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F91" w:rsidRDefault="00840F91" w:rsidP="00840F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Контрольная работа по краеведению по теме «Тана».</w:t>
      </w:r>
    </w:p>
    <w:p w:rsidR="00840F91" w:rsidRDefault="00840F91" w:rsidP="00840F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0F91" w:rsidRDefault="00840F91" w:rsidP="00840F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 __________________________________________,класс</w:t>
      </w:r>
      <w:proofErr w:type="gramStart"/>
      <w:r>
        <w:rPr>
          <w:rFonts w:ascii="Times New Roman" w:hAnsi="Times New Roman" w:cs="Times New Roman"/>
          <w:sz w:val="24"/>
          <w:szCs w:val="24"/>
        </w:rPr>
        <w:t>_______,</w:t>
      </w:r>
      <w:proofErr w:type="gramEnd"/>
      <w:r>
        <w:rPr>
          <w:rFonts w:ascii="Times New Roman" w:hAnsi="Times New Roman" w:cs="Times New Roman"/>
          <w:sz w:val="24"/>
          <w:szCs w:val="24"/>
        </w:rPr>
        <w:t>Дата______________________</w:t>
      </w:r>
    </w:p>
    <w:p w:rsidR="00840F91" w:rsidRDefault="00840F91" w:rsidP="00840F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0F91" w:rsidRDefault="00840F91" w:rsidP="00840F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№1.</w:t>
      </w:r>
    </w:p>
    <w:p w:rsidR="00840F91" w:rsidRDefault="00840F91" w:rsidP="00840F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типа А</w:t>
      </w:r>
      <w:r>
        <w:rPr>
          <w:rFonts w:ascii="Times New Roman" w:hAnsi="Times New Roman" w:cs="Times New Roman"/>
          <w:sz w:val="24"/>
          <w:szCs w:val="24"/>
        </w:rPr>
        <w:t>. В каждом вопросе выберите только один правильный ответ.</w:t>
      </w:r>
    </w:p>
    <w:p w:rsidR="002243BE" w:rsidRDefault="00840F91" w:rsidP="00840F91">
      <w:pPr>
        <w:spacing w:after="0"/>
      </w:pPr>
      <w:r>
        <w:t>1. «Богами морей» современники называли…</w:t>
      </w:r>
    </w:p>
    <w:p w:rsidR="00840F91" w:rsidRDefault="00840F91" w:rsidP="00840F91">
      <w:pPr>
        <w:spacing w:after="0"/>
      </w:pPr>
      <w:r>
        <w:tab/>
        <w:t>а) венецианцев;</w:t>
      </w:r>
      <w:r>
        <w:tab/>
        <w:t>б</w:t>
      </w:r>
      <w:proofErr w:type="gramStart"/>
      <w:r>
        <w:t>)г</w:t>
      </w:r>
      <w:proofErr w:type="gramEnd"/>
      <w:r>
        <w:t>енуэзцев;</w:t>
      </w:r>
      <w:r>
        <w:tab/>
      </w:r>
      <w:r>
        <w:tab/>
        <w:t>в) греков;</w:t>
      </w:r>
      <w:r>
        <w:tab/>
        <w:t>г) скифов.</w:t>
      </w:r>
    </w:p>
    <w:p w:rsidR="005F55D5" w:rsidRDefault="005F55D5" w:rsidP="00840F91">
      <w:pPr>
        <w:spacing w:after="0"/>
      </w:pPr>
      <w:r>
        <w:t>2. Самыми крупными торговыми городами – государствами в</w:t>
      </w:r>
      <w:r w:rsidRPr="005F55D5">
        <w:t xml:space="preserve"> </w:t>
      </w:r>
      <w:r>
        <w:rPr>
          <w:lang w:val="en-US"/>
        </w:rPr>
        <w:t>XIII</w:t>
      </w:r>
      <w:r>
        <w:t xml:space="preserve"> </w:t>
      </w:r>
      <w:proofErr w:type="gramStart"/>
      <w:r>
        <w:t>в</w:t>
      </w:r>
      <w:proofErr w:type="gramEnd"/>
      <w:r>
        <w:t>. Были …</w:t>
      </w:r>
    </w:p>
    <w:p w:rsidR="005F55D5" w:rsidRDefault="005F55D5" w:rsidP="00840F91">
      <w:pPr>
        <w:spacing w:after="0"/>
      </w:pPr>
      <w:r>
        <w:tab/>
        <w:t>а) Рим и Милан;</w:t>
      </w:r>
      <w:r>
        <w:tab/>
      </w:r>
      <w:r>
        <w:tab/>
      </w:r>
      <w:r>
        <w:tab/>
      </w:r>
      <w:r>
        <w:tab/>
        <w:t xml:space="preserve">б) Палермо и Неаполь;   </w:t>
      </w:r>
    </w:p>
    <w:p w:rsidR="005F55D5" w:rsidRDefault="005F55D5" w:rsidP="00840F91">
      <w:pPr>
        <w:spacing w:after="0"/>
      </w:pPr>
      <w:r>
        <w:tab/>
      </w:r>
      <w:r w:rsidR="000B049E">
        <w:t>в</w:t>
      </w:r>
      <w:proofErr w:type="gramStart"/>
      <w:r w:rsidR="000B049E">
        <w:t>)</w:t>
      </w:r>
      <w:r>
        <w:t>В</w:t>
      </w:r>
      <w:proofErr w:type="gramEnd"/>
      <w:r>
        <w:t>енеция и Генуя;</w:t>
      </w:r>
      <w:r>
        <w:tab/>
      </w:r>
      <w:r>
        <w:tab/>
      </w:r>
      <w:r>
        <w:tab/>
      </w:r>
      <w:r>
        <w:tab/>
        <w:t xml:space="preserve">в) Рим и Флоренция; </w:t>
      </w:r>
    </w:p>
    <w:p w:rsidR="00AA1253" w:rsidRDefault="005F55D5" w:rsidP="00AA1253">
      <w:pPr>
        <w:spacing w:after="0"/>
      </w:pPr>
      <w:r>
        <w:t>3.</w:t>
      </w:r>
      <w:r w:rsidR="00AA1253" w:rsidRPr="00AA1253">
        <w:t xml:space="preserve"> </w:t>
      </w:r>
      <w:r w:rsidR="00AA1253">
        <w:t xml:space="preserve">Расцвет  Таны наступил  </w:t>
      </w:r>
      <w:proofErr w:type="gramStart"/>
      <w:r w:rsidR="00AA1253">
        <w:t>в</w:t>
      </w:r>
      <w:proofErr w:type="gramEnd"/>
      <w:r w:rsidR="00AA1253">
        <w:t xml:space="preserve"> …</w:t>
      </w:r>
    </w:p>
    <w:p w:rsidR="00AA1253" w:rsidRDefault="00AA1253" w:rsidP="00AA1253">
      <w:pPr>
        <w:spacing w:after="0"/>
      </w:pPr>
      <w:r>
        <w:tab/>
        <w:t xml:space="preserve">а) </w:t>
      </w:r>
      <w:r>
        <w:rPr>
          <w:lang w:val="en-US"/>
        </w:rPr>
        <w:t>XII</w:t>
      </w:r>
      <w:r>
        <w:t xml:space="preserve"> в.</w:t>
      </w:r>
      <w:r>
        <w:tab/>
      </w:r>
      <w:r>
        <w:tab/>
        <w:t xml:space="preserve">б) </w:t>
      </w:r>
      <w:r>
        <w:rPr>
          <w:lang w:val="en-US"/>
        </w:rPr>
        <w:t>XIV</w:t>
      </w:r>
      <w:r>
        <w:t xml:space="preserve"> в.</w:t>
      </w:r>
      <w:r>
        <w:tab/>
      </w:r>
      <w:r>
        <w:tab/>
        <w:t xml:space="preserve">в) </w:t>
      </w:r>
      <w:r w:rsidR="000B049E">
        <w:rPr>
          <w:lang w:val="en-US"/>
        </w:rPr>
        <w:t>XI</w:t>
      </w:r>
      <w:r w:rsidR="00C651EE">
        <w:t xml:space="preserve"> </w:t>
      </w:r>
      <w:r>
        <w:t>в.</w:t>
      </w:r>
      <w:r>
        <w:tab/>
      </w:r>
      <w:r>
        <w:tab/>
        <w:t xml:space="preserve">г)  начале </w:t>
      </w:r>
      <w:r>
        <w:rPr>
          <w:lang w:val="en-US"/>
        </w:rPr>
        <w:t>XIII</w:t>
      </w:r>
      <w:r>
        <w:t xml:space="preserve"> </w:t>
      </w:r>
      <w:proofErr w:type="gramStart"/>
      <w:r>
        <w:t>в</w:t>
      </w:r>
      <w:proofErr w:type="gramEnd"/>
      <w:r>
        <w:t>.</w:t>
      </w:r>
    </w:p>
    <w:p w:rsidR="00C651EE" w:rsidRDefault="00C651EE" w:rsidP="00AA1253">
      <w:pPr>
        <w:spacing w:after="0"/>
      </w:pPr>
      <w:r>
        <w:t xml:space="preserve">4. Что заставляло постоянно соперничающих между собой в Тане венецианцев и генуэзцев объединяться </w:t>
      </w:r>
    </w:p>
    <w:p w:rsidR="00C651EE" w:rsidRDefault="00C651EE" w:rsidP="00AA1253">
      <w:pPr>
        <w:spacing w:after="0"/>
      </w:pPr>
      <w:r>
        <w:tab/>
        <w:t>а) совместные плавания;</w:t>
      </w:r>
      <w:r>
        <w:tab/>
      </w:r>
      <w:r>
        <w:tab/>
        <w:t>б) совместное строительство;</w:t>
      </w:r>
    </w:p>
    <w:p w:rsidR="00C651EE" w:rsidRDefault="00C651EE" w:rsidP="00AA1253">
      <w:pPr>
        <w:spacing w:after="0"/>
      </w:pPr>
      <w:r>
        <w:tab/>
        <w:t>в) внешняя угроза;</w:t>
      </w:r>
      <w:r>
        <w:tab/>
      </w:r>
      <w:r>
        <w:tab/>
      </w:r>
      <w:r>
        <w:tab/>
        <w:t>г) военные походы.</w:t>
      </w:r>
    </w:p>
    <w:p w:rsidR="00C46212" w:rsidRDefault="00C46212" w:rsidP="00AA1253">
      <w:pPr>
        <w:spacing w:after="0"/>
      </w:pPr>
      <w:r>
        <w:t>5. Какой купец описал жизнь в Тане?</w:t>
      </w:r>
    </w:p>
    <w:p w:rsidR="00C46212" w:rsidRDefault="00C46212" w:rsidP="00AA1253">
      <w:pPr>
        <w:spacing w:after="0"/>
      </w:pPr>
      <w:r>
        <w:tab/>
        <w:t xml:space="preserve">а) </w:t>
      </w:r>
      <w:proofErr w:type="spellStart"/>
      <w:r>
        <w:t>Виллем</w:t>
      </w:r>
      <w:proofErr w:type="spellEnd"/>
      <w:r>
        <w:t xml:space="preserve"> </w:t>
      </w:r>
      <w:proofErr w:type="spellStart"/>
      <w:r>
        <w:t>Рубрук</w:t>
      </w:r>
      <w:proofErr w:type="spellEnd"/>
      <w:r>
        <w:t>;</w:t>
      </w:r>
      <w:r>
        <w:tab/>
        <w:t xml:space="preserve">б) </w:t>
      </w:r>
      <w:proofErr w:type="spellStart"/>
      <w:r>
        <w:t>Плано</w:t>
      </w:r>
      <w:proofErr w:type="spellEnd"/>
      <w:r>
        <w:t xml:space="preserve"> </w:t>
      </w:r>
      <w:proofErr w:type="spellStart"/>
      <w:r>
        <w:t>Карпини</w:t>
      </w:r>
      <w:proofErr w:type="spellEnd"/>
      <w:r>
        <w:t>;</w:t>
      </w:r>
      <w:r>
        <w:tab/>
        <w:t>в</w:t>
      </w:r>
      <w:proofErr w:type="gramStart"/>
      <w:r>
        <w:t>)Г</w:t>
      </w:r>
      <w:proofErr w:type="gramEnd"/>
      <w:r>
        <w:t>иппократ;</w:t>
      </w:r>
      <w:r>
        <w:tab/>
      </w:r>
      <w:r>
        <w:tab/>
        <w:t xml:space="preserve">г) </w:t>
      </w:r>
      <w:proofErr w:type="spellStart"/>
      <w:r>
        <w:t>Иосафат</w:t>
      </w:r>
      <w:proofErr w:type="spellEnd"/>
      <w:r>
        <w:t xml:space="preserve"> </w:t>
      </w:r>
      <w:proofErr w:type="spellStart"/>
      <w:r>
        <w:t>Барбаро</w:t>
      </w:r>
      <w:proofErr w:type="spellEnd"/>
      <w:r>
        <w:t>.</w:t>
      </w:r>
    </w:p>
    <w:p w:rsidR="00C46212" w:rsidRDefault="00C46212" w:rsidP="00AA1253">
      <w:pPr>
        <w:spacing w:after="0"/>
      </w:pPr>
      <w:r>
        <w:t>6.</w:t>
      </w:r>
      <w:r w:rsidR="00042CB1">
        <w:t xml:space="preserve"> Консул – это …</w:t>
      </w:r>
    </w:p>
    <w:p w:rsidR="0052782C" w:rsidRDefault="0052782C" w:rsidP="00AA1253">
      <w:pPr>
        <w:spacing w:after="0"/>
      </w:pPr>
      <w:r>
        <w:tab/>
        <w:t>а) татарский представитель;</w:t>
      </w:r>
      <w:r>
        <w:tab/>
      </w:r>
      <w:r>
        <w:tab/>
      </w:r>
      <w:r>
        <w:tab/>
        <w:t>б) представитель одной страны в другой;</w:t>
      </w:r>
    </w:p>
    <w:p w:rsidR="0052782C" w:rsidRDefault="0052782C" w:rsidP="00AA1253">
      <w:pPr>
        <w:spacing w:after="0"/>
      </w:pPr>
      <w:r>
        <w:tab/>
        <w:t>в) сборщик налогов;</w:t>
      </w:r>
      <w:r>
        <w:tab/>
      </w:r>
      <w:r>
        <w:tab/>
      </w:r>
      <w:r>
        <w:tab/>
      </w:r>
      <w:r>
        <w:tab/>
        <w:t>г) управляющий кварталами.</w:t>
      </w:r>
    </w:p>
    <w:p w:rsidR="0052782C" w:rsidRDefault="0052782C" w:rsidP="00AA1253">
      <w:pPr>
        <w:spacing w:after="0"/>
      </w:pPr>
      <w:r>
        <w:t xml:space="preserve">7.  Тана состояла </w:t>
      </w:r>
      <w:proofErr w:type="gramStart"/>
      <w:r>
        <w:t>из</w:t>
      </w:r>
      <w:proofErr w:type="gramEnd"/>
      <w:r>
        <w:t xml:space="preserve"> …</w:t>
      </w:r>
    </w:p>
    <w:p w:rsidR="0052782C" w:rsidRDefault="0052782C" w:rsidP="00AA1253">
      <w:pPr>
        <w:spacing w:after="0"/>
      </w:pPr>
      <w:r>
        <w:tab/>
        <w:t>а) базарной площади и отходящих от неё улиц;</w:t>
      </w:r>
      <w:r>
        <w:tab/>
        <w:t>б) беспорядочно расположенных домов;</w:t>
      </w:r>
    </w:p>
    <w:p w:rsidR="0052782C" w:rsidRDefault="0052782C" w:rsidP="00AA1253">
      <w:pPr>
        <w:spacing w:after="0"/>
      </w:pPr>
      <w:r>
        <w:tab/>
        <w:t>б) отдельных кварталов;</w:t>
      </w:r>
      <w:r>
        <w:tab/>
      </w:r>
      <w:r>
        <w:tab/>
      </w:r>
      <w:r>
        <w:tab/>
      </w:r>
      <w:r w:rsidR="007401F3">
        <w:tab/>
      </w:r>
      <w:r>
        <w:t>г) нескольких торговых площадей.</w:t>
      </w:r>
    </w:p>
    <w:p w:rsidR="005F55D5" w:rsidRDefault="007401F3" w:rsidP="00840F91">
      <w:pPr>
        <w:spacing w:after="0"/>
      </w:pPr>
      <w:r>
        <w:t xml:space="preserve">8.  </w:t>
      </w:r>
      <w:proofErr w:type="gramStart"/>
      <w:r>
        <w:t>Из</w:t>
      </w:r>
      <w:proofErr w:type="gramEnd"/>
      <w:r>
        <w:t xml:space="preserve"> Таны начинался…</w:t>
      </w:r>
    </w:p>
    <w:p w:rsidR="007401F3" w:rsidRDefault="007401F3" w:rsidP="00840F91">
      <w:pPr>
        <w:spacing w:after="0"/>
      </w:pPr>
      <w:r>
        <w:tab/>
        <w:t>а) великий торговый путь в Китай;</w:t>
      </w:r>
      <w:r>
        <w:tab/>
      </w:r>
      <w:r>
        <w:tab/>
        <w:t xml:space="preserve">б) путь </w:t>
      </w:r>
      <w:proofErr w:type="gramStart"/>
      <w:r>
        <w:t>из</w:t>
      </w:r>
      <w:proofErr w:type="gramEnd"/>
      <w:r>
        <w:t xml:space="preserve"> варяг в греки;</w:t>
      </w:r>
    </w:p>
    <w:p w:rsidR="007401F3" w:rsidRDefault="007401F3" w:rsidP="00840F91">
      <w:pPr>
        <w:spacing w:after="0"/>
      </w:pPr>
      <w:r>
        <w:tab/>
        <w:t>в) путь на Кавказ;</w:t>
      </w:r>
      <w:r>
        <w:tab/>
      </w:r>
      <w:r>
        <w:tab/>
      </w:r>
      <w:r>
        <w:tab/>
      </w:r>
      <w:r>
        <w:tab/>
        <w:t>г) путь в Сибирь.</w:t>
      </w:r>
    </w:p>
    <w:p w:rsidR="007401F3" w:rsidRDefault="00E60A77" w:rsidP="00840F91">
      <w:pPr>
        <w:spacing w:after="0"/>
      </w:pPr>
      <w:r>
        <w:t>9. К</w:t>
      </w:r>
      <w:r w:rsidR="007401F3">
        <w:t xml:space="preserve"> товарам, привозимым </w:t>
      </w:r>
      <w:proofErr w:type="gramStart"/>
      <w:r w:rsidR="007401F3">
        <w:t>в</w:t>
      </w:r>
      <w:proofErr w:type="gramEnd"/>
      <w:r w:rsidR="007401F3">
        <w:t xml:space="preserve"> Тану из Италии  </w:t>
      </w:r>
      <w:r w:rsidR="007401F3">
        <w:rPr>
          <w:b/>
        </w:rPr>
        <w:t xml:space="preserve">не </w:t>
      </w:r>
      <w:r w:rsidR="007401F3">
        <w:t>относятся</w:t>
      </w:r>
      <w:r>
        <w:t xml:space="preserve"> …</w:t>
      </w:r>
    </w:p>
    <w:p w:rsidR="00E60A77" w:rsidRDefault="00E60A77" w:rsidP="00840F91">
      <w:pPr>
        <w:spacing w:after="0"/>
      </w:pPr>
      <w:r>
        <w:tab/>
      </w:r>
      <w:r w:rsidR="00891D8E">
        <w:t>а</w:t>
      </w:r>
      <w:r>
        <w:t>) бархат;</w:t>
      </w:r>
      <w:r>
        <w:tab/>
        <w:t>б) лен;</w:t>
      </w:r>
      <w:r>
        <w:tab/>
      </w:r>
      <w:r>
        <w:tab/>
        <w:t>в) мыло;</w:t>
      </w:r>
      <w:r>
        <w:tab/>
        <w:t>г) сукно.</w:t>
      </w:r>
    </w:p>
    <w:p w:rsidR="00891D8E" w:rsidRDefault="00891D8E" w:rsidP="00891D8E">
      <w:pPr>
        <w:spacing w:after="0"/>
      </w:pPr>
      <w:r>
        <w:t xml:space="preserve">10. К товарам, привозимым </w:t>
      </w:r>
      <w:proofErr w:type="gramStart"/>
      <w:r>
        <w:t>в</w:t>
      </w:r>
      <w:proofErr w:type="gramEnd"/>
      <w:r>
        <w:t xml:space="preserve"> Тану из Сибири </w:t>
      </w:r>
      <w:r>
        <w:rPr>
          <w:b/>
        </w:rPr>
        <w:t xml:space="preserve">не </w:t>
      </w:r>
      <w:r>
        <w:t>относятся …</w:t>
      </w:r>
    </w:p>
    <w:p w:rsidR="00891D8E" w:rsidRDefault="00891D8E" w:rsidP="00891D8E">
      <w:pPr>
        <w:spacing w:after="0"/>
      </w:pPr>
      <w:r>
        <w:tab/>
        <w:t xml:space="preserve">а) </w:t>
      </w:r>
      <w:r w:rsidR="000B049E">
        <w:t>железо</w:t>
      </w:r>
      <w:r>
        <w:t>;</w:t>
      </w:r>
      <w:r>
        <w:tab/>
        <w:t xml:space="preserve">б) </w:t>
      </w:r>
      <w:r w:rsidR="000B049E">
        <w:t>мед</w:t>
      </w:r>
      <w:r>
        <w:t>;</w:t>
      </w:r>
      <w:r>
        <w:tab/>
      </w:r>
      <w:r>
        <w:tab/>
        <w:t xml:space="preserve">в) </w:t>
      </w:r>
      <w:r w:rsidR="000B049E">
        <w:t>медь</w:t>
      </w:r>
      <w:r>
        <w:t>;</w:t>
      </w:r>
      <w:r>
        <w:tab/>
        <w:t xml:space="preserve">г) </w:t>
      </w:r>
      <w:r w:rsidR="000B049E">
        <w:t>смола</w:t>
      </w:r>
      <w:r>
        <w:t>.</w:t>
      </w:r>
    </w:p>
    <w:p w:rsidR="00891D8E" w:rsidRDefault="00891D8E" w:rsidP="00891D8E">
      <w:pPr>
        <w:spacing w:after="0"/>
      </w:pPr>
      <w:r>
        <w:t>11. Какая страна мешала проходу морских судов к Тане?</w:t>
      </w:r>
    </w:p>
    <w:p w:rsidR="00891D8E" w:rsidRDefault="00891D8E" w:rsidP="00891D8E">
      <w:pPr>
        <w:spacing w:after="0"/>
      </w:pPr>
      <w:r>
        <w:tab/>
        <w:t>а) Греция;</w:t>
      </w:r>
      <w:r>
        <w:tab/>
        <w:t>б) Турция;</w:t>
      </w:r>
      <w:r>
        <w:tab/>
        <w:t>в) Трапезунд;</w:t>
      </w:r>
      <w:r>
        <w:tab/>
      </w:r>
      <w:r>
        <w:tab/>
        <w:t>г) Золотая Орда.</w:t>
      </w:r>
    </w:p>
    <w:p w:rsidR="00945279" w:rsidRDefault="00945279" w:rsidP="00945279">
      <w:pPr>
        <w:spacing w:after="0"/>
      </w:pPr>
      <w:r>
        <w:t xml:space="preserve">12. После захвата Тана из торгового центра превратилась </w:t>
      </w:r>
      <w:proofErr w:type="gramStart"/>
      <w:r>
        <w:t>в</w:t>
      </w:r>
      <w:proofErr w:type="gramEnd"/>
    </w:p>
    <w:p w:rsidR="00945279" w:rsidRPr="007401F3" w:rsidRDefault="00945279" w:rsidP="00945279">
      <w:pPr>
        <w:spacing w:after="0"/>
      </w:pPr>
      <w:r>
        <w:t xml:space="preserve">      а) татарское городище;    б) сельский поселок;</w:t>
      </w:r>
      <w:r>
        <w:tab/>
        <w:t>в) ремесленный центр;     г) турецкую военную крепость.</w:t>
      </w:r>
    </w:p>
    <w:p w:rsidR="00840F91" w:rsidRDefault="003C19EE" w:rsidP="00840F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Задания типа В. </w:t>
      </w:r>
      <w:r w:rsidRPr="003C19EE">
        <w:rPr>
          <w:rFonts w:ascii="Times New Roman" w:hAnsi="Times New Roman" w:cs="Times New Roman"/>
          <w:sz w:val="24"/>
          <w:szCs w:val="24"/>
        </w:rPr>
        <w:t>Найти соответствие</w:t>
      </w:r>
      <w:r>
        <w:rPr>
          <w:rFonts w:ascii="Times New Roman" w:hAnsi="Times New Roman" w:cs="Times New Roman"/>
          <w:sz w:val="24"/>
          <w:szCs w:val="24"/>
        </w:rPr>
        <w:t>. Каждому товару определите страну, из которой он привезен</w:t>
      </w:r>
    </w:p>
    <w:p w:rsidR="00B869A4" w:rsidRDefault="003C19EE" w:rsidP="00B86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Страна:</w:t>
      </w:r>
      <w:r>
        <w:rPr>
          <w:rFonts w:ascii="Times New Roman" w:hAnsi="Times New Roman" w:cs="Times New Roman"/>
          <w:sz w:val="24"/>
          <w:szCs w:val="24"/>
        </w:rPr>
        <w:tab/>
      </w:r>
      <w:r w:rsidR="00B869A4">
        <w:rPr>
          <w:rFonts w:ascii="Times New Roman" w:hAnsi="Times New Roman" w:cs="Times New Roman"/>
          <w:sz w:val="24"/>
          <w:szCs w:val="24"/>
        </w:rPr>
        <w:tab/>
      </w:r>
      <w:r w:rsidR="00B869A4">
        <w:rPr>
          <w:rFonts w:ascii="Times New Roman" w:hAnsi="Times New Roman" w:cs="Times New Roman"/>
          <w:sz w:val="24"/>
          <w:szCs w:val="24"/>
        </w:rPr>
        <w:tab/>
      </w:r>
      <w:r w:rsidR="00B869A4">
        <w:rPr>
          <w:rFonts w:ascii="Times New Roman" w:hAnsi="Times New Roman" w:cs="Times New Roman"/>
          <w:sz w:val="24"/>
          <w:szCs w:val="24"/>
        </w:rPr>
        <w:tab/>
      </w:r>
      <w:r w:rsidR="00B869A4">
        <w:rPr>
          <w:rFonts w:ascii="Times New Roman" w:hAnsi="Times New Roman" w:cs="Times New Roman"/>
          <w:sz w:val="24"/>
          <w:szCs w:val="24"/>
        </w:rPr>
        <w:tab/>
      </w:r>
      <w:r w:rsidR="00B869A4">
        <w:rPr>
          <w:rFonts w:ascii="Times New Roman" w:hAnsi="Times New Roman" w:cs="Times New Roman"/>
          <w:sz w:val="24"/>
          <w:szCs w:val="24"/>
        </w:rPr>
        <w:tab/>
      </w:r>
      <w:r w:rsidR="00B869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Товары:</w:t>
      </w:r>
      <w:r w:rsidRPr="003C19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19EE" w:rsidRDefault="003C19EE" w:rsidP="00B869A4">
      <w:pPr>
        <w:pStyle w:val="a3"/>
        <w:numPr>
          <w:ilvl w:val="0"/>
          <w:numId w:val="3"/>
        </w:numPr>
        <w:spacing w:after="0"/>
      </w:pPr>
      <w:r>
        <w:t>Русь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А. </w:t>
      </w:r>
      <w:r w:rsidR="00B869A4">
        <w:t>лесные орехи</w:t>
      </w:r>
    </w:p>
    <w:p w:rsidR="003C19EE" w:rsidRDefault="003C19EE" w:rsidP="003C19EE">
      <w:pPr>
        <w:pStyle w:val="a3"/>
        <w:numPr>
          <w:ilvl w:val="0"/>
          <w:numId w:val="3"/>
        </w:numPr>
        <w:spacing w:after="0"/>
      </w:pPr>
      <w:proofErr w:type="spellStart"/>
      <w:r>
        <w:t>Тарпезунд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Б. зерно</w:t>
      </w:r>
    </w:p>
    <w:p w:rsidR="003C19EE" w:rsidRPr="00B869A4" w:rsidRDefault="003C19EE" w:rsidP="00B869A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t>Индия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В. пряности</w:t>
      </w:r>
    </w:p>
    <w:tbl>
      <w:tblPr>
        <w:tblStyle w:val="a4"/>
        <w:tblW w:w="0" w:type="auto"/>
        <w:tblInd w:w="1065" w:type="dxa"/>
        <w:tblLook w:val="04A0"/>
      </w:tblPr>
      <w:tblGrid>
        <w:gridCol w:w="3205"/>
        <w:gridCol w:w="3206"/>
        <w:gridCol w:w="3206"/>
      </w:tblGrid>
      <w:tr w:rsidR="003C19EE" w:rsidTr="003C19EE">
        <w:tc>
          <w:tcPr>
            <w:tcW w:w="3205" w:type="dxa"/>
          </w:tcPr>
          <w:p w:rsidR="003C19EE" w:rsidRDefault="003C19EE" w:rsidP="003C19EE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3206" w:type="dxa"/>
          </w:tcPr>
          <w:p w:rsidR="003C19EE" w:rsidRDefault="003C19EE" w:rsidP="003C19EE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3206" w:type="dxa"/>
          </w:tcPr>
          <w:p w:rsidR="003C19EE" w:rsidRDefault="003C19EE" w:rsidP="003C19EE">
            <w:pPr>
              <w:pStyle w:val="a3"/>
              <w:ind w:left="0"/>
              <w:jc w:val="center"/>
            </w:pPr>
            <w:r>
              <w:t>3</w:t>
            </w:r>
          </w:p>
        </w:tc>
      </w:tr>
      <w:tr w:rsidR="003C19EE" w:rsidTr="003C19EE">
        <w:tc>
          <w:tcPr>
            <w:tcW w:w="3205" w:type="dxa"/>
          </w:tcPr>
          <w:p w:rsidR="003C19EE" w:rsidRDefault="003C19EE" w:rsidP="003C19EE">
            <w:pPr>
              <w:pStyle w:val="a3"/>
              <w:ind w:left="0"/>
            </w:pPr>
          </w:p>
        </w:tc>
        <w:tc>
          <w:tcPr>
            <w:tcW w:w="3206" w:type="dxa"/>
          </w:tcPr>
          <w:p w:rsidR="003C19EE" w:rsidRDefault="003C19EE" w:rsidP="003C19EE">
            <w:pPr>
              <w:pStyle w:val="a3"/>
              <w:ind w:left="0"/>
            </w:pPr>
          </w:p>
        </w:tc>
        <w:tc>
          <w:tcPr>
            <w:tcW w:w="3206" w:type="dxa"/>
          </w:tcPr>
          <w:p w:rsidR="003C19EE" w:rsidRDefault="003C19EE" w:rsidP="003C19EE">
            <w:pPr>
              <w:pStyle w:val="a3"/>
              <w:ind w:left="0"/>
            </w:pPr>
          </w:p>
        </w:tc>
      </w:tr>
    </w:tbl>
    <w:p w:rsidR="003C19EE" w:rsidRDefault="003C19EE" w:rsidP="00B869A4">
      <w:pPr>
        <w:pStyle w:val="a3"/>
        <w:spacing w:after="0"/>
        <w:ind w:left="0"/>
      </w:pPr>
    </w:p>
    <w:p w:rsidR="00B869A4" w:rsidRDefault="000B049E" w:rsidP="00B86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типа С</w:t>
      </w:r>
      <w:r w:rsidR="00B869A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869A4" w:rsidRPr="00B869A4">
        <w:rPr>
          <w:rFonts w:ascii="Times New Roman" w:hAnsi="Times New Roman" w:cs="Times New Roman"/>
          <w:sz w:val="24"/>
          <w:szCs w:val="24"/>
        </w:rPr>
        <w:t>Дать пис</w:t>
      </w:r>
      <w:r w:rsidR="00B869A4">
        <w:rPr>
          <w:rFonts w:ascii="Times New Roman" w:hAnsi="Times New Roman" w:cs="Times New Roman"/>
          <w:sz w:val="24"/>
          <w:szCs w:val="24"/>
        </w:rPr>
        <w:t>ь</w:t>
      </w:r>
      <w:r w:rsidR="00B869A4" w:rsidRPr="00B869A4">
        <w:rPr>
          <w:rFonts w:ascii="Times New Roman" w:hAnsi="Times New Roman" w:cs="Times New Roman"/>
          <w:sz w:val="24"/>
          <w:szCs w:val="24"/>
        </w:rPr>
        <w:t>менный ответ</w:t>
      </w:r>
    </w:p>
    <w:p w:rsidR="00B869A4" w:rsidRDefault="00B869A4" w:rsidP="00B86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Тану называли «яблоком раздора»? Назовите не менее 2-х причин.</w:t>
      </w:r>
    </w:p>
    <w:p w:rsidR="00B869A4" w:rsidRDefault="00B869A4" w:rsidP="00B86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69A4" w:rsidRDefault="00B869A4" w:rsidP="00B86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1._____________________________________________________________________________________</w:t>
      </w:r>
    </w:p>
    <w:p w:rsidR="00B869A4" w:rsidRDefault="00B869A4" w:rsidP="00B86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69A4" w:rsidRPr="00B869A4" w:rsidRDefault="00B869A4" w:rsidP="00B86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2._____________________________________________________________________________________</w:t>
      </w:r>
    </w:p>
    <w:p w:rsidR="00840F91" w:rsidRDefault="00840F91" w:rsidP="00840F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Контрольная работа по краеведению по теме «Тана».</w:t>
      </w:r>
    </w:p>
    <w:p w:rsidR="00840F91" w:rsidRDefault="00840F91" w:rsidP="00840F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0F91" w:rsidRDefault="00840F91" w:rsidP="00840F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 __________________________________________,класс</w:t>
      </w:r>
      <w:proofErr w:type="gramStart"/>
      <w:r>
        <w:rPr>
          <w:rFonts w:ascii="Times New Roman" w:hAnsi="Times New Roman" w:cs="Times New Roman"/>
          <w:sz w:val="24"/>
          <w:szCs w:val="24"/>
        </w:rPr>
        <w:t>_______,</w:t>
      </w:r>
      <w:proofErr w:type="gramEnd"/>
      <w:r>
        <w:rPr>
          <w:rFonts w:ascii="Times New Roman" w:hAnsi="Times New Roman" w:cs="Times New Roman"/>
          <w:sz w:val="24"/>
          <w:szCs w:val="24"/>
        </w:rPr>
        <w:t>Дата______________________</w:t>
      </w:r>
    </w:p>
    <w:p w:rsidR="00840F91" w:rsidRDefault="00840F91" w:rsidP="00840F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0F91" w:rsidRDefault="00840F91" w:rsidP="00840F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№1.</w:t>
      </w:r>
    </w:p>
    <w:p w:rsidR="00840F91" w:rsidRDefault="00840F91" w:rsidP="00840F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типа А</w:t>
      </w:r>
      <w:r>
        <w:rPr>
          <w:rFonts w:ascii="Times New Roman" w:hAnsi="Times New Roman" w:cs="Times New Roman"/>
          <w:sz w:val="24"/>
          <w:szCs w:val="24"/>
        </w:rPr>
        <w:t>. В каждом вопросе выберите только один правильный ответ.</w:t>
      </w:r>
    </w:p>
    <w:p w:rsidR="00840F91" w:rsidRDefault="00840F91" w:rsidP="00840F91">
      <w:pPr>
        <w:spacing w:after="0"/>
      </w:pPr>
      <w:r>
        <w:t>1. «Царицей Адриатики» современники называли…</w:t>
      </w:r>
    </w:p>
    <w:p w:rsidR="00840F91" w:rsidRDefault="00840F91" w:rsidP="00840F91">
      <w:pPr>
        <w:spacing w:after="0"/>
      </w:pPr>
      <w:r>
        <w:tab/>
        <w:t>а) Венецию;</w:t>
      </w:r>
      <w:r>
        <w:tab/>
      </w:r>
      <w:r>
        <w:tab/>
        <w:t>б</w:t>
      </w:r>
      <w:proofErr w:type="gramStart"/>
      <w:r>
        <w:t>)Г</w:t>
      </w:r>
      <w:proofErr w:type="gramEnd"/>
      <w:r>
        <w:t>еную;</w:t>
      </w:r>
      <w:r>
        <w:tab/>
      </w:r>
      <w:r>
        <w:tab/>
        <w:t>в) Афины;</w:t>
      </w:r>
      <w:r>
        <w:tab/>
        <w:t>г) Танаис.</w:t>
      </w:r>
    </w:p>
    <w:p w:rsidR="00C651EE" w:rsidRDefault="005F55D5" w:rsidP="00C651EE">
      <w:pPr>
        <w:spacing w:after="0"/>
      </w:pPr>
      <w:r>
        <w:t xml:space="preserve">2. </w:t>
      </w:r>
      <w:r w:rsidR="00C651EE">
        <w:t>«Мари де Тана» генуэзцы называли …</w:t>
      </w:r>
    </w:p>
    <w:p w:rsidR="005F55D5" w:rsidRDefault="00C651EE" w:rsidP="00C651EE">
      <w:pPr>
        <w:spacing w:after="0"/>
      </w:pPr>
      <w:r>
        <w:tab/>
        <w:t>а) Черное море;</w:t>
      </w:r>
      <w:r>
        <w:tab/>
        <w:t>б) Азовское море;</w:t>
      </w:r>
      <w:r>
        <w:tab/>
        <w:t>в) реку Дон;</w:t>
      </w:r>
      <w:r>
        <w:tab/>
        <w:t>г) итальянское поселение в Приазовье.</w:t>
      </w:r>
    </w:p>
    <w:p w:rsidR="00C651EE" w:rsidRDefault="00AA1253" w:rsidP="00C651EE">
      <w:pPr>
        <w:spacing w:after="0"/>
      </w:pPr>
      <w:r>
        <w:t xml:space="preserve">3. </w:t>
      </w:r>
      <w:r w:rsidR="00C651EE">
        <w:t xml:space="preserve">Первые упоминания о Тане относят </w:t>
      </w:r>
      <w:proofErr w:type="gramStart"/>
      <w:r w:rsidR="00C651EE">
        <w:t>к</w:t>
      </w:r>
      <w:proofErr w:type="gramEnd"/>
      <w:r w:rsidR="00C651EE">
        <w:t xml:space="preserve"> …</w:t>
      </w:r>
    </w:p>
    <w:p w:rsidR="00C651EE" w:rsidRDefault="00C651EE" w:rsidP="00C651EE">
      <w:pPr>
        <w:spacing w:after="0"/>
      </w:pPr>
      <w:r>
        <w:tab/>
        <w:t xml:space="preserve">а) </w:t>
      </w:r>
      <w:r w:rsidRPr="00C651EE">
        <w:t xml:space="preserve"> </w:t>
      </w:r>
      <w:r>
        <w:t xml:space="preserve">концу </w:t>
      </w:r>
      <w:r>
        <w:rPr>
          <w:lang w:val="en-US"/>
        </w:rPr>
        <w:t>XII</w:t>
      </w:r>
      <w:r>
        <w:t xml:space="preserve"> в.</w:t>
      </w:r>
      <w:r>
        <w:tab/>
      </w:r>
      <w:r>
        <w:tab/>
        <w:t xml:space="preserve">б) концу </w:t>
      </w:r>
      <w:r>
        <w:rPr>
          <w:lang w:val="en-US"/>
        </w:rPr>
        <w:t>XIII</w:t>
      </w:r>
      <w:r>
        <w:t xml:space="preserve"> в.</w:t>
      </w:r>
      <w:r>
        <w:tab/>
      </w:r>
      <w:r>
        <w:tab/>
        <w:t xml:space="preserve">в) началу </w:t>
      </w:r>
      <w:r>
        <w:rPr>
          <w:lang w:val="en-US"/>
        </w:rPr>
        <w:t>XII</w:t>
      </w:r>
      <w:proofErr w:type="gramStart"/>
      <w:r>
        <w:t>в</w:t>
      </w:r>
      <w:proofErr w:type="gramEnd"/>
      <w:r>
        <w:t>.</w:t>
      </w:r>
      <w:r>
        <w:tab/>
      </w:r>
      <w:r>
        <w:tab/>
        <w:t xml:space="preserve">г)  началу </w:t>
      </w:r>
      <w:r>
        <w:rPr>
          <w:lang w:val="en-US"/>
        </w:rPr>
        <w:t>XIII</w:t>
      </w:r>
      <w:r>
        <w:t xml:space="preserve"> в.</w:t>
      </w:r>
    </w:p>
    <w:p w:rsidR="00C651EE" w:rsidRDefault="00C651EE" w:rsidP="00C651EE">
      <w:pPr>
        <w:spacing w:after="0"/>
      </w:pPr>
      <w:r>
        <w:t xml:space="preserve"> 4. Что заставляло в Тане венецианцев и генуэзцев </w:t>
      </w:r>
      <w:r w:rsidR="00C46212">
        <w:t>совместно выступать перед  внешней угрозой?</w:t>
      </w:r>
    </w:p>
    <w:p w:rsidR="00C651EE" w:rsidRDefault="00C651EE" w:rsidP="00C651EE">
      <w:pPr>
        <w:spacing w:after="0"/>
      </w:pPr>
      <w:r>
        <w:tab/>
        <w:t>а) совместные плавания;</w:t>
      </w:r>
      <w:r>
        <w:tab/>
      </w:r>
      <w:r>
        <w:tab/>
      </w:r>
      <w:r w:rsidR="00C46212">
        <w:tab/>
      </w:r>
      <w:r>
        <w:t>б)</w:t>
      </w:r>
      <w:r w:rsidR="00C46212">
        <w:t xml:space="preserve"> </w:t>
      </w:r>
      <w:r>
        <w:t>выгоды торговли;</w:t>
      </w:r>
    </w:p>
    <w:p w:rsidR="00C651EE" w:rsidRDefault="00C651EE" w:rsidP="00C651EE">
      <w:pPr>
        <w:spacing w:after="0"/>
      </w:pPr>
      <w:r>
        <w:tab/>
        <w:t xml:space="preserve">в) </w:t>
      </w:r>
      <w:r w:rsidR="00C46212">
        <w:t>междоусобные войны</w:t>
      </w:r>
      <w:r>
        <w:t>;</w:t>
      </w:r>
      <w:r>
        <w:tab/>
      </w:r>
      <w:r>
        <w:tab/>
      </w:r>
      <w:r>
        <w:tab/>
        <w:t>г) совместное строительство.</w:t>
      </w:r>
    </w:p>
    <w:p w:rsidR="00C46212" w:rsidRDefault="00C46212" w:rsidP="00C651EE">
      <w:pPr>
        <w:spacing w:after="0"/>
      </w:pPr>
      <w:r>
        <w:t>5. Кому жители Таны платили торговую пошлину?</w:t>
      </w:r>
    </w:p>
    <w:p w:rsidR="00C46212" w:rsidRDefault="00C46212" w:rsidP="00C651EE">
      <w:pPr>
        <w:spacing w:after="0"/>
      </w:pPr>
      <w:r>
        <w:tab/>
        <w:t xml:space="preserve">а) </w:t>
      </w:r>
      <w:proofErr w:type="spellStart"/>
      <w:r>
        <w:t>золотоордынцам</w:t>
      </w:r>
      <w:proofErr w:type="spellEnd"/>
      <w:r>
        <w:t>;</w:t>
      </w:r>
      <w:r>
        <w:tab/>
      </w:r>
      <w:r>
        <w:tab/>
        <w:t>б) грекам;</w:t>
      </w:r>
      <w:r>
        <w:tab/>
      </w:r>
      <w:r>
        <w:tab/>
        <w:t>в) итальянцам;</w:t>
      </w:r>
      <w:r>
        <w:tab/>
      </w:r>
      <w:r>
        <w:tab/>
        <w:t>г) венецианцам.</w:t>
      </w:r>
    </w:p>
    <w:p w:rsidR="0052782C" w:rsidRDefault="0052782C" w:rsidP="00C651EE">
      <w:pPr>
        <w:spacing w:after="0"/>
      </w:pPr>
      <w:r>
        <w:t>6. Колония – это…</w:t>
      </w:r>
    </w:p>
    <w:p w:rsidR="0052782C" w:rsidRDefault="0052782C" w:rsidP="00C651EE">
      <w:pPr>
        <w:spacing w:after="0"/>
      </w:pPr>
      <w:r>
        <w:tab/>
        <w:t>а) корабль;</w:t>
      </w:r>
      <w:r>
        <w:tab/>
      </w:r>
      <w:r>
        <w:tab/>
        <w:t>б) здание;</w:t>
      </w:r>
      <w:r>
        <w:tab/>
      </w:r>
      <w:r>
        <w:tab/>
        <w:t>в) официальное лицо;</w:t>
      </w:r>
      <w:r>
        <w:tab/>
      </w:r>
      <w:r>
        <w:tab/>
        <w:t>г) поселение.</w:t>
      </w:r>
    </w:p>
    <w:p w:rsidR="0052782C" w:rsidRDefault="0052782C" w:rsidP="00C651EE">
      <w:pPr>
        <w:spacing w:after="0"/>
      </w:pPr>
      <w:r>
        <w:t xml:space="preserve">7. </w:t>
      </w:r>
      <w:r w:rsidR="007401F3">
        <w:t>В центре кварталов, населенных разными народами, обычно располагалась (ось)</w:t>
      </w:r>
    </w:p>
    <w:p w:rsidR="007401F3" w:rsidRDefault="007401F3" w:rsidP="00C651EE">
      <w:pPr>
        <w:spacing w:after="0"/>
      </w:pPr>
      <w:r>
        <w:tab/>
        <w:t>а) рыночная площадь;</w:t>
      </w:r>
      <w:r>
        <w:tab/>
      </w:r>
      <w:r>
        <w:tab/>
        <w:t>б) дом консула;</w:t>
      </w:r>
      <w:r>
        <w:tab/>
        <w:t>в) религиозная постройка;</w:t>
      </w:r>
      <w:r>
        <w:tab/>
        <w:t>г) мэрия.</w:t>
      </w:r>
    </w:p>
    <w:p w:rsidR="007401F3" w:rsidRDefault="007401F3" w:rsidP="00C651EE">
      <w:pPr>
        <w:spacing w:after="0"/>
      </w:pPr>
      <w:r>
        <w:t xml:space="preserve">8. Весь путь </w:t>
      </w:r>
      <w:proofErr w:type="gramStart"/>
      <w:r>
        <w:t>из</w:t>
      </w:r>
      <w:proofErr w:type="gramEnd"/>
      <w:r>
        <w:t xml:space="preserve"> Таны до Пекина занимал у купцов …</w:t>
      </w:r>
    </w:p>
    <w:p w:rsidR="007401F3" w:rsidRDefault="007401F3" w:rsidP="00C651EE">
      <w:pPr>
        <w:spacing w:after="0"/>
      </w:pPr>
      <w:r>
        <w:tab/>
        <w:t>а) около месяца;</w:t>
      </w:r>
      <w:r>
        <w:tab/>
        <w:t>б) около года;</w:t>
      </w:r>
      <w:r>
        <w:tab/>
      </w:r>
      <w:r>
        <w:tab/>
        <w:t>в) около трех месяцев;</w:t>
      </w:r>
      <w:r>
        <w:tab/>
        <w:t>г) около полугода.</w:t>
      </w:r>
    </w:p>
    <w:p w:rsidR="00E60A77" w:rsidRDefault="00E60A77" w:rsidP="00E60A77">
      <w:pPr>
        <w:spacing w:after="0"/>
      </w:pPr>
      <w:r>
        <w:t xml:space="preserve">9. К товарам, привозимым </w:t>
      </w:r>
      <w:proofErr w:type="gramStart"/>
      <w:r>
        <w:t>в</w:t>
      </w:r>
      <w:proofErr w:type="gramEnd"/>
      <w:r>
        <w:t xml:space="preserve"> Тану из Руси </w:t>
      </w:r>
      <w:r>
        <w:rPr>
          <w:b/>
        </w:rPr>
        <w:t xml:space="preserve">не </w:t>
      </w:r>
      <w:r>
        <w:t>относятся …</w:t>
      </w:r>
    </w:p>
    <w:p w:rsidR="00E60A77" w:rsidRDefault="00E60A77" w:rsidP="00E60A77">
      <w:pPr>
        <w:spacing w:after="0"/>
      </w:pPr>
      <w:r>
        <w:tab/>
      </w:r>
      <w:r w:rsidR="00891D8E">
        <w:t>а</w:t>
      </w:r>
      <w:r>
        <w:t>) сало;</w:t>
      </w:r>
      <w:r>
        <w:tab/>
      </w:r>
      <w:r w:rsidR="00891D8E">
        <w:tab/>
      </w:r>
      <w:r>
        <w:t>б) мед;</w:t>
      </w:r>
      <w:r>
        <w:tab/>
      </w:r>
      <w:r>
        <w:tab/>
        <w:t>в) мыло;</w:t>
      </w:r>
      <w:r>
        <w:tab/>
        <w:t>г) зерно.</w:t>
      </w:r>
    </w:p>
    <w:p w:rsidR="00891D8E" w:rsidRDefault="00891D8E" w:rsidP="00891D8E">
      <w:pPr>
        <w:spacing w:after="0"/>
      </w:pPr>
      <w:r>
        <w:t xml:space="preserve">10. К товарам, привозимым </w:t>
      </w:r>
      <w:proofErr w:type="gramStart"/>
      <w:r>
        <w:t>в</w:t>
      </w:r>
      <w:proofErr w:type="gramEnd"/>
      <w:r>
        <w:t xml:space="preserve"> Тану из Индии  </w:t>
      </w:r>
      <w:r>
        <w:rPr>
          <w:b/>
        </w:rPr>
        <w:t xml:space="preserve">не </w:t>
      </w:r>
      <w:r>
        <w:t>относятся …</w:t>
      </w:r>
    </w:p>
    <w:p w:rsidR="00891D8E" w:rsidRDefault="00891D8E" w:rsidP="00891D8E">
      <w:pPr>
        <w:spacing w:after="0"/>
      </w:pPr>
      <w:r>
        <w:tab/>
        <w:t>а</w:t>
      </w:r>
      <w:proofErr w:type="gramStart"/>
      <w:r>
        <w:t>)п</w:t>
      </w:r>
      <w:proofErr w:type="gramEnd"/>
      <w:r>
        <w:t>ряности;</w:t>
      </w:r>
      <w:r>
        <w:tab/>
        <w:t>б) драгоценные камни;</w:t>
      </w:r>
      <w:r>
        <w:tab/>
        <w:t>в) строительный лес;</w:t>
      </w:r>
      <w:r>
        <w:tab/>
        <w:t>г) сандаловое дерево.</w:t>
      </w:r>
    </w:p>
    <w:p w:rsidR="00945279" w:rsidRDefault="00945279" w:rsidP="00945279">
      <w:pPr>
        <w:spacing w:after="0"/>
      </w:pPr>
      <w:r>
        <w:t xml:space="preserve">11. </w:t>
      </w:r>
      <w:r w:rsidRPr="00945279">
        <w:t xml:space="preserve"> </w:t>
      </w:r>
      <w:r>
        <w:t>В каком году Тана была захвачена турками?</w:t>
      </w:r>
    </w:p>
    <w:p w:rsidR="00945279" w:rsidRDefault="00945279" w:rsidP="00945279">
      <w:pPr>
        <w:spacing w:after="0"/>
      </w:pPr>
      <w:r>
        <w:tab/>
        <w:t>а) 1473;</w:t>
      </w:r>
      <w:r>
        <w:tab/>
        <w:t>б) 1575;</w:t>
      </w:r>
      <w:r>
        <w:tab/>
        <w:t>в) 1475;</w:t>
      </w:r>
      <w:r>
        <w:tab/>
        <w:t>г) 1487</w:t>
      </w:r>
    </w:p>
    <w:p w:rsidR="00945279" w:rsidRDefault="00945279" w:rsidP="00945279">
      <w:pPr>
        <w:spacing w:after="0"/>
      </w:pPr>
      <w:r>
        <w:t xml:space="preserve">12. После захвата  в </w:t>
      </w:r>
      <w:r>
        <w:rPr>
          <w:lang w:val="en-US"/>
        </w:rPr>
        <w:t>XV</w:t>
      </w:r>
      <w:r>
        <w:t xml:space="preserve"> в. Тана вошла в состав …</w:t>
      </w:r>
    </w:p>
    <w:p w:rsidR="00945279" w:rsidRDefault="00945279" w:rsidP="00945279">
      <w:pPr>
        <w:spacing w:after="0"/>
      </w:pPr>
      <w:r>
        <w:t xml:space="preserve">       а) Хазарского каганата</w:t>
      </w:r>
      <w:r>
        <w:tab/>
        <w:t xml:space="preserve">б) </w:t>
      </w:r>
      <w:proofErr w:type="spellStart"/>
      <w:r>
        <w:t>Крымског</w:t>
      </w:r>
      <w:proofErr w:type="spellEnd"/>
      <w:r>
        <w:t xml:space="preserve"> ханства;</w:t>
      </w:r>
      <w:r>
        <w:tab/>
        <w:t xml:space="preserve">  в) Багдадского халифата;</w:t>
      </w:r>
      <w:r>
        <w:tab/>
        <w:t>г) Золотой Орды</w:t>
      </w:r>
    </w:p>
    <w:p w:rsidR="00945279" w:rsidRPr="007401F3" w:rsidRDefault="00945279" w:rsidP="00945279">
      <w:pPr>
        <w:spacing w:after="0"/>
      </w:pPr>
    </w:p>
    <w:p w:rsidR="003C19EE" w:rsidRDefault="003C19EE" w:rsidP="003C19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Задания типа В. </w:t>
      </w:r>
      <w:r w:rsidRPr="003C19EE">
        <w:rPr>
          <w:rFonts w:ascii="Times New Roman" w:hAnsi="Times New Roman" w:cs="Times New Roman"/>
          <w:sz w:val="24"/>
          <w:szCs w:val="24"/>
        </w:rPr>
        <w:t>Найти соответствие</w:t>
      </w:r>
      <w:r>
        <w:rPr>
          <w:rFonts w:ascii="Times New Roman" w:hAnsi="Times New Roman" w:cs="Times New Roman"/>
          <w:sz w:val="24"/>
          <w:szCs w:val="24"/>
        </w:rPr>
        <w:t>. Каждому товару определите страну, из которой он привезен</w:t>
      </w:r>
    </w:p>
    <w:p w:rsidR="003C19EE" w:rsidRDefault="003C19EE" w:rsidP="003C19EE">
      <w:pPr>
        <w:spacing w:after="0"/>
        <w:ind w:firstLine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Страна: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Товары:</w:t>
      </w:r>
    </w:p>
    <w:p w:rsidR="003C19EE" w:rsidRDefault="003C19EE" w:rsidP="003C19EE">
      <w:pPr>
        <w:pStyle w:val="a3"/>
        <w:numPr>
          <w:ilvl w:val="0"/>
          <w:numId w:val="4"/>
        </w:numPr>
        <w:spacing w:after="0"/>
      </w:pPr>
      <w:r>
        <w:t>Цейлон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 вино</w:t>
      </w:r>
    </w:p>
    <w:p w:rsidR="003C19EE" w:rsidRDefault="003C19EE" w:rsidP="003C19EE">
      <w:pPr>
        <w:pStyle w:val="a3"/>
        <w:numPr>
          <w:ilvl w:val="0"/>
          <w:numId w:val="4"/>
        </w:numPr>
        <w:spacing w:after="0"/>
      </w:pPr>
      <w:r>
        <w:t>Италия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Б. жемчуг</w:t>
      </w:r>
    </w:p>
    <w:p w:rsidR="003C19EE" w:rsidRDefault="003C19EE" w:rsidP="003C19EE">
      <w:pPr>
        <w:pStyle w:val="a3"/>
        <w:numPr>
          <w:ilvl w:val="0"/>
          <w:numId w:val="4"/>
        </w:numPr>
        <w:spacing w:after="0"/>
      </w:pPr>
      <w:r>
        <w:t>Трапезунд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В. украшения</w:t>
      </w:r>
    </w:p>
    <w:p w:rsidR="003C19EE" w:rsidRDefault="003C19EE" w:rsidP="003C19EE">
      <w:pPr>
        <w:spacing w:after="0"/>
        <w:ind w:left="705"/>
      </w:pPr>
      <w:r w:rsidRPr="003C19EE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4"/>
        <w:tblW w:w="0" w:type="auto"/>
        <w:tblInd w:w="1065" w:type="dxa"/>
        <w:tblLook w:val="04A0"/>
      </w:tblPr>
      <w:tblGrid>
        <w:gridCol w:w="3205"/>
        <w:gridCol w:w="3206"/>
        <w:gridCol w:w="3206"/>
      </w:tblGrid>
      <w:tr w:rsidR="003C19EE" w:rsidTr="003165F9">
        <w:tc>
          <w:tcPr>
            <w:tcW w:w="3560" w:type="dxa"/>
          </w:tcPr>
          <w:p w:rsidR="003C19EE" w:rsidRDefault="003C19EE" w:rsidP="003165F9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3561" w:type="dxa"/>
          </w:tcPr>
          <w:p w:rsidR="003C19EE" w:rsidRDefault="003C19EE" w:rsidP="003165F9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3561" w:type="dxa"/>
          </w:tcPr>
          <w:p w:rsidR="003C19EE" w:rsidRDefault="003C19EE" w:rsidP="003165F9">
            <w:pPr>
              <w:pStyle w:val="a3"/>
              <w:ind w:left="0"/>
              <w:jc w:val="center"/>
            </w:pPr>
            <w:r>
              <w:t>3</w:t>
            </w:r>
          </w:p>
        </w:tc>
      </w:tr>
      <w:tr w:rsidR="003C19EE" w:rsidTr="003165F9">
        <w:tc>
          <w:tcPr>
            <w:tcW w:w="3560" w:type="dxa"/>
          </w:tcPr>
          <w:p w:rsidR="003C19EE" w:rsidRDefault="003C19EE" w:rsidP="003165F9">
            <w:pPr>
              <w:pStyle w:val="a3"/>
              <w:ind w:left="0"/>
            </w:pPr>
          </w:p>
        </w:tc>
        <w:tc>
          <w:tcPr>
            <w:tcW w:w="3561" w:type="dxa"/>
          </w:tcPr>
          <w:p w:rsidR="003C19EE" w:rsidRDefault="003C19EE" w:rsidP="003165F9">
            <w:pPr>
              <w:pStyle w:val="a3"/>
              <w:ind w:left="0"/>
            </w:pPr>
          </w:p>
        </w:tc>
        <w:tc>
          <w:tcPr>
            <w:tcW w:w="3561" w:type="dxa"/>
          </w:tcPr>
          <w:p w:rsidR="003C19EE" w:rsidRDefault="003C19EE" w:rsidP="003165F9">
            <w:pPr>
              <w:pStyle w:val="a3"/>
              <w:ind w:left="0"/>
            </w:pPr>
          </w:p>
        </w:tc>
      </w:tr>
    </w:tbl>
    <w:p w:rsidR="00945279" w:rsidRPr="007401F3" w:rsidRDefault="00945279" w:rsidP="00891D8E">
      <w:pPr>
        <w:spacing w:after="0"/>
      </w:pPr>
    </w:p>
    <w:p w:rsidR="00B869A4" w:rsidRDefault="00B869A4" w:rsidP="00B86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Задания типа В. </w:t>
      </w:r>
      <w:r w:rsidRPr="00B869A4">
        <w:rPr>
          <w:rFonts w:ascii="Times New Roman" w:hAnsi="Times New Roman" w:cs="Times New Roman"/>
          <w:sz w:val="24"/>
          <w:szCs w:val="24"/>
        </w:rPr>
        <w:t>Дать пис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B869A4">
        <w:rPr>
          <w:rFonts w:ascii="Times New Roman" w:hAnsi="Times New Roman" w:cs="Times New Roman"/>
          <w:sz w:val="24"/>
          <w:szCs w:val="24"/>
        </w:rPr>
        <w:t>менный ответ</w:t>
      </w:r>
    </w:p>
    <w:p w:rsidR="00B869A4" w:rsidRDefault="00B869A4" w:rsidP="00B86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Почему в </w:t>
      </w:r>
      <w:r>
        <w:rPr>
          <w:rFonts w:ascii="Times New Roman" w:hAnsi="Times New Roman" w:cs="Times New Roman"/>
          <w:sz w:val="24"/>
          <w:szCs w:val="24"/>
          <w:lang w:val="en-US"/>
        </w:rPr>
        <w:t>XV</w:t>
      </w:r>
      <w:r>
        <w:rPr>
          <w:rFonts w:ascii="Times New Roman" w:hAnsi="Times New Roman" w:cs="Times New Roman"/>
          <w:sz w:val="24"/>
          <w:szCs w:val="24"/>
        </w:rPr>
        <w:t xml:space="preserve"> в. Торговцы стали покидать Тану? Назовите не менее 2-х причин.</w:t>
      </w:r>
    </w:p>
    <w:p w:rsidR="00B869A4" w:rsidRDefault="00B869A4" w:rsidP="00B86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69A4" w:rsidRDefault="00B869A4" w:rsidP="00B86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1._____________________________________________________________________________________</w:t>
      </w:r>
    </w:p>
    <w:p w:rsidR="00B869A4" w:rsidRDefault="00B869A4" w:rsidP="00B86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69A4" w:rsidRPr="00B869A4" w:rsidRDefault="00B869A4" w:rsidP="00B86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2._____________________________________________________________________________________</w:t>
      </w:r>
    </w:p>
    <w:p w:rsidR="007401F3" w:rsidRDefault="007401F3" w:rsidP="00C651EE">
      <w:pPr>
        <w:spacing w:after="0"/>
      </w:pPr>
    </w:p>
    <w:p w:rsidR="00AA1253" w:rsidRDefault="00AA1253" w:rsidP="00C651EE">
      <w:pPr>
        <w:spacing w:after="0"/>
      </w:pPr>
    </w:p>
    <w:sectPr w:rsidR="00AA1253" w:rsidSect="00840F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B16FD"/>
    <w:multiLevelType w:val="hybridMultilevel"/>
    <w:tmpl w:val="33780DF6"/>
    <w:lvl w:ilvl="0" w:tplc="7AAEE65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5F859C8"/>
    <w:multiLevelType w:val="hybridMultilevel"/>
    <w:tmpl w:val="33780DF6"/>
    <w:lvl w:ilvl="0" w:tplc="7AAEE65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DCB544F"/>
    <w:multiLevelType w:val="hybridMultilevel"/>
    <w:tmpl w:val="0D328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1B4695"/>
    <w:multiLevelType w:val="hybridMultilevel"/>
    <w:tmpl w:val="33780DF6"/>
    <w:lvl w:ilvl="0" w:tplc="7AAEE65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0F91"/>
    <w:rsid w:val="00042CB1"/>
    <w:rsid w:val="000B049E"/>
    <w:rsid w:val="002243BE"/>
    <w:rsid w:val="003C19EE"/>
    <w:rsid w:val="0052782C"/>
    <w:rsid w:val="005F55D5"/>
    <w:rsid w:val="007401F3"/>
    <w:rsid w:val="00840F91"/>
    <w:rsid w:val="00891D8E"/>
    <w:rsid w:val="00945279"/>
    <w:rsid w:val="00AA0D6E"/>
    <w:rsid w:val="00AA1253"/>
    <w:rsid w:val="00B869A4"/>
    <w:rsid w:val="00C46212"/>
    <w:rsid w:val="00C651EE"/>
    <w:rsid w:val="00DC4449"/>
    <w:rsid w:val="00E60A77"/>
    <w:rsid w:val="00F72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F91"/>
    <w:pPr>
      <w:ind w:left="720"/>
      <w:contextualSpacing/>
    </w:pPr>
  </w:style>
  <w:style w:type="table" w:styleId="a4">
    <w:name w:val="Table Grid"/>
    <w:basedOn w:val="a1"/>
    <w:uiPriority w:val="59"/>
    <w:rsid w:val="003C19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2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школа78</cp:lastModifiedBy>
  <cp:revision>6</cp:revision>
  <cp:lastPrinted>2013-03-15T07:35:00Z</cp:lastPrinted>
  <dcterms:created xsi:type="dcterms:W3CDTF">2013-03-12T17:53:00Z</dcterms:created>
  <dcterms:modified xsi:type="dcterms:W3CDTF">2013-03-15T07:36:00Z</dcterms:modified>
</cp:coreProperties>
</file>