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731" w:rsidRDefault="00417731"/>
    <w:tbl>
      <w:tblPr>
        <w:tblStyle w:val="a3"/>
        <w:tblpPr w:leftFromText="180" w:rightFromText="180" w:tblpY="-5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7590"/>
      </w:tblGrid>
      <w:tr w:rsidR="00D42B95" w:rsidTr="00657AC9">
        <w:trPr>
          <w:trHeight w:val="8783"/>
        </w:trPr>
        <w:tc>
          <w:tcPr>
            <w:tcW w:w="7196" w:type="dxa"/>
          </w:tcPr>
          <w:p w:rsidR="00417731" w:rsidRDefault="00417731" w:rsidP="005A767F">
            <w:pPr>
              <w:pStyle w:val="a4"/>
              <w:shd w:val="clear" w:color="auto" w:fill="FFFFFF"/>
              <w:spacing w:before="150" w:beforeAutospacing="0" w:after="150" w:afterAutospacing="0" w:line="357" w:lineRule="atLeast"/>
              <w:jc w:val="center"/>
              <w:rPr>
                <w:rStyle w:val="a5"/>
                <w:b w:val="0"/>
                <w:i/>
                <w:color w:val="6600FF"/>
              </w:rPr>
            </w:pPr>
          </w:p>
          <w:p w:rsidR="003A5B42" w:rsidRPr="005A767F" w:rsidRDefault="003A5B42" w:rsidP="005A767F">
            <w:pPr>
              <w:pStyle w:val="a4"/>
              <w:shd w:val="clear" w:color="auto" w:fill="FFFFFF"/>
              <w:spacing w:before="150" w:beforeAutospacing="0" w:after="150" w:afterAutospacing="0" w:line="357" w:lineRule="atLeast"/>
              <w:jc w:val="center"/>
              <w:rPr>
                <w:b/>
                <w:i/>
                <w:color w:val="6600FF"/>
              </w:rPr>
            </w:pPr>
            <w:r w:rsidRPr="005A767F">
              <w:rPr>
                <w:rStyle w:val="a5"/>
                <w:b w:val="0"/>
                <w:i/>
                <w:color w:val="6600FF"/>
              </w:rPr>
              <w:t>Ребенок с детства должен уметь говорить «нет» в следующих ситуациях:</w:t>
            </w:r>
          </w:p>
          <w:p w:rsidR="003A5B42" w:rsidRPr="003A5B42" w:rsidRDefault="003A5B42" w:rsidP="00DC788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50" w:beforeAutospacing="0" w:after="150" w:afterAutospacing="0" w:line="357" w:lineRule="atLeast"/>
              <w:jc w:val="both"/>
              <w:rPr>
                <w:color w:val="000000"/>
              </w:rPr>
            </w:pPr>
            <w:r w:rsidRPr="003A5B42">
              <w:rPr>
                <w:color w:val="000000"/>
              </w:rPr>
              <w:t>Когда ребенку предлагают совершить недостойный поступок;</w:t>
            </w:r>
          </w:p>
          <w:p w:rsidR="003A5B42" w:rsidRPr="003A5B42" w:rsidRDefault="003A5B42" w:rsidP="00DC788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50" w:beforeAutospacing="0" w:after="150" w:afterAutospacing="0" w:line="357" w:lineRule="atLeast"/>
              <w:jc w:val="both"/>
              <w:rPr>
                <w:color w:val="000000"/>
              </w:rPr>
            </w:pPr>
            <w:r w:rsidRPr="003A5B42">
              <w:rPr>
                <w:color w:val="000000"/>
              </w:rPr>
              <w:t>Если ребенку предлагают поехать куда-нибудь, предупреждая, чтобы он об этом никому не говорил;</w:t>
            </w:r>
          </w:p>
          <w:p w:rsidR="003A5B42" w:rsidRPr="003A5B42" w:rsidRDefault="003A5B42" w:rsidP="00DC788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50" w:beforeAutospacing="0" w:after="150" w:afterAutospacing="0" w:line="357" w:lineRule="atLeast"/>
              <w:jc w:val="both"/>
              <w:rPr>
                <w:color w:val="000000"/>
              </w:rPr>
            </w:pPr>
            <w:r w:rsidRPr="003A5B42">
              <w:rPr>
                <w:color w:val="000000"/>
              </w:rPr>
              <w:t>Когда незнакомый человек предлагает ребенку что-либо сладкое (конфеты, пирожные, пирожки и т.п.);</w:t>
            </w:r>
          </w:p>
          <w:p w:rsidR="003A5B42" w:rsidRPr="003A5B42" w:rsidRDefault="003A5B42" w:rsidP="00DC788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50" w:beforeAutospacing="0" w:after="150" w:afterAutospacing="0" w:line="357" w:lineRule="atLeast"/>
              <w:jc w:val="both"/>
              <w:rPr>
                <w:color w:val="000000"/>
              </w:rPr>
            </w:pPr>
            <w:r w:rsidRPr="003A5B42">
              <w:rPr>
                <w:color w:val="000000"/>
              </w:rPr>
              <w:t>Когда ребенку предлагают «хорошо» отдохнуть вдали от взрослых, родителей;</w:t>
            </w:r>
          </w:p>
          <w:p w:rsidR="003A5B42" w:rsidRPr="003A5B42" w:rsidRDefault="003A5B42" w:rsidP="00DC788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50" w:beforeAutospacing="0" w:after="150" w:afterAutospacing="0" w:line="357" w:lineRule="atLeast"/>
              <w:jc w:val="both"/>
              <w:rPr>
                <w:color w:val="000000"/>
              </w:rPr>
            </w:pPr>
            <w:r w:rsidRPr="003A5B42">
              <w:rPr>
                <w:color w:val="000000"/>
              </w:rPr>
              <w:t>Если незнакомые люди предлагают довезти ребенка на машине или показать им дорогу, сидя в машине;</w:t>
            </w:r>
          </w:p>
          <w:p w:rsidR="003A5B42" w:rsidRPr="003A5B42" w:rsidRDefault="003A5B42" w:rsidP="00DC788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50" w:beforeAutospacing="0" w:after="150" w:afterAutospacing="0" w:line="357" w:lineRule="atLeast"/>
              <w:jc w:val="both"/>
              <w:rPr>
                <w:color w:val="000000"/>
              </w:rPr>
            </w:pPr>
            <w:r w:rsidRPr="003A5B42">
              <w:rPr>
                <w:color w:val="000000"/>
              </w:rPr>
              <w:t>Когда малознакомые или незнакомые люди приглашают ребенка к себе в гости и т.д.;</w:t>
            </w:r>
          </w:p>
          <w:p w:rsidR="003A5B42" w:rsidRPr="003A5B42" w:rsidRDefault="003A5B42" w:rsidP="00DC788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50" w:beforeAutospacing="0" w:after="150" w:afterAutospacing="0" w:line="357" w:lineRule="atLeast"/>
              <w:jc w:val="both"/>
              <w:rPr>
                <w:color w:val="000000"/>
              </w:rPr>
            </w:pPr>
            <w:r w:rsidRPr="003A5B42">
              <w:rPr>
                <w:color w:val="000000"/>
              </w:rPr>
              <w:t>Когда ребенку предлагают на улице купить недорогой товар, поиграть в азартную игру, обещая большой выигрыш.</w:t>
            </w:r>
          </w:p>
          <w:p w:rsidR="00D42B95" w:rsidRDefault="003A5B42" w:rsidP="00DC7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следует учить ребенка беспрекословно и не задумываясь выполнять все требования взрослых. Такое поведение может создать благоприятные условия для совершения преступлений маньяками и педофилами</w:t>
            </w:r>
          </w:p>
          <w:p w:rsidR="00DC788B" w:rsidRDefault="00DC788B" w:rsidP="00DC7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788B" w:rsidRDefault="00DC788B" w:rsidP="00DC788B"/>
        </w:tc>
        <w:tc>
          <w:tcPr>
            <w:tcW w:w="7590" w:type="dxa"/>
          </w:tcPr>
          <w:p w:rsidR="003A5B42" w:rsidRDefault="003A5B42" w:rsidP="00DC788B"/>
          <w:p w:rsidR="00417731" w:rsidRDefault="00417731" w:rsidP="00DC788B">
            <w:pPr>
              <w:jc w:val="center"/>
              <w:rPr>
                <w:rFonts w:ascii="Times New Roman" w:hAnsi="Times New Roman" w:cs="Times New Roman"/>
                <w:color w:val="6600FF"/>
              </w:rPr>
            </w:pPr>
          </w:p>
          <w:p w:rsidR="00417731" w:rsidRDefault="00417731" w:rsidP="00DC788B">
            <w:pPr>
              <w:jc w:val="center"/>
              <w:rPr>
                <w:rFonts w:ascii="Times New Roman" w:hAnsi="Times New Roman" w:cs="Times New Roman"/>
                <w:color w:val="6600FF"/>
              </w:rPr>
            </w:pPr>
          </w:p>
          <w:p w:rsidR="00DC788B" w:rsidRPr="005A767F" w:rsidRDefault="00DC788B" w:rsidP="00DC788B">
            <w:pPr>
              <w:jc w:val="center"/>
              <w:rPr>
                <w:rFonts w:ascii="Times New Roman" w:hAnsi="Times New Roman" w:cs="Times New Roman"/>
                <w:color w:val="6600FF"/>
              </w:rPr>
            </w:pPr>
            <w:bookmarkStart w:id="0" w:name="_GoBack"/>
            <w:bookmarkEnd w:id="0"/>
            <w:r w:rsidRPr="005A767F">
              <w:rPr>
                <w:rFonts w:ascii="Times New Roman" w:hAnsi="Times New Roman" w:cs="Times New Roman"/>
                <w:color w:val="6600FF"/>
              </w:rPr>
              <w:t>Департамент образования и молодежной политики</w:t>
            </w:r>
          </w:p>
          <w:p w:rsidR="003A5B42" w:rsidRPr="005A767F" w:rsidRDefault="005A767F" w:rsidP="00DC788B">
            <w:pPr>
              <w:jc w:val="center"/>
              <w:rPr>
                <w:rFonts w:ascii="Times New Roman" w:hAnsi="Times New Roman" w:cs="Times New Roman"/>
                <w:color w:val="6600FF"/>
              </w:rPr>
            </w:pPr>
            <w:r w:rsidRPr="005A767F">
              <w:rPr>
                <w:rFonts w:ascii="Times New Roman" w:hAnsi="Times New Roman" w:cs="Times New Roman"/>
                <w:color w:val="6600FF"/>
              </w:rPr>
              <w:t xml:space="preserve">2015г. </w:t>
            </w:r>
            <w:r w:rsidR="00DC788B" w:rsidRPr="005A767F">
              <w:rPr>
                <w:rFonts w:ascii="Times New Roman" w:hAnsi="Times New Roman" w:cs="Times New Roman"/>
                <w:color w:val="6600FF"/>
              </w:rPr>
              <w:t xml:space="preserve"> Нефтеюганский район</w:t>
            </w:r>
          </w:p>
          <w:p w:rsidR="005A767F" w:rsidRPr="005A767F" w:rsidRDefault="00DC788B" w:rsidP="005A767F">
            <w:pPr>
              <w:pStyle w:val="a4"/>
              <w:shd w:val="clear" w:color="auto" w:fill="FFFFFF"/>
              <w:spacing w:before="150" w:beforeAutospacing="0" w:after="150" w:afterAutospacing="0" w:line="357" w:lineRule="atLeast"/>
              <w:jc w:val="center"/>
              <w:rPr>
                <w:rStyle w:val="a5"/>
                <w:i/>
                <w:color w:val="6600FF"/>
                <w:sz w:val="22"/>
                <w:szCs w:val="22"/>
              </w:rPr>
            </w:pPr>
            <w:r w:rsidRPr="005A767F">
              <w:rPr>
                <w:rStyle w:val="a5"/>
                <w:i/>
                <w:color w:val="6600FF"/>
                <w:sz w:val="22"/>
                <w:szCs w:val="22"/>
              </w:rPr>
              <w:t>ПАМЯТКА ДЛЯ РОДИТЕЛЕЙ</w:t>
            </w:r>
          </w:p>
          <w:p w:rsidR="00DC788B" w:rsidRPr="00657AC9" w:rsidRDefault="00DC788B" w:rsidP="005A767F">
            <w:pPr>
              <w:pStyle w:val="a4"/>
              <w:shd w:val="clear" w:color="auto" w:fill="FFFFFF"/>
              <w:spacing w:before="150" w:beforeAutospacing="0" w:after="150" w:afterAutospacing="0" w:line="357" w:lineRule="atLeast"/>
              <w:jc w:val="center"/>
              <w:rPr>
                <w:i/>
                <w:color w:val="6600FF"/>
                <w:sz w:val="56"/>
                <w:szCs w:val="56"/>
              </w:rPr>
            </w:pPr>
            <w:r w:rsidRPr="00657AC9">
              <w:rPr>
                <w:i/>
                <w:color w:val="6600FF"/>
                <w:sz w:val="56"/>
                <w:szCs w:val="56"/>
              </w:rPr>
              <w:t>Защищай и оберегай</w:t>
            </w:r>
          </w:p>
          <w:p w:rsidR="00DC788B" w:rsidRPr="00DC788B" w:rsidRDefault="00DC788B" w:rsidP="00DC788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A5B42" w:rsidRPr="00DC788B" w:rsidRDefault="003A5B42" w:rsidP="00DC788B">
            <w:pPr>
              <w:rPr>
                <w:color w:val="FF0000"/>
              </w:rPr>
            </w:pPr>
          </w:p>
          <w:p w:rsidR="003A5B42" w:rsidRDefault="003A5B42" w:rsidP="00DC788B"/>
          <w:p w:rsidR="003A5B42" w:rsidRDefault="003A5B42" w:rsidP="00DC788B"/>
          <w:p w:rsidR="00D42B95" w:rsidRPr="003A5B42" w:rsidRDefault="003A5B42" w:rsidP="00DC788B">
            <w:pPr>
              <w:tabs>
                <w:tab w:val="left" w:pos="2418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B2BB761" wp14:editId="1726C67A">
                  <wp:extent cx="4427311" cy="3450566"/>
                  <wp:effectExtent l="0" t="0" r="0" b="0"/>
                  <wp:docPr id="2" name="Рисунок 2" descr="\\10.10.1.6\общие папки\Обмен\Лубкова Н.Л\3337448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0.10.1.6\общие папки\Обмен\Лубкова Н.Л\3337448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7314" cy="3450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7118" w:rsidRDefault="00F27118"/>
    <w:p w:rsidR="00B06EA3" w:rsidRDefault="00B06EA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250BA5" w:rsidTr="00A75C95">
        <w:trPr>
          <w:trHeight w:val="8925"/>
        </w:trPr>
        <w:tc>
          <w:tcPr>
            <w:tcW w:w="7393" w:type="dxa"/>
          </w:tcPr>
          <w:p w:rsidR="00A75C95" w:rsidRDefault="00A75C95" w:rsidP="00A75C9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Style w:val="a5"/>
                <w:color w:val="000000"/>
                <w:sz w:val="28"/>
                <w:szCs w:val="28"/>
              </w:rPr>
            </w:pPr>
          </w:p>
          <w:p w:rsidR="00825C04" w:rsidRDefault="00825C04" w:rsidP="00825C0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Style w:val="a5"/>
                <w:color w:val="6600FF"/>
                <w:sz w:val="28"/>
                <w:szCs w:val="28"/>
              </w:rPr>
            </w:pPr>
          </w:p>
          <w:p w:rsidR="00250BA5" w:rsidRPr="00250BA5" w:rsidRDefault="00250BA5" w:rsidP="00825C0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Style w:val="a5"/>
                <w:color w:val="6600FF"/>
                <w:sz w:val="28"/>
                <w:szCs w:val="28"/>
              </w:rPr>
            </w:pPr>
            <w:r w:rsidRPr="00250BA5">
              <w:rPr>
                <w:rStyle w:val="a5"/>
                <w:color w:val="6600FF"/>
                <w:sz w:val="28"/>
                <w:szCs w:val="28"/>
              </w:rPr>
              <w:t>Семейные правила безопасности</w:t>
            </w:r>
          </w:p>
          <w:p w:rsidR="00250BA5" w:rsidRPr="00754225" w:rsidRDefault="00250BA5" w:rsidP="00825C04">
            <w:pPr>
              <w:pStyle w:val="a4"/>
              <w:shd w:val="clear" w:color="auto" w:fill="FFFFFF"/>
              <w:tabs>
                <w:tab w:val="left" w:pos="1372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250BA5" w:rsidRPr="00250BA5" w:rsidRDefault="00250BA5" w:rsidP="004370B0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250BA5">
              <w:rPr>
                <w:color w:val="000000"/>
              </w:rPr>
              <w:t>Придумайте вместе с детьми семейный пароль, который каждый сможет использовать в качестве сигнала в случае опасной ситуации.</w:t>
            </w:r>
          </w:p>
          <w:p w:rsidR="00250BA5" w:rsidRPr="00250BA5" w:rsidRDefault="00250BA5" w:rsidP="004370B0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250BA5">
              <w:rPr>
                <w:color w:val="000000"/>
              </w:rPr>
              <w:t>Если ваш ребенок добирается до дома без сопровождения взрослых, придумайте вместе с ним постоянный и наиболее безопасный маршрут. Договоритесь с ребенком о том, что он постоянно будет ходить именно этой дорогой.</w:t>
            </w:r>
          </w:p>
          <w:p w:rsidR="00250BA5" w:rsidRPr="00250BA5" w:rsidRDefault="00250BA5" w:rsidP="004370B0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250BA5">
              <w:rPr>
                <w:color w:val="000000"/>
              </w:rPr>
              <w:t>Научите ребенка беречь ключи и расскажите ему, что делать, если он их потеряет. Выходя из дома, ребенок должен проверять, взял ли он ключ с собой.</w:t>
            </w:r>
          </w:p>
          <w:p w:rsidR="00250BA5" w:rsidRPr="00250BA5" w:rsidRDefault="00250BA5" w:rsidP="004370B0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250BA5">
              <w:rPr>
                <w:color w:val="000000"/>
              </w:rPr>
              <w:t>Оговорите границы окрестностей, в которых ребенок может гулять.</w:t>
            </w:r>
          </w:p>
          <w:p w:rsidR="00250BA5" w:rsidRPr="00250BA5" w:rsidRDefault="00250BA5" w:rsidP="004370B0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250BA5">
              <w:rPr>
                <w:color w:val="000000"/>
              </w:rPr>
              <w:t>Сформируйте у ребенка привычку рассказывать о том, как он провел время, когда оставался без вашего присмотра.</w:t>
            </w:r>
          </w:p>
          <w:p w:rsidR="00250BA5" w:rsidRPr="00250BA5" w:rsidRDefault="00250BA5" w:rsidP="004370B0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250BA5">
              <w:rPr>
                <w:color w:val="000000"/>
              </w:rPr>
              <w:t>Ребенок обязательно должен знать свое имя, имена родителей, домашний адрес и телефон. Это поможет ему добраться до дома, если он потерялся.</w:t>
            </w:r>
          </w:p>
          <w:p w:rsidR="00250BA5" w:rsidRPr="00250BA5" w:rsidRDefault="00250BA5" w:rsidP="004370B0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250BA5">
              <w:rPr>
                <w:color w:val="000000"/>
              </w:rPr>
              <w:t>Дети должны знать, как и в каких случаях можно позвонить в полицию, противопожарную службу и скорую помощь.</w:t>
            </w:r>
          </w:p>
          <w:p w:rsidR="00250BA5" w:rsidRDefault="00250BA5" w:rsidP="00250BA5"/>
        </w:tc>
        <w:tc>
          <w:tcPr>
            <w:tcW w:w="7393" w:type="dxa"/>
          </w:tcPr>
          <w:p w:rsidR="00825C04" w:rsidRDefault="00825C04" w:rsidP="00825C04">
            <w:pPr>
              <w:pStyle w:val="a4"/>
              <w:shd w:val="clear" w:color="auto" w:fill="FFFFFF"/>
              <w:spacing w:before="150" w:beforeAutospacing="0" w:after="150" w:afterAutospacing="0"/>
              <w:jc w:val="center"/>
              <w:rPr>
                <w:rStyle w:val="a5"/>
                <w:color w:val="6600FF"/>
                <w:sz w:val="28"/>
                <w:szCs w:val="28"/>
              </w:rPr>
            </w:pPr>
          </w:p>
          <w:p w:rsidR="00250BA5" w:rsidRPr="004370B0" w:rsidRDefault="00250BA5" w:rsidP="00825C04">
            <w:pPr>
              <w:pStyle w:val="a4"/>
              <w:shd w:val="clear" w:color="auto" w:fill="FFFFFF"/>
              <w:spacing w:before="150" w:beforeAutospacing="0" w:after="150" w:afterAutospacing="0"/>
              <w:jc w:val="center"/>
              <w:rPr>
                <w:color w:val="6600FF"/>
                <w:sz w:val="28"/>
                <w:szCs w:val="28"/>
              </w:rPr>
            </w:pPr>
            <w:r w:rsidRPr="004370B0">
              <w:rPr>
                <w:rStyle w:val="a5"/>
                <w:color w:val="6600FF"/>
                <w:sz w:val="28"/>
                <w:szCs w:val="28"/>
              </w:rPr>
              <w:t>Правила для родителей</w:t>
            </w:r>
          </w:p>
          <w:p w:rsidR="00A75C95" w:rsidRDefault="00A75C95" w:rsidP="00825C04">
            <w:pPr>
              <w:pStyle w:val="a4"/>
              <w:shd w:val="clear" w:color="auto" w:fill="FFFFFF"/>
              <w:spacing w:before="150" w:beforeAutospacing="0" w:after="150" w:afterAutospacing="0"/>
              <w:ind w:left="774"/>
              <w:jc w:val="both"/>
              <w:rPr>
                <w:color w:val="000000"/>
              </w:rPr>
            </w:pPr>
          </w:p>
          <w:p w:rsidR="00250BA5" w:rsidRPr="00250BA5" w:rsidRDefault="00250BA5" w:rsidP="00825C04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150" w:beforeAutospacing="0" w:after="150" w:afterAutospacing="0"/>
              <w:jc w:val="both"/>
              <w:rPr>
                <w:color w:val="000000"/>
              </w:rPr>
            </w:pPr>
            <w:r w:rsidRPr="00250BA5">
              <w:rPr>
                <w:color w:val="000000"/>
              </w:rPr>
              <w:t>Уважайте детей, не делайте сами и не позволяйте другим заставлять ребенка делать что-то против его воли.</w:t>
            </w:r>
          </w:p>
          <w:p w:rsidR="00250BA5" w:rsidRPr="00250BA5" w:rsidRDefault="00250BA5" w:rsidP="004370B0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150" w:beforeAutospacing="0" w:after="150" w:afterAutospacing="0" w:line="357" w:lineRule="atLeast"/>
              <w:jc w:val="both"/>
              <w:rPr>
                <w:color w:val="000000"/>
              </w:rPr>
            </w:pPr>
            <w:r w:rsidRPr="00250BA5">
              <w:rPr>
                <w:color w:val="000000"/>
              </w:rPr>
              <w:t>Если ваш ребенок говорит о нездоровом интересе к нему вашего сожителя, брата, дяди, прислушайтесь к его словам. Не оставляйте его один на один с этим человеком. Обратитесь за помощью к детскому психологу, позвоните в службу доверия или полицию.</w:t>
            </w:r>
          </w:p>
          <w:p w:rsidR="00250BA5" w:rsidRPr="00250BA5" w:rsidRDefault="00250BA5" w:rsidP="004370B0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150" w:beforeAutospacing="0" w:after="150" w:afterAutospacing="0" w:line="357" w:lineRule="atLeast"/>
              <w:jc w:val="both"/>
              <w:rPr>
                <w:color w:val="000000"/>
              </w:rPr>
            </w:pPr>
            <w:r w:rsidRPr="00250BA5">
              <w:rPr>
                <w:color w:val="000000"/>
              </w:rPr>
              <w:t>Обсуждайте с ребенком особенности полового развития, отвечайте на его вопросы о сексуальных отношениях.</w:t>
            </w:r>
          </w:p>
          <w:p w:rsidR="00250BA5" w:rsidRPr="00250BA5" w:rsidRDefault="00250BA5" w:rsidP="00250BA5">
            <w:pPr>
              <w:rPr>
                <w:sz w:val="24"/>
                <w:szCs w:val="24"/>
              </w:rPr>
            </w:pPr>
          </w:p>
        </w:tc>
      </w:tr>
    </w:tbl>
    <w:p w:rsidR="003C03D6" w:rsidRDefault="003C03D6" w:rsidP="00FC17F7"/>
    <w:sectPr w:rsidR="003C03D6" w:rsidSect="00417731">
      <w:pgSz w:w="16838" w:h="11906" w:orient="landscape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C12" w:rsidRDefault="005B2C12" w:rsidP="00FC17F7">
      <w:pPr>
        <w:spacing w:after="0" w:line="240" w:lineRule="auto"/>
      </w:pPr>
      <w:r>
        <w:separator/>
      </w:r>
    </w:p>
  </w:endnote>
  <w:endnote w:type="continuationSeparator" w:id="0">
    <w:p w:rsidR="005B2C12" w:rsidRDefault="005B2C12" w:rsidP="00FC1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C12" w:rsidRDefault="005B2C12" w:rsidP="00FC17F7">
      <w:pPr>
        <w:spacing w:after="0" w:line="240" w:lineRule="auto"/>
      </w:pPr>
      <w:r>
        <w:separator/>
      </w:r>
    </w:p>
  </w:footnote>
  <w:footnote w:type="continuationSeparator" w:id="0">
    <w:p w:rsidR="005B2C12" w:rsidRDefault="005B2C12" w:rsidP="00FC1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85905"/>
    <w:multiLevelType w:val="hybridMultilevel"/>
    <w:tmpl w:val="8C9CD8D4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2E024A77"/>
    <w:multiLevelType w:val="hybridMultilevel"/>
    <w:tmpl w:val="46F0C4C0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362D0CD1"/>
    <w:multiLevelType w:val="hybridMultilevel"/>
    <w:tmpl w:val="23B89C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768C5"/>
    <w:multiLevelType w:val="hybridMultilevel"/>
    <w:tmpl w:val="1F4C27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E53D60"/>
    <w:multiLevelType w:val="hybridMultilevel"/>
    <w:tmpl w:val="06CC073A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490A3958"/>
    <w:multiLevelType w:val="hybridMultilevel"/>
    <w:tmpl w:val="87A2E1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CF459E"/>
    <w:multiLevelType w:val="hybridMultilevel"/>
    <w:tmpl w:val="13DC5F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1632D7"/>
    <w:multiLevelType w:val="hybridMultilevel"/>
    <w:tmpl w:val="4ACAB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43"/>
    <w:rsid w:val="001D0B13"/>
    <w:rsid w:val="00250BA5"/>
    <w:rsid w:val="003160E9"/>
    <w:rsid w:val="003A5B42"/>
    <w:rsid w:val="003C03D6"/>
    <w:rsid w:val="00417731"/>
    <w:rsid w:val="004370B0"/>
    <w:rsid w:val="00583C52"/>
    <w:rsid w:val="005A767F"/>
    <w:rsid w:val="005B2C12"/>
    <w:rsid w:val="00657AC9"/>
    <w:rsid w:val="00764331"/>
    <w:rsid w:val="007A1BEE"/>
    <w:rsid w:val="00825C04"/>
    <w:rsid w:val="009D3CB5"/>
    <w:rsid w:val="00A2771B"/>
    <w:rsid w:val="00A75C95"/>
    <w:rsid w:val="00AF5C77"/>
    <w:rsid w:val="00B06EA3"/>
    <w:rsid w:val="00D42B95"/>
    <w:rsid w:val="00D94D43"/>
    <w:rsid w:val="00DC788B"/>
    <w:rsid w:val="00ED583D"/>
    <w:rsid w:val="00F27118"/>
    <w:rsid w:val="00F97C35"/>
    <w:rsid w:val="00FC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A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A5B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A5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B4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2771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C1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17F7"/>
  </w:style>
  <w:style w:type="paragraph" w:styleId="ab">
    <w:name w:val="footer"/>
    <w:basedOn w:val="a"/>
    <w:link w:val="ac"/>
    <w:uiPriority w:val="99"/>
    <w:unhideWhenUsed/>
    <w:rsid w:val="00FC1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17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A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A5B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A5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B4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2771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C1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17F7"/>
  </w:style>
  <w:style w:type="paragraph" w:styleId="ab">
    <w:name w:val="footer"/>
    <w:basedOn w:val="a"/>
    <w:link w:val="ac"/>
    <w:uiPriority w:val="99"/>
    <w:unhideWhenUsed/>
    <w:rsid w:val="00FC1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1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40101-282F-4038-A818-D89A3E4B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Нина Николаевна</dc:creator>
  <cp:lastModifiedBy>Zukavina</cp:lastModifiedBy>
  <cp:revision>6</cp:revision>
  <cp:lastPrinted>2015-04-02T07:52:00Z</cp:lastPrinted>
  <dcterms:created xsi:type="dcterms:W3CDTF">2015-04-02T05:20:00Z</dcterms:created>
  <dcterms:modified xsi:type="dcterms:W3CDTF">2015-04-02T07:53:00Z</dcterms:modified>
</cp:coreProperties>
</file>