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0E" w:rsidRDefault="00FB330E" w:rsidP="00FB330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труда и социального развития</w:t>
      </w:r>
    </w:p>
    <w:p w:rsidR="00FB330E" w:rsidRDefault="00FB330E" w:rsidP="00FB330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Казенное учреждение Омской области</w:t>
      </w:r>
    </w:p>
    <w:p w:rsidR="00FB330E" w:rsidRDefault="00FB330E" w:rsidP="00FB330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Социально-реабилитационный центр для несовершеннолетних "Гармония"</w:t>
      </w:r>
    </w:p>
    <w:p w:rsidR="00FB330E" w:rsidRDefault="00FB330E" w:rsidP="00FB330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B330E" w:rsidRDefault="00FB330E" w:rsidP="00FB330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B330E" w:rsidRDefault="00FB330E" w:rsidP="00FB330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B330E" w:rsidRDefault="00FB330E" w:rsidP="00FB330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B330E" w:rsidRDefault="00FB330E" w:rsidP="00FB330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B330E" w:rsidRDefault="00FB330E" w:rsidP="00FB330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B330E" w:rsidRDefault="00FB330E" w:rsidP="00FB330E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Познавательное занятие</w:t>
      </w:r>
    </w:p>
    <w:p w:rsidR="00FB330E" w:rsidRPr="007129DE" w:rsidRDefault="00FB330E" w:rsidP="00FB330E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"Омская область – многонациональная область"</w:t>
      </w:r>
    </w:p>
    <w:p w:rsidR="00FB330E" w:rsidRDefault="00FB330E" w:rsidP="00FB330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B330E" w:rsidRDefault="00FB330E" w:rsidP="00FB330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B330E" w:rsidRDefault="00FB330E" w:rsidP="00FB330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B330E" w:rsidRPr="00BB0648" w:rsidRDefault="00FB330E" w:rsidP="00FB330E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FB330E" w:rsidRPr="00BB0648" w:rsidRDefault="00FB330E" w:rsidP="00FB330E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FB330E" w:rsidRDefault="00FB330E" w:rsidP="00FB330E">
      <w:pPr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Составила воспитатель 5 группы:   </w:t>
      </w:r>
    </w:p>
    <w:p w:rsidR="00FB330E" w:rsidRDefault="00FB330E" w:rsidP="00FB330E">
      <w:pPr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Пивень Т.В.</w:t>
      </w:r>
    </w:p>
    <w:p w:rsidR="00FB330E" w:rsidRDefault="00FB330E" w:rsidP="00FB330E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B330E" w:rsidRDefault="00FB330E" w:rsidP="00FB330E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B330E" w:rsidRDefault="00FB330E" w:rsidP="00FB330E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B330E" w:rsidRDefault="00FB330E" w:rsidP="00FB330E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B330E" w:rsidRDefault="00FB330E" w:rsidP="00FB330E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B330E" w:rsidRDefault="00FB330E" w:rsidP="00FB330E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Омск</w:t>
      </w:r>
    </w:p>
    <w:p w:rsidR="00FB330E" w:rsidRDefault="00FB330E" w:rsidP="00FB330E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2013г.</w:t>
      </w:r>
    </w:p>
    <w:p w:rsidR="0081521F" w:rsidRDefault="0081521F" w:rsidP="00660D37">
      <w:pPr>
        <w:pStyle w:val="a3"/>
        <w:shd w:val="clear" w:color="auto" w:fill="FFFFFF"/>
        <w:ind w:firstLine="567"/>
        <w:rPr>
          <w:rFonts w:asciiTheme="minorHAnsi" w:hAnsiTheme="minorHAnsi" w:cs="Arial"/>
          <w:color w:val="333333"/>
        </w:rPr>
      </w:pPr>
    </w:p>
    <w:p w:rsidR="00660D37" w:rsidRPr="00183060" w:rsidRDefault="00660D37" w:rsidP="00660D37">
      <w:pPr>
        <w:pStyle w:val="a3"/>
        <w:shd w:val="clear" w:color="auto" w:fill="FFFFFF"/>
        <w:ind w:firstLine="567"/>
        <w:rPr>
          <w:color w:val="333333"/>
          <w:sz w:val="28"/>
          <w:szCs w:val="28"/>
        </w:rPr>
      </w:pPr>
      <w:r w:rsidRPr="00183060">
        <w:rPr>
          <w:color w:val="333333"/>
          <w:sz w:val="28"/>
          <w:szCs w:val="28"/>
        </w:rPr>
        <w:t>Цель: гармонизация межэтнических отношений;</w:t>
      </w:r>
    </w:p>
    <w:p w:rsidR="00660D37" w:rsidRPr="00183060" w:rsidRDefault="00660D37" w:rsidP="00660D37">
      <w:pPr>
        <w:pStyle w:val="a3"/>
        <w:shd w:val="clear" w:color="auto" w:fill="FFFFFF"/>
        <w:ind w:firstLine="567"/>
        <w:rPr>
          <w:color w:val="333333"/>
          <w:sz w:val="28"/>
          <w:szCs w:val="28"/>
        </w:rPr>
      </w:pPr>
      <w:r w:rsidRPr="00183060">
        <w:rPr>
          <w:color w:val="333333"/>
          <w:sz w:val="28"/>
          <w:szCs w:val="28"/>
        </w:rPr>
        <w:t>Расширение кругозора, словарного запаса.</w:t>
      </w:r>
    </w:p>
    <w:p w:rsidR="00660D37" w:rsidRPr="00183060" w:rsidRDefault="00660D37" w:rsidP="00660D37">
      <w:pPr>
        <w:pStyle w:val="a3"/>
        <w:shd w:val="clear" w:color="auto" w:fill="FFFFFF"/>
        <w:ind w:firstLine="567"/>
        <w:rPr>
          <w:i/>
          <w:color w:val="333333"/>
          <w:sz w:val="28"/>
          <w:szCs w:val="28"/>
        </w:rPr>
      </w:pPr>
      <w:r w:rsidRPr="00183060">
        <w:rPr>
          <w:i/>
          <w:color w:val="333333"/>
          <w:sz w:val="28"/>
          <w:szCs w:val="28"/>
        </w:rPr>
        <w:t xml:space="preserve">Звучит песня </w:t>
      </w:r>
      <w:proofErr w:type="spellStart"/>
      <w:r w:rsidRPr="00183060">
        <w:rPr>
          <w:i/>
          <w:color w:val="333333"/>
          <w:sz w:val="28"/>
          <w:szCs w:val="28"/>
        </w:rPr>
        <w:t>Р.Рождественского</w:t>
      </w:r>
      <w:proofErr w:type="spellEnd"/>
      <w:r w:rsidRPr="00183060">
        <w:rPr>
          <w:i/>
          <w:color w:val="333333"/>
          <w:sz w:val="28"/>
          <w:szCs w:val="28"/>
        </w:rPr>
        <w:t xml:space="preserve"> «Где-то есть город».</w:t>
      </w:r>
    </w:p>
    <w:p w:rsidR="00660D37" w:rsidRPr="00183060" w:rsidRDefault="00660D37" w:rsidP="00660D37">
      <w:pPr>
        <w:pStyle w:val="a3"/>
        <w:shd w:val="clear" w:color="auto" w:fill="FFFFFF"/>
        <w:ind w:firstLine="567"/>
        <w:rPr>
          <w:color w:val="333333"/>
          <w:sz w:val="28"/>
          <w:szCs w:val="28"/>
        </w:rPr>
      </w:pPr>
      <w:bookmarkStart w:id="0" w:name="_GoBack"/>
      <w:r w:rsidRPr="00183060">
        <w:rPr>
          <w:color w:val="333333"/>
          <w:sz w:val="28"/>
          <w:szCs w:val="28"/>
        </w:rPr>
        <w:t>Омская область входит в состав Сибирского федерального округа и является субъектом Российской федерации.</w:t>
      </w:r>
      <w:r w:rsidRPr="00183060">
        <w:rPr>
          <w:color w:val="372209"/>
          <w:sz w:val="28"/>
          <w:szCs w:val="28"/>
        </w:rPr>
        <w:t xml:space="preserve"> Омская область расположена в южной части Западно-Сибирской равнины. Она занимает площадь </w:t>
      </w:r>
      <w:r w:rsidRPr="00183060">
        <w:rPr>
          <w:color w:val="333333"/>
          <w:sz w:val="28"/>
          <w:szCs w:val="28"/>
        </w:rPr>
        <w:t>141 100 км².</w:t>
      </w:r>
      <w:r w:rsidRPr="00183060">
        <w:rPr>
          <w:color w:val="372209"/>
          <w:sz w:val="28"/>
          <w:szCs w:val="28"/>
        </w:rPr>
        <w:t xml:space="preserve">, что превышает размеры Австрии и Венгрии. </w:t>
      </w:r>
      <w:bookmarkEnd w:id="0"/>
      <w:r w:rsidRPr="00183060">
        <w:rPr>
          <w:color w:val="372209"/>
          <w:sz w:val="28"/>
          <w:szCs w:val="28"/>
        </w:rPr>
        <w:t>Протяженность с севера на юг – 600 км</w:t>
      </w:r>
      <w:proofErr w:type="gramStart"/>
      <w:r w:rsidRPr="00183060">
        <w:rPr>
          <w:color w:val="372209"/>
          <w:sz w:val="28"/>
          <w:szCs w:val="28"/>
        </w:rPr>
        <w:t xml:space="preserve">., </w:t>
      </w:r>
      <w:proofErr w:type="gramEnd"/>
      <w:r w:rsidRPr="00183060">
        <w:rPr>
          <w:color w:val="372209"/>
          <w:sz w:val="28"/>
          <w:szCs w:val="28"/>
        </w:rPr>
        <w:t xml:space="preserve">с востока на запад – 300 км. </w:t>
      </w:r>
      <w:r w:rsidRPr="00183060">
        <w:rPr>
          <w:color w:val="333333"/>
          <w:sz w:val="28"/>
          <w:szCs w:val="28"/>
        </w:rPr>
        <w:t xml:space="preserve"> Население, по данным 2009 года, — 2 014 135 человек. </w:t>
      </w:r>
      <w:proofErr w:type="gramStart"/>
      <w:r w:rsidRPr="00183060">
        <w:rPr>
          <w:color w:val="333333"/>
          <w:sz w:val="28"/>
          <w:szCs w:val="28"/>
        </w:rPr>
        <w:t>Омская область граничит на юге с Казахстаном, на западе и севере – с Тюменской областью, на востоке – с Новосибирской и Томской областями.</w:t>
      </w:r>
      <w:proofErr w:type="gramEnd"/>
    </w:p>
    <w:p w:rsidR="00660D37" w:rsidRPr="00183060" w:rsidRDefault="00660D37" w:rsidP="00660D37">
      <w:pPr>
        <w:pStyle w:val="a3"/>
        <w:shd w:val="clear" w:color="auto" w:fill="FFFFFF"/>
        <w:ind w:firstLine="567"/>
        <w:rPr>
          <w:color w:val="372209"/>
          <w:sz w:val="28"/>
          <w:szCs w:val="28"/>
        </w:rPr>
      </w:pPr>
      <w:r w:rsidRPr="00183060">
        <w:rPr>
          <w:color w:val="372209"/>
          <w:sz w:val="28"/>
          <w:szCs w:val="28"/>
        </w:rPr>
        <w:t xml:space="preserve">Есть здесь необозримые черноземные степи и высокие горы, стремительные водопады и задумчивые озера, альпийские луга и дремучая тайга, бескрайняя тундра и тихие лесные речушки, многочисленные болота. </w:t>
      </w:r>
    </w:p>
    <w:p w:rsidR="00660D37" w:rsidRPr="00183060" w:rsidRDefault="00660D37" w:rsidP="00660D37">
      <w:pPr>
        <w:pStyle w:val="a3"/>
        <w:shd w:val="clear" w:color="auto" w:fill="FFFFFF"/>
        <w:ind w:firstLine="567"/>
        <w:rPr>
          <w:color w:val="333333"/>
          <w:sz w:val="28"/>
          <w:szCs w:val="28"/>
        </w:rPr>
      </w:pPr>
      <w:r w:rsidRPr="00183060">
        <w:rPr>
          <w:color w:val="333333"/>
          <w:sz w:val="28"/>
          <w:szCs w:val="28"/>
        </w:rPr>
        <w:t>Омская область поделена на</w:t>
      </w:r>
      <w:r w:rsidRPr="00183060">
        <w:rPr>
          <w:rStyle w:val="apple-converted-space"/>
          <w:color w:val="333333"/>
          <w:sz w:val="28"/>
          <w:szCs w:val="28"/>
        </w:rPr>
        <w:t> </w:t>
      </w:r>
      <w:hyperlink r:id="rId6" w:tgtFrame="_blank" w:history="1">
        <w:r w:rsidRPr="00183060">
          <w:rPr>
            <w:rStyle w:val="a4"/>
            <w:color w:val="000000"/>
            <w:sz w:val="28"/>
            <w:szCs w:val="28"/>
            <w:u w:val="none"/>
          </w:rPr>
          <w:t>32 района</w:t>
        </w:r>
      </w:hyperlink>
      <w:r w:rsidRPr="00183060">
        <w:rPr>
          <w:color w:val="333333"/>
          <w:sz w:val="28"/>
          <w:szCs w:val="28"/>
        </w:rPr>
        <w:t xml:space="preserve">, среди них Азовский немецкий национальный район, </w:t>
      </w:r>
      <w:proofErr w:type="spellStart"/>
      <w:r w:rsidRPr="00183060">
        <w:rPr>
          <w:color w:val="333333"/>
          <w:sz w:val="28"/>
          <w:szCs w:val="28"/>
        </w:rPr>
        <w:t>Большереченский</w:t>
      </w:r>
      <w:proofErr w:type="spellEnd"/>
      <w:r w:rsidRPr="00183060">
        <w:rPr>
          <w:color w:val="333333"/>
          <w:sz w:val="28"/>
          <w:szCs w:val="28"/>
        </w:rPr>
        <w:t xml:space="preserve">, </w:t>
      </w:r>
      <w:proofErr w:type="spellStart"/>
      <w:r w:rsidRPr="00183060">
        <w:rPr>
          <w:color w:val="333333"/>
          <w:sz w:val="28"/>
          <w:szCs w:val="28"/>
        </w:rPr>
        <w:t>Большеуковский</w:t>
      </w:r>
      <w:proofErr w:type="spellEnd"/>
      <w:r w:rsidRPr="00183060">
        <w:rPr>
          <w:color w:val="333333"/>
          <w:sz w:val="28"/>
          <w:szCs w:val="28"/>
        </w:rPr>
        <w:t xml:space="preserve">, Горьковский, Знаменский район, </w:t>
      </w:r>
      <w:proofErr w:type="spellStart"/>
      <w:r w:rsidRPr="00183060">
        <w:rPr>
          <w:color w:val="333333"/>
          <w:sz w:val="28"/>
          <w:szCs w:val="28"/>
        </w:rPr>
        <w:t>Исилькульский</w:t>
      </w:r>
      <w:proofErr w:type="spellEnd"/>
      <w:r w:rsidRPr="00183060">
        <w:rPr>
          <w:color w:val="333333"/>
          <w:sz w:val="28"/>
          <w:szCs w:val="28"/>
        </w:rPr>
        <w:t xml:space="preserve">, </w:t>
      </w:r>
      <w:proofErr w:type="spellStart"/>
      <w:r w:rsidRPr="00183060">
        <w:rPr>
          <w:color w:val="333333"/>
          <w:sz w:val="28"/>
          <w:szCs w:val="28"/>
        </w:rPr>
        <w:t>Калачинский</w:t>
      </w:r>
      <w:proofErr w:type="spellEnd"/>
      <w:r w:rsidRPr="00183060">
        <w:rPr>
          <w:color w:val="333333"/>
          <w:sz w:val="28"/>
          <w:szCs w:val="28"/>
        </w:rPr>
        <w:t xml:space="preserve">, </w:t>
      </w:r>
      <w:proofErr w:type="spellStart"/>
      <w:r w:rsidRPr="00183060">
        <w:rPr>
          <w:color w:val="333333"/>
          <w:sz w:val="28"/>
          <w:szCs w:val="28"/>
        </w:rPr>
        <w:t>Колосовский</w:t>
      </w:r>
      <w:proofErr w:type="spellEnd"/>
      <w:r w:rsidRPr="00183060">
        <w:rPr>
          <w:color w:val="333333"/>
          <w:sz w:val="28"/>
          <w:szCs w:val="28"/>
        </w:rPr>
        <w:t xml:space="preserve">, </w:t>
      </w:r>
      <w:proofErr w:type="spellStart"/>
      <w:r w:rsidRPr="00183060">
        <w:rPr>
          <w:color w:val="333333"/>
          <w:sz w:val="28"/>
          <w:szCs w:val="28"/>
        </w:rPr>
        <w:t>Кормиловский</w:t>
      </w:r>
      <w:proofErr w:type="spellEnd"/>
      <w:r w:rsidRPr="00183060">
        <w:rPr>
          <w:color w:val="333333"/>
          <w:sz w:val="28"/>
          <w:szCs w:val="28"/>
        </w:rPr>
        <w:t xml:space="preserve">, </w:t>
      </w:r>
      <w:proofErr w:type="spellStart"/>
      <w:r w:rsidRPr="00183060">
        <w:rPr>
          <w:color w:val="333333"/>
          <w:sz w:val="28"/>
          <w:szCs w:val="28"/>
        </w:rPr>
        <w:t>Крутинский</w:t>
      </w:r>
      <w:proofErr w:type="spellEnd"/>
      <w:r w:rsidRPr="00183060">
        <w:rPr>
          <w:color w:val="333333"/>
          <w:sz w:val="28"/>
          <w:szCs w:val="28"/>
        </w:rPr>
        <w:t xml:space="preserve">, </w:t>
      </w:r>
      <w:proofErr w:type="spellStart"/>
      <w:r w:rsidRPr="00183060">
        <w:rPr>
          <w:color w:val="333333"/>
          <w:sz w:val="28"/>
          <w:szCs w:val="28"/>
        </w:rPr>
        <w:t>Любинский</w:t>
      </w:r>
      <w:proofErr w:type="spellEnd"/>
      <w:r w:rsidRPr="00183060">
        <w:rPr>
          <w:color w:val="333333"/>
          <w:sz w:val="28"/>
          <w:szCs w:val="28"/>
        </w:rPr>
        <w:t xml:space="preserve"> район и др.</w:t>
      </w:r>
    </w:p>
    <w:p w:rsidR="00660D37" w:rsidRPr="00183060" w:rsidRDefault="00660D37" w:rsidP="00660D37">
      <w:pPr>
        <w:pStyle w:val="a3"/>
        <w:shd w:val="clear" w:color="auto" w:fill="FFFFFF"/>
        <w:ind w:firstLine="567"/>
        <w:rPr>
          <w:color w:val="333333"/>
          <w:sz w:val="28"/>
          <w:szCs w:val="28"/>
        </w:rPr>
      </w:pPr>
      <w:r w:rsidRPr="00183060">
        <w:rPr>
          <w:color w:val="333333"/>
          <w:sz w:val="28"/>
          <w:szCs w:val="28"/>
        </w:rPr>
        <w:t>Руководит регионом</w:t>
      </w:r>
      <w:r w:rsidRPr="00183060">
        <w:rPr>
          <w:rStyle w:val="apple-converted-space"/>
          <w:color w:val="333333"/>
          <w:sz w:val="28"/>
          <w:szCs w:val="28"/>
        </w:rPr>
        <w:t> </w:t>
      </w:r>
      <w:hyperlink r:id="rId7" w:tgtFrame="_blank" w:history="1">
        <w:r w:rsidRPr="00183060">
          <w:rPr>
            <w:rStyle w:val="a4"/>
            <w:color w:val="000000"/>
            <w:sz w:val="28"/>
            <w:szCs w:val="28"/>
            <w:u w:val="none"/>
          </w:rPr>
          <w:t>Правительство Омской области</w:t>
        </w:r>
      </w:hyperlink>
      <w:r w:rsidRPr="00183060">
        <w:rPr>
          <w:rStyle w:val="apple-converted-space"/>
          <w:color w:val="333333"/>
          <w:sz w:val="28"/>
          <w:szCs w:val="28"/>
        </w:rPr>
        <w:t> </w:t>
      </w:r>
      <w:r w:rsidRPr="00183060">
        <w:rPr>
          <w:color w:val="333333"/>
          <w:sz w:val="28"/>
          <w:szCs w:val="28"/>
        </w:rPr>
        <w:t>во главе с Губернатором. В настоящее время им является</w:t>
      </w:r>
      <w:r w:rsidRPr="00183060">
        <w:rPr>
          <w:rStyle w:val="apple-converted-space"/>
          <w:color w:val="333333"/>
          <w:sz w:val="28"/>
          <w:szCs w:val="28"/>
        </w:rPr>
        <w:t> </w:t>
      </w:r>
      <w:hyperlink r:id="rId8" w:tgtFrame="_blank" w:history="1">
        <w:r w:rsidRPr="00183060">
          <w:rPr>
            <w:rStyle w:val="a4"/>
            <w:color w:val="000000"/>
            <w:sz w:val="28"/>
            <w:szCs w:val="28"/>
            <w:u w:val="none"/>
          </w:rPr>
          <w:t>Назаров Виктор Иванович</w:t>
        </w:r>
      </w:hyperlink>
      <w:r w:rsidRPr="00183060">
        <w:rPr>
          <w:color w:val="333333"/>
          <w:sz w:val="28"/>
          <w:szCs w:val="28"/>
        </w:rPr>
        <w:t>. Следуя требованиям времени, регион имеет представительство в Интернете.</w:t>
      </w:r>
      <w:r w:rsidRPr="00183060">
        <w:rPr>
          <w:rStyle w:val="apple-converted-space"/>
          <w:color w:val="333333"/>
          <w:sz w:val="28"/>
          <w:szCs w:val="28"/>
        </w:rPr>
        <w:t> </w:t>
      </w:r>
      <w:hyperlink r:id="rId9" w:tgtFrame="_blank" w:history="1">
        <w:r w:rsidRPr="00183060">
          <w:rPr>
            <w:rStyle w:val="a4"/>
            <w:color w:val="000000"/>
            <w:sz w:val="28"/>
            <w:szCs w:val="28"/>
            <w:u w:val="none"/>
          </w:rPr>
          <w:t>Сайт Омской области</w:t>
        </w:r>
      </w:hyperlink>
      <w:r w:rsidRPr="00183060">
        <w:rPr>
          <w:rStyle w:val="a4"/>
          <w:color w:val="000000"/>
          <w:sz w:val="28"/>
          <w:szCs w:val="28"/>
          <w:u w:val="none"/>
        </w:rPr>
        <w:t xml:space="preserve"> </w:t>
      </w:r>
      <w:r w:rsidRPr="00183060">
        <w:rPr>
          <w:color w:val="333333"/>
          <w:sz w:val="28"/>
          <w:szCs w:val="28"/>
        </w:rPr>
        <w:t>публикует основные новости региона, содержит информацию обо всех районах омской области и другие официальные данные.</w:t>
      </w:r>
    </w:p>
    <w:p w:rsidR="00660D37" w:rsidRPr="00183060" w:rsidRDefault="00660D37" w:rsidP="00660D37">
      <w:pPr>
        <w:pStyle w:val="a3"/>
        <w:shd w:val="clear" w:color="auto" w:fill="FFFFFF"/>
        <w:ind w:firstLine="567"/>
        <w:rPr>
          <w:color w:val="333333"/>
          <w:sz w:val="28"/>
          <w:szCs w:val="28"/>
        </w:rPr>
      </w:pPr>
      <w:r w:rsidRPr="00183060">
        <w:rPr>
          <w:color w:val="333333"/>
          <w:sz w:val="28"/>
          <w:szCs w:val="28"/>
        </w:rPr>
        <w:t>Административным центром области является город</w:t>
      </w:r>
      <w:r w:rsidRPr="00183060">
        <w:rPr>
          <w:rStyle w:val="apple-converted-space"/>
          <w:color w:val="333333"/>
          <w:sz w:val="28"/>
          <w:szCs w:val="28"/>
        </w:rPr>
        <w:t> </w:t>
      </w:r>
      <w:hyperlink r:id="rId10" w:tgtFrame="_blank" w:history="1">
        <w:r w:rsidRPr="00183060">
          <w:rPr>
            <w:rStyle w:val="a4"/>
            <w:color w:val="000000"/>
            <w:sz w:val="28"/>
            <w:szCs w:val="28"/>
            <w:u w:val="none"/>
          </w:rPr>
          <w:t>Омск</w:t>
        </w:r>
      </w:hyperlink>
      <w:r w:rsidRPr="00183060">
        <w:rPr>
          <w:color w:val="333333"/>
          <w:sz w:val="28"/>
          <w:szCs w:val="28"/>
        </w:rPr>
        <w:t>.</w:t>
      </w:r>
    </w:p>
    <w:p w:rsidR="00660D37" w:rsidRPr="00183060" w:rsidRDefault="00660D37" w:rsidP="00660D37">
      <w:pPr>
        <w:pStyle w:val="a3"/>
        <w:shd w:val="clear" w:color="auto" w:fill="FFFFFF"/>
        <w:ind w:firstLine="567"/>
        <w:rPr>
          <w:rStyle w:val="a5"/>
          <w:color w:val="333333"/>
          <w:sz w:val="28"/>
          <w:szCs w:val="28"/>
        </w:rPr>
      </w:pPr>
      <w:r w:rsidRPr="00183060">
        <w:rPr>
          <w:rStyle w:val="a5"/>
          <w:color w:val="333333"/>
          <w:sz w:val="28"/>
          <w:szCs w:val="28"/>
        </w:rPr>
        <w:t>ИСТОРИЯ</w:t>
      </w:r>
    </w:p>
    <w:p w:rsidR="00660D37" w:rsidRPr="00183060" w:rsidRDefault="00660D37" w:rsidP="00660D37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</w:pPr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Могучая река Иртыш являлась ориентиром для передвижения племен в древности. Рыбные озера и реки, богатые дичью угодья, луга и увалы привлекали охотников и скотоводов. Поэтому более всего осталось памятников обитания древних людей по берегам рек в виде стоянок, городищ, курганов. Наибольшее количество археологических памятников сохранилось от племен </w:t>
      </w:r>
      <w:proofErr w:type="spellStart"/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саргатской</w:t>
      </w:r>
      <w:proofErr w:type="spellEnd"/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культуры, обитавших в нашем крае 2500—2000 лет назад.</w:t>
      </w:r>
    </w:p>
    <w:p w:rsidR="00660D37" w:rsidRPr="00183060" w:rsidRDefault="00660D37" w:rsidP="00660D37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</w:pPr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lastRenderedPageBreak/>
        <w:t xml:space="preserve">В средневековье территория юга Западной Сибири входила в состав различных кочевых империй, была ареной миграций. </w:t>
      </w:r>
      <w:proofErr w:type="gramStart"/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В Омском Прииртышье проживали монголы, калмыки, мадьяры, ханты, манси, узбеки, таджики, шорцы.</w:t>
      </w:r>
      <w:proofErr w:type="gramEnd"/>
    </w:p>
    <w:p w:rsidR="00660D37" w:rsidRPr="00183060" w:rsidRDefault="00660D37" w:rsidP="00660D37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</w:pPr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Около 1000 лет назад по Иртышу и Тоболу проникают из Центральной Азии тюркские племена, позже получившие название сибирских татар, 400 лет назад, когда в Прииртышье пришли русские землепроходцы, немногочисленные группы татар обитали по берегам реки Тары и севернее ее по Иртышу.</w:t>
      </w:r>
    </w:p>
    <w:p w:rsidR="00660D37" w:rsidRPr="00183060" w:rsidRDefault="00660D37" w:rsidP="00660D37">
      <w:pPr>
        <w:pStyle w:val="a3"/>
        <w:shd w:val="clear" w:color="auto" w:fill="FFFFFF"/>
        <w:ind w:firstLine="567"/>
        <w:rPr>
          <w:color w:val="333333"/>
          <w:sz w:val="28"/>
          <w:szCs w:val="28"/>
        </w:rPr>
      </w:pPr>
      <w:r w:rsidRPr="00183060">
        <w:rPr>
          <w:color w:val="372209"/>
          <w:sz w:val="28"/>
          <w:szCs w:val="28"/>
        </w:rPr>
        <w:t>По рекам Иртышу, Оби и их притокам селились выходцы из Европейской России: русские, украинцы, немцы, поляки, эстонцы, латыши. По берегам рек создавались казачьи поселки.</w:t>
      </w:r>
    </w:p>
    <w:p w:rsidR="00660D37" w:rsidRPr="00183060" w:rsidRDefault="00660D37" w:rsidP="00660D37">
      <w:pPr>
        <w:pStyle w:val="a3"/>
        <w:shd w:val="clear" w:color="auto" w:fill="FFFFFF"/>
        <w:ind w:firstLine="567"/>
        <w:rPr>
          <w:color w:val="333333"/>
          <w:sz w:val="28"/>
          <w:szCs w:val="28"/>
        </w:rPr>
      </w:pPr>
      <w:r w:rsidRPr="00183060">
        <w:rPr>
          <w:color w:val="333333"/>
          <w:sz w:val="28"/>
          <w:szCs w:val="28"/>
        </w:rPr>
        <w:t>Первые народности начали заселять территорию современно Омской области 14 000 лет назад. В это время развивалось рыболовство и охота. Чуть позже древние народы стали заниматься скотоводством. В Средние века на территории Омской области сложилась народность сибирских татар, вместе с ними проживали в этом регионе ханты, манси, монголы. Активное заселение данной территории началось в 17 веке, а в 1716 году была заложена первая Омская крепость, что дало резкий толчок в развитии региона в целом.</w:t>
      </w:r>
    </w:p>
    <w:p w:rsidR="00660D37" w:rsidRPr="00183060" w:rsidRDefault="00660D37" w:rsidP="00660D37">
      <w:pPr>
        <w:pStyle w:val="a3"/>
        <w:shd w:val="clear" w:color="auto" w:fill="FFFFFF"/>
        <w:ind w:firstLine="567"/>
        <w:rPr>
          <w:color w:val="333333"/>
          <w:sz w:val="28"/>
          <w:szCs w:val="28"/>
        </w:rPr>
      </w:pPr>
      <w:r w:rsidRPr="00183060">
        <w:rPr>
          <w:color w:val="333333"/>
          <w:sz w:val="28"/>
          <w:szCs w:val="28"/>
        </w:rPr>
        <w:t>Омская область впервые была образована в 1822 году, с течением времени она несколько раз меняла названия и состав своих территорий. С середины 20 века Омская область начала активное развитие в основном за счет расположения и работы на ее территории большого количества промышленных предприятий.</w:t>
      </w:r>
    </w:p>
    <w:p w:rsidR="00660D37" w:rsidRPr="00183060" w:rsidRDefault="00660D37" w:rsidP="00660D37">
      <w:pPr>
        <w:pStyle w:val="a3"/>
        <w:shd w:val="clear" w:color="auto" w:fill="FFFFFF"/>
        <w:ind w:firstLine="567"/>
        <w:rPr>
          <w:color w:val="333333"/>
          <w:sz w:val="28"/>
          <w:szCs w:val="28"/>
        </w:rPr>
      </w:pPr>
      <w:r w:rsidRPr="00183060">
        <w:rPr>
          <w:rStyle w:val="a5"/>
          <w:color w:val="333333"/>
          <w:sz w:val="28"/>
          <w:szCs w:val="28"/>
        </w:rPr>
        <w:t xml:space="preserve">ГЕОГРАФИЯ </w:t>
      </w:r>
    </w:p>
    <w:p w:rsidR="00660D37" w:rsidRPr="00183060" w:rsidRDefault="00660D37" w:rsidP="00660D37">
      <w:pPr>
        <w:pStyle w:val="a3"/>
        <w:shd w:val="clear" w:color="auto" w:fill="FFFFFF"/>
        <w:ind w:firstLine="567"/>
        <w:rPr>
          <w:color w:val="333333"/>
          <w:sz w:val="28"/>
          <w:szCs w:val="28"/>
        </w:rPr>
      </w:pPr>
      <w:r w:rsidRPr="00183060">
        <w:rPr>
          <w:color w:val="333333"/>
          <w:sz w:val="28"/>
          <w:szCs w:val="28"/>
        </w:rPr>
        <w:t xml:space="preserve">Омская область расположена на реке Иртыш. Протяженность края с юга на север составляет 600 км, с запада на восток – 300 км. Кроме Иртыша на территории Омской области расположены такие реки как Ишим, </w:t>
      </w:r>
      <w:proofErr w:type="spellStart"/>
      <w:r w:rsidRPr="00183060">
        <w:rPr>
          <w:color w:val="333333"/>
          <w:sz w:val="28"/>
          <w:szCs w:val="28"/>
        </w:rPr>
        <w:t>Омь</w:t>
      </w:r>
      <w:proofErr w:type="spellEnd"/>
      <w:r w:rsidRPr="00183060">
        <w:rPr>
          <w:color w:val="333333"/>
          <w:sz w:val="28"/>
          <w:szCs w:val="28"/>
        </w:rPr>
        <w:t xml:space="preserve">, Оша, Тара и несколько крупных озер: </w:t>
      </w:r>
      <w:proofErr w:type="spellStart"/>
      <w:r w:rsidRPr="00183060">
        <w:rPr>
          <w:color w:val="333333"/>
          <w:sz w:val="28"/>
          <w:szCs w:val="28"/>
        </w:rPr>
        <w:t>Салтаим</w:t>
      </w:r>
      <w:proofErr w:type="spellEnd"/>
      <w:r w:rsidRPr="00183060">
        <w:rPr>
          <w:color w:val="333333"/>
          <w:sz w:val="28"/>
          <w:szCs w:val="28"/>
        </w:rPr>
        <w:t xml:space="preserve">, </w:t>
      </w:r>
      <w:proofErr w:type="spellStart"/>
      <w:r w:rsidRPr="00183060">
        <w:rPr>
          <w:color w:val="333333"/>
          <w:sz w:val="28"/>
          <w:szCs w:val="28"/>
        </w:rPr>
        <w:t>Тенис</w:t>
      </w:r>
      <w:proofErr w:type="spellEnd"/>
      <w:r w:rsidRPr="00183060">
        <w:rPr>
          <w:color w:val="333333"/>
          <w:sz w:val="28"/>
          <w:szCs w:val="28"/>
        </w:rPr>
        <w:t xml:space="preserve">, Ик, </w:t>
      </w:r>
      <w:proofErr w:type="spellStart"/>
      <w:r w:rsidRPr="00183060">
        <w:rPr>
          <w:color w:val="333333"/>
          <w:sz w:val="28"/>
          <w:szCs w:val="28"/>
        </w:rPr>
        <w:t>Эбейты</w:t>
      </w:r>
      <w:proofErr w:type="spellEnd"/>
      <w:r w:rsidRPr="00183060">
        <w:rPr>
          <w:color w:val="333333"/>
          <w:sz w:val="28"/>
          <w:szCs w:val="28"/>
        </w:rPr>
        <w:t xml:space="preserve">, </w:t>
      </w:r>
      <w:proofErr w:type="spellStart"/>
      <w:r w:rsidRPr="00183060">
        <w:rPr>
          <w:color w:val="333333"/>
          <w:sz w:val="28"/>
          <w:szCs w:val="28"/>
        </w:rPr>
        <w:t>Ульжай</w:t>
      </w:r>
      <w:proofErr w:type="spellEnd"/>
      <w:r w:rsidRPr="00183060">
        <w:rPr>
          <w:color w:val="333333"/>
          <w:sz w:val="28"/>
          <w:szCs w:val="28"/>
        </w:rPr>
        <w:t>, Тобол-</w:t>
      </w:r>
      <w:proofErr w:type="spellStart"/>
      <w:r w:rsidRPr="00183060">
        <w:rPr>
          <w:color w:val="333333"/>
          <w:sz w:val="28"/>
          <w:szCs w:val="28"/>
        </w:rPr>
        <w:t>Кушлы</w:t>
      </w:r>
      <w:proofErr w:type="spellEnd"/>
      <w:r w:rsidRPr="00183060">
        <w:rPr>
          <w:color w:val="333333"/>
          <w:sz w:val="28"/>
          <w:szCs w:val="28"/>
        </w:rPr>
        <w:t>. Найти озера, реки, села  можно на</w:t>
      </w:r>
      <w:r w:rsidRPr="00183060">
        <w:rPr>
          <w:rStyle w:val="apple-converted-space"/>
          <w:color w:val="333333"/>
          <w:sz w:val="28"/>
          <w:szCs w:val="28"/>
        </w:rPr>
        <w:t> </w:t>
      </w:r>
      <w:hyperlink r:id="rId11" w:tgtFrame="_blank" w:history="1">
        <w:r w:rsidRPr="00183060">
          <w:rPr>
            <w:rStyle w:val="a4"/>
            <w:color w:val="000000"/>
            <w:sz w:val="28"/>
            <w:szCs w:val="28"/>
            <w:u w:val="none"/>
          </w:rPr>
          <w:t>карте Омской области</w:t>
        </w:r>
      </w:hyperlink>
      <w:r w:rsidRPr="00183060">
        <w:rPr>
          <w:color w:val="333333"/>
          <w:sz w:val="28"/>
          <w:szCs w:val="28"/>
        </w:rPr>
        <w:t>.</w:t>
      </w:r>
    </w:p>
    <w:p w:rsidR="00660D37" w:rsidRPr="00183060" w:rsidRDefault="00660D37" w:rsidP="00660D37">
      <w:pPr>
        <w:pStyle w:val="a3"/>
        <w:shd w:val="clear" w:color="auto" w:fill="FFFFFF"/>
        <w:ind w:firstLine="567"/>
        <w:rPr>
          <w:color w:val="333333"/>
          <w:sz w:val="28"/>
          <w:szCs w:val="28"/>
        </w:rPr>
      </w:pPr>
      <w:r w:rsidRPr="00183060">
        <w:rPr>
          <w:color w:val="333333"/>
          <w:sz w:val="28"/>
          <w:szCs w:val="28"/>
        </w:rPr>
        <w:t xml:space="preserve">Территория Омской области занимает часть Западно-Сибирской равнины. На юге </w:t>
      </w:r>
      <w:proofErr w:type="gramStart"/>
      <w:r w:rsidRPr="00183060">
        <w:rPr>
          <w:color w:val="333333"/>
          <w:sz w:val="28"/>
          <w:szCs w:val="28"/>
        </w:rPr>
        <w:t>Омское</w:t>
      </w:r>
      <w:proofErr w:type="gramEnd"/>
      <w:r w:rsidRPr="00183060">
        <w:rPr>
          <w:color w:val="333333"/>
          <w:sz w:val="28"/>
          <w:szCs w:val="28"/>
        </w:rPr>
        <w:t xml:space="preserve"> Прииртышье представляет собой степь, постепенно переходящую в лес и тайгу на севере. Наивысшей точкой в Омской области считается село Нагорное — 150 м. Климат в регионе континентальный и резко-континентальный. Средняя температура января −19 °C, июля +19 °C.</w:t>
      </w:r>
    </w:p>
    <w:p w:rsidR="00660D37" w:rsidRPr="00183060" w:rsidRDefault="00660D37" w:rsidP="00660D37">
      <w:pPr>
        <w:pStyle w:val="a3"/>
        <w:shd w:val="clear" w:color="auto" w:fill="FFFFFF"/>
        <w:ind w:firstLine="567"/>
        <w:rPr>
          <w:color w:val="333333"/>
          <w:sz w:val="28"/>
          <w:szCs w:val="28"/>
        </w:rPr>
      </w:pPr>
      <w:r w:rsidRPr="00183060">
        <w:rPr>
          <w:rStyle w:val="a5"/>
          <w:color w:val="333333"/>
          <w:sz w:val="28"/>
          <w:szCs w:val="28"/>
        </w:rPr>
        <w:t>ЭКОЛОГИЯ</w:t>
      </w:r>
    </w:p>
    <w:p w:rsidR="00660D37" w:rsidRPr="00183060" w:rsidRDefault="00660D37" w:rsidP="00660D37">
      <w:pPr>
        <w:pStyle w:val="a3"/>
        <w:shd w:val="clear" w:color="auto" w:fill="FFFFFF"/>
        <w:ind w:firstLine="567"/>
        <w:rPr>
          <w:color w:val="333333"/>
          <w:sz w:val="28"/>
          <w:szCs w:val="28"/>
        </w:rPr>
      </w:pPr>
      <w:r w:rsidRPr="00183060">
        <w:rPr>
          <w:color w:val="333333"/>
          <w:sz w:val="28"/>
          <w:szCs w:val="28"/>
        </w:rPr>
        <w:lastRenderedPageBreak/>
        <w:t xml:space="preserve">Леса занимают 24% Омской области. </w:t>
      </w:r>
      <w:proofErr w:type="gramStart"/>
      <w:r w:rsidRPr="00183060">
        <w:rPr>
          <w:color w:val="333333"/>
          <w:sz w:val="28"/>
          <w:szCs w:val="28"/>
        </w:rPr>
        <w:t>Здесь обитают представители таких видов животных, как белка, колонок, горностай, лисица, северный олень, лось, косуля, волк, медведь.</w:t>
      </w:r>
      <w:proofErr w:type="gramEnd"/>
      <w:r w:rsidRPr="00183060">
        <w:rPr>
          <w:color w:val="333333"/>
          <w:sz w:val="28"/>
          <w:szCs w:val="28"/>
        </w:rPr>
        <w:t xml:space="preserve"> В лесостепной зоне - лисица, заяц-беляк, степной хорёк. В степи можно встретить краснощёкого суслика. На озерах, расположенных в Омской области, гнездится много уток и гусей. Из птиц на территории региона также можно встретить тетерева, серую куропатку, глухаря.</w:t>
      </w:r>
    </w:p>
    <w:p w:rsidR="00660D37" w:rsidRPr="00183060" w:rsidRDefault="00660D37" w:rsidP="00660D37">
      <w:pPr>
        <w:pStyle w:val="a3"/>
        <w:shd w:val="clear" w:color="auto" w:fill="FFFFFF"/>
        <w:ind w:firstLine="567"/>
        <w:rPr>
          <w:color w:val="333333"/>
          <w:sz w:val="28"/>
          <w:szCs w:val="28"/>
        </w:rPr>
      </w:pPr>
      <w:r w:rsidRPr="00183060">
        <w:rPr>
          <w:color w:val="333333"/>
          <w:sz w:val="28"/>
          <w:szCs w:val="28"/>
        </w:rPr>
        <w:t xml:space="preserve">В лесах Омской области растет кедр, ель, пихта, берёза и осина. От севера к югу смешанные леса постепенно сменяются </w:t>
      </w:r>
      <w:proofErr w:type="gramStart"/>
      <w:r w:rsidRPr="00183060">
        <w:rPr>
          <w:color w:val="333333"/>
          <w:sz w:val="28"/>
          <w:szCs w:val="28"/>
        </w:rPr>
        <w:t>лиственными</w:t>
      </w:r>
      <w:proofErr w:type="gramEnd"/>
      <w:r w:rsidRPr="00183060">
        <w:rPr>
          <w:color w:val="333333"/>
          <w:sz w:val="28"/>
          <w:szCs w:val="28"/>
        </w:rPr>
        <w:t>, которые в свою очередь переходят в лесостепь.</w:t>
      </w:r>
    </w:p>
    <w:p w:rsidR="00660D37" w:rsidRPr="00183060" w:rsidRDefault="00660D37" w:rsidP="00660D37">
      <w:pPr>
        <w:pStyle w:val="a3"/>
        <w:shd w:val="clear" w:color="auto" w:fill="FFFFFF"/>
        <w:ind w:firstLine="567"/>
        <w:rPr>
          <w:color w:val="333333"/>
          <w:sz w:val="28"/>
          <w:szCs w:val="28"/>
        </w:rPr>
      </w:pPr>
      <w:r w:rsidRPr="00183060">
        <w:rPr>
          <w:color w:val="333333"/>
          <w:sz w:val="28"/>
          <w:szCs w:val="28"/>
        </w:rPr>
        <w:t xml:space="preserve">На территории Омска и Омской области расположено несколько памятников природы, которые охраняются государством: «Птичья гавань», «Экологическая тропа Дворца творчества» и </w:t>
      </w:r>
      <w:proofErr w:type="spellStart"/>
      <w:r w:rsidRPr="00183060">
        <w:rPr>
          <w:color w:val="333333"/>
          <w:sz w:val="28"/>
          <w:szCs w:val="28"/>
        </w:rPr>
        <w:t>Большереченский</w:t>
      </w:r>
      <w:proofErr w:type="spellEnd"/>
      <w:r w:rsidRPr="00183060">
        <w:rPr>
          <w:color w:val="333333"/>
          <w:sz w:val="28"/>
          <w:szCs w:val="28"/>
        </w:rPr>
        <w:t xml:space="preserve"> зоопарк.</w:t>
      </w:r>
    </w:p>
    <w:p w:rsidR="00660D37" w:rsidRPr="00183060" w:rsidRDefault="00660D37" w:rsidP="00660D37">
      <w:pPr>
        <w:pStyle w:val="a3"/>
        <w:shd w:val="clear" w:color="auto" w:fill="FFFFFF"/>
        <w:ind w:firstLine="567"/>
        <w:rPr>
          <w:color w:val="333333"/>
          <w:sz w:val="28"/>
          <w:szCs w:val="28"/>
        </w:rPr>
      </w:pPr>
      <w:r w:rsidRPr="00183060">
        <w:rPr>
          <w:rStyle w:val="a5"/>
          <w:color w:val="333333"/>
          <w:sz w:val="28"/>
          <w:szCs w:val="28"/>
        </w:rPr>
        <w:t>НАСЕЛЕНИЕ</w:t>
      </w:r>
    </w:p>
    <w:p w:rsidR="00660D37" w:rsidRPr="00183060" w:rsidRDefault="00660D37" w:rsidP="00660D37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</w:pPr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Сейчас в области живут 2180000 человек, из них в самом Омске – 1170000, в пяти других городах области – 310000, остальные – на селе. По национальному составу население состоит из русских (1800000), немцев (134000), украинцев (105000), казахов (75000), татар (50000) и представителей других национальностей.</w:t>
      </w:r>
    </w:p>
    <w:p w:rsidR="00660D37" w:rsidRPr="00183060" w:rsidRDefault="00660D37" w:rsidP="00660D37">
      <w:pPr>
        <w:pStyle w:val="a3"/>
        <w:shd w:val="clear" w:color="auto" w:fill="FFFFFF"/>
        <w:ind w:firstLine="567"/>
        <w:rPr>
          <w:color w:val="333333"/>
          <w:sz w:val="28"/>
          <w:szCs w:val="28"/>
        </w:rPr>
      </w:pPr>
      <w:proofErr w:type="gramStart"/>
      <w:r w:rsidRPr="00183060">
        <w:rPr>
          <w:color w:val="333333"/>
          <w:sz w:val="28"/>
          <w:szCs w:val="28"/>
        </w:rPr>
        <w:t>Омское</w:t>
      </w:r>
      <w:proofErr w:type="gramEnd"/>
      <w:r w:rsidRPr="00183060">
        <w:rPr>
          <w:color w:val="333333"/>
          <w:sz w:val="28"/>
          <w:szCs w:val="28"/>
        </w:rPr>
        <w:t xml:space="preserve"> Прииртышье считается многонациональным регионом, на его территории проживает более 120 национальностей и 20 этнических групп.</w:t>
      </w:r>
    </w:p>
    <w:p w:rsidR="000D65D7" w:rsidRPr="00183060" w:rsidRDefault="00660D37">
      <w:pPr>
        <w:rPr>
          <w:rFonts w:ascii="Times New Roman" w:hAnsi="Times New Roman" w:cs="Times New Roman"/>
          <w:sz w:val="28"/>
          <w:szCs w:val="28"/>
        </w:rPr>
      </w:pPr>
      <w:r w:rsidRPr="00183060">
        <w:rPr>
          <w:rFonts w:ascii="Times New Roman" w:hAnsi="Times New Roman" w:cs="Times New Roman"/>
          <w:sz w:val="28"/>
          <w:szCs w:val="28"/>
        </w:rPr>
        <w:t>Рассказ о культуре и быте 5 основных национальностей Омской области. (Сопровождается демонстрацией фотографий и рисунков).</w:t>
      </w:r>
    </w:p>
    <w:p w:rsidR="00DD1EC2" w:rsidRPr="00183060" w:rsidRDefault="00DD1EC2" w:rsidP="00DD1EC2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</w:pPr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1. СИБИРСКИЕ ТАТАРЫ.</w:t>
      </w:r>
    </w:p>
    <w:p w:rsidR="00DD1EC2" w:rsidRPr="00183060" w:rsidRDefault="00DD1EC2" w:rsidP="00DD1EC2">
      <w:pPr>
        <w:pStyle w:val="a3"/>
        <w:shd w:val="clear" w:color="auto" w:fill="FFFFFF"/>
        <w:ind w:firstLine="567"/>
        <w:rPr>
          <w:color w:val="372209"/>
          <w:sz w:val="28"/>
          <w:szCs w:val="28"/>
        </w:rPr>
      </w:pPr>
      <w:r w:rsidRPr="00183060">
        <w:rPr>
          <w:color w:val="372209"/>
          <w:sz w:val="28"/>
          <w:szCs w:val="28"/>
        </w:rPr>
        <w:t>До прихода русских в Среднем Прииртышье проживало в основном татарское население. Зем</w:t>
      </w:r>
      <w:r w:rsidRPr="00183060">
        <w:rPr>
          <w:color w:val="372209"/>
          <w:sz w:val="28"/>
          <w:szCs w:val="28"/>
        </w:rPr>
        <w:softHyphen/>
        <w:t>ли в Сибири было много, и до массовых переселений второй половины XIX в. во владении у татарских поселений находилось значительное количество земель.</w:t>
      </w:r>
    </w:p>
    <w:p w:rsidR="00DD1EC2" w:rsidRPr="00183060" w:rsidRDefault="00DD1EC2" w:rsidP="00DD1EC2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</w:pPr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Земли, принадлежащей деревне </w:t>
      </w:r>
      <w:proofErr w:type="spellStart"/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Инцисс</w:t>
      </w:r>
      <w:proofErr w:type="spellEnd"/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, было достаточно много. Земледелием же в конце XIX в. занимались немногие, по словам информаторов, около 10 семей (по</w:t>
      </w:r>
      <w:r w:rsid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переписи населения 1897 г. в </w:t>
      </w:r>
      <w:proofErr w:type="spellStart"/>
      <w:r w:rsid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Ин</w:t>
      </w:r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циссе</w:t>
      </w:r>
      <w:proofErr w:type="spellEnd"/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числилось 67 хозяйств). Так как татары мало занимались земледелием, то </w:t>
      </w:r>
      <w:proofErr w:type="spellStart"/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инцисские</w:t>
      </w:r>
      <w:proofErr w:type="spellEnd"/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земли сдавались в аренду русскому населению Поречья и Алексеевки. В качестве арендной платы за использование земель русские отдавали татарам хлеб. В основном, татары хлеб покупали или меняли на лес, деготь, смолу.</w:t>
      </w:r>
    </w:p>
    <w:p w:rsidR="00DD1EC2" w:rsidRPr="00183060" w:rsidRDefault="00DD1EC2" w:rsidP="00DD1EC2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</w:pPr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lastRenderedPageBreak/>
        <w:t xml:space="preserve">Комплекс женской одежды сибирских татар состоял из платьев различного покроя, поверх которых надевали безрукавки - камзолы, украшенные нашитыми монетами, бляхами ювелирной работы, тесьмой - позументом в различном сочетании. Камзолы выполнялись из шелка и бархата на </w:t>
      </w:r>
      <w:proofErr w:type="spellStart"/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подкладе</w:t>
      </w:r>
      <w:proofErr w:type="spellEnd"/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из набивных тканей. В качестве тёплой женской одежды использовались бешметы, также украшенные монетами и различными бляхами. Нашивные украшения на верхней одежде располагались, в основном, по бортам и проймам, но могли располагаться и в области пояса на спине. Зимой сибирские татарки носили крытые меховые шубы. В качестве головных уборов сибирские татарки использовали круглые шапочки типа тюбетеек, заимствованные у поволжских татарок </w:t>
      </w:r>
      <w:proofErr w:type="spellStart"/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калваки</w:t>
      </w:r>
      <w:proofErr w:type="spellEnd"/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, а также каркасный головной убор в виде налобной повязки </w:t>
      </w:r>
      <w:proofErr w:type="spellStart"/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сарауц</w:t>
      </w:r>
      <w:proofErr w:type="spellEnd"/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. Все эти головные уборы выполнялись из шёлка и бархата в сочетании с вышивкой золотыми нитями, бисером и бусами</w:t>
      </w:r>
      <w:proofErr w:type="gramStart"/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.</w:t>
      </w:r>
      <w:proofErr w:type="gramEnd"/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gramStart"/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ф</w:t>
      </w:r>
      <w:proofErr w:type="gramEnd"/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рагменты таких головных уборов можно было приобрести готовыми и использовать для изготовления их в домашних условиях.</w:t>
      </w:r>
    </w:p>
    <w:p w:rsidR="00DD1EC2" w:rsidRPr="00183060" w:rsidRDefault="00DD1EC2" w:rsidP="00DD1E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shd w:val="clear" w:color="auto" w:fill="FFFFFF"/>
          <w:lang w:eastAsia="ru-RU"/>
        </w:rPr>
        <w:t xml:space="preserve">Обувь сибирских татар делилась </w:t>
      </w:r>
      <w:proofErr w:type="gramStart"/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shd w:val="clear" w:color="auto" w:fill="FFFFFF"/>
          <w:lang w:eastAsia="ru-RU"/>
        </w:rPr>
        <w:t xml:space="preserve"> кожаную и валяную. К кожаной обуви относятся мягкие сапоги домашнего изготовления "</w:t>
      </w:r>
      <w:proofErr w:type="spellStart"/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shd w:val="clear" w:color="auto" w:fill="FFFFFF"/>
          <w:lang w:eastAsia="ru-RU"/>
        </w:rPr>
        <w:t>чарык</w:t>
      </w:r>
      <w:proofErr w:type="spellEnd"/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shd w:val="clear" w:color="auto" w:fill="FFFFFF"/>
          <w:lang w:eastAsia="ru-RU"/>
        </w:rPr>
        <w:t xml:space="preserve">", а также кожаные сапоги, украшенные кожаной мозаикой, которые в большом количестве привозились из Поволжья или изготавливались в Сибири татарскими сапожниками </w:t>
      </w:r>
      <w:proofErr w:type="spellStart"/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shd w:val="clear" w:color="auto" w:fill="FFFFFF"/>
          <w:lang w:eastAsia="ru-RU"/>
        </w:rPr>
        <w:t>поволжско</w:t>
      </w:r>
      <w:proofErr w:type="spellEnd"/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shd w:val="clear" w:color="auto" w:fill="FFFFFF"/>
          <w:lang w:eastAsia="ru-RU"/>
        </w:rPr>
        <w:t xml:space="preserve"> - приуральского происхождения.</w:t>
      </w:r>
    </w:p>
    <w:p w:rsidR="00DD1EC2" w:rsidRPr="00183060" w:rsidRDefault="00DD1EC2" w:rsidP="00DD1EC2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</w:pPr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2.Казахи.</w:t>
      </w:r>
    </w:p>
    <w:p w:rsidR="00DD1EC2" w:rsidRPr="00183060" w:rsidRDefault="00DD1EC2" w:rsidP="00DD1EC2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</w:pPr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В конце XVI века границы казахов в Сибири сомкнулись с границами Русского государства, между ними стали укрепляться посольские связи, оживилась торговля. Путь из Тобольска, Тары в среднеазиатские торговые центры пролегал через казахские степи. По пути купцы часто закупали у казахов скот.</w:t>
      </w:r>
    </w:p>
    <w:p w:rsidR="00DD1EC2" w:rsidRPr="00183060" w:rsidRDefault="00DD1EC2" w:rsidP="00DD1EC2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</w:pPr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В настоящее время основная часть западносибирских казахов проживает в юго-западных районах Омской области, где они со</w:t>
      </w:r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softHyphen/>
        <w:t>ставляют от 7 до 12,5% населения этих районов. В однонацио</w:t>
      </w:r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softHyphen/>
        <w:t>нальных казахских поселениях сосредоточено около 30% казахов. Остальные сельские казахи расселены сре</w:t>
      </w:r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softHyphen/>
        <w:t>ди окружающего иного этнического населения: русских, украинцев, немцев и татар. Значительная часть казахов проживает и в горо</w:t>
      </w:r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softHyphen/>
        <w:t>де Омске.</w:t>
      </w:r>
    </w:p>
    <w:p w:rsidR="00DD1EC2" w:rsidRPr="00183060" w:rsidRDefault="00DD1EC2" w:rsidP="00DD1EC2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</w:pPr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Пища состояла в основном из продуктов животноводства. Хлеба не знали до установления тесных контактов с русскими. Его заменяли </w:t>
      </w:r>
      <w:proofErr w:type="spellStart"/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кирчики</w:t>
      </w:r>
      <w:proofErr w:type="spellEnd"/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, </w:t>
      </w:r>
      <w:proofErr w:type="gramStart"/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приготовленные</w:t>
      </w:r>
      <w:proofErr w:type="gramEnd"/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из кислого молока. В ограниченном количестве употреблялась соль. Из-за того, как утверждали первые поселенцы, казахи обладали острым зрением до глубокой старости. Ели за столом с очень короткими ножками, сидя на полу, скрестив ноги. Посуда была изготовлена из дерева и кожи. Ложками и вилками не пользовались, пища бралась </w:t>
      </w:r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lastRenderedPageBreak/>
        <w:t>пальцами. Название национального казахского блюда бешбармак означает «пять пальцев».</w:t>
      </w:r>
    </w:p>
    <w:p w:rsidR="00DD1EC2" w:rsidRPr="00183060" w:rsidRDefault="00DD1EC2" w:rsidP="00DD1EC2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</w:pPr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Одежда женщин состояла из длинных </w:t>
      </w:r>
      <w:proofErr w:type="spellStart"/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сосборенных</w:t>
      </w:r>
      <w:proofErr w:type="spellEnd"/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юбок и камзолов-безрукавок. Праздничные камзолы украшались бляшками из металла или монетами из серебра. Все замужние женщины носили </w:t>
      </w:r>
      <w:proofErr w:type="spellStart"/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жаулык</w:t>
      </w:r>
      <w:proofErr w:type="spellEnd"/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— одежду в виде длинной кофты вместе с головным покрытием. Изготавливалась она обязательно из белого материала. Самыми любимыми материалами были вельвет и бархат.</w:t>
      </w:r>
    </w:p>
    <w:p w:rsidR="00DD1EC2" w:rsidRPr="00183060" w:rsidRDefault="00DD1EC2" w:rsidP="00DD1EC2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</w:pPr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Основная забота замужних женщин состояла в приготовлении пищи и присмотре за детьми. Развито было домашнее ремесло: ткачество, прядение, изготовление ковров, седел, посуды, пошив одежды и обуви, чеканка по серебру и др. Многие девушки помогали старшим, накапливая житейский опыт и обучаясь ремеслу. Ходили в лес, собирая костянку, ягоды и березовую кору, из которой искусно варили замечательную жвачку черного цвета.</w:t>
      </w:r>
    </w:p>
    <w:p w:rsidR="00DD1EC2" w:rsidRPr="00183060" w:rsidRDefault="00DD1EC2" w:rsidP="00DD1EC2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</w:pPr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3. РУССКИЕ И УКРАИНЦЫ.</w:t>
      </w:r>
    </w:p>
    <w:p w:rsidR="00DD1EC2" w:rsidRPr="00183060" w:rsidRDefault="00DD1EC2" w:rsidP="00DD1EC2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</w:pPr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 После присоединения Сибири к России, начинается процесс заселения Сибири русскими.</w:t>
      </w:r>
    </w:p>
    <w:p w:rsidR="00DD1EC2" w:rsidRPr="00183060" w:rsidRDefault="00DD1EC2" w:rsidP="00DD1EC2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</w:pPr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Главную роль в присоединении и освоении Сибири сыграл русский народ, выходцы из Приморских уездов Устюга Великого, Вологды, Москвы, Нижнего Новгорода. Они за пол</w:t>
      </w:r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softHyphen/>
        <w:t xml:space="preserve">века прошли от Урала до Великого океана, ознакомились с богатствами и возможностями Сибири, основали первые города и деревни, проложили первые борозды пашен. Россия получила огромную незаселенную территорию, куда могли уходить отдельные группы людей из </w:t>
      </w:r>
      <w:proofErr w:type="gramStart"/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густо населенных</w:t>
      </w:r>
      <w:proofErr w:type="gramEnd"/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мест. Сибирь стала составной частью России, русской провинцией.</w:t>
      </w:r>
    </w:p>
    <w:p w:rsidR="00DD1EC2" w:rsidRPr="00183060" w:rsidRDefault="00DD1EC2" w:rsidP="00DD1EC2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</w:pPr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Позже первопоселенцы пополнялись добровольно приходящими, переведенцами и ссыльными, сохраняя постоянную связь с коренной Русью. Единство территории, крепкие связи Зауралья с уездами северо-восточной России способствовали тому, что русские, ушедшие свободны земли Европейской части России, не отпочковались в отдельную нацию, а остались составной частью великого русского народа, расселившегося на огромной территории от Пскова и Балтики до Владивостока и Камчатки.</w:t>
      </w:r>
    </w:p>
    <w:p w:rsidR="00DD1EC2" w:rsidRPr="00183060" w:rsidRDefault="00DD1EC2" w:rsidP="00DD1EC2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</w:pPr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Однако значительная удаленность от основного ареала расселения русских, тесные связи с аборигенами Сибири, пополнение сибиряков за счет других народов многонационального государства, дают основания говорить об отличительных особенностях сибиряков, о сибирском характере.</w:t>
      </w:r>
    </w:p>
    <w:p w:rsidR="00DD1EC2" w:rsidRPr="00183060" w:rsidRDefault="00DD1EC2" w:rsidP="00DD1EC2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</w:pPr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lastRenderedPageBreak/>
        <w:t>Место для будущей деревни тщательно выбиралось. Все деревни удачно располагались возле березовых колков или в их окружении. Заранее сооружали колодцы с питьевой водой, которые первые поселенцы долго называли казенными. Копали котлованы (водоемы) для накопления вешних вод. Они очень выручали в засушливое лето.</w:t>
      </w:r>
    </w:p>
    <w:p w:rsidR="00DD1EC2" w:rsidRPr="00183060" w:rsidRDefault="00DD1EC2" w:rsidP="00DD1EC2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</w:pPr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Землеустроители под один крестьянский двор отводили одну десятину. Дворы располагались таким образом, чтобы через каждые 3 или 4 усадьбы проходил прямой сквозной переулок. Если случалось, что приезжало большее количество семей, чем было нарезано земельных участков, то отводилось дополнительное место за лесом или выделялся ряд участков в конце улиц — перпендикулярно к ним. Такую часть деревни переселенцы с Украины называли «</w:t>
      </w:r>
      <w:proofErr w:type="spellStart"/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оторвановка</w:t>
      </w:r>
      <w:proofErr w:type="spellEnd"/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» или «</w:t>
      </w:r>
      <w:proofErr w:type="spellStart"/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прицепиловка</w:t>
      </w:r>
      <w:proofErr w:type="spellEnd"/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», а русские — «крючок».</w:t>
      </w:r>
    </w:p>
    <w:p w:rsidR="00DD1EC2" w:rsidRPr="00183060" w:rsidRDefault="00DD1EC2" w:rsidP="00DD1EC2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</w:pPr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Желающим поселиться в Сибири казна выделяла деньги, а государство — землю: по 15 десятин на мужскую душу, женщин в расчет не принимали. Не случайно у большинства первых поселенцев семьи состояли в основном из сыновей.</w:t>
      </w:r>
    </w:p>
    <w:p w:rsidR="00DD1EC2" w:rsidRPr="00183060" w:rsidRDefault="00DD1EC2" w:rsidP="00DD1EC2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</w:pPr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Сибирь обрадовала их широкими просторами, ковыльной степью с ароматной земляникой, небольшими степными озерами с многочисленной пернатой дичью, березовыми колками с грибами и вкусной костяникой. В то время в этих местах водились волки, козы, лисы, корсаки, барсуки, множество зайцев и другой мелкой живности. </w:t>
      </w:r>
      <w:proofErr w:type="gramStart"/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Например, суслики, хомяки, ласки, хорь</w:t>
      </w:r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softHyphen/>
        <w:t>ки, земляные зайцы, водяные крысы, ежи и разнообразные мы</w:t>
      </w:r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softHyphen/>
        <w:t>ши.</w:t>
      </w:r>
      <w:proofErr w:type="gramEnd"/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В лесу обитали ястребы, кобчики, грачи и много певчих птиц. Наслаждение вызывали крики кукушки и трели жаворон</w:t>
      </w:r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softHyphen/>
        <w:t>ков, которых было здесь великое множество. Забредали иногда в эти края даже лоси. Но самое главное — для крестьян земли было вдоволь: и для пашни, и для выпасов, и для покоса.</w:t>
      </w:r>
    </w:p>
    <w:p w:rsidR="00DD1EC2" w:rsidRPr="00183060" w:rsidRDefault="00DD1EC2" w:rsidP="00DD1EC2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</w:pPr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4. НЕМЦЫ.</w:t>
      </w:r>
    </w:p>
    <w:p w:rsidR="00DD1EC2" w:rsidRPr="00183060" w:rsidRDefault="00DD1EC2" w:rsidP="00DD1EC2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</w:pPr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 В Сибири в XIX вв. возникло около 500 поселений немцев. Колонии строго делились по вероисповеданию на протестантов (43%), католиков (27%), баптистов (16%), меннонитов (8%) и др.(6%). Многодетность немецких семей была одной из причин широкого расселения российских немцев. В то время как в Европе рождаемость среди национальных меньшинств была ниже уровня рождаемости основного населения, у российских немцев эта цифра поднималась выше. Среднее количество детей в семье перед 1918 годом составляло 8.</w:t>
      </w:r>
    </w:p>
    <w:p w:rsidR="00DD1EC2" w:rsidRPr="00183060" w:rsidRDefault="00DD1EC2" w:rsidP="00DD1EC2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</w:pPr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У немцев Омска со временем развилось чётко выраженное сознание Малой родины. Российские немцы не хотели растворяться в среде местного населения, так как они чувствовали себя носителями иной, более передовой культуры. И на новой родине переселенцы стремились оставаться немцами. </w:t>
      </w:r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lastRenderedPageBreak/>
        <w:t>Поэтому они с самого начала строго соблюдали свои религиозные обряды, берегли свой язык и свои национальные традиции (народные песни и народное творчество, музыку, национальные костюмы и обычаи), заботливо передавали их последующим поколениям. Это помогло им на протяжении более двух веков сохранить свою национальную самобытность и успешно противостоять ассимиляции.</w:t>
      </w:r>
    </w:p>
    <w:p w:rsidR="00DD1EC2" w:rsidRPr="00183060" w:rsidRDefault="00DD1EC2" w:rsidP="00DD1EC2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</w:pPr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Культуру российских немцев в сельской местности определяли в большинстве крестьяне. Ремесленники и коммерсанты лишь в более позднее время поселились в колониях. С большим упорством приступили жители колоний к поднятию целины. Все приспособились к новым условиям и преодолели казавшиеся почти неразрешимыми трудности.</w:t>
      </w:r>
    </w:p>
    <w:p w:rsidR="00DD1EC2" w:rsidRPr="00183060" w:rsidRDefault="00DD1EC2" w:rsidP="00DD1EC2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</w:pPr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В экономическом отношении поселенцы испытывали большие трудности. Однако их трудолюбие, многодетность семей, бережливость, крестьянский навык привели к довольно быстрому подъёму уровня жизни, закладывались новые сёла, за счёт покупки дополнительных земель расширялись территории колоний.</w:t>
      </w:r>
    </w:p>
    <w:p w:rsidR="00DD1EC2" w:rsidRPr="00183060" w:rsidRDefault="00DD1EC2" w:rsidP="00DD1EC2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</w:pPr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Викторина.</w:t>
      </w:r>
    </w:p>
    <w:p w:rsidR="00DD1EC2" w:rsidRPr="00183060" w:rsidRDefault="00DD1EC2" w:rsidP="00DD1EC2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</w:pPr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Сколько районов в Омской области? (</w:t>
      </w:r>
      <w:r w:rsidR="00624CA9"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32</w:t>
      </w:r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)</w:t>
      </w:r>
    </w:p>
    <w:p w:rsidR="00DD1EC2" w:rsidRPr="00183060" w:rsidRDefault="00DD1EC2" w:rsidP="00DD1EC2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</w:pPr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Какой район является немецким национальным? (Азовский)</w:t>
      </w:r>
    </w:p>
    <w:p w:rsidR="00624CA9" w:rsidRPr="00183060" w:rsidRDefault="00624CA9" w:rsidP="00DD1EC2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</w:pPr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Протяженность Омской области с севера на юг? (600 км)</w:t>
      </w:r>
    </w:p>
    <w:p w:rsidR="00624CA9" w:rsidRPr="00183060" w:rsidRDefault="00624CA9" w:rsidP="00DD1EC2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</w:pPr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С чем граничит Омская область на севере? (с </w:t>
      </w:r>
      <w:proofErr w:type="gramStart"/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Тюменской</w:t>
      </w:r>
      <w:proofErr w:type="gramEnd"/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)</w:t>
      </w:r>
    </w:p>
    <w:p w:rsidR="00624CA9" w:rsidRPr="00183060" w:rsidRDefault="00624CA9" w:rsidP="00624CA9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</w:pPr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С чем граничит Омская область на востоке? (с </w:t>
      </w:r>
      <w:proofErr w:type="gramStart"/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Томской</w:t>
      </w:r>
      <w:proofErr w:type="gramEnd"/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и Новосибирской)</w:t>
      </w:r>
    </w:p>
    <w:p w:rsidR="00624CA9" w:rsidRPr="00183060" w:rsidRDefault="00624CA9" w:rsidP="00624CA9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</w:pPr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Русская народная женская одежда? (сарафан)</w:t>
      </w:r>
    </w:p>
    <w:p w:rsidR="00624CA9" w:rsidRPr="00183060" w:rsidRDefault="00624CA9" w:rsidP="00624CA9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</w:pPr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Назовите пять основных народов в Омской области</w:t>
      </w:r>
      <w:proofErr w:type="gramStart"/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.</w:t>
      </w:r>
      <w:proofErr w:type="gramEnd"/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(</w:t>
      </w:r>
      <w:proofErr w:type="gramStart"/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р</w:t>
      </w:r>
      <w:proofErr w:type="gramEnd"/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усские, татары, казахи, украинцы, немцы)</w:t>
      </w:r>
    </w:p>
    <w:p w:rsidR="00624CA9" w:rsidRPr="00183060" w:rsidRDefault="00624CA9" w:rsidP="00DD1EC2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</w:pPr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Губернатор Омской области. (Назаров Виктор Иванович)</w:t>
      </w:r>
    </w:p>
    <w:p w:rsidR="00624CA9" w:rsidRPr="00183060" w:rsidRDefault="00624CA9" w:rsidP="00DD1EC2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</w:pPr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Сколько человек проживает в Омской области? (2 180 000 человек)</w:t>
      </w:r>
    </w:p>
    <w:p w:rsidR="00624CA9" w:rsidRPr="00183060" w:rsidRDefault="007B32CB" w:rsidP="00DD1EC2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</w:pPr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В каком году был заложена Омская крепость? (1716 г)</w:t>
      </w:r>
    </w:p>
    <w:p w:rsidR="007B32CB" w:rsidRPr="00183060" w:rsidRDefault="007B32CB" w:rsidP="00DD1EC2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</w:pPr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Мужской головной убор татар? (Тюбетейка)</w:t>
      </w:r>
    </w:p>
    <w:p w:rsidR="007B32CB" w:rsidRPr="00183060" w:rsidRDefault="007B32CB" w:rsidP="007B32CB">
      <w:pPr>
        <w:pStyle w:val="a6"/>
        <w:shd w:val="clear" w:color="auto" w:fill="FFFFFF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</w:pPr>
    </w:p>
    <w:p w:rsidR="007B32CB" w:rsidRPr="00183060" w:rsidRDefault="007B32CB" w:rsidP="007B32CB">
      <w:pPr>
        <w:pStyle w:val="a6"/>
        <w:shd w:val="clear" w:color="auto" w:fill="FFFFFF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</w:pPr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Творческое задание. " Одень куколку".</w:t>
      </w:r>
    </w:p>
    <w:p w:rsidR="007B32CB" w:rsidRPr="00183060" w:rsidRDefault="007B32CB" w:rsidP="007B32CB">
      <w:pPr>
        <w:pStyle w:val="a6"/>
        <w:shd w:val="clear" w:color="auto" w:fill="FFFFFF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</w:pPr>
    </w:p>
    <w:p w:rsidR="007B32CB" w:rsidRPr="00183060" w:rsidRDefault="007B32CB" w:rsidP="007B32CB">
      <w:pPr>
        <w:pStyle w:val="a6"/>
        <w:shd w:val="clear" w:color="auto" w:fill="FFFFFF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</w:pPr>
    </w:p>
    <w:p w:rsidR="00DD1EC2" w:rsidRPr="00183060" w:rsidRDefault="00DD1EC2" w:rsidP="00DD1EC2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</w:pPr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ЗАКЛЮЧЕНИЕ.</w:t>
      </w:r>
    </w:p>
    <w:p w:rsidR="00DD1EC2" w:rsidRPr="00183060" w:rsidRDefault="00DD1EC2" w:rsidP="00DD1EC2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</w:pPr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 В процессе заселения и освоения сурового края происходил естественный отбор. </w:t>
      </w:r>
      <w:proofErr w:type="gramStart"/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Робкие</w:t>
      </w:r>
      <w:proofErr w:type="gramEnd"/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и слабовольные боялись отрываться от привычных обжитых мест. В неведомые дали шли люди крепкие, мужественные, надеющи</w:t>
      </w:r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softHyphen/>
        <w:t xml:space="preserve">еся на свои силы и верующие в лучшую жизнь. </w:t>
      </w:r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lastRenderedPageBreak/>
        <w:t>Прибывали в Сибирь и ссыльные, и вольнодумцы, и непримиримые борцы с властями.</w:t>
      </w:r>
    </w:p>
    <w:p w:rsidR="00DD1EC2" w:rsidRPr="00183060" w:rsidRDefault="00DD1EC2" w:rsidP="00DD1EC2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</w:pPr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Суровый морозный край требовал напряженного труда и усиленного питания. Все необходимое для жизни сибирякам приходилось добывать самим, ежедневно сталкиваясь с трудностями, борясь за жизнь. Все это оказывало определенное влияние на формирование физического типа сибиряков, особого сибирского генофонда. Это обусловливалось и тем, что в новых местах селились выходцы из разных губерний: смоляне рядом с немцами, украинцы по соседству с орловцами, татары с казахами. Почти исключались свадьбы внутри замкнутых групп, преобладали смешанные браки, что также влияло на формирование физических черт сибиряков. Формировались мужество, настойчивость, упорство, трудолюбие. Все эти качества передавались по наследству из поколения в поколение, дополняясь и совершенствуясь. Особенно эффективно это чувствовалось в тяжелые годы Великой Отечественной войны и на великих стройках послевоенных лет.</w:t>
      </w:r>
    </w:p>
    <w:p w:rsidR="00DD1EC2" w:rsidRPr="00183060" w:rsidRDefault="00DD1EC2" w:rsidP="00DD1EC2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</w:pPr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Несмотря на все трудности, люди разных национальностей, религий, живут в мире, помогая друг другу. Благодаря тому, что заключается много смешенных браков, известны случаи, когда в одной семье живут и немцы, и русские, и татары. При этом в таких семьях люди живут, почитая традиции и обычаи предков.</w:t>
      </w:r>
    </w:p>
    <w:p w:rsidR="00DD1EC2" w:rsidRPr="00183060" w:rsidRDefault="00DD1EC2" w:rsidP="00DD1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60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br/>
      </w:r>
    </w:p>
    <w:p w:rsidR="00660D37" w:rsidRPr="00183060" w:rsidRDefault="00660D37">
      <w:pPr>
        <w:rPr>
          <w:rFonts w:ascii="Times New Roman" w:hAnsi="Times New Roman" w:cs="Times New Roman"/>
          <w:sz w:val="28"/>
          <w:szCs w:val="28"/>
        </w:rPr>
      </w:pPr>
    </w:p>
    <w:sectPr w:rsidR="00660D37" w:rsidRPr="00183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44D5"/>
    <w:multiLevelType w:val="hybridMultilevel"/>
    <w:tmpl w:val="E5626B0E"/>
    <w:lvl w:ilvl="0" w:tplc="0E52DF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E6"/>
    <w:rsid w:val="000D65D7"/>
    <w:rsid w:val="00183060"/>
    <w:rsid w:val="004C5744"/>
    <w:rsid w:val="00624CA9"/>
    <w:rsid w:val="00660D37"/>
    <w:rsid w:val="007B32CB"/>
    <w:rsid w:val="0081521F"/>
    <w:rsid w:val="00C22FE6"/>
    <w:rsid w:val="00DD1EC2"/>
    <w:rsid w:val="00FB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0D37"/>
  </w:style>
  <w:style w:type="character" w:styleId="a4">
    <w:name w:val="Hyperlink"/>
    <w:basedOn w:val="a0"/>
    <w:uiPriority w:val="99"/>
    <w:semiHidden/>
    <w:unhideWhenUsed/>
    <w:rsid w:val="00660D37"/>
    <w:rPr>
      <w:color w:val="0000FF"/>
      <w:u w:val="single"/>
    </w:rPr>
  </w:style>
  <w:style w:type="character" w:styleId="a5">
    <w:name w:val="Strong"/>
    <w:basedOn w:val="a0"/>
    <w:uiPriority w:val="22"/>
    <w:qFormat/>
    <w:rsid w:val="00660D37"/>
    <w:rPr>
      <w:b/>
      <w:bCs/>
    </w:rPr>
  </w:style>
  <w:style w:type="paragraph" w:styleId="a6">
    <w:name w:val="List Paragraph"/>
    <w:basedOn w:val="a"/>
    <w:uiPriority w:val="34"/>
    <w:qFormat/>
    <w:rsid w:val="00DD1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0D37"/>
  </w:style>
  <w:style w:type="character" w:styleId="a4">
    <w:name w:val="Hyperlink"/>
    <w:basedOn w:val="a0"/>
    <w:uiPriority w:val="99"/>
    <w:semiHidden/>
    <w:unhideWhenUsed/>
    <w:rsid w:val="00660D37"/>
    <w:rPr>
      <w:color w:val="0000FF"/>
      <w:u w:val="single"/>
    </w:rPr>
  </w:style>
  <w:style w:type="character" w:styleId="a5">
    <w:name w:val="Strong"/>
    <w:basedOn w:val="a0"/>
    <w:uiPriority w:val="22"/>
    <w:qFormat/>
    <w:rsid w:val="00660D37"/>
    <w:rPr>
      <w:b/>
      <w:bCs/>
    </w:rPr>
  </w:style>
  <w:style w:type="paragraph" w:styleId="a6">
    <w:name w:val="List Paragraph"/>
    <w:basedOn w:val="a"/>
    <w:uiPriority w:val="34"/>
    <w:qFormat/>
    <w:rsid w:val="00DD1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skpress.ru/v_novostyah/persons/%D0%9D%D0%B0%D0%B7%D0%B0%D1%80%D0%BE%D0%B2_%D0%92%D0%B8%D0%BA%D1%82%D0%BE%D1%80_%D0%98%D0%B2%D0%B0%D0%BD%D0%BE%D0%B2%D0%B8%D1%8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omskpress.ru/omsk/pravitelstvo_omskoy_oblast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mskpress.ru/omsk/omskajaoblast_rajony" TargetMode="External"/><Relationship Id="rId11" Type="http://schemas.openxmlformats.org/officeDocument/2006/relationships/hyperlink" Target="http://omskpress.ru/omsk/karta/omskajaoblas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mskpress.ru/om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mskpress.ru/go?http://omsk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2625</Words>
  <Characters>14964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2014-06-27T04:53:00Z</dcterms:created>
  <dcterms:modified xsi:type="dcterms:W3CDTF">2016-03-29T15:54:00Z</dcterms:modified>
</cp:coreProperties>
</file>