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EA" w:rsidRPr="007B24EA" w:rsidRDefault="007B24EA" w:rsidP="007B24EA">
      <w:pPr>
        <w:spacing w:line="360" w:lineRule="auto"/>
        <w:ind w:firstLine="720"/>
        <w:rPr>
          <w:rFonts w:ascii="Times New Roman" w:hAnsi="Times New Roman" w:cs="Times New Roman"/>
          <w:b/>
          <w:sz w:val="28"/>
          <w:szCs w:val="28"/>
        </w:rPr>
      </w:pPr>
      <w:r w:rsidRPr="007B24EA">
        <w:rPr>
          <w:rFonts w:ascii="Times New Roman" w:hAnsi="Times New Roman" w:cs="Times New Roman"/>
          <w:b/>
          <w:bCs/>
          <w:i/>
          <w:iCs/>
          <w:sz w:val="28"/>
          <w:szCs w:val="28"/>
        </w:rPr>
        <w:t>Публичное представление собственного инновационного педагогического опыта</w:t>
      </w:r>
    </w:p>
    <w:p w:rsidR="007B24EA" w:rsidRPr="00BD1C26" w:rsidRDefault="007B24EA" w:rsidP="007B24EA">
      <w:pPr>
        <w:spacing w:line="360" w:lineRule="auto"/>
        <w:ind w:firstLine="720"/>
        <w:rPr>
          <w:rFonts w:ascii="Times New Roman" w:hAnsi="Times New Roman" w:cs="Times New Roman"/>
          <w:sz w:val="28"/>
          <w:szCs w:val="28"/>
        </w:rPr>
      </w:pPr>
      <w:r w:rsidRPr="00BD1C26">
        <w:rPr>
          <w:rFonts w:ascii="Times New Roman" w:hAnsi="Times New Roman" w:cs="Times New Roman"/>
          <w:bCs/>
          <w:iCs/>
          <w:sz w:val="28"/>
          <w:szCs w:val="28"/>
        </w:rPr>
        <w:t xml:space="preserve">учителя </w:t>
      </w:r>
      <w:r w:rsidR="00FB72D2">
        <w:rPr>
          <w:rFonts w:ascii="Times New Roman" w:hAnsi="Times New Roman" w:cs="Times New Roman"/>
          <w:bCs/>
          <w:iCs/>
          <w:sz w:val="28"/>
          <w:szCs w:val="28"/>
        </w:rPr>
        <w:t>мордовского</w:t>
      </w:r>
      <w:r w:rsidR="006848A9">
        <w:rPr>
          <w:rFonts w:ascii="Times New Roman" w:hAnsi="Times New Roman" w:cs="Times New Roman"/>
          <w:bCs/>
          <w:iCs/>
          <w:sz w:val="28"/>
          <w:szCs w:val="28"/>
        </w:rPr>
        <w:t xml:space="preserve"> языка </w:t>
      </w:r>
      <w:proofErr w:type="spellStart"/>
      <w:r w:rsidR="006848A9">
        <w:rPr>
          <w:rFonts w:ascii="Times New Roman" w:hAnsi="Times New Roman" w:cs="Times New Roman"/>
          <w:bCs/>
          <w:iCs/>
          <w:sz w:val="28"/>
          <w:szCs w:val="28"/>
        </w:rPr>
        <w:t>Еряшевой</w:t>
      </w:r>
      <w:proofErr w:type="spellEnd"/>
      <w:r w:rsidR="006848A9">
        <w:rPr>
          <w:rFonts w:ascii="Times New Roman" w:hAnsi="Times New Roman" w:cs="Times New Roman"/>
          <w:bCs/>
          <w:iCs/>
          <w:sz w:val="28"/>
          <w:szCs w:val="28"/>
        </w:rPr>
        <w:t xml:space="preserve"> Ирины Викторовны</w:t>
      </w:r>
    </w:p>
    <w:p w:rsidR="007B24EA" w:rsidRDefault="00BD1C26" w:rsidP="006848A9">
      <w:pPr>
        <w:spacing w:line="360" w:lineRule="auto"/>
        <w:ind w:firstLine="567"/>
        <w:jc w:val="left"/>
        <w:rPr>
          <w:rFonts w:ascii="Times New Roman" w:hAnsi="Times New Roman" w:cs="Times New Roman"/>
          <w:b/>
          <w:i/>
          <w:sz w:val="28"/>
          <w:szCs w:val="28"/>
          <w:lang w:eastAsia="ru-RU"/>
        </w:rPr>
      </w:pPr>
      <w:r w:rsidRPr="00BD1C26">
        <w:rPr>
          <w:rFonts w:ascii="Times New Roman" w:hAnsi="Times New Roman" w:cs="Times New Roman"/>
          <w:b/>
          <w:bCs/>
          <w:i/>
          <w:iCs/>
          <w:sz w:val="28"/>
          <w:szCs w:val="28"/>
        </w:rPr>
        <w:t>Педагогическая проблема</w:t>
      </w:r>
      <w:r w:rsidRPr="00BD1C26">
        <w:rPr>
          <w:rFonts w:ascii="Times New Roman" w:hAnsi="Times New Roman" w:cs="Times New Roman"/>
          <w:b/>
          <w:sz w:val="28"/>
          <w:szCs w:val="28"/>
        </w:rPr>
        <w:t xml:space="preserve">, </w:t>
      </w:r>
      <w:r w:rsidRPr="00BD1C26">
        <w:rPr>
          <w:rFonts w:ascii="Times New Roman" w:hAnsi="Times New Roman" w:cs="Times New Roman"/>
          <w:sz w:val="28"/>
          <w:szCs w:val="28"/>
        </w:rPr>
        <w:t xml:space="preserve">над которой </w:t>
      </w:r>
      <w:r>
        <w:rPr>
          <w:rFonts w:ascii="Times New Roman" w:hAnsi="Times New Roman" w:cs="Times New Roman"/>
          <w:sz w:val="28"/>
          <w:szCs w:val="28"/>
        </w:rPr>
        <w:t xml:space="preserve">ведется работа: </w:t>
      </w:r>
      <w:r w:rsidR="006848A9" w:rsidRPr="006848A9">
        <w:rPr>
          <w:rFonts w:ascii="Times New Roman" w:hAnsi="Times New Roman" w:cs="Times New Roman"/>
          <w:b/>
          <w:i/>
          <w:sz w:val="28"/>
          <w:szCs w:val="28"/>
          <w:lang w:eastAsia="ru-RU"/>
        </w:rPr>
        <w:t>«Приобщение и адаптация учащихся к изучению эрзянского языка»</w:t>
      </w:r>
    </w:p>
    <w:p w:rsidR="006848A9" w:rsidRPr="004720C2" w:rsidRDefault="006848A9" w:rsidP="006848A9">
      <w:pPr>
        <w:spacing w:line="360" w:lineRule="auto"/>
        <w:ind w:firstLine="567"/>
        <w:rPr>
          <w:rFonts w:ascii="Times New Roman" w:hAnsi="Times New Roman" w:cs="Times New Roman"/>
          <w:b/>
          <w:sz w:val="28"/>
          <w:szCs w:val="28"/>
          <w:lang w:eastAsia="ru-RU"/>
        </w:rPr>
      </w:pPr>
      <w:r w:rsidRPr="004720C2">
        <w:rPr>
          <w:rFonts w:ascii="Times New Roman" w:hAnsi="Times New Roman" w:cs="Times New Roman"/>
          <w:b/>
          <w:sz w:val="28"/>
          <w:szCs w:val="28"/>
          <w:lang w:eastAsia="ru-RU"/>
        </w:rPr>
        <w:t>Актуа</w:t>
      </w:r>
      <w:r w:rsidR="00C25A2A">
        <w:rPr>
          <w:rFonts w:ascii="Times New Roman" w:hAnsi="Times New Roman" w:cs="Times New Roman"/>
          <w:b/>
          <w:sz w:val="28"/>
          <w:szCs w:val="28"/>
          <w:lang w:eastAsia="ru-RU"/>
        </w:rPr>
        <w:t>льность и перспективность опыта.</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Многоязычное образование в российской школе рассматривается как одно из приоритетных направлений модернизации школьного образования. Знание языков живущих в одном регионе народов воспитывает уважение к культуре, традициям, даёт основу для развития интеллектуальных и творческих способностей, обогащает личность в процессе самореализации.</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 xml:space="preserve">Эффективность их успешного изучения в школах с </w:t>
      </w:r>
      <w:proofErr w:type="spellStart"/>
      <w:r w:rsidRPr="004720C2">
        <w:rPr>
          <w:rFonts w:ascii="Times New Roman" w:hAnsi="Times New Roman" w:cs="Times New Roman"/>
          <w:sz w:val="28"/>
          <w:szCs w:val="28"/>
          <w:lang w:eastAsia="ru-RU"/>
        </w:rPr>
        <w:t>полиэтническим</w:t>
      </w:r>
      <w:proofErr w:type="spellEnd"/>
      <w:r w:rsidRPr="004720C2">
        <w:rPr>
          <w:rFonts w:ascii="Times New Roman" w:hAnsi="Times New Roman" w:cs="Times New Roman"/>
          <w:sz w:val="28"/>
          <w:szCs w:val="28"/>
          <w:lang w:eastAsia="ru-RU"/>
        </w:rPr>
        <w:t xml:space="preserve"> контингентом обучающихся предполагает формирование уже в начальной школе ознакомление с лексико-семантической системой мордовского языка. Мордовский (эрзянский) язык наряду с русским должен быть активно включены в структуру сознания и деятельности учащихся, активно использоваться в учебной и </w:t>
      </w:r>
      <w:proofErr w:type="spellStart"/>
      <w:r w:rsidRPr="004720C2">
        <w:rPr>
          <w:rFonts w:ascii="Times New Roman" w:hAnsi="Times New Roman" w:cs="Times New Roman"/>
          <w:sz w:val="28"/>
          <w:szCs w:val="28"/>
          <w:lang w:eastAsia="ru-RU"/>
        </w:rPr>
        <w:t>внеучебной</w:t>
      </w:r>
      <w:proofErr w:type="spellEnd"/>
      <w:r w:rsidRPr="004720C2">
        <w:rPr>
          <w:rFonts w:ascii="Times New Roman" w:hAnsi="Times New Roman" w:cs="Times New Roman"/>
          <w:sz w:val="28"/>
          <w:szCs w:val="28"/>
          <w:lang w:eastAsia="ru-RU"/>
        </w:rPr>
        <w:t xml:space="preserve"> деятельности.</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В процессе ознакомления учащихся с новым средством общения у них формируется правильное понимание языка как общественного явления, развиваются интеллектуальные, речевые способности, формируется положительный эмоциональный настрой.</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 xml:space="preserve">Моя проблема </w:t>
      </w:r>
      <w:r w:rsidRPr="00C25A2A">
        <w:rPr>
          <w:rFonts w:ascii="Times New Roman" w:hAnsi="Times New Roman" w:cs="Times New Roman"/>
          <w:b/>
          <w:i/>
          <w:sz w:val="28"/>
          <w:szCs w:val="28"/>
          <w:lang w:eastAsia="ru-RU"/>
        </w:rPr>
        <w:t>актуальна</w:t>
      </w:r>
      <w:r w:rsidRPr="004720C2">
        <w:rPr>
          <w:rFonts w:ascii="Times New Roman" w:hAnsi="Times New Roman" w:cs="Times New Roman"/>
          <w:sz w:val="28"/>
          <w:szCs w:val="28"/>
          <w:lang w:eastAsia="ru-RU"/>
        </w:rPr>
        <w:t xml:space="preserve"> тем, что за последнее время наблюдается снижение общей культуры учащихся, интереса к национальному языку и национальной культуре, отсутствие национального ориентира.</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 xml:space="preserve">В настоящее время лингвисты, методисты, школьные и вузовские преподаватели, рассматривая язык как культурно-историческую среду, расширяют традиционные границы объекта изучения, а также активизируют языковые черты, отражающие специфику национального менталитета, что возможно лишь при условии обязательного соблюдения принципа </w:t>
      </w:r>
      <w:r w:rsidRPr="004720C2">
        <w:rPr>
          <w:rFonts w:ascii="Times New Roman" w:hAnsi="Times New Roman" w:cs="Times New Roman"/>
          <w:sz w:val="28"/>
          <w:szCs w:val="28"/>
          <w:lang w:eastAsia="ru-RU"/>
        </w:rPr>
        <w:lastRenderedPageBreak/>
        <w:t>межъязыковых связей. Обучение эрзянскому языку имеет целью воспитание интереса и бережного отношения к языковой культуре родного края.</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Современный этап общественного развития наглядно показал, что народная культура составляет важную часть содержания образовательного процесса. Мордовский народ, пройдя многовековой исторический путь, сумел сохранить свою самобытность, традиции и обычаи, пронизанные идеями гуманизма и уважением к культурам других народов.</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C25A2A">
        <w:rPr>
          <w:rFonts w:ascii="Times New Roman" w:hAnsi="Times New Roman" w:cs="Times New Roman"/>
          <w:b/>
          <w:i/>
          <w:sz w:val="28"/>
          <w:szCs w:val="28"/>
          <w:lang w:eastAsia="ru-RU"/>
        </w:rPr>
        <w:t>Практическая значимость данной проблемы заключается в том</w:t>
      </w:r>
      <w:r w:rsidRPr="004720C2">
        <w:rPr>
          <w:rFonts w:ascii="Times New Roman" w:hAnsi="Times New Roman" w:cs="Times New Roman"/>
          <w:sz w:val="28"/>
          <w:szCs w:val="28"/>
          <w:lang w:eastAsia="ru-RU"/>
        </w:rPr>
        <w:t>, что приобщение детей к национальному языку и национальной культуре отвечает современным требованиям, стоящим перед школой, при подготовке конкурентоспособных граждан.</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Инновации в содержании образования поставили передо мной, как и перед каждым учителем, важные проблемы. Как вовлечь ребенка в активный процесс изучения эрзянского языка? Как повысить качество знаний учащихся? Как сформировать всесторонне развитую личность, востребованную современным обществом?</w:t>
      </w:r>
    </w:p>
    <w:p w:rsidR="006848A9" w:rsidRPr="004720C2" w:rsidRDefault="006848A9" w:rsidP="006848A9">
      <w:pPr>
        <w:spacing w:line="360" w:lineRule="auto"/>
        <w:ind w:firstLine="567"/>
        <w:rPr>
          <w:rFonts w:ascii="Times New Roman" w:hAnsi="Times New Roman" w:cs="Times New Roman"/>
          <w:sz w:val="28"/>
          <w:szCs w:val="28"/>
          <w:lang w:eastAsia="ru-RU"/>
        </w:rPr>
      </w:pPr>
      <w:proofErr w:type="gramStart"/>
      <w:r w:rsidRPr="004720C2">
        <w:rPr>
          <w:rFonts w:ascii="Times New Roman" w:hAnsi="Times New Roman" w:cs="Times New Roman"/>
          <w:sz w:val="28"/>
          <w:szCs w:val="28"/>
          <w:lang w:eastAsia="ru-RU"/>
        </w:rPr>
        <w:t>Современное общество испытывает потребность в подготовке людей не только знающих, но и умеющих применять свои знания, поэтому на своих уроках стараюсь создать условия для создания образовательной среды, обеспечивающей развитие и реализацию интеллектуальной культуры учащихся, обеспечивающей подготовку выпускников школы к жизни в условиях информационного общества, реализацию социального заказа, обусловленного процессами глобальной информатизации, в необходимости изменения методов и технологий обучения.</w:t>
      </w:r>
      <w:proofErr w:type="gramEnd"/>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Таким образом, актуальность обусловлена самой учебной деятельностью, обновлением содержания обучения, формированием у школьников приемов самостоятельного приобретения знаний, развития активности. Без внутренней мотивации, без пробуждений интереса, усадив детей за парты, усвоение знаний не произойдет.</w:t>
      </w:r>
      <w:r>
        <w:rPr>
          <w:rFonts w:ascii="Times New Roman" w:hAnsi="Times New Roman" w:cs="Times New Roman"/>
          <w:sz w:val="28"/>
          <w:szCs w:val="28"/>
          <w:lang w:eastAsia="ru-RU"/>
        </w:rPr>
        <w:t xml:space="preserve"> </w:t>
      </w:r>
      <w:r w:rsidRPr="004720C2">
        <w:rPr>
          <w:rFonts w:ascii="Times New Roman" w:hAnsi="Times New Roman" w:cs="Times New Roman"/>
          <w:sz w:val="28"/>
          <w:szCs w:val="28"/>
          <w:lang w:eastAsia="ru-RU"/>
        </w:rPr>
        <w:t xml:space="preserve">В своей работе стараюсь формировать у детей интерес к национальной культуре, расширять знания об </w:t>
      </w:r>
      <w:r w:rsidRPr="004720C2">
        <w:rPr>
          <w:rFonts w:ascii="Times New Roman" w:hAnsi="Times New Roman" w:cs="Times New Roman"/>
          <w:sz w:val="28"/>
          <w:szCs w:val="28"/>
          <w:lang w:eastAsia="ru-RU"/>
        </w:rPr>
        <w:lastRenderedPageBreak/>
        <w:t>истории мордвы, его обычаях и традициях, о великих людях мордовского народа, воспитывать гордость за свой народ, любовь к Родине, родному краю</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Всё это позволяет моим учащимся принимать активное участие в конкурса</w:t>
      </w:r>
      <w:r>
        <w:rPr>
          <w:rFonts w:ascii="Times New Roman" w:hAnsi="Times New Roman" w:cs="Times New Roman"/>
          <w:sz w:val="28"/>
          <w:szCs w:val="28"/>
          <w:lang w:eastAsia="ru-RU"/>
        </w:rPr>
        <w:t>х и олимпиадах</w:t>
      </w:r>
      <w:r w:rsidRPr="004720C2">
        <w:rPr>
          <w:rFonts w:ascii="Times New Roman" w:hAnsi="Times New Roman" w:cs="Times New Roman"/>
          <w:sz w:val="28"/>
          <w:szCs w:val="28"/>
          <w:lang w:eastAsia="ru-RU"/>
        </w:rPr>
        <w:t>, а значит, способствует подготовке успешной личности.</w:t>
      </w:r>
    </w:p>
    <w:p w:rsidR="006848A9" w:rsidRPr="008E3F86" w:rsidRDefault="006848A9" w:rsidP="006848A9">
      <w:pPr>
        <w:spacing w:line="360" w:lineRule="auto"/>
        <w:ind w:firstLine="567"/>
        <w:rPr>
          <w:rFonts w:ascii="Times New Roman" w:hAnsi="Times New Roman" w:cs="Times New Roman"/>
          <w:b/>
          <w:sz w:val="28"/>
          <w:szCs w:val="28"/>
          <w:lang w:eastAsia="ru-RU"/>
        </w:rPr>
      </w:pPr>
      <w:r w:rsidRPr="008E3F86">
        <w:rPr>
          <w:rFonts w:ascii="Times New Roman" w:hAnsi="Times New Roman" w:cs="Times New Roman"/>
          <w:b/>
          <w:sz w:val="28"/>
          <w:szCs w:val="28"/>
          <w:lang w:eastAsia="ru-RU"/>
        </w:rPr>
        <w:t>Концептуальность (своеобразие и новизна опыта, обоснование выдвигаемых принципов и приемов).</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Основной целью обучения эрзянскому языку является овладение учащихся коммуникативными навыками во всех видах речевой деятельности и развитие способности школьников использовать эрзянский язык как средство общения в диалоге культур.</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Цель обучения раскрывается в единстве взаимосвязанных компонентов: воспитательного, образовательного, развивающего и практического.</w:t>
      </w:r>
    </w:p>
    <w:p w:rsidR="006848A9" w:rsidRPr="004720C2" w:rsidRDefault="006848A9" w:rsidP="006848A9">
      <w:pPr>
        <w:spacing w:line="360" w:lineRule="auto"/>
        <w:ind w:firstLine="567"/>
        <w:rPr>
          <w:rFonts w:ascii="Times New Roman" w:hAnsi="Times New Roman" w:cs="Times New Roman"/>
          <w:sz w:val="28"/>
          <w:szCs w:val="28"/>
          <w:lang w:eastAsia="ru-RU"/>
        </w:rPr>
      </w:pPr>
      <w:proofErr w:type="gramStart"/>
      <w:r w:rsidRPr="004720C2">
        <w:rPr>
          <w:rFonts w:ascii="Times New Roman" w:hAnsi="Times New Roman" w:cs="Times New Roman"/>
          <w:sz w:val="28"/>
          <w:szCs w:val="28"/>
          <w:lang w:eastAsia="ru-RU"/>
        </w:rPr>
        <w:t>Воспитательный компонент предусматривает создание у обучающихся положительного отношения к изучаемому языку, к культуре народа, говорящего на данном языке, уважительного отношения к национальным традициям и обычаям.</w:t>
      </w:r>
      <w:proofErr w:type="gramEnd"/>
      <w:r w:rsidRPr="004720C2">
        <w:rPr>
          <w:rFonts w:ascii="Times New Roman" w:hAnsi="Times New Roman" w:cs="Times New Roman"/>
          <w:sz w:val="28"/>
          <w:szCs w:val="28"/>
          <w:lang w:eastAsia="ru-RU"/>
        </w:rPr>
        <w:t xml:space="preserve"> Соприкосновение с культурными традициями разных народов формирует у учащихся представление о многообразии мира и воспитывает при этом такие личностные качества, как открытость и толерантность.</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Развитие учащихся предусматривает целенаправленное формирование интеллектуальных и познавательных способностей: языковой и речевой наблюдательности, речемыслительной деятельности, готовности к познавательно - поисковому творчеству.</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Реализация образовательного компонента предполагает расширение общеобразовательного кругозора учащихся, их знаний об истории и культуре мордовского народа.</w:t>
      </w:r>
      <w:r>
        <w:rPr>
          <w:rFonts w:ascii="Times New Roman" w:hAnsi="Times New Roman" w:cs="Times New Roman"/>
          <w:sz w:val="28"/>
          <w:szCs w:val="28"/>
          <w:lang w:eastAsia="ru-RU"/>
        </w:rPr>
        <w:t xml:space="preserve"> </w:t>
      </w:r>
      <w:r w:rsidRPr="004720C2">
        <w:rPr>
          <w:rFonts w:ascii="Times New Roman" w:hAnsi="Times New Roman" w:cs="Times New Roman"/>
          <w:sz w:val="28"/>
          <w:szCs w:val="28"/>
          <w:lang w:eastAsia="ru-RU"/>
        </w:rPr>
        <w:t xml:space="preserve">Практический результат </w:t>
      </w:r>
      <w:proofErr w:type="spellStart"/>
      <w:r w:rsidRPr="004720C2">
        <w:rPr>
          <w:rFonts w:ascii="Times New Roman" w:hAnsi="Times New Roman" w:cs="Times New Roman"/>
          <w:sz w:val="28"/>
          <w:szCs w:val="28"/>
          <w:lang w:eastAsia="ru-RU"/>
        </w:rPr>
        <w:t>обученности</w:t>
      </w:r>
      <w:proofErr w:type="spellEnd"/>
      <w:r w:rsidRPr="004720C2">
        <w:rPr>
          <w:rFonts w:ascii="Times New Roman" w:hAnsi="Times New Roman" w:cs="Times New Roman"/>
          <w:sz w:val="28"/>
          <w:szCs w:val="28"/>
          <w:lang w:eastAsia="ru-RU"/>
        </w:rPr>
        <w:t xml:space="preserve"> заключается в формировании умений устной и письменной речи на эрзянском языке, обеспечивающих основные познавательно-коммуникативные потребности учащихся.</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lastRenderedPageBreak/>
        <w:t>Новизна моего опыта в том, что разработаны уроки воспитания нравственности средствами произведений мордовской литературы с использованием ИКТ (презентации). Они развивают самостоятельность мышления, воображение, способствуют нравственной стабильности личности, выработке нравственных идеалов, позволяющие воспитывать у детей национальную память, то есть формировать у них внимание к духовной культуре своего народа, интереса и уважения к его историческому прошлому. Знание культурных корней своего народа необходимо потому, что оно позволяет по-настоящему уважать и ценить общечеловеческие, этические и эстетические нормы. Любить, уважать свой народ, язык, прививать нашим детям любовь ко всему национальному – дело и благополучное, и ответственное. Ведь мы должны воспитывать гражданина отечества, способного сберечь и приумножить лучшие традиции нашего народа, сохранить то целительное зерно, из которого произрастает душа.</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Современное общество ставит перед учителями задачу развития личностно значимых каче</w:t>
      </w:r>
      <w:proofErr w:type="gramStart"/>
      <w:r w:rsidRPr="004720C2">
        <w:rPr>
          <w:rFonts w:ascii="Times New Roman" w:hAnsi="Times New Roman" w:cs="Times New Roman"/>
          <w:sz w:val="28"/>
          <w:szCs w:val="28"/>
          <w:lang w:eastAsia="ru-RU"/>
        </w:rPr>
        <w:t>ств шк</w:t>
      </w:r>
      <w:proofErr w:type="gramEnd"/>
      <w:r w:rsidRPr="004720C2">
        <w:rPr>
          <w:rFonts w:ascii="Times New Roman" w:hAnsi="Times New Roman" w:cs="Times New Roman"/>
          <w:sz w:val="28"/>
          <w:szCs w:val="28"/>
          <w:lang w:eastAsia="ru-RU"/>
        </w:rPr>
        <w:t>ольников. В связи с этим новизна моего опыта состоит и в совершенствовании средств обучения и развития учащихся, в использовании педагогических инноваций в процессе обучения эрзянскому языку, в творческом переосмыслении традиционных методов обучения с учетом педагогической дидактики, возрастных особенностей и психологии, индивидуально-творческих возможностей и мотивов учащихся.</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Развитию интеллектуальных способностей личности способствует использование элементов</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-игровых технологий;</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-информационных технологий.</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-личностно-ориентированного обучения.</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Наличие теоретической базы опыта</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C25A2A">
        <w:rPr>
          <w:rFonts w:ascii="Times New Roman" w:hAnsi="Times New Roman" w:cs="Times New Roman"/>
          <w:b/>
          <w:i/>
          <w:sz w:val="28"/>
          <w:szCs w:val="28"/>
          <w:lang w:eastAsia="ru-RU"/>
        </w:rPr>
        <w:t xml:space="preserve">Теоретическая база </w:t>
      </w:r>
      <w:r w:rsidRPr="004720C2">
        <w:rPr>
          <w:rFonts w:ascii="Times New Roman" w:hAnsi="Times New Roman" w:cs="Times New Roman"/>
          <w:sz w:val="28"/>
          <w:szCs w:val="28"/>
          <w:lang w:eastAsia="ru-RU"/>
        </w:rPr>
        <w:t xml:space="preserve">опыта основывается на положениях ученых-лингвистов (А.П.Феоктистова, </w:t>
      </w:r>
      <w:proofErr w:type="spellStart"/>
      <w:r w:rsidRPr="004720C2">
        <w:rPr>
          <w:rFonts w:ascii="Times New Roman" w:hAnsi="Times New Roman" w:cs="Times New Roman"/>
          <w:sz w:val="28"/>
          <w:szCs w:val="28"/>
          <w:lang w:eastAsia="ru-RU"/>
        </w:rPr>
        <w:t>М.В.Мосина</w:t>
      </w:r>
      <w:proofErr w:type="spellEnd"/>
      <w:r w:rsidRPr="004720C2">
        <w:rPr>
          <w:rFonts w:ascii="Times New Roman" w:hAnsi="Times New Roman" w:cs="Times New Roman"/>
          <w:sz w:val="28"/>
          <w:szCs w:val="28"/>
          <w:lang w:eastAsia="ru-RU"/>
        </w:rPr>
        <w:t xml:space="preserve">, </w:t>
      </w:r>
      <w:proofErr w:type="spellStart"/>
      <w:r w:rsidRPr="004720C2">
        <w:rPr>
          <w:rFonts w:ascii="Times New Roman" w:hAnsi="Times New Roman" w:cs="Times New Roman"/>
          <w:sz w:val="28"/>
          <w:szCs w:val="28"/>
          <w:lang w:eastAsia="ru-RU"/>
        </w:rPr>
        <w:t>М.Т.Бибина</w:t>
      </w:r>
      <w:proofErr w:type="spellEnd"/>
      <w:r w:rsidRPr="004720C2">
        <w:rPr>
          <w:rFonts w:ascii="Times New Roman" w:hAnsi="Times New Roman" w:cs="Times New Roman"/>
          <w:sz w:val="28"/>
          <w:szCs w:val="28"/>
          <w:lang w:eastAsia="ru-RU"/>
        </w:rPr>
        <w:t xml:space="preserve">, </w:t>
      </w:r>
      <w:proofErr w:type="spellStart"/>
      <w:r w:rsidRPr="004720C2">
        <w:rPr>
          <w:rFonts w:ascii="Times New Roman" w:hAnsi="Times New Roman" w:cs="Times New Roman"/>
          <w:sz w:val="28"/>
          <w:szCs w:val="28"/>
          <w:lang w:eastAsia="ru-RU"/>
        </w:rPr>
        <w:t>Д.В.Цыганкина</w:t>
      </w:r>
      <w:proofErr w:type="spellEnd"/>
      <w:r w:rsidRPr="004720C2">
        <w:rPr>
          <w:rFonts w:ascii="Times New Roman" w:hAnsi="Times New Roman" w:cs="Times New Roman"/>
          <w:sz w:val="28"/>
          <w:szCs w:val="28"/>
          <w:lang w:eastAsia="ru-RU"/>
        </w:rPr>
        <w:t>),</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lastRenderedPageBreak/>
        <w:t xml:space="preserve">Так через все труды </w:t>
      </w:r>
      <w:proofErr w:type="spellStart"/>
      <w:r w:rsidRPr="004720C2">
        <w:rPr>
          <w:rFonts w:ascii="Times New Roman" w:hAnsi="Times New Roman" w:cs="Times New Roman"/>
          <w:sz w:val="28"/>
          <w:szCs w:val="28"/>
          <w:lang w:eastAsia="ru-RU"/>
        </w:rPr>
        <w:t>Д.В.Цыганкина</w:t>
      </w:r>
      <w:proofErr w:type="spellEnd"/>
      <w:r w:rsidRPr="004720C2">
        <w:rPr>
          <w:rFonts w:ascii="Times New Roman" w:hAnsi="Times New Roman" w:cs="Times New Roman"/>
          <w:sz w:val="28"/>
          <w:szCs w:val="28"/>
          <w:lang w:eastAsia="ru-RU"/>
        </w:rPr>
        <w:t xml:space="preserve"> проходит мысль о том, что «родной язык так сросся с личностью каждого, что изучать его - значит вместе и развивать духовные способности учащегося».</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В течение всего времени преподавания эрзянского языка мной осуществлялся анализ многочисленных методических материалов. На своих уроках постоянно пользуюсь статьями и разработками журналов «Народное образование», «</w:t>
      </w:r>
      <w:proofErr w:type="spellStart"/>
      <w:r w:rsidRPr="004720C2">
        <w:rPr>
          <w:rFonts w:ascii="Times New Roman" w:hAnsi="Times New Roman" w:cs="Times New Roman"/>
          <w:sz w:val="28"/>
          <w:szCs w:val="28"/>
          <w:lang w:eastAsia="ru-RU"/>
        </w:rPr>
        <w:t>Сятко</w:t>
      </w:r>
      <w:proofErr w:type="spellEnd"/>
      <w:r w:rsidRPr="004720C2">
        <w:rPr>
          <w:rFonts w:ascii="Times New Roman" w:hAnsi="Times New Roman" w:cs="Times New Roman"/>
          <w:sz w:val="28"/>
          <w:szCs w:val="28"/>
          <w:lang w:eastAsia="ru-RU"/>
        </w:rPr>
        <w:t>», «</w:t>
      </w:r>
      <w:proofErr w:type="spellStart"/>
      <w:r w:rsidRPr="004720C2">
        <w:rPr>
          <w:rFonts w:ascii="Times New Roman" w:hAnsi="Times New Roman" w:cs="Times New Roman"/>
          <w:sz w:val="28"/>
          <w:szCs w:val="28"/>
          <w:lang w:eastAsia="ru-RU"/>
        </w:rPr>
        <w:t>Чилисема</w:t>
      </w:r>
      <w:proofErr w:type="spellEnd"/>
      <w:r w:rsidRPr="004720C2">
        <w:rPr>
          <w:rFonts w:ascii="Times New Roman" w:hAnsi="Times New Roman" w:cs="Times New Roman"/>
          <w:sz w:val="28"/>
          <w:szCs w:val="28"/>
          <w:lang w:eastAsia="ru-RU"/>
        </w:rPr>
        <w:t>».</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Немаловажную роль в приобретении учащимися глубоких и прочных знаний играет организация учебной деятельности школьников на уроках, правильный выбор учителем методов, приемов и средств обучения. Внедрение ИКТ на уроках эрзянского языка помогли мне реализовать идею развивающего обучения. Повысился темп урока, сократилась потеря рабочего времени до минимума, увеличился объем самостоятельной работы, как на уроке, так и при подготовке домашних заданий. Урок получается более ярким и увлекательным. Именно ИКТ позволили мне вместе с моими учениками погрузиться в другой мир, увидеть много нового и интересного, стать активными участниками образовательного процесса. Ведь компьютер-это инструмент с широкими возможностями, позволяющий красочно и интересно изложить материал, подготовить дидактический материал, сопровождающий урок, разработать письменные задания и тесты для учащихся. Информационно- коммуникационные технологии делают возможным удовлетворить множество познавательных потребностей.</w:t>
      </w:r>
    </w:p>
    <w:p w:rsidR="006848A9"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Эффективными средствами активизации познавательной деятельности включения ребёнка в процессе творчества на уроке являются:</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 xml:space="preserve">- игровая деятельность </w:t>
      </w:r>
      <w:proofErr w:type="gramStart"/>
      <w:r w:rsidRPr="004720C2">
        <w:rPr>
          <w:rFonts w:ascii="Times New Roman" w:hAnsi="Times New Roman" w:cs="Times New Roman"/>
          <w:sz w:val="28"/>
          <w:szCs w:val="28"/>
          <w:lang w:eastAsia="ru-RU"/>
        </w:rPr>
        <w:t xml:space="preserve">( </w:t>
      </w:r>
      <w:proofErr w:type="gramEnd"/>
      <w:r w:rsidRPr="004720C2">
        <w:rPr>
          <w:rFonts w:ascii="Times New Roman" w:hAnsi="Times New Roman" w:cs="Times New Roman"/>
          <w:sz w:val="28"/>
          <w:szCs w:val="28"/>
          <w:lang w:eastAsia="ru-RU"/>
        </w:rPr>
        <w:t>игры «</w:t>
      </w:r>
      <w:proofErr w:type="spellStart"/>
      <w:r w:rsidRPr="004720C2">
        <w:rPr>
          <w:rFonts w:ascii="Times New Roman" w:hAnsi="Times New Roman" w:cs="Times New Roman"/>
          <w:sz w:val="28"/>
          <w:szCs w:val="28"/>
          <w:lang w:eastAsia="ru-RU"/>
        </w:rPr>
        <w:t>Содык</w:t>
      </w:r>
      <w:proofErr w:type="spellEnd"/>
      <w:r w:rsidRPr="004720C2">
        <w:rPr>
          <w:rFonts w:ascii="Times New Roman" w:hAnsi="Times New Roman" w:cs="Times New Roman"/>
          <w:sz w:val="28"/>
          <w:szCs w:val="28"/>
          <w:lang w:eastAsia="ru-RU"/>
        </w:rPr>
        <w:t xml:space="preserve">, </w:t>
      </w:r>
      <w:proofErr w:type="spellStart"/>
      <w:r w:rsidRPr="004720C2">
        <w:rPr>
          <w:rFonts w:ascii="Times New Roman" w:hAnsi="Times New Roman" w:cs="Times New Roman"/>
          <w:sz w:val="28"/>
          <w:szCs w:val="28"/>
          <w:lang w:eastAsia="ru-RU"/>
        </w:rPr>
        <w:t>зяро</w:t>
      </w:r>
      <w:proofErr w:type="spellEnd"/>
      <w:r w:rsidRPr="004720C2">
        <w:rPr>
          <w:rFonts w:ascii="Times New Roman" w:hAnsi="Times New Roman" w:cs="Times New Roman"/>
          <w:sz w:val="28"/>
          <w:szCs w:val="28"/>
          <w:lang w:eastAsia="ru-RU"/>
        </w:rPr>
        <w:t xml:space="preserve"> ?» («Узнай сколько?»), «</w:t>
      </w:r>
      <w:proofErr w:type="spellStart"/>
      <w:r w:rsidRPr="004720C2">
        <w:rPr>
          <w:rFonts w:ascii="Times New Roman" w:hAnsi="Times New Roman" w:cs="Times New Roman"/>
          <w:sz w:val="28"/>
          <w:szCs w:val="28"/>
          <w:lang w:eastAsia="ru-RU"/>
        </w:rPr>
        <w:t>Кудыне</w:t>
      </w:r>
      <w:proofErr w:type="spellEnd"/>
      <w:proofErr w:type="gramStart"/>
      <w:r w:rsidRPr="004720C2">
        <w:rPr>
          <w:rFonts w:ascii="Times New Roman" w:hAnsi="Times New Roman" w:cs="Times New Roman"/>
          <w:sz w:val="28"/>
          <w:szCs w:val="28"/>
          <w:lang w:eastAsia="ru-RU"/>
        </w:rPr>
        <w:t>»(</w:t>
      </w:r>
      <w:proofErr w:type="gramEnd"/>
      <w:r w:rsidRPr="004720C2">
        <w:rPr>
          <w:rFonts w:ascii="Times New Roman" w:hAnsi="Times New Roman" w:cs="Times New Roman"/>
          <w:sz w:val="28"/>
          <w:szCs w:val="28"/>
          <w:lang w:eastAsia="ru-RU"/>
        </w:rPr>
        <w:t xml:space="preserve">«Домик»), «Те кие?» («Это кто?»), «Те </w:t>
      </w:r>
      <w:proofErr w:type="spellStart"/>
      <w:r w:rsidRPr="004720C2">
        <w:rPr>
          <w:rFonts w:ascii="Times New Roman" w:hAnsi="Times New Roman" w:cs="Times New Roman"/>
          <w:sz w:val="28"/>
          <w:szCs w:val="28"/>
          <w:lang w:eastAsia="ru-RU"/>
        </w:rPr>
        <w:t>мезе</w:t>
      </w:r>
      <w:proofErr w:type="spellEnd"/>
      <w:r w:rsidRPr="004720C2">
        <w:rPr>
          <w:rFonts w:ascii="Times New Roman" w:hAnsi="Times New Roman" w:cs="Times New Roman"/>
          <w:sz w:val="28"/>
          <w:szCs w:val="28"/>
          <w:lang w:eastAsia="ru-RU"/>
        </w:rPr>
        <w:t>?» («Это что?»), «</w:t>
      </w:r>
      <w:proofErr w:type="spellStart"/>
      <w:r w:rsidRPr="004720C2">
        <w:rPr>
          <w:rFonts w:ascii="Times New Roman" w:hAnsi="Times New Roman" w:cs="Times New Roman"/>
          <w:sz w:val="28"/>
          <w:szCs w:val="28"/>
          <w:lang w:eastAsia="ru-RU"/>
        </w:rPr>
        <w:t>Зяро</w:t>
      </w:r>
      <w:proofErr w:type="spellEnd"/>
      <w:r w:rsidRPr="004720C2">
        <w:rPr>
          <w:rFonts w:ascii="Times New Roman" w:hAnsi="Times New Roman" w:cs="Times New Roman"/>
          <w:sz w:val="28"/>
          <w:szCs w:val="28"/>
          <w:lang w:eastAsia="ru-RU"/>
        </w:rPr>
        <w:t>?» («Сколько?») и другие</w:t>
      </w:r>
      <w:proofErr w:type="gramStart"/>
      <w:r w:rsidRPr="004720C2">
        <w:rPr>
          <w:rFonts w:ascii="Times New Roman" w:hAnsi="Times New Roman" w:cs="Times New Roman"/>
          <w:sz w:val="28"/>
          <w:szCs w:val="28"/>
          <w:lang w:eastAsia="ru-RU"/>
        </w:rPr>
        <w:t xml:space="preserve"> )</w:t>
      </w:r>
      <w:proofErr w:type="gramEnd"/>
      <w:r w:rsidRPr="004720C2">
        <w:rPr>
          <w:rFonts w:ascii="Times New Roman" w:hAnsi="Times New Roman" w:cs="Times New Roman"/>
          <w:sz w:val="28"/>
          <w:szCs w:val="28"/>
          <w:lang w:eastAsia="ru-RU"/>
        </w:rPr>
        <w:t>;</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 создание положительных эмоциональных ситуаций (учащиеся поощряются, пишутся положительные отзывы родителям и другое);</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 работа в парах (при чтении диалогов);</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lastRenderedPageBreak/>
        <w:t>- проблемное обучение;</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-конкурсы (на лучшего чтеца, на знание большего количества слов на эрзянском языке по данной теме и другое);</w:t>
      </w:r>
    </w:p>
    <w:p w:rsidR="006848A9" w:rsidRPr="00C25A2A" w:rsidRDefault="006848A9" w:rsidP="00C25A2A">
      <w:pPr>
        <w:spacing w:line="360" w:lineRule="auto"/>
        <w:ind w:firstLine="709"/>
        <w:rPr>
          <w:rFonts w:ascii="Times New Roman" w:hAnsi="Times New Roman" w:cs="Times New Roman"/>
          <w:sz w:val="28"/>
          <w:szCs w:val="28"/>
        </w:rPr>
      </w:pPr>
      <w:r w:rsidRPr="00C25A2A">
        <w:rPr>
          <w:rFonts w:ascii="Times New Roman" w:hAnsi="Times New Roman" w:cs="Times New Roman"/>
          <w:b/>
          <w:sz w:val="28"/>
          <w:szCs w:val="28"/>
          <w:lang w:eastAsia="ru-RU"/>
        </w:rPr>
        <w:t>Результативность опыта.</w:t>
      </w:r>
      <w:r w:rsidR="00C25A2A" w:rsidRPr="00C25A2A">
        <w:rPr>
          <w:rFonts w:ascii="Times New Roman" w:hAnsi="Times New Roman" w:cs="Times New Roman"/>
          <w:sz w:val="28"/>
          <w:szCs w:val="28"/>
        </w:rPr>
        <w:t xml:space="preserve"> </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На урок</w:t>
      </w:r>
      <w:r>
        <w:rPr>
          <w:rFonts w:ascii="Times New Roman" w:hAnsi="Times New Roman" w:cs="Times New Roman"/>
          <w:sz w:val="28"/>
          <w:szCs w:val="28"/>
          <w:lang w:eastAsia="ru-RU"/>
        </w:rPr>
        <w:t>ах эрзянского языка</w:t>
      </w:r>
      <w:r w:rsidRPr="004720C2">
        <w:rPr>
          <w:rFonts w:ascii="Times New Roman" w:hAnsi="Times New Roman" w:cs="Times New Roman"/>
          <w:sz w:val="28"/>
          <w:szCs w:val="28"/>
          <w:lang w:eastAsia="ru-RU"/>
        </w:rPr>
        <w:t xml:space="preserve"> создаю комфортную психологическую атмосферу, ситуацию успеха, что приносит не только пользу, но и радость общения и учителю, и ученику. Происходят качественные изменения в структуре личности ребенка: он более доверчив, открыт, жаждет познания, избавляется от различных комплексов. Создание развивающей речевой среды на уроках и во внеурочное время направлено на развитие творческих способностей учащихся.</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Плодотворная работа с детьми позволила мне достичь определенных результатов:</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 у многих учащихся сформировалась положительная мотивация изучения</w:t>
      </w:r>
      <w:r>
        <w:rPr>
          <w:rFonts w:ascii="Times New Roman" w:hAnsi="Times New Roman" w:cs="Times New Roman"/>
          <w:sz w:val="28"/>
          <w:szCs w:val="28"/>
          <w:lang w:eastAsia="ru-RU"/>
        </w:rPr>
        <w:t xml:space="preserve"> эрзянского языка</w:t>
      </w:r>
      <w:r w:rsidRPr="004720C2">
        <w:rPr>
          <w:rFonts w:ascii="Times New Roman" w:hAnsi="Times New Roman" w:cs="Times New Roman"/>
          <w:sz w:val="28"/>
          <w:szCs w:val="28"/>
          <w:lang w:eastAsia="ru-RU"/>
        </w:rPr>
        <w:t>;</w:t>
      </w:r>
    </w:p>
    <w:p w:rsidR="006848A9" w:rsidRPr="004720C2"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 более эффективно происходит развитие интеллектуальных умений и навыков учащихся, формируется умение творческого подхода к решению учебных задач, совершенствуется речевое развитие;</w:t>
      </w:r>
    </w:p>
    <w:p w:rsidR="006848A9" w:rsidRDefault="006848A9" w:rsidP="006848A9">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 обогащается культурный баланс, что позволяет учащимся добиваться</w:t>
      </w:r>
    </w:p>
    <w:p w:rsidR="006848A9" w:rsidRPr="004720C2" w:rsidRDefault="006848A9" w:rsidP="006848A9">
      <w:pPr>
        <w:spacing w:line="36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720C2">
        <w:rPr>
          <w:rFonts w:ascii="Times New Roman" w:hAnsi="Times New Roman" w:cs="Times New Roman"/>
          <w:sz w:val="28"/>
          <w:szCs w:val="28"/>
          <w:lang w:eastAsia="ru-RU"/>
        </w:rPr>
        <w:t>реальных успехов в учебе, различных конкурсах, олимпиадах не только муниципального, но межрегионального уровней.</w:t>
      </w:r>
    </w:p>
    <w:p w:rsidR="00174E27" w:rsidRPr="004720C2" w:rsidRDefault="006848A9" w:rsidP="00174E27">
      <w:pPr>
        <w:spacing w:line="360" w:lineRule="auto"/>
        <w:ind w:firstLine="567"/>
        <w:rPr>
          <w:rFonts w:ascii="Times New Roman" w:hAnsi="Times New Roman" w:cs="Times New Roman"/>
          <w:sz w:val="28"/>
          <w:szCs w:val="28"/>
          <w:lang w:eastAsia="ru-RU"/>
        </w:rPr>
      </w:pPr>
      <w:r w:rsidRPr="004720C2">
        <w:rPr>
          <w:rFonts w:ascii="Times New Roman" w:hAnsi="Times New Roman" w:cs="Times New Roman"/>
          <w:sz w:val="28"/>
          <w:szCs w:val="28"/>
          <w:lang w:eastAsia="ru-RU"/>
        </w:rPr>
        <w:t>Проводимая мною работа позволяет получать неплохие результаты подготовки учащихся, развивает творческие способности детей. Ученики показывают хорошие результаты на районных предметных олимпиадах, становятся победителями и призерами различных конкурсов.</w:t>
      </w:r>
    </w:p>
    <w:p w:rsidR="00C25A2A" w:rsidRDefault="006848A9" w:rsidP="00C25A2A">
      <w:pPr>
        <w:spacing w:line="360" w:lineRule="auto"/>
        <w:ind w:firstLine="709"/>
        <w:rPr>
          <w:rFonts w:ascii="Times New Roman" w:hAnsi="Times New Roman" w:cs="Times New Roman"/>
          <w:b/>
          <w:bCs/>
          <w:i/>
          <w:sz w:val="28"/>
          <w:szCs w:val="28"/>
        </w:rPr>
      </w:pPr>
      <w:r w:rsidRPr="004720C2">
        <w:rPr>
          <w:rFonts w:ascii="Times New Roman" w:hAnsi="Times New Roman" w:cs="Times New Roman"/>
          <w:sz w:val="28"/>
          <w:szCs w:val="28"/>
          <w:lang w:eastAsia="ru-RU"/>
        </w:rPr>
        <w:t>Я и сейчас в поиске новых, более эффективных методов работы. Сочетание традиционных и новых приемов, форм и средств обучения позволяет создавать рабочую атмосферу на уроках и во внеурочное время, развивает творческие способности школьников, формирует умения и навыки учебного труда и умение пополнять и обновлять свои знания.</w:t>
      </w:r>
      <w:r w:rsidR="00C25A2A" w:rsidRPr="00C25A2A">
        <w:rPr>
          <w:rFonts w:ascii="Times New Roman" w:hAnsi="Times New Roman" w:cs="Times New Roman"/>
          <w:b/>
          <w:bCs/>
          <w:i/>
          <w:sz w:val="28"/>
          <w:szCs w:val="28"/>
        </w:rPr>
        <w:t xml:space="preserve"> </w:t>
      </w:r>
    </w:p>
    <w:p w:rsidR="00C25A2A" w:rsidRPr="006A5972" w:rsidRDefault="00C25A2A" w:rsidP="00C25A2A">
      <w:pPr>
        <w:spacing w:line="360" w:lineRule="auto"/>
        <w:ind w:firstLine="709"/>
        <w:rPr>
          <w:rFonts w:ascii="Times New Roman" w:hAnsi="Times New Roman" w:cs="Times New Roman"/>
          <w:sz w:val="28"/>
          <w:szCs w:val="28"/>
        </w:rPr>
      </w:pPr>
      <w:r w:rsidRPr="00907BE4">
        <w:rPr>
          <w:rFonts w:ascii="Times New Roman" w:hAnsi="Times New Roman" w:cs="Times New Roman"/>
          <w:b/>
          <w:bCs/>
          <w:i/>
          <w:sz w:val="28"/>
          <w:szCs w:val="28"/>
        </w:rPr>
        <w:lastRenderedPageBreak/>
        <w:t xml:space="preserve">Трудности и проблемы при использовании данного опыта </w:t>
      </w:r>
      <w:r w:rsidRPr="001870E7">
        <w:rPr>
          <w:rFonts w:ascii="Times New Roman" w:hAnsi="Times New Roman" w:cs="Times New Roman"/>
          <w:bCs/>
          <w:sz w:val="28"/>
          <w:szCs w:val="28"/>
        </w:rPr>
        <w:t>заключа</w:t>
      </w:r>
      <w:r>
        <w:rPr>
          <w:rFonts w:ascii="Times New Roman" w:hAnsi="Times New Roman" w:cs="Times New Roman"/>
          <w:bCs/>
          <w:sz w:val="28"/>
          <w:szCs w:val="28"/>
        </w:rPr>
        <w:t>ю</w:t>
      </w:r>
      <w:r w:rsidRPr="001870E7">
        <w:rPr>
          <w:rFonts w:ascii="Times New Roman" w:hAnsi="Times New Roman" w:cs="Times New Roman"/>
          <w:bCs/>
          <w:sz w:val="28"/>
          <w:szCs w:val="28"/>
        </w:rPr>
        <w:t>тся в том, что контингент обучающихся русскоязычный</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следовательно</w:t>
      </w:r>
      <w:proofErr w:type="gramEnd"/>
      <w:r>
        <w:rPr>
          <w:rFonts w:ascii="Times New Roman" w:hAnsi="Times New Roman" w:cs="Times New Roman"/>
          <w:bCs/>
          <w:sz w:val="28"/>
          <w:szCs w:val="28"/>
        </w:rPr>
        <w:t xml:space="preserve"> учителю сразу очень тяжело выявить «сильных» и «слабых» (ели говорить о начальном этапе обучения).</w:t>
      </w:r>
      <w:r w:rsidRPr="00466DD6">
        <w:rPr>
          <w:rFonts w:ascii="Times New Roman" w:hAnsi="Times New Roman" w:cs="Times New Roman"/>
          <w:sz w:val="28"/>
          <w:szCs w:val="28"/>
        </w:rPr>
        <w:t xml:space="preserve"> </w:t>
      </w:r>
    </w:p>
    <w:p w:rsidR="006848A9" w:rsidRPr="004720C2" w:rsidRDefault="006848A9" w:rsidP="006848A9">
      <w:pPr>
        <w:spacing w:line="360" w:lineRule="auto"/>
        <w:ind w:firstLine="567"/>
        <w:rPr>
          <w:rFonts w:ascii="Times New Roman" w:hAnsi="Times New Roman" w:cs="Times New Roman"/>
          <w:sz w:val="28"/>
          <w:szCs w:val="28"/>
          <w:lang w:eastAsia="ru-RU"/>
        </w:rPr>
      </w:pPr>
    </w:p>
    <w:p w:rsidR="006848A9" w:rsidRPr="004720C2" w:rsidRDefault="006848A9" w:rsidP="006848A9">
      <w:pPr>
        <w:spacing w:line="360" w:lineRule="auto"/>
        <w:ind w:firstLine="567"/>
        <w:rPr>
          <w:rFonts w:ascii="Times New Roman" w:hAnsi="Times New Roman" w:cs="Times New Roman"/>
          <w:sz w:val="28"/>
          <w:szCs w:val="28"/>
        </w:rPr>
      </w:pPr>
    </w:p>
    <w:p w:rsidR="006848A9" w:rsidRDefault="006848A9" w:rsidP="006848A9">
      <w:pPr>
        <w:spacing w:line="360" w:lineRule="auto"/>
        <w:ind w:firstLine="567"/>
        <w:jc w:val="left"/>
        <w:rPr>
          <w:rFonts w:ascii="Times New Roman" w:hAnsi="Times New Roman" w:cs="Times New Roman"/>
          <w:b/>
          <w:i/>
          <w:sz w:val="28"/>
          <w:szCs w:val="28"/>
          <w:lang w:eastAsia="ru-RU"/>
        </w:rPr>
      </w:pPr>
    </w:p>
    <w:p w:rsidR="006848A9" w:rsidRDefault="006848A9" w:rsidP="006848A9">
      <w:pPr>
        <w:spacing w:line="360" w:lineRule="auto"/>
        <w:ind w:firstLine="567"/>
        <w:jc w:val="left"/>
        <w:rPr>
          <w:rFonts w:ascii="Times New Roman" w:hAnsi="Times New Roman" w:cs="Times New Roman"/>
          <w:b/>
          <w:i/>
          <w:sz w:val="28"/>
          <w:szCs w:val="28"/>
          <w:lang w:eastAsia="ru-RU"/>
        </w:rPr>
      </w:pPr>
    </w:p>
    <w:p w:rsidR="006848A9" w:rsidRDefault="006848A9" w:rsidP="006848A9">
      <w:pPr>
        <w:spacing w:line="360" w:lineRule="auto"/>
        <w:ind w:firstLine="567"/>
        <w:jc w:val="left"/>
        <w:rPr>
          <w:rFonts w:ascii="Times New Roman" w:hAnsi="Times New Roman" w:cs="Times New Roman"/>
          <w:b/>
          <w:i/>
          <w:sz w:val="28"/>
          <w:szCs w:val="28"/>
          <w:lang w:eastAsia="ru-RU"/>
        </w:rPr>
      </w:pPr>
    </w:p>
    <w:p w:rsidR="006848A9" w:rsidRDefault="006848A9" w:rsidP="006848A9">
      <w:pPr>
        <w:spacing w:line="360" w:lineRule="auto"/>
        <w:ind w:firstLine="567"/>
        <w:jc w:val="left"/>
        <w:rPr>
          <w:rFonts w:ascii="Times New Roman" w:hAnsi="Times New Roman" w:cs="Times New Roman"/>
          <w:b/>
          <w:i/>
          <w:sz w:val="28"/>
          <w:szCs w:val="28"/>
          <w:lang w:eastAsia="ru-RU"/>
        </w:rPr>
      </w:pPr>
    </w:p>
    <w:p w:rsidR="00CE5176" w:rsidRPr="00550A01" w:rsidRDefault="00CE5176" w:rsidP="00B36B2B">
      <w:pPr>
        <w:spacing w:line="360" w:lineRule="auto"/>
        <w:ind w:firstLine="709"/>
        <w:rPr>
          <w:rFonts w:ascii="Times New Roman" w:hAnsi="Times New Roman" w:cs="Times New Roman"/>
          <w:bCs/>
          <w:sz w:val="28"/>
          <w:szCs w:val="28"/>
        </w:rPr>
      </w:pPr>
    </w:p>
    <w:sectPr w:rsidR="00CE5176" w:rsidRPr="00550A01" w:rsidSect="00706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1421"/>
    <w:multiLevelType w:val="hybridMultilevel"/>
    <w:tmpl w:val="0B7A8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F47E1"/>
    <w:multiLevelType w:val="multilevel"/>
    <w:tmpl w:val="828A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F635B"/>
    <w:multiLevelType w:val="hybridMultilevel"/>
    <w:tmpl w:val="7FBAA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022210"/>
    <w:multiLevelType w:val="hybridMultilevel"/>
    <w:tmpl w:val="E6E451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3550DAE"/>
    <w:multiLevelType w:val="hybridMultilevel"/>
    <w:tmpl w:val="C1E040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700"/>
    <w:rsid w:val="00027610"/>
    <w:rsid w:val="00033E3D"/>
    <w:rsid w:val="00042722"/>
    <w:rsid w:val="000872A6"/>
    <w:rsid w:val="000B6D39"/>
    <w:rsid w:val="000D71C3"/>
    <w:rsid w:val="00130D8E"/>
    <w:rsid w:val="0015505F"/>
    <w:rsid w:val="00174E27"/>
    <w:rsid w:val="001870E7"/>
    <w:rsid w:val="001B69C0"/>
    <w:rsid w:val="001E1279"/>
    <w:rsid w:val="00201AB6"/>
    <w:rsid w:val="002620F6"/>
    <w:rsid w:val="002945C3"/>
    <w:rsid w:val="002C5EF0"/>
    <w:rsid w:val="002C6D72"/>
    <w:rsid w:val="002D6C48"/>
    <w:rsid w:val="002E62A3"/>
    <w:rsid w:val="00313FCD"/>
    <w:rsid w:val="00356AEC"/>
    <w:rsid w:val="003740E6"/>
    <w:rsid w:val="00401FEA"/>
    <w:rsid w:val="00413ED2"/>
    <w:rsid w:val="00420EE5"/>
    <w:rsid w:val="00466DD6"/>
    <w:rsid w:val="00484C10"/>
    <w:rsid w:val="004C102F"/>
    <w:rsid w:val="004D3AA8"/>
    <w:rsid w:val="004F12B0"/>
    <w:rsid w:val="00523CA1"/>
    <w:rsid w:val="005402E9"/>
    <w:rsid w:val="00543B21"/>
    <w:rsid w:val="00550A01"/>
    <w:rsid w:val="00650966"/>
    <w:rsid w:val="006703B6"/>
    <w:rsid w:val="00677DCF"/>
    <w:rsid w:val="006811F4"/>
    <w:rsid w:val="006848A9"/>
    <w:rsid w:val="006A5972"/>
    <w:rsid w:val="006C14E6"/>
    <w:rsid w:val="006E7E59"/>
    <w:rsid w:val="00703434"/>
    <w:rsid w:val="007063DA"/>
    <w:rsid w:val="00730B4C"/>
    <w:rsid w:val="00731597"/>
    <w:rsid w:val="00752D29"/>
    <w:rsid w:val="007559EF"/>
    <w:rsid w:val="007B24EA"/>
    <w:rsid w:val="007D0F3C"/>
    <w:rsid w:val="00805B78"/>
    <w:rsid w:val="0083582E"/>
    <w:rsid w:val="00845F80"/>
    <w:rsid w:val="008755C6"/>
    <w:rsid w:val="008D1115"/>
    <w:rsid w:val="00907BE4"/>
    <w:rsid w:val="009976B2"/>
    <w:rsid w:val="00A13C68"/>
    <w:rsid w:val="00A13F3F"/>
    <w:rsid w:val="00A3274B"/>
    <w:rsid w:val="00A77C07"/>
    <w:rsid w:val="00AB211E"/>
    <w:rsid w:val="00B029E7"/>
    <w:rsid w:val="00B037CE"/>
    <w:rsid w:val="00B067A5"/>
    <w:rsid w:val="00B36B2B"/>
    <w:rsid w:val="00B72A64"/>
    <w:rsid w:val="00B81BDD"/>
    <w:rsid w:val="00B873D4"/>
    <w:rsid w:val="00BA2DED"/>
    <w:rsid w:val="00BB1AE4"/>
    <w:rsid w:val="00BD1C26"/>
    <w:rsid w:val="00C0566A"/>
    <w:rsid w:val="00C25A2A"/>
    <w:rsid w:val="00C42265"/>
    <w:rsid w:val="00C633BB"/>
    <w:rsid w:val="00C728E6"/>
    <w:rsid w:val="00CE5176"/>
    <w:rsid w:val="00CF74F2"/>
    <w:rsid w:val="00D04959"/>
    <w:rsid w:val="00D21021"/>
    <w:rsid w:val="00D71E23"/>
    <w:rsid w:val="00DA276B"/>
    <w:rsid w:val="00DB3FA5"/>
    <w:rsid w:val="00DC0272"/>
    <w:rsid w:val="00E20544"/>
    <w:rsid w:val="00E4077B"/>
    <w:rsid w:val="00EA05F6"/>
    <w:rsid w:val="00ED0EAD"/>
    <w:rsid w:val="00EE588F"/>
    <w:rsid w:val="00EE67F8"/>
    <w:rsid w:val="00FB72D2"/>
    <w:rsid w:val="00FF1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DED"/>
    <w:pPr>
      <w:ind w:left="720"/>
      <w:contextualSpacing/>
    </w:pPr>
  </w:style>
  <w:style w:type="paragraph" w:styleId="a4">
    <w:name w:val="Normal (Web)"/>
    <w:basedOn w:val="a"/>
    <w:unhideWhenUsed/>
    <w:rsid w:val="004C102F"/>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7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05599-2F11-4192-8954-B9210666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Анваровна Олимова</dc:creator>
  <cp:keywords/>
  <dc:description/>
  <cp:lastModifiedBy>Ирина</cp:lastModifiedBy>
  <cp:revision>34</cp:revision>
  <dcterms:created xsi:type="dcterms:W3CDTF">2009-01-19T09:35:00Z</dcterms:created>
  <dcterms:modified xsi:type="dcterms:W3CDTF">2016-03-16T17:14:00Z</dcterms:modified>
</cp:coreProperties>
</file>