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AAA" w:rsidRDefault="00421CC6" w:rsidP="006564F9">
      <w:pPr>
        <w:spacing w:after="0" w:line="240" w:lineRule="auto"/>
        <w:jc w:val="center"/>
        <w:rPr>
          <w:rFonts w:ascii="Times New Roman" w:eastAsia="Times New Roman" w:hAnsi="Times New Roman" w:cs="Times New Roman"/>
          <w:b/>
          <w:sz w:val="28"/>
          <w:szCs w:val="28"/>
          <w:lang w:eastAsia="ar-SA"/>
        </w:rPr>
      </w:pPr>
      <w:r w:rsidRPr="00421CC6">
        <w:rPr>
          <w:rFonts w:ascii="Times New Roman" w:eastAsia="Times New Roman" w:hAnsi="Times New Roman" w:cs="Times New Roman"/>
          <w:b/>
          <w:sz w:val="28"/>
          <w:szCs w:val="28"/>
          <w:lang w:eastAsia="ar-SA"/>
        </w:rPr>
        <w:t>Работа с одаренными детьми</w:t>
      </w:r>
    </w:p>
    <w:p w:rsidR="00EE7E95" w:rsidRPr="00421CC6" w:rsidRDefault="00421CC6" w:rsidP="006564F9">
      <w:pPr>
        <w:spacing w:after="0" w:line="240" w:lineRule="auto"/>
        <w:jc w:val="center"/>
        <w:rPr>
          <w:rFonts w:ascii="Times New Roman" w:eastAsia="Times New Roman" w:hAnsi="Times New Roman" w:cs="Times New Roman"/>
          <w:b/>
          <w:sz w:val="28"/>
          <w:szCs w:val="28"/>
          <w:lang w:eastAsia="ar-SA"/>
        </w:rPr>
      </w:pPr>
      <w:r w:rsidRPr="00421CC6">
        <w:rPr>
          <w:rFonts w:ascii="Times New Roman" w:eastAsia="Times New Roman" w:hAnsi="Times New Roman" w:cs="Times New Roman"/>
          <w:b/>
          <w:sz w:val="28"/>
          <w:szCs w:val="28"/>
          <w:lang w:eastAsia="ar-SA"/>
        </w:rPr>
        <w:t>в условиях реализации ФГОС второго поколения</w:t>
      </w:r>
    </w:p>
    <w:p w:rsidR="00D02DDD" w:rsidRPr="00421CC6" w:rsidRDefault="00D02DDD" w:rsidP="00A11D34">
      <w:pPr>
        <w:shd w:val="clear" w:color="auto" w:fill="FFFFFF"/>
        <w:spacing w:after="0" w:line="240" w:lineRule="auto"/>
        <w:ind w:left="567" w:right="567" w:firstLine="4820"/>
        <w:jc w:val="both"/>
        <w:rPr>
          <w:rFonts w:ascii="Times New Roman" w:hAnsi="Times New Roman"/>
          <w:bCs/>
          <w:sz w:val="28"/>
          <w:szCs w:val="28"/>
        </w:rPr>
      </w:pPr>
    </w:p>
    <w:p w:rsidR="00BA2660" w:rsidRPr="00421CC6" w:rsidRDefault="00BA2660" w:rsidP="006564F9">
      <w:pPr>
        <w:spacing w:after="0" w:line="240" w:lineRule="auto"/>
        <w:jc w:val="right"/>
        <w:rPr>
          <w:rFonts w:ascii="Times New Roman" w:eastAsia="Times New Roman" w:hAnsi="Times New Roman" w:cs="Times New Roman"/>
          <w:i/>
          <w:sz w:val="28"/>
          <w:szCs w:val="28"/>
          <w:lang w:eastAsia="ar-SA"/>
        </w:rPr>
      </w:pPr>
      <w:r w:rsidRPr="00421CC6">
        <w:rPr>
          <w:rFonts w:ascii="Times New Roman" w:eastAsia="Times New Roman" w:hAnsi="Times New Roman" w:cs="Times New Roman"/>
          <w:sz w:val="28"/>
          <w:szCs w:val="28"/>
          <w:lang w:eastAsia="ar-SA"/>
        </w:rPr>
        <w:t xml:space="preserve">                                              </w:t>
      </w:r>
      <w:r w:rsidRPr="00421CC6">
        <w:rPr>
          <w:rFonts w:ascii="Times New Roman" w:eastAsia="Times New Roman" w:hAnsi="Times New Roman" w:cs="Times New Roman"/>
          <w:i/>
          <w:sz w:val="28"/>
          <w:szCs w:val="28"/>
          <w:lang w:eastAsia="ar-SA"/>
        </w:rPr>
        <w:t xml:space="preserve"> </w:t>
      </w:r>
      <w:r w:rsidR="00F6588A" w:rsidRPr="00421CC6">
        <w:rPr>
          <w:rFonts w:ascii="Times New Roman" w:eastAsia="Times New Roman" w:hAnsi="Times New Roman" w:cs="Times New Roman"/>
          <w:i/>
          <w:sz w:val="28"/>
          <w:szCs w:val="28"/>
          <w:lang w:eastAsia="ar-SA"/>
        </w:rPr>
        <w:t>«В</w:t>
      </w:r>
      <w:r w:rsidRPr="00421CC6">
        <w:rPr>
          <w:rFonts w:ascii="Times New Roman" w:eastAsia="Times New Roman" w:hAnsi="Times New Roman" w:cs="Times New Roman"/>
          <w:i/>
          <w:sz w:val="28"/>
          <w:szCs w:val="28"/>
          <w:lang w:eastAsia="ar-SA"/>
        </w:rPr>
        <w:t xml:space="preserve"> душе каждого ребенка есть невидимые струны.</w:t>
      </w:r>
    </w:p>
    <w:p w:rsidR="00BA2660" w:rsidRPr="00421CC6" w:rsidRDefault="00BA2660" w:rsidP="006564F9">
      <w:pPr>
        <w:pStyle w:val="c4"/>
        <w:spacing w:before="0" w:beforeAutospacing="0" w:after="0" w:afterAutospacing="0"/>
        <w:ind w:firstLine="360"/>
        <w:jc w:val="right"/>
        <w:rPr>
          <w:i/>
          <w:sz w:val="28"/>
          <w:szCs w:val="28"/>
          <w:lang w:eastAsia="ar-SA"/>
        </w:rPr>
      </w:pPr>
      <w:r w:rsidRPr="00421CC6">
        <w:rPr>
          <w:i/>
          <w:sz w:val="28"/>
          <w:szCs w:val="28"/>
          <w:lang w:eastAsia="ar-SA"/>
        </w:rPr>
        <w:t xml:space="preserve"> Если их тронуть умелой рукой, они красиво зазвучат».</w:t>
      </w:r>
    </w:p>
    <w:p w:rsidR="00BA2660" w:rsidRPr="00421CC6" w:rsidRDefault="00BA2660" w:rsidP="006564F9">
      <w:pPr>
        <w:pStyle w:val="c4"/>
        <w:spacing w:before="0" w:beforeAutospacing="0" w:after="0" w:afterAutospacing="0"/>
        <w:ind w:firstLine="360"/>
        <w:jc w:val="right"/>
        <w:rPr>
          <w:i/>
          <w:sz w:val="28"/>
          <w:szCs w:val="28"/>
          <w:lang w:eastAsia="ar-SA"/>
        </w:rPr>
      </w:pPr>
      <w:r w:rsidRPr="00421CC6">
        <w:rPr>
          <w:i/>
          <w:sz w:val="28"/>
          <w:szCs w:val="28"/>
          <w:lang w:eastAsia="ar-SA"/>
        </w:rPr>
        <w:t xml:space="preserve">                                                           В.А. Сухомлинский</w:t>
      </w:r>
    </w:p>
    <w:p w:rsidR="00BA2660" w:rsidRPr="006603F7" w:rsidRDefault="00BA2660" w:rsidP="00A11D34">
      <w:pPr>
        <w:spacing w:after="0" w:line="240" w:lineRule="auto"/>
        <w:ind w:right="-2" w:firstLine="709"/>
        <w:jc w:val="both"/>
        <w:rPr>
          <w:rFonts w:ascii="Times New Roman" w:eastAsia="Times New Roman" w:hAnsi="Times New Roman" w:cs="Times New Roman"/>
          <w:sz w:val="28"/>
          <w:szCs w:val="28"/>
          <w:lang w:eastAsia="ar-SA"/>
        </w:rPr>
      </w:pPr>
      <w:r w:rsidRPr="006603F7">
        <w:rPr>
          <w:rFonts w:ascii="Times New Roman" w:eastAsia="Times New Roman" w:hAnsi="Times New Roman" w:cs="Times New Roman"/>
          <w:sz w:val="28"/>
          <w:szCs w:val="28"/>
          <w:lang w:eastAsia="ar-SA"/>
        </w:rPr>
        <w:t>Сохранение и развитие одарённости детей важнейшая проблема нашего общества. Перед учителем стоит основная задача – способствовать развитию личности</w:t>
      </w:r>
      <w:r w:rsidR="00233222" w:rsidRPr="006603F7">
        <w:rPr>
          <w:rFonts w:ascii="Times New Roman" w:eastAsia="Times New Roman" w:hAnsi="Times New Roman" w:cs="Times New Roman"/>
          <w:sz w:val="28"/>
          <w:szCs w:val="28"/>
          <w:lang w:eastAsia="ar-SA"/>
        </w:rPr>
        <w:t xml:space="preserve"> ребенка</w:t>
      </w:r>
      <w:r w:rsidRPr="006603F7">
        <w:rPr>
          <w:rFonts w:ascii="Times New Roman" w:eastAsia="Times New Roman" w:hAnsi="Times New Roman" w:cs="Times New Roman"/>
          <w:sz w:val="28"/>
          <w:szCs w:val="28"/>
          <w:lang w:eastAsia="ar-SA"/>
        </w:rPr>
        <w:t>. Работа по обучению одарённых детей - задача, требующая совместных действий многих специалистов. В школьном возрасте процент таких детей очень мал, и чаще всего они лишены необходимой для развития их талантов поддержки. Одаренный ребенок, в отличие от одарённого взрослого, сформировавшаяся личность, буд</w:t>
      </w:r>
      <w:r w:rsidR="00233222" w:rsidRPr="006603F7">
        <w:rPr>
          <w:rFonts w:ascii="Times New Roman" w:eastAsia="Times New Roman" w:hAnsi="Times New Roman" w:cs="Times New Roman"/>
          <w:sz w:val="28"/>
          <w:szCs w:val="28"/>
          <w:lang w:eastAsia="ar-SA"/>
        </w:rPr>
        <w:t>ущее которого ещё не определено,</w:t>
      </w:r>
      <w:r w:rsidRPr="006603F7">
        <w:rPr>
          <w:rFonts w:ascii="Times New Roman" w:eastAsia="Times New Roman" w:hAnsi="Times New Roman" w:cs="Times New Roman"/>
          <w:sz w:val="28"/>
          <w:szCs w:val="28"/>
          <w:lang w:eastAsia="ar-SA"/>
        </w:rPr>
        <w:t xml:space="preserve"> </w:t>
      </w:r>
      <w:r w:rsidR="00233222" w:rsidRPr="006603F7">
        <w:rPr>
          <w:rFonts w:ascii="Times New Roman" w:eastAsia="Times New Roman" w:hAnsi="Times New Roman" w:cs="Times New Roman"/>
          <w:sz w:val="28"/>
          <w:szCs w:val="28"/>
          <w:lang w:eastAsia="ar-SA"/>
        </w:rPr>
        <w:t xml:space="preserve">поэтому важно создавать среду для его полноценного развития. Не случайно федеральные стандарты второго поколения делают акцент на деятельностный подход в образовательном процессе, т.е. </w:t>
      </w:r>
      <w:r w:rsidRPr="006603F7">
        <w:rPr>
          <w:rFonts w:ascii="Times New Roman" w:eastAsia="Times New Roman" w:hAnsi="Times New Roman" w:cs="Times New Roman"/>
          <w:sz w:val="28"/>
          <w:szCs w:val="28"/>
          <w:lang w:eastAsia="ar-SA"/>
        </w:rPr>
        <w:t>способности быть автором, творцом активным созидателем своей жизни, уметь ставить цель, искать способы её достижения, быть способным к свободному выбору и ответственности за него, максимально использовать свои способно</w:t>
      </w:r>
      <w:r w:rsidR="00233222" w:rsidRPr="006603F7">
        <w:rPr>
          <w:rFonts w:ascii="Times New Roman" w:eastAsia="Times New Roman" w:hAnsi="Times New Roman" w:cs="Times New Roman"/>
          <w:sz w:val="28"/>
          <w:szCs w:val="28"/>
          <w:lang w:eastAsia="ar-SA"/>
        </w:rPr>
        <w:t xml:space="preserve">сти. </w:t>
      </w:r>
      <w:r w:rsidRPr="006603F7">
        <w:rPr>
          <w:rFonts w:ascii="Times New Roman" w:eastAsia="Times New Roman" w:hAnsi="Times New Roman" w:cs="Times New Roman"/>
          <w:sz w:val="28"/>
          <w:szCs w:val="28"/>
          <w:lang w:eastAsia="ar-SA"/>
        </w:rPr>
        <w:t xml:space="preserve">Важно направить одарённого ребёнка не на получение определённого объёма знаний, а на творческую его переработку, воспитать способность мыслить самостоятельно, на основе полученного материала. </w:t>
      </w:r>
      <w:r w:rsidR="00233222" w:rsidRPr="006603F7">
        <w:rPr>
          <w:rFonts w:ascii="Times New Roman" w:eastAsia="Times New Roman" w:hAnsi="Times New Roman" w:cs="Times New Roman"/>
          <w:sz w:val="28"/>
          <w:szCs w:val="28"/>
          <w:lang w:eastAsia="ar-SA"/>
        </w:rPr>
        <w:t>Можно выделить три</w:t>
      </w:r>
      <w:r w:rsidRPr="006603F7">
        <w:rPr>
          <w:rFonts w:ascii="Times New Roman" w:eastAsia="Times New Roman" w:hAnsi="Times New Roman" w:cs="Times New Roman"/>
          <w:sz w:val="28"/>
          <w:szCs w:val="28"/>
          <w:lang w:eastAsia="ar-SA"/>
        </w:rPr>
        <w:t xml:space="preserve"> основные проблемы в организации работы с одарёнными детьми:</w:t>
      </w:r>
    </w:p>
    <w:p w:rsidR="00BA2660" w:rsidRPr="006603F7" w:rsidRDefault="00BA2660" w:rsidP="00A11D34">
      <w:pPr>
        <w:spacing w:after="0" w:line="240" w:lineRule="auto"/>
        <w:ind w:right="-2" w:firstLine="709"/>
        <w:jc w:val="both"/>
        <w:rPr>
          <w:rFonts w:ascii="Times New Roman" w:eastAsia="Times New Roman" w:hAnsi="Times New Roman" w:cs="Times New Roman"/>
          <w:sz w:val="28"/>
          <w:szCs w:val="28"/>
          <w:lang w:eastAsia="ar-SA"/>
        </w:rPr>
      </w:pPr>
      <w:r w:rsidRPr="006603F7">
        <w:rPr>
          <w:rFonts w:ascii="Times New Roman" w:eastAsia="Times New Roman" w:hAnsi="Times New Roman" w:cs="Times New Roman"/>
          <w:sz w:val="28"/>
          <w:szCs w:val="28"/>
          <w:lang w:eastAsia="ar-SA"/>
        </w:rPr>
        <w:t xml:space="preserve"> - отсутствие у педагогов знаний об особенностях проявления детской одарённости, видовом её разнообразии; </w:t>
      </w:r>
    </w:p>
    <w:p w:rsidR="00BA2660" w:rsidRPr="006603F7" w:rsidRDefault="00BA2660" w:rsidP="00A11D34">
      <w:pPr>
        <w:spacing w:after="0" w:line="240" w:lineRule="auto"/>
        <w:ind w:right="-2" w:firstLine="709"/>
        <w:jc w:val="both"/>
        <w:rPr>
          <w:rFonts w:ascii="Times New Roman" w:eastAsia="Times New Roman" w:hAnsi="Times New Roman" w:cs="Times New Roman"/>
          <w:sz w:val="28"/>
          <w:szCs w:val="28"/>
          <w:lang w:eastAsia="ar-SA"/>
        </w:rPr>
      </w:pPr>
      <w:r w:rsidRPr="006603F7">
        <w:rPr>
          <w:rFonts w:ascii="Times New Roman" w:eastAsia="Times New Roman" w:hAnsi="Times New Roman" w:cs="Times New Roman"/>
          <w:sz w:val="28"/>
          <w:szCs w:val="28"/>
          <w:lang w:eastAsia="ar-SA"/>
        </w:rPr>
        <w:t>- функционально - целевая направленность школы в плане развития интеллекта учащихся;</w:t>
      </w:r>
    </w:p>
    <w:p w:rsidR="00BA2660" w:rsidRPr="006603F7" w:rsidRDefault="00BA2660" w:rsidP="00A11D34">
      <w:pPr>
        <w:spacing w:after="0" w:line="240" w:lineRule="auto"/>
        <w:ind w:right="-2" w:firstLine="709"/>
        <w:jc w:val="both"/>
        <w:rPr>
          <w:rFonts w:ascii="Times New Roman" w:eastAsia="Times New Roman" w:hAnsi="Times New Roman" w:cs="Times New Roman"/>
          <w:sz w:val="28"/>
          <w:szCs w:val="28"/>
          <w:lang w:eastAsia="ar-SA"/>
        </w:rPr>
      </w:pPr>
      <w:r w:rsidRPr="006603F7">
        <w:rPr>
          <w:rFonts w:ascii="Times New Roman" w:eastAsia="Times New Roman" w:hAnsi="Times New Roman" w:cs="Times New Roman"/>
          <w:sz w:val="28"/>
          <w:szCs w:val="28"/>
          <w:lang w:eastAsia="ar-SA"/>
        </w:rPr>
        <w:t xml:space="preserve"> - ориентация школы на "уравнивание" под "среднего" без прогноза на индивидуальное развитие. </w:t>
      </w:r>
    </w:p>
    <w:p w:rsidR="00BA2660" w:rsidRPr="006603F7" w:rsidRDefault="00BA2660" w:rsidP="00A11D34">
      <w:pPr>
        <w:shd w:val="clear" w:color="auto" w:fill="FFFFFF"/>
        <w:spacing w:after="0" w:line="240" w:lineRule="auto"/>
        <w:ind w:right="-2" w:firstLine="709"/>
        <w:jc w:val="both"/>
        <w:rPr>
          <w:rFonts w:ascii="Times New Roman" w:eastAsia="Times New Roman" w:hAnsi="Times New Roman" w:cs="Times New Roman"/>
          <w:sz w:val="28"/>
          <w:szCs w:val="28"/>
          <w:lang w:eastAsia="ar-SA"/>
        </w:rPr>
      </w:pPr>
      <w:r w:rsidRPr="006603F7">
        <w:rPr>
          <w:rFonts w:ascii="Times New Roman" w:eastAsia="Times New Roman" w:hAnsi="Times New Roman" w:cs="Times New Roman"/>
          <w:sz w:val="28"/>
          <w:szCs w:val="28"/>
          <w:lang w:eastAsia="ar-SA"/>
        </w:rPr>
        <w:t>На уроках методы и формы работы с одаренными учащимися</w:t>
      </w:r>
      <w:r w:rsidR="0024076B">
        <w:rPr>
          <w:rFonts w:ascii="Times New Roman" w:eastAsia="Times New Roman" w:hAnsi="Times New Roman" w:cs="Times New Roman"/>
          <w:sz w:val="28"/>
          <w:szCs w:val="28"/>
          <w:lang w:eastAsia="ar-SA"/>
        </w:rPr>
        <w:t>,</w:t>
      </w:r>
      <w:r w:rsidRPr="006603F7">
        <w:rPr>
          <w:rFonts w:ascii="Times New Roman" w:eastAsia="Times New Roman" w:hAnsi="Times New Roman" w:cs="Times New Roman"/>
          <w:sz w:val="28"/>
          <w:szCs w:val="28"/>
          <w:lang w:eastAsia="ar-SA"/>
        </w:rPr>
        <w:t xml:space="preserve"> прежде всего</w:t>
      </w:r>
      <w:r w:rsidR="0024076B">
        <w:rPr>
          <w:rFonts w:ascii="Times New Roman" w:eastAsia="Times New Roman" w:hAnsi="Times New Roman" w:cs="Times New Roman"/>
          <w:sz w:val="28"/>
          <w:szCs w:val="28"/>
          <w:lang w:eastAsia="ar-SA"/>
        </w:rPr>
        <w:t>,</w:t>
      </w:r>
      <w:r w:rsidRPr="006603F7">
        <w:rPr>
          <w:rFonts w:ascii="Times New Roman" w:eastAsia="Times New Roman" w:hAnsi="Times New Roman" w:cs="Times New Roman"/>
          <w:sz w:val="28"/>
          <w:szCs w:val="28"/>
          <w:lang w:eastAsia="ar-SA"/>
        </w:rPr>
        <w:t xml:space="preserve"> должны органически сочетаться с методами и формами работы со всеми учащимися школы и в то же время отличаться своеобразием.</w:t>
      </w:r>
      <w:r w:rsidR="00233222" w:rsidRPr="006603F7">
        <w:rPr>
          <w:rFonts w:ascii="Times New Roman" w:eastAsia="Times New Roman" w:hAnsi="Times New Roman" w:cs="Times New Roman"/>
          <w:sz w:val="28"/>
          <w:szCs w:val="28"/>
          <w:lang w:eastAsia="ar-SA"/>
        </w:rPr>
        <w:t xml:space="preserve"> </w:t>
      </w:r>
      <w:r w:rsidRPr="006603F7">
        <w:rPr>
          <w:rFonts w:ascii="Times New Roman" w:eastAsia="Times New Roman" w:hAnsi="Times New Roman" w:cs="Times New Roman"/>
          <w:sz w:val="28"/>
          <w:szCs w:val="28"/>
          <w:lang w:eastAsia="ar-SA"/>
        </w:rPr>
        <w:t>Говоря о формах работы с одаренными детьми, необходимо сразу оговорить следующее: работа с такими учащимися распадается на две формы - урочную и внеурочную. Следует признать нецелесообразным в условиях школы выделение таких учащихся в особые группы для обучения по всем предметам. Одаренные дети должны обучаться в классах вместе с другими учащимися. Это позволит создать условия для дальнейшей социальной адаптации одаренных детей и одновременно для выявления скрытой до определенного времени одаренности, для максимально возможного развития всех учащихся для выполнения ими различного рода проектной деятельности, творческих заданий.</w:t>
      </w:r>
    </w:p>
    <w:p w:rsidR="00BA2660" w:rsidRPr="006603F7" w:rsidRDefault="00BA2660" w:rsidP="00A11D34">
      <w:pPr>
        <w:pStyle w:val="c4"/>
        <w:spacing w:before="0" w:beforeAutospacing="0" w:after="0" w:afterAutospacing="0"/>
        <w:ind w:right="-2" w:firstLine="709"/>
        <w:jc w:val="both"/>
        <w:rPr>
          <w:sz w:val="28"/>
          <w:szCs w:val="28"/>
          <w:lang w:eastAsia="ar-SA"/>
        </w:rPr>
      </w:pPr>
      <w:r w:rsidRPr="006603F7">
        <w:rPr>
          <w:sz w:val="28"/>
          <w:szCs w:val="28"/>
          <w:lang w:eastAsia="ar-SA"/>
        </w:rPr>
        <w:t xml:space="preserve">В работе с одаренными детьми </w:t>
      </w:r>
      <w:r w:rsidR="00AB49C9" w:rsidRPr="006603F7">
        <w:rPr>
          <w:sz w:val="28"/>
          <w:szCs w:val="28"/>
          <w:lang w:eastAsia="ar-SA"/>
        </w:rPr>
        <w:t>целесообразно положить следующие принципы</w:t>
      </w:r>
      <w:r w:rsidRPr="006603F7">
        <w:rPr>
          <w:sz w:val="28"/>
          <w:szCs w:val="28"/>
          <w:lang w:eastAsia="ar-SA"/>
        </w:rPr>
        <w:t xml:space="preserve"> педагогической деятельности: </w:t>
      </w:r>
    </w:p>
    <w:p w:rsidR="00BA2660" w:rsidRPr="006603F7" w:rsidRDefault="00BA2660" w:rsidP="00A11D34">
      <w:pPr>
        <w:pStyle w:val="c4"/>
        <w:spacing w:before="0" w:beforeAutospacing="0" w:after="0" w:afterAutospacing="0"/>
        <w:ind w:right="-2" w:firstLine="709"/>
        <w:jc w:val="both"/>
        <w:rPr>
          <w:sz w:val="28"/>
          <w:szCs w:val="28"/>
          <w:lang w:eastAsia="ar-SA"/>
        </w:rPr>
      </w:pPr>
      <w:r w:rsidRPr="006603F7">
        <w:rPr>
          <w:sz w:val="28"/>
          <w:szCs w:val="28"/>
          <w:lang w:eastAsia="ar-SA"/>
        </w:rPr>
        <w:t xml:space="preserve">• принцип максимального разнообразия предоставленных возможностей для развития личности; </w:t>
      </w:r>
    </w:p>
    <w:p w:rsidR="00BA2660" w:rsidRPr="006603F7" w:rsidRDefault="00BA2660" w:rsidP="00A11D34">
      <w:pPr>
        <w:pStyle w:val="c4"/>
        <w:spacing w:before="0" w:beforeAutospacing="0" w:after="0" w:afterAutospacing="0"/>
        <w:ind w:right="-2" w:firstLine="709"/>
        <w:jc w:val="both"/>
        <w:rPr>
          <w:sz w:val="28"/>
          <w:szCs w:val="28"/>
          <w:lang w:eastAsia="ar-SA"/>
        </w:rPr>
      </w:pPr>
      <w:r w:rsidRPr="006603F7">
        <w:rPr>
          <w:sz w:val="28"/>
          <w:szCs w:val="28"/>
          <w:lang w:eastAsia="ar-SA"/>
        </w:rPr>
        <w:t>• принцип возрастания роли внеурочной деятельности;</w:t>
      </w:r>
    </w:p>
    <w:p w:rsidR="00BA2660" w:rsidRPr="006603F7" w:rsidRDefault="00BA2660" w:rsidP="00A11D34">
      <w:pPr>
        <w:pStyle w:val="c4"/>
        <w:spacing w:before="0" w:beforeAutospacing="0" w:after="0" w:afterAutospacing="0"/>
        <w:ind w:right="-2" w:firstLine="709"/>
        <w:jc w:val="both"/>
        <w:rPr>
          <w:sz w:val="28"/>
          <w:szCs w:val="28"/>
          <w:lang w:eastAsia="ar-SA"/>
        </w:rPr>
      </w:pPr>
      <w:r w:rsidRPr="006603F7">
        <w:rPr>
          <w:sz w:val="28"/>
          <w:szCs w:val="28"/>
          <w:lang w:eastAsia="ar-SA"/>
        </w:rPr>
        <w:t xml:space="preserve"> • принцип индивидуализации и дифференциации обучения;</w:t>
      </w:r>
    </w:p>
    <w:p w:rsidR="00BA2660" w:rsidRPr="006603F7" w:rsidRDefault="00BA2660" w:rsidP="00A11D34">
      <w:pPr>
        <w:pStyle w:val="c4"/>
        <w:spacing w:before="0" w:beforeAutospacing="0" w:after="0" w:afterAutospacing="0"/>
        <w:ind w:right="-2" w:firstLine="709"/>
        <w:jc w:val="both"/>
        <w:rPr>
          <w:sz w:val="28"/>
          <w:szCs w:val="28"/>
          <w:lang w:eastAsia="ar-SA"/>
        </w:rPr>
      </w:pPr>
      <w:r w:rsidRPr="006603F7">
        <w:rPr>
          <w:sz w:val="28"/>
          <w:szCs w:val="28"/>
          <w:lang w:eastAsia="ar-SA"/>
        </w:rPr>
        <w:lastRenderedPageBreak/>
        <w:t xml:space="preserve"> • принцип создания условий для совместной работы учащихся при минимальном участии учителя; </w:t>
      </w:r>
    </w:p>
    <w:p w:rsidR="00BA2660" w:rsidRPr="006603F7" w:rsidRDefault="00BA2660" w:rsidP="00A11D34">
      <w:pPr>
        <w:pStyle w:val="c4"/>
        <w:spacing w:before="0" w:beforeAutospacing="0" w:after="0" w:afterAutospacing="0"/>
        <w:ind w:right="-2" w:firstLine="709"/>
        <w:jc w:val="both"/>
        <w:rPr>
          <w:sz w:val="28"/>
          <w:szCs w:val="28"/>
          <w:lang w:eastAsia="ar-SA"/>
        </w:rPr>
      </w:pPr>
      <w:r w:rsidRPr="006603F7">
        <w:rPr>
          <w:sz w:val="28"/>
          <w:szCs w:val="28"/>
          <w:lang w:eastAsia="ar-SA"/>
        </w:rPr>
        <w:t>• при</w:t>
      </w:r>
      <w:r w:rsidR="00AB49C9" w:rsidRPr="006603F7">
        <w:rPr>
          <w:sz w:val="28"/>
          <w:szCs w:val="28"/>
          <w:lang w:eastAsia="ar-SA"/>
        </w:rPr>
        <w:t xml:space="preserve">нцип свободы выбора учащимися </w:t>
      </w:r>
      <w:r w:rsidRPr="006603F7">
        <w:rPr>
          <w:sz w:val="28"/>
          <w:szCs w:val="28"/>
          <w:lang w:eastAsia="ar-SA"/>
        </w:rPr>
        <w:t>помощи, наставничества.</w:t>
      </w:r>
    </w:p>
    <w:p w:rsidR="00AB49C9" w:rsidRPr="006603F7" w:rsidRDefault="00AB49C9" w:rsidP="00A11D34">
      <w:pPr>
        <w:pStyle w:val="c4"/>
        <w:spacing w:before="0" w:beforeAutospacing="0" w:after="0" w:afterAutospacing="0"/>
        <w:ind w:right="-2" w:firstLine="709"/>
        <w:jc w:val="both"/>
        <w:rPr>
          <w:sz w:val="28"/>
          <w:szCs w:val="28"/>
          <w:lang w:eastAsia="ar-SA"/>
        </w:rPr>
      </w:pPr>
      <w:r w:rsidRPr="006603F7">
        <w:rPr>
          <w:sz w:val="28"/>
          <w:szCs w:val="28"/>
          <w:lang w:eastAsia="ar-SA"/>
        </w:rPr>
        <w:t>Таким образом, все перечисленные принципы в полной мере находят отражение в основополагающих идеях новых федеральных стандартов.</w:t>
      </w:r>
    </w:p>
    <w:p w:rsidR="00BA2660" w:rsidRPr="00EC4930" w:rsidRDefault="00BA2660" w:rsidP="00A11D34">
      <w:pPr>
        <w:pStyle w:val="c4"/>
        <w:spacing w:before="0" w:beforeAutospacing="0" w:after="0" w:afterAutospacing="0"/>
        <w:ind w:right="-2" w:firstLine="709"/>
        <w:jc w:val="both"/>
        <w:rPr>
          <w:sz w:val="28"/>
          <w:szCs w:val="28"/>
          <w:lang w:eastAsia="ar-SA"/>
        </w:rPr>
      </w:pPr>
      <w:r w:rsidRPr="00EC4930">
        <w:rPr>
          <w:sz w:val="28"/>
          <w:szCs w:val="28"/>
          <w:lang w:eastAsia="ar-SA"/>
        </w:rPr>
        <w:t>В работе с ода</w:t>
      </w:r>
      <w:r w:rsidR="00AB49C9" w:rsidRPr="00EC4930">
        <w:rPr>
          <w:sz w:val="28"/>
          <w:szCs w:val="28"/>
          <w:lang w:eastAsia="ar-SA"/>
        </w:rPr>
        <w:t xml:space="preserve">ренными детьми </w:t>
      </w:r>
      <w:r w:rsidR="0045615B" w:rsidRPr="00EC4930">
        <w:rPr>
          <w:sz w:val="28"/>
          <w:szCs w:val="28"/>
          <w:lang w:eastAsia="ar-SA"/>
        </w:rPr>
        <w:t>наиболее эффективными</w:t>
      </w:r>
      <w:r w:rsidR="00AB49C9" w:rsidRPr="00EC4930">
        <w:rPr>
          <w:sz w:val="28"/>
          <w:szCs w:val="28"/>
          <w:lang w:eastAsia="ar-SA"/>
        </w:rPr>
        <w:t xml:space="preserve"> из современных педагогических технологий</w:t>
      </w:r>
      <w:r w:rsidR="0045615B" w:rsidRPr="00EC4930">
        <w:rPr>
          <w:sz w:val="28"/>
          <w:szCs w:val="28"/>
          <w:lang w:eastAsia="ar-SA"/>
        </w:rPr>
        <w:t xml:space="preserve"> являю</w:t>
      </w:r>
      <w:r w:rsidR="00AB49C9" w:rsidRPr="00EC4930">
        <w:rPr>
          <w:sz w:val="28"/>
          <w:szCs w:val="28"/>
          <w:lang w:eastAsia="ar-SA"/>
        </w:rPr>
        <w:t>тся технологи</w:t>
      </w:r>
      <w:r w:rsidR="0045615B" w:rsidRPr="00EC4930">
        <w:rPr>
          <w:sz w:val="28"/>
          <w:szCs w:val="28"/>
          <w:lang w:eastAsia="ar-SA"/>
        </w:rPr>
        <w:t>и</w:t>
      </w:r>
      <w:r w:rsidR="00AB49C9" w:rsidRPr="00EC4930">
        <w:rPr>
          <w:sz w:val="28"/>
          <w:szCs w:val="28"/>
          <w:lang w:eastAsia="ar-SA"/>
        </w:rPr>
        <w:t xml:space="preserve"> продуктивного обучения</w:t>
      </w:r>
      <w:r w:rsidR="0045615B" w:rsidRPr="00EC4930">
        <w:rPr>
          <w:sz w:val="28"/>
          <w:szCs w:val="28"/>
          <w:lang w:eastAsia="ar-SA"/>
        </w:rPr>
        <w:t xml:space="preserve"> и </w:t>
      </w:r>
      <w:proofErr w:type="spellStart"/>
      <w:r w:rsidR="0045615B" w:rsidRPr="00EC4930">
        <w:rPr>
          <w:sz w:val="28"/>
          <w:szCs w:val="28"/>
          <w:lang w:eastAsia="ar-SA"/>
        </w:rPr>
        <w:t>компетентностного</w:t>
      </w:r>
      <w:proofErr w:type="spellEnd"/>
      <w:r w:rsidR="0045615B" w:rsidRPr="00EC4930">
        <w:rPr>
          <w:sz w:val="28"/>
          <w:szCs w:val="28"/>
          <w:lang w:eastAsia="ar-SA"/>
        </w:rPr>
        <w:t xml:space="preserve"> подхода</w:t>
      </w:r>
      <w:r w:rsidR="00AB49C9" w:rsidRPr="00EC4930">
        <w:rPr>
          <w:sz w:val="28"/>
          <w:szCs w:val="28"/>
          <w:lang w:eastAsia="ar-SA"/>
        </w:rPr>
        <w:t>.</w:t>
      </w:r>
      <w:r w:rsidRPr="00EC4930">
        <w:rPr>
          <w:sz w:val="28"/>
          <w:szCs w:val="28"/>
          <w:lang w:eastAsia="ar-SA"/>
        </w:rPr>
        <w:t xml:space="preserve"> </w:t>
      </w:r>
      <w:r w:rsidR="0045615B" w:rsidRPr="00EC4930">
        <w:rPr>
          <w:sz w:val="28"/>
          <w:szCs w:val="28"/>
          <w:lang w:eastAsia="ar-SA"/>
        </w:rPr>
        <w:t>Эти технологии позволяют</w:t>
      </w:r>
      <w:r w:rsidRPr="00EC4930">
        <w:rPr>
          <w:sz w:val="28"/>
          <w:szCs w:val="28"/>
          <w:lang w:eastAsia="ar-SA"/>
        </w:rPr>
        <w:t xml:space="preserve"> понять точку зрения учащегося и смотреть на вещи с</w:t>
      </w:r>
      <w:r w:rsidR="00AB49C9" w:rsidRPr="00EC4930">
        <w:rPr>
          <w:sz w:val="28"/>
          <w:szCs w:val="28"/>
          <w:lang w:eastAsia="ar-SA"/>
        </w:rPr>
        <w:t xml:space="preserve"> его и со своей точек зрения, использовать и</w:t>
      </w:r>
      <w:r w:rsidRPr="00EC4930">
        <w:rPr>
          <w:sz w:val="28"/>
          <w:szCs w:val="28"/>
          <w:lang w:eastAsia="ar-SA"/>
        </w:rPr>
        <w:t>сследовательские, частично-поисковые, проблемные, проектные</w:t>
      </w:r>
      <w:r w:rsidR="00AB49C9" w:rsidRPr="00EC4930">
        <w:rPr>
          <w:sz w:val="28"/>
          <w:szCs w:val="28"/>
          <w:lang w:eastAsia="ar-SA"/>
        </w:rPr>
        <w:t xml:space="preserve"> виды деятельности</w:t>
      </w:r>
      <w:r w:rsidRPr="00EC4930">
        <w:rPr>
          <w:sz w:val="28"/>
          <w:szCs w:val="28"/>
          <w:lang w:eastAsia="ar-SA"/>
        </w:rPr>
        <w:t xml:space="preserve">. </w:t>
      </w:r>
    </w:p>
    <w:p w:rsidR="00EC4930" w:rsidRPr="00EC4930" w:rsidRDefault="00BA2660" w:rsidP="00EC4930">
      <w:pPr>
        <w:pStyle w:val="a7"/>
        <w:rPr>
          <w:rFonts w:ascii="Times New Roman" w:hAnsi="Times New Roman" w:cs="Times New Roman"/>
          <w:sz w:val="28"/>
          <w:szCs w:val="28"/>
        </w:rPr>
      </w:pPr>
      <w:r w:rsidRPr="00EC4930">
        <w:rPr>
          <w:rFonts w:ascii="Times New Roman" w:hAnsi="Times New Roman" w:cs="Times New Roman"/>
          <w:sz w:val="28"/>
          <w:szCs w:val="28"/>
          <w:lang w:eastAsia="ar-SA"/>
        </w:rPr>
        <w:t xml:space="preserve">У одарённых детей чётко проявляется потребность в исследовательской и поисковой активности – это одно из условий, которое позволяет учащимся погрузиться в творческий процесс обучения и воспитывает в нём жажду знаний, стремление к открытиям, активному умственному труду самопознанию. </w:t>
      </w:r>
      <w:r w:rsidR="00EC4930" w:rsidRPr="00EC4930">
        <w:rPr>
          <w:rFonts w:ascii="Times New Roman" w:hAnsi="Times New Roman" w:cs="Times New Roman"/>
          <w:sz w:val="28"/>
          <w:szCs w:val="28"/>
        </w:rPr>
        <w:t>Методы и формы работы</w:t>
      </w:r>
      <w:r w:rsidR="00EC4930">
        <w:rPr>
          <w:rFonts w:ascii="Times New Roman" w:hAnsi="Times New Roman" w:cs="Times New Roman"/>
          <w:sz w:val="28"/>
          <w:szCs w:val="28"/>
        </w:rPr>
        <w:t xml:space="preserve"> с одарёнными </w:t>
      </w:r>
      <w:r w:rsidR="00F6588A">
        <w:rPr>
          <w:rFonts w:ascii="Times New Roman" w:hAnsi="Times New Roman" w:cs="Times New Roman"/>
          <w:sz w:val="28"/>
          <w:szCs w:val="28"/>
        </w:rPr>
        <w:t xml:space="preserve">детьми </w:t>
      </w:r>
      <w:r w:rsidR="00F6588A" w:rsidRPr="00EC4930">
        <w:rPr>
          <w:rFonts w:ascii="Times New Roman" w:hAnsi="Times New Roman" w:cs="Times New Roman"/>
          <w:sz w:val="28"/>
          <w:szCs w:val="28"/>
        </w:rPr>
        <w:t>школе</w:t>
      </w:r>
      <w:r w:rsidR="00F6588A">
        <w:rPr>
          <w:rFonts w:ascii="Times New Roman" w:hAnsi="Times New Roman" w:cs="Times New Roman"/>
          <w:sz w:val="28"/>
          <w:szCs w:val="28"/>
        </w:rPr>
        <w:t>.</w:t>
      </w:r>
      <w:r w:rsidR="00EC4930" w:rsidRPr="00EC4930">
        <w:rPr>
          <w:rFonts w:ascii="Times New Roman" w:hAnsi="Times New Roman" w:cs="Times New Roman"/>
          <w:sz w:val="28"/>
          <w:szCs w:val="28"/>
        </w:rPr>
        <w:t>       </w:t>
      </w:r>
    </w:p>
    <w:p w:rsidR="00EC4930" w:rsidRPr="00CD30FD" w:rsidRDefault="00EC4930" w:rsidP="00EC4930">
      <w:pPr>
        <w:pStyle w:val="a7"/>
        <w:rPr>
          <w:rFonts w:ascii="Times New Roman" w:hAnsi="Times New Roman" w:cs="Times New Roman"/>
          <w:sz w:val="28"/>
          <w:szCs w:val="28"/>
        </w:rPr>
      </w:pPr>
      <w:r w:rsidRPr="00CD30FD">
        <w:rPr>
          <w:rFonts w:ascii="Times New Roman" w:hAnsi="Times New Roman" w:cs="Times New Roman"/>
          <w:sz w:val="28"/>
          <w:szCs w:val="28"/>
        </w:rPr>
        <w:t>В начальную школу приходят дети, которых можно отнести к категории одарённых. Эти дети имеют более высокие по сравнению с большинством интеллектуальные способности, восприимчивость к учению, творческие возможности и проявления; доминирующую активную, ненасыщенную познавательную потребность; испытывают радость от добывания знаний, умственного труда. Исходя из этого, выявление одарённых детей, развитие степени их одарённости должно начинаться уже в начальной школе.</w:t>
      </w:r>
    </w:p>
    <w:p w:rsidR="00EC4930" w:rsidRPr="00CD30FD" w:rsidRDefault="00EC4930" w:rsidP="00EC4930">
      <w:pPr>
        <w:pStyle w:val="a7"/>
        <w:rPr>
          <w:rFonts w:ascii="Times New Roman" w:hAnsi="Times New Roman" w:cs="Times New Roman"/>
          <w:sz w:val="28"/>
          <w:szCs w:val="28"/>
        </w:rPr>
      </w:pPr>
      <w:r w:rsidRPr="00CD30FD">
        <w:rPr>
          <w:rFonts w:ascii="Times New Roman" w:hAnsi="Times New Roman" w:cs="Times New Roman"/>
          <w:sz w:val="28"/>
          <w:szCs w:val="28"/>
        </w:rPr>
        <w:t xml:space="preserve">В учебной деятельности работа с одарёнными детьми основывается на дифференцированном подходе, что способствует расширению и углублению образовательного пространства предмета. </w:t>
      </w:r>
      <w:r w:rsidR="00F6588A" w:rsidRPr="00CD30FD">
        <w:rPr>
          <w:rFonts w:ascii="Times New Roman" w:hAnsi="Times New Roman" w:cs="Times New Roman"/>
          <w:sz w:val="28"/>
          <w:szCs w:val="28"/>
        </w:rPr>
        <w:t>Поэтому работа</w:t>
      </w:r>
      <w:r w:rsidRPr="00CD30FD">
        <w:rPr>
          <w:rFonts w:ascii="Times New Roman" w:hAnsi="Times New Roman" w:cs="Times New Roman"/>
          <w:sz w:val="28"/>
          <w:szCs w:val="28"/>
        </w:rPr>
        <w:t xml:space="preserve"> с одарёнными детьми, </w:t>
      </w:r>
      <w:r w:rsidR="00F6588A" w:rsidRPr="00CD30FD">
        <w:rPr>
          <w:rFonts w:ascii="Times New Roman" w:hAnsi="Times New Roman" w:cs="Times New Roman"/>
          <w:sz w:val="28"/>
          <w:szCs w:val="28"/>
        </w:rPr>
        <w:t>должна состоять</w:t>
      </w:r>
      <w:r w:rsidRPr="00CD30FD">
        <w:rPr>
          <w:rFonts w:ascii="Times New Roman" w:hAnsi="Times New Roman" w:cs="Times New Roman"/>
          <w:sz w:val="28"/>
          <w:szCs w:val="28"/>
        </w:rPr>
        <w:t xml:space="preserve"> как из урочной, так и из внеурочной деятельности</w:t>
      </w:r>
    </w:p>
    <w:p w:rsidR="00EC4930" w:rsidRPr="00EC4930" w:rsidRDefault="00EC4930" w:rsidP="00EC4930">
      <w:pPr>
        <w:pStyle w:val="a7"/>
        <w:numPr>
          <w:ilvl w:val="0"/>
          <w:numId w:val="3"/>
        </w:numPr>
        <w:rPr>
          <w:rFonts w:ascii="Times New Roman" w:hAnsi="Times New Roman" w:cs="Times New Roman"/>
          <w:b/>
          <w:sz w:val="28"/>
          <w:szCs w:val="28"/>
          <w:u w:val="single"/>
        </w:rPr>
      </w:pPr>
      <w:r w:rsidRPr="00EC4930">
        <w:rPr>
          <w:rFonts w:ascii="Times New Roman" w:hAnsi="Times New Roman" w:cs="Times New Roman"/>
          <w:b/>
          <w:sz w:val="28"/>
          <w:szCs w:val="28"/>
          <w:u w:val="single"/>
        </w:rPr>
        <w:t>Урочная деятельность</w:t>
      </w:r>
    </w:p>
    <w:p w:rsidR="00EC4930" w:rsidRPr="00CD30FD" w:rsidRDefault="00EC4930" w:rsidP="00EC4930">
      <w:pPr>
        <w:pStyle w:val="a7"/>
        <w:rPr>
          <w:rFonts w:ascii="Times New Roman" w:hAnsi="Times New Roman" w:cs="Times New Roman"/>
          <w:sz w:val="28"/>
          <w:szCs w:val="28"/>
        </w:rPr>
      </w:pPr>
      <w:r w:rsidRPr="00CD30FD">
        <w:rPr>
          <w:rFonts w:ascii="Times New Roman" w:hAnsi="Times New Roman" w:cs="Times New Roman"/>
          <w:sz w:val="28"/>
          <w:szCs w:val="28"/>
        </w:rPr>
        <w:t xml:space="preserve">К </w:t>
      </w:r>
      <w:r w:rsidR="00F6588A" w:rsidRPr="00CD30FD">
        <w:rPr>
          <w:rFonts w:ascii="Times New Roman" w:hAnsi="Times New Roman" w:cs="Times New Roman"/>
          <w:sz w:val="28"/>
          <w:szCs w:val="28"/>
        </w:rPr>
        <w:t>ней относятся</w:t>
      </w:r>
      <w:r w:rsidRPr="00CD30FD">
        <w:rPr>
          <w:rFonts w:ascii="Times New Roman" w:hAnsi="Times New Roman" w:cs="Times New Roman"/>
          <w:sz w:val="28"/>
          <w:szCs w:val="28"/>
        </w:rPr>
        <w:t xml:space="preserve"> следующие виды деятельности:</w:t>
      </w:r>
    </w:p>
    <w:p w:rsidR="00EC4930" w:rsidRPr="00CD30FD" w:rsidRDefault="00EC4930" w:rsidP="00EC4930">
      <w:pPr>
        <w:pStyle w:val="a7"/>
        <w:rPr>
          <w:rFonts w:ascii="Times New Roman" w:hAnsi="Times New Roman" w:cs="Times New Roman"/>
          <w:sz w:val="28"/>
          <w:szCs w:val="28"/>
        </w:rPr>
      </w:pPr>
      <w:r w:rsidRPr="00CD30FD">
        <w:rPr>
          <w:rFonts w:ascii="Times New Roman" w:hAnsi="Times New Roman" w:cs="Times New Roman"/>
          <w:sz w:val="28"/>
          <w:szCs w:val="28"/>
        </w:rPr>
        <w:t>- проблемно-развивающее обучение,</w:t>
      </w:r>
    </w:p>
    <w:p w:rsidR="00EC4930" w:rsidRPr="00CD30FD" w:rsidRDefault="00EC4930" w:rsidP="00EC4930">
      <w:pPr>
        <w:pStyle w:val="a7"/>
        <w:rPr>
          <w:rFonts w:ascii="Times New Roman" w:hAnsi="Times New Roman" w:cs="Times New Roman"/>
          <w:sz w:val="28"/>
          <w:szCs w:val="28"/>
        </w:rPr>
      </w:pPr>
      <w:r w:rsidRPr="00CD30FD">
        <w:rPr>
          <w:rFonts w:ascii="Times New Roman" w:hAnsi="Times New Roman" w:cs="Times New Roman"/>
          <w:sz w:val="28"/>
          <w:szCs w:val="28"/>
        </w:rPr>
        <w:t>- проектно-исследовательская деятельность,</w:t>
      </w:r>
    </w:p>
    <w:p w:rsidR="00EC4930" w:rsidRPr="00CD30FD" w:rsidRDefault="00EC4930" w:rsidP="00EC4930">
      <w:pPr>
        <w:pStyle w:val="a7"/>
        <w:rPr>
          <w:rFonts w:ascii="Times New Roman" w:hAnsi="Times New Roman" w:cs="Times New Roman"/>
          <w:sz w:val="28"/>
          <w:szCs w:val="28"/>
        </w:rPr>
      </w:pPr>
      <w:r w:rsidRPr="00CD30FD">
        <w:rPr>
          <w:rFonts w:ascii="Times New Roman" w:hAnsi="Times New Roman" w:cs="Times New Roman"/>
          <w:sz w:val="28"/>
          <w:szCs w:val="28"/>
        </w:rPr>
        <w:t>- игровые технологии (деловые игры и путешествия),</w:t>
      </w:r>
    </w:p>
    <w:p w:rsidR="00EC4930" w:rsidRPr="00CD30FD" w:rsidRDefault="00EC4930" w:rsidP="00EC4930">
      <w:pPr>
        <w:pStyle w:val="a7"/>
        <w:rPr>
          <w:rFonts w:ascii="Times New Roman" w:hAnsi="Times New Roman" w:cs="Times New Roman"/>
          <w:sz w:val="28"/>
          <w:szCs w:val="28"/>
        </w:rPr>
      </w:pPr>
      <w:r w:rsidRPr="00CD30FD">
        <w:rPr>
          <w:rFonts w:ascii="Times New Roman" w:hAnsi="Times New Roman" w:cs="Times New Roman"/>
          <w:sz w:val="28"/>
          <w:szCs w:val="28"/>
        </w:rPr>
        <w:t>- информационно-коммуникативные технологии для удовлетворения познавательной мотивации</w:t>
      </w:r>
    </w:p>
    <w:p w:rsidR="00EC4930" w:rsidRPr="00CD30FD" w:rsidRDefault="00EC4930" w:rsidP="00EC4930">
      <w:pPr>
        <w:pStyle w:val="a7"/>
        <w:rPr>
          <w:rFonts w:ascii="Times New Roman" w:hAnsi="Times New Roman" w:cs="Times New Roman"/>
          <w:sz w:val="28"/>
          <w:szCs w:val="28"/>
        </w:rPr>
      </w:pPr>
      <w:r w:rsidRPr="00CD30FD">
        <w:rPr>
          <w:rFonts w:ascii="Times New Roman" w:hAnsi="Times New Roman" w:cs="Times New Roman"/>
          <w:sz w:val="28"/>
          <w:szCs w:val="28"/>
        </w:rPr>
        <w:t>  развития способностей (</w:t>
      </w:r>
      <w:proofErr w:type="spellStart"/>
      <w:r w:rsidRPr="00CD30FD">
        <w:rPr>
          <w:rFonts w:ascii="Times New Roman" w:hAnsi="Times New Roman" w:cs="Times New Roman"/>
          <w:sz w:val="28"/>
          <w:szCs w:val="28"/>
        </w:rPr>
        <w:t>разноуровневые</w:t>
      </w:r>
      <w:proofErr w:type="spellEnd"/>
      <w:r w:rsidRPr="00CD30FD">
        <w:rPr>
          <w:rFonts w:ascii="Times New Roman" w:hAnsi="Times New Roman" w:cs="Times New Roman"/>
          <w:sz w:val="28"/>
          <w:szCs w:val="28"/>
        </w:rPr>
        <w:t xml:space="preserve"> тесты, презентации, тренажёры),</w:t>
      </w:r>
    </w:p>
    <w:p w:rsidR="00EC4930" w:rsidRDefault="00EC4930" w:rsidP="00EC4930">
      <w:pPr>
        <w:pStyle w:val="a7"/>
        <w:rPr>
          <w:rFonts w:ascii="Times New Roman" w:hAnsi="Times New Roman" w:cs="Times New Roman"/>
          <w:sz w:val="28"/>
          <w:szCs w:val="28"/>
        </w:rPr>
      </w:pPr>
      <w:r w:rsidRPr="00CD30FD">
        <w:rPr>
          <w:rFonts w:ascii="Times New Roman" w:hAnsi="Times New Roman" w:cs="Times New Roman"/>
          <w:sz w:val="28"/>
          <w:szCs w:val="28"/>
        </w:rPr>
        <w:t>- творческие и нестандартные задания.</w:t>
      </w:r>
    </w:p>
    <w:p w:rsidR="00F6588A" w:rsidRPr="00CD30FD" w:rsidRDefault="00F6588A" w:rsidP="00EC4930">
      <w:pPr>
        <w:pStyle w:val="a7"/>
        <w:rPr>
          <w:rFonts w:ascii="Times New Roman" w:hAnsi="Times New Roman" w:cs="Times New Roman"/>
          <w:sz w:val="28"/>
          <w:szCs w:val="28"/>
        </w:rPr>
      </w:pPr>
    </w:p>
    <w:p w:rsidR="00EC4930" w:rsidRPr="00EC4930" w:rsidRDefault="00EC4930" w:rsidP="00EC4930">
      <w:pPr>
        <w:pStyle w:val="a7"/>
        <w:numPr>
          <w:ilvl w:val="0"/>
          <w:numId w:val="3"/>
        </w:numPr>
        <w:rPr>
          <w:rFonts w:ascii="Times New Roman" w:hAnsi="Times New Roman" w:cs="Times New Roman"/>
          <w:b/>
          <w:sz w:val="28"/>
          <w:szCs w:val="28"/>
          <w:u w:val="single"/>
        </w:rPr>
      </w:pPr>
      <w:r w:rsidRPr="00EC4930">
        <w:rPr>
          <w:rFonts w:ascii="Times New Roman" w:hAnsi="Times New Roman" w:cs="Times New Roman"/>
          <w:b/>
          <w:sz w:val="28"/>
          <w:szCs w:val="28"/>
          <w:u w:val="single"/>
        </w:rPr>
        <w:t>Проблемно-развивающее обучение</w:t>
      </w:r>
    </w:p>
    <w:p w:rsidR="00EC4930" w:rsidRDefault="00EC4930" w:rsidP="00EC4930">
      <w:pPr>
        <w:pStyle w:val="a7"/>
        <w:rPr>
          <w:rFonts w:ascii="Times New Roman" w:hAnsi="Times New Roman" w:cs="Times New Roman"/>
          <w:sz w:val="28"/>
          <w:szCs w:val="28"/>
        </w:rPr>
      </w:pPr>
      <w:r w:rsidRPr="00CD30FD">
        <w:rPr>
          <w:rFonts w:ascii="Times New Roman" w:hAnsi="Times New Roman" w:cs="Times New Roman"/>
          <w:sz w:val="28"/>
          <w:szCs w:val="28"/>
        </w:rPr>
        <w:t>Большинство учителей, работающие с одарёнными детьми, успешно реализуют технологию проблемного обучения. Учителя создают на занятиях ситуацию познавательного затруднения, при которой младшие школьники поставлены перед необходимостью самостоятельно воспользоваться для изучения новой темы одной или несколькими мыслительными операциями: анализом, синтезом, сравнением, аналогией, обобщением и др. Это позволяет организовать активную самостоятельную деятельность учащихся, в результате чего происходит творческое овладение знаниями, навыками, умениями и развитие мыслительных способностей.</w:t>
      </w:r>
    </w:p>
    <w:p w:rsidR="00F6588A" w:rsidRPr="00CD30FD" w:rsidRDefault="00F6588A" w:rsidP="00EC4930">
      <w:pPr>
        <w:pStyle w:val="a7"/>
        <w:rPr>
          <w:rFonts w:ascii="Times New Roman" w:hAnsi="Times New Roman" w:cs="Times New Roman"/>
          <w:sz w:val="28"/>
          <w:szCs w:val="28"/>
        </w:rPr>
      </w:pPr>
      <w:bookmarkStart w:id="0" w:name="_GoBack"/>
      <w:bookmarkEnd w:id="0"/>
    </w:p>
    <w:p w:rsidR="00EC4930" w:rsidRPr="00EC4930" w:rsidRDefault="00EC4930" w:rsidP="00EC4930">
      <w:pPr>
        <w:pStyle w:val="a7"/>
        <w:numPr>
          <w:ilvl w:val="0"/>
          <w:numId w:val="3"/>
        </w:numPr>
        <w:rPr>
          <w:rFonts w:ascii="Times New Roman" w:hAnsi="Times New Roman" w:cs="Times New Roman"/>
          <w:b/>
          <w:sz w:val="28"/>
          <w:szCs w:val="28"/>
          <w:u w:val="single"/>
        </w:rPr>
      </w:pPr>
      <w:r w:rsidRPr="00EC4930">
        <w:rPr>
          <w:rFonts w:ascii="Times New Roman" w:hAnsi="Times New Roman" w:cs="Times New Roman"/>
          <w:b/>
          <w:sz w:val="28"/>
          <w:szCs w:val="28"/>
          <w:u w:val="single"/>
        </w:rPr>
        <w:lastRenderedPageBreak/>
        <w:t>Проектно-исследовательская деятельность</w:t>
      </w:r>
    </w:p>
    <w:p w:rsidR="00EC4930" w:rsidRPr="00CD30FD" w:rsidRDefault="00EC4930" w:rsidP="00EC4930">
      <w:pPr>
        <w:pStyle w:val="a7"/>
        <w:rPr>
          <w:rFonts w:ascii="Times New Roman" w:hAnsi="Times New Roman" w:cs="Times New Roman"/>
          <w:sz w:val="28"/>
          <w:szCs w:val="28"/>
        </w:rPr>
      </w:pPr>
      <w:r w:rsidRPr="00CD30FD">
        <w:rPr>
          <w:rFonts w:ascii="Times New Roman" w:hAnsi="Times New Roman" w:cs="Times New Roman"/>
          <w:sz w:val="28"/>
          <w:szCs w:val="28"/>
        </w:rPr>
        <w:t>Одной из новых форм работы с одарёнными детьми в школе является проектирование. Проектный метод представляет такой способ обучения, который, можно охарактеризовать как «обучение через делание», когда учащийся самым непосредственным образом включён в активный познавательный процесс, самостоятельно формулирует учебную проблему, осуществляет сбор необходимой информации, планирует возможные варианты решения проблемы, делает выводы, анализирует свою деятельность, формируя «по кирпичикам» новые знания и приобретая новый учебный жизненный опыт</w:t>
      </w:r>
    </w:p>
    <w:p w:rsidR="00EC4930" w:rsidRPr="00EC4930" w:rsidRDefault="00EC4930" w:rsidP="00EC4930">
      <w:pPr>
        <w:pStyle w:val="a7"/>
        <w:numPr>
          <w:ilvl w:val="0"/>
          <w:numId w:val="3"/>
        </w:numPr>
        <w:rPr>
          <w:rFonts w:ascii="Times New Roman" w:hAnsi="Times New Roman" w:cs="Times New Roman"/>
          <w:b/>
          <w:sz w:val="28"/>
          <w:szCs w:val="28"/>
          <w:u w:val="single"/>
        </w:rPr>
      </w:pPr>
      <w:r w:rsidRPr="00EC4930">
        <w:rPr>
          <w:rFonts w:ascii="Times New Roman" w:hAnsi="Times New Roman" w:cs="Times New Roman"/>
          <w:b/>
          <w:sz w:val="28"/>
          <w:szCs w:val="28"/>
          <w:u w:val="single"/>
        </w:rPr>
        <w:t>Внеурочная деятельность.</w:t>
      </w:r>
    </w:p>
    <w:p w:rsidR="00EC4930" w:rsidRPr="00CD30FD" w:rsidRDefault="00EC4930" w:rsidP="00EC4930">
      <w:pPr>
        <w:pStyle w:val="a7"/>
        <w:rPr>
          <w:rFonts w:ascii="Times New Roman" w:hAnsi="Times New Roman" w:cs="Times New Roman"/>
          <w:sz w:val="28"/>
          <w:szCs w:val="28"/>
        </w:rPr>
      </w:pPr>
      <w:r w:rsidRPr="00CD30FD">
        <w:rPr>
          <w:rFonts w:ascii="Times New Roman" w:hAnsi="Times New Roman" w:cs="Times New Roman"/>
          <w:sz w:val="28"/>
          <w:szCs w:val="28"/>
        </w:rPr>
        <w:t xml:space="preserve">К </w:t>
      </w:r>
      <w:r w:rsidR="00F6588A" w:rsidRPr="00CD30FD">
        <w:rPr>
          <w:rFonts w:ascii="Times New Roman" w:hAnsi="Times New Roman" w:cs="Times New Roman"/>
          <w:sz w:val="28"/>
          <w:szCs w:val="28"/>
        </w:rPr>
        <w:t>ней относятся</w:t>
      </w:r>
      <w:r w:rsidRPr="00CD30FD">
        <w:rPr>
          <w:rFonts w:ascii="Times New Roman" w:hAnsi="Times New Roman" w:cs="Times New Roman"/>
          <w:sz w:val="28"/>
          <w:szCs w:val="28"/>
        </w:rPr>
        <w:t xml:space="preserve"> следующие виды деятельности:</w:t>
      </w:r>
    </w:p>
    <w:p w:rsidR="00EC4930" w:rsidRPr="00CD30FD" w:rsidRDefault="00EC4930" w:rsidP="00EC4930">
      <w:pPr>
        <w:pStyle w:val="a7"/>
        <w:rPr>
          <w:rFonts w:ascii="Times New Roman" w:hAnsi="Times New Roman" w:cs="Times New Roman"/>
          <w:sz w:val="28"/>
          <w:szCs w:val="28"/>
        </w:rPr>
      </w:pPr>
      <w:r w:rsidRPr="00CD30FD">
        <w:rPr>
          <w:rFonts w:ascii="Times New Roman" w:hAnsi="Times New Roman" w:cs="Times New Roman"/>
          <w:sz w:val="28"/>
          <w:szCs w:val="28"/>
        </w:rPr>
        <w:t>- факультативы,</w:t>
      </w:r>
    </w:p>
    <w:p w:rsidR="00EC4930" w:rsidRPr="00CD30FD" w:rsidRDefault="00EC4930" w:rsidP="00EC4930">
      <w:pPr>
        <w:pStyle w:val="a7"/>
        <w:rPr>
          <w:rFonts w:ascii="Times New Roman" w:hAnsi="Times New Roman" w:cs="Times New Roman"/>
          <w:sz w:val="28"/>
          <w:szCs w:val="28"/>
        </w:rPr>
      </w:pPr>
      <w:r w:rsidRPr="00CD30FD">
        <w:rPr>
          <w:rFonts w:ascii="Times New Roman" w:hAnsi="Times New Roman" w:cs="Times New Roman"/>
          <w:sz w:val="28"/>
          <w:szCs w:val="28"/>
        </w:rPr>
        <w:t>- предметные недели,</w:t>
      </w:r>
    </w:p>
    <w:p w:rsidR="00EC4930" w:rsidRPr="00CD30FD" w:rsidRDefault="00EC4930" w:rsidP="00EC4930">
      <w:pPr>
        <w:pStyle w:val="a7"/>
        <w:rPr>
          <w:rFonts w:ascii="Times New Roman" w:hAnsi="Times New Roman" w:cs="Times New Roman"/>
          <w:sz w:val="28"/>
          <w:szCs w:val="28"/>
        </w:rPr>
      </w:pPr>
      <w:r w:rsidRPr="00CD30FD">
        <w:rPr>
          <w:rFonts w:ascii="Times New Roman" w:hAnsi="Times New Roman" w:cs="Times New Roman"/>
          <w:sz w:val="28"/>
          <w:szCs w:val="28"/>
        </w:rPr>
        <w:t>- театрализованные праздники,</w:t>
      </w:r>
    </w:p>
    <w:p w:rsidR="00EC4930" w:rsidRPr="00CD30FD" w:rsidRDefault="00EC4930" w:rsidP="00EC4930">
      <w:pPr>
        <w:pStyle w:val="a7"/>
        <w:rPr>
          <w:rFonts w:ascii="Times New Roman" w:hAnsi="Times New Roman" w:cs="Times New Roman"/>
          <w:sz w:val="28"/>
          <w:szCs w:val="28"/>
        </w:rPr>
      </w:pPr>
      <w:r w:rsidRPr="00CD30FD">
        <w:rPr>
          <w:rFonts w:ascii="Times New Roman" w:hAnsi="Times New Roman" w:cs="Times New Roman"/>
          <w:sz w:val="28"/>
          <w:szCs w:val="28"/>
        </w:rPr>
        <w:t>- олимпиады и конкурсы по предметам.</w:t>
      </w:r>
    </w:p>
    <w:p w:rsidR="00EC4930" w:rsidRPr="00EC4930" w:rsidRDefault="00EC4930" w:rsidP="00EC4930">
      <w:pPr>
        <w:pStyle w:val="a7"/>
        <w:numPr>
          <w:ilvl w:val="0"/>
          <w:numId w:val="3"/>
        </w:numPr>
        <w:rPr>
          <w:rFonts w:ascii="Times New Roman" w:hAnsi="Times New Roman" w:cs="Times New Roman"/>
          <w:b/>
          <w:sz w:val="28"/>
          <w:szCs w:val="28"/>
          <w:u w:val="single"/>
        </w:rPr>
      </w:pPr>
      <w:r w:rsidRPr="00EC4930">
        <w:rPr>
          <w:rFonts w:ascii="Times New Roman" w:hAnsi="Times New Roman" w:cs="Times New Roman"/>
          <w:b/>
          <w:sz w:val="28"/>
          <w:szCs w:val="28"/>
          <w:u w:val="single"/>
        </w:rPr>
        <w:t>Факультативы.</w:t>
      </w:r>
    </w:p>
    <w:p w:rsidR="00EC4930" w:rsidRPr="00CD30FD" w:rsidRDefault="00EC4930" w:rsidP="00EC4930">
      <w:pPr>
        <w:pStyle w:val="a7"/>
        <w:rPr>
          <w:rFonts w:ascii="Times New Roman" w:hAnsi="Times New Roman" w:cs="Times New Roman"/>
          <w:sz w:val="28"/>
          <w:szCs w:val="28"/>
        </w:rPr>
      </w:pPr>
      <w:r w:rsidRPr="00CD30FD">
        <w:rPr>
          <w:rFonts w:ascii="Times New Roman" w:hAnsi="Times New Roman" w:cs="Times New Roman"/>
          <w:sz w:val="28"/>
          <w:szCs w:val="28"/>
        </w:rPr>
        <w:t>Одна из форм работы с одарёнными детьми – использование факультативов. Здесь, работая в малых группах, педагоги максимально реализуют дифференциацию обучения, индивидуальный подход, применяя разные методы работы: наблюдение, эксперимент, исследование, работа с научной литературой. Использование разных факультативов позволяет учесть различные потребности и возможности одарённых детей.</w:t>
      </w:r>
    </w:p>
    <w:p w:rsidR="00EC4930" w:rsidRPr="00EC4930" w:rsidRDefault="00EC4930" w:rsidP="00EC4930">
      <w:pPr>
        <w:pStyle w:val="a7"/>
        <w:numPr>
          <w:ilvl w:val="0"/>
          <w:numId w:val="3"/>
        </w:numPr>
        <w:rPr>
          <w:rFonts w:ascii="Times New Roman" w:hAnsi="Times New Roman" w:cs="Times New Roman"/>
          <w:b/>
          <w:sz w:val="28"/>
          <w:szCs w:val="28"/>
          <w:u w:val="single"/>
        </w:rPr>
      </w:pPr>
      <w:r w:rsidRPr="00EC4930">
        <w:rPr>
          <w:rFonts w:ascii="Times New Roman" w:hAnsi="Times New Roman" w:cs="Times New Roman"/>
          <w:b/>
          <w:sz w:val="28"/>
          <w:szCs w:val="28"/>
          <w:u w:val="single"/>
        </w:rPr>
        <w:t>Предметные недели.</w:t>
      </w:r>
    </w:p>
    <w:p w:rsidR="00EC4930" w:rsidRPr="00CD30FD" w:rsidRDefault="00EC4930" w:rsidP="00EC4930">
      <w:pPr>
        <w:pStyle w:val="a7"/>
        <w:rPr>
          <w:rFonts w:ascii="Times New Roman" w:hAnsi="Times New Roman" w:cs="Times New Roman"/>
          <w:sz w:val="28"/>
          <w:szCs w:val="28"/>
        </w:rPr>
      </w:pPr>
      <w:r w:rsidRPr="00CD30FD">
        <w:rPr>
          <w:rFonts w:ascii="Times New Roman" w:hAnsi="Times New Roman" w:cs="Times New Roman"/>
          <w:sz w:val="28"/>
          <w:szCs w:val="28"/>
        </w:rPr>
        <w:t>Одной из форм организации внеклассной работы, направленной, в частности, на раскрытие творческого потенциала учащихся, являются предметные недели. При проведении недели начальных классов у детей появляется возможность использовать свой творческий потенциал в полной мере.</w:t>
      </w:r>
    </w:p>
    <w:p w:rsidR="00EC4930" w:rsidRPr="00EC4930" w:rsidRDefault="00EC4930" w:rsidP="00EC4930">
      <w:pPr>
        <w:pStyle w:val="a7"/>
        <w:numPr>
          <w:ilvl w:val="0"/>
          <w:numId w:val="3"/>
        </w:numPr>
        <w:rPr>
          <w:rFonts w:ascii="Times New Roman" w:hAnsi="Times New Roman" w:cs="Times New Roman"/>
          <w:b/>
          <w:sz w:val="28"/>
          <w:szCs w:val="28"/>
          <w:u w:val="single"/>
        </w:rPr>
      </w:pPr>
      <w:r w:rsidRPr="00EC4930">
        <w:rPr>
          <w:rFonts w:ascii="Times New Roman" w:hAnsi="Times New Roman" w:cs="Times New Roman"/>
          <w:b/>
          <w:sz w:val="28"/>
          <w:szCs w:val="28"/>
          <w:u w:val="single"/>
        </w:rPr>
        <w:t>Театрализованные праздники.</w:t>
      </w:r>
    </w:p>
    <w:p w:rsidR="00EC4930" w:rsidRPr="00CD30FD" w:rsidRDefault="00EC4930" w:rsidP="00EC4930">
      <w:pPr>
        <w:pStyle w:val="a7"/>
        <w:rPr>
          <w:rFonts w:ascii="Times New Roman" w:hAnsi="Times New Roman" w:cs="Times New Roman"/>
          <w:sz w:val="28"/>
          <w:szCs w:val="28"/>
        </w:rPr>
      </w:pPr>
      <w:r w:rsidRPr="00CD30FD">
        <w:rPr>
          <w:rFonts w:ascii="Times New Roman" w:hAnsi="Times New Roman" w:cs="Times New Roman"/>
          <w:sz w:val="28"/>
          <w:szCs w:val="28"/>
        </w:rPr>
        <w:t>Театрализованные праздники - особая форма работы с одаренными детьми, поскольку в них дети имеют возможность не только реализовать актерские способности, непосредственно участвуя в представлениях, но и проявить творческие навыки, разрабатывая сценарии постановок, развить склонность к художественному чтению и литературному творчеству, проявить эрудицию и исследовательские навыки в викторинах и литературных рингах. Такая работа способствует повышению мотивации одаренных детей к сотрудничеству с педагогами и кропотливой работе по самосовершенствованию.</w:t>
      </w:r>
    </w:p>
    <w:p w:rsidR="00EC4930" w:rsidRPr="00EC4930" w:rsidRDefault="00EC4930" w:rsidP="00EC4930">
      <w:pPr>
        <w:pStyle w:val="a7"/>
        <w:numPr>
          <w:ilvl w:val="0"/>
          <w:numId w:val="3"/>
        </w:numPr>
        <w:rPr>
          <w:rFonts w:ascii="Times New Roman" w:hAnsi="Times New Roman" w:cs="Times New Roman"/>
          <w:b/>
          <w:sz w:val="28"/>
          <w:szCs w:val="28"/>
          <w:u w:val="single"/>
        </w:rPr>
      </w:pPr>
      <w:r w:rsidRPr="00EC4930">
        <w:rPr>
          <w:rFonts w:ascii="Times New Roman" w:hAnsi="Times New Roman" w:cs="Times New Roman"/>
          <w:b/>
          <w:sz w:val="28"/>
          <w:szCs w:val="28"/>
          <w:u w:val="single"/>
        </w:rPr>
        <w:t>Олимпиады и конкурсы по предметам.</w:t>
      </w:r>
    </w:p>
    <w:p w:rsidR="00A66F1D" w:rsidRPr="00EC4930" w:rsidRDefault="00EC4930" w:rsidP="00EC4930">
      <w:pPr>
        <w:pStyle w:val="a7"/>
        <w:rPr>
          <w:rFonts w:ascii="Times New Roman" w:hAnsi="Times New Roman" w:cs="Times New Roman"/>
          <w:sz w:val="28"/>
          <w:szCs w:val="28"/>
        </w:rPr>
      </w:pPr>
      <w:r w:rsidRPr="00CD30FD">
        <w:rPr>
          <w:rFonts w:ascii="Times New Roman" w:hAnsi="Times New Roman" w:cs="Times New Roman"/>
          <w:sz w:val="28"/>
          <w:szCs w:val="28"/>
        </w:rPr>
        <w:t> Для поиска одарённых детей серьёзное значение имеет проведение школьных олимпиад. В школе нужно создавать и постоянно пополнять банк заданий олимпиад по различным образовательным областям.</w:t>
      </w:r>
    </w:p>
    <w:p w:rsidR="00EE7E95" w:rsidRPr="006603F7" w:rsidRDefault="00BA2660" w:rsidP="00A11D34">
      <w:pPr>
        <w:pStyle w:val="c4"/>
        <w:spacing w:before="0" w:beforeAutospacing="0" w:after="0" w:afterAutospacing="0"/>
        <w:ind w:right="-2" w:firstLine="709"/>
        <w:jc w:val="both"/>
        <w:rPr>
          <w:sz w:val="28"/>
          <w:szCs w:val="28"/>
          <w:lang w:eastAsia="ar-SA"/>
        </w:rPr>
      </w:pPr>
      <w:r w:rsidRPr="006603F7">
        <w:rPr>
          <w:sz w:val="28"/>
          <w:szCs w:val="28"/>
          <w:lang w:eastAsia="ar-SA"/>
        </w:rPr>
        <w:t>Хотелось бы подробнее рассмотреть метод проектов. Метод про</w:t>
      </w:r>
      <w:r w:rsidR="008E3DB1" w:rsidRPr="006603F7">
        <w:rPr>
          <w:sz w:val="28"/>
          <w:szCs w:val="28"/>
          <w:lang w:eastAsia="ar-SA"/>
        </w:rPr>
        <w:t xml:space="preserve">ектов, относится к технологиям </w:t>
      </w:r>
      <w:proofErr w:type="spellStart"/>
      <w:r w:rsidRPr="006603F7">
        <w:rPr>
          <w:sz w:val="28"/>
          <w:szCs w:val="28"/>
          <w:lang w:eastAsia="ar-SA"/>
        </w:rPr>
        <w:t>компетентностно</w:t>
      </w:r>
      <w:proofErr w:type="spellEnd"/>
      <w:r w:rsidRPr="006603F7">
        <w:rPr>
          <w:sz w:val="28"/>
          <w:szCs w:val="28"/>
          <w:lang w:eastAsia="ar-SA"/>
        </w:rPr>
        <w:t>-ориентированного обучения. Использование данного метода на уроках и во внеурочной деятельности даёт новые возможности в активизации познавательного интереса учащихся, ра</w:t>
      </w:r>
      <w:r w:rsidR="006603F7" w:rsidRPr="006603F7">
        <w:rPr>
          <w:sz w:val="28"/>
          <w:szCs w:val="28"/>
          <w:lang w:eastAsia="ar-SA"/>
        </w:rPr>
        <w:t>звития творческих способностей.</w:t>
      </w:r>
      <w:r w:rsidRPr="006603F7">
        <w:rPr>
          <w:sz w:val="28"/>
          <w:szCs w:val="28"/>
          <w:lang w:eastAsia="ar-SA"/>
        </w:rPr>
        <w:t xml:space="preserve"> С учётом интересов и уровней дарования конкретных учеников им предлагается выполнить тот или иной проект: проанализировать и найти решение практической </w:t>
      </w:r>
      <w:r w:rsidRPr="006603F7">
        <w:rPr>
          <w:sz w:val="28"/>
          <w:szCs w:val="28"/>
          <w:lang w:eastAsia="ar-SA"/>
        </w:rPr>
        <w:lastRenderedPageBreak/>
        <w:t>задачи, выстроив свою работу в режиме исследования и завершив ее публичным докладом с защитой своей позиции. Такая форма обучения позволяет одаренному ребенку, продолжая учиться вместе со сверстниками и оставаясь включенным в привычные социальные взаимоотношения, вместе с тем качественно углублять свои знания и выявить свои ресурсы в области, соответствующей содержанию его одаренности.</w:t>
      </w:r>
      <w:r w:rsidR="006603F7" w:rsidRPr="006603F7">
        <w:rPr>
          <w:sz w:val="28"/>
          <w:szCs w:val="28"/>
          <w:lang w:eastAsia="ar-SA"/>
        </w:rPr>
        <w:t xml:space="preserve"> </w:t>
      </w:r>
      <w:r w:rsidRPr="006603F7">
        <w:rPr>
          <w:sz w:val="28"/>
          <w:szCs w:val="28"/>
          <w:lang w:eastAsia="ar-SA"/>
        </w:rPr>
        <w:t>Учитель в этой ситуации выступает консультантом, координатором проекта, помощником, направляющим поиск решения проблемы, но не доминирующей фигурой в учебном процессе.</w:t>
      </w:r>
      <w:r w:rsidR="006603F7" w:rsidRPr="006603F7">
        <w:rPr>
          <w:sz w:val="28"/>
          <w:szCs w:val="28"/>
          <w:lang w:eastAsia="ar-SA"/>
        </w:rPr>
        <w:t xml:space="preserve"> Главная задача учителя -</w:t>
      </w:r>
      <w:r w:rsidR="00EE7E95" w:rsidRPr="006603F7">
        <w:rPr>
          <w:sz w:val="28"/>
          <w:szCs w:val="28"/>
          <w:lang w:eastAsia="ar-SA"/>
        </w:rPr>
        <w:t xml:space="preserve"> помочь одаренному ребенку вовремя </w:t>
      </w:r>
      <w:r w:rsidR="006603F7" w:rsidRPr="006603F7">
        <w:rPr>
          <w:sz w:val="28"/>
          <w:szCs w:val="28"/>
          <w:lang w:eastAsia="ar-SA"/>
        </w:rPr>
        <w:t>проявить и развить</w:t>
      </w:r>
      <w:r w:rsidR="00EE7E95" w:rsidRPr="006603F7">
        <w:rPr>
          <w:sz w:val="28"/>
          <w:szCs w:val="28"/>
          <w:lang w:eastAsia="ar-SA"/>
        </w:rPr>
        <w:t xml:space="preserve"> свой талант</w:t>
      </w:r>
      <w:r w:rsidR="006603F7" w:rsidRPr="006603F7">
        <w:rPr>
          <w:sz w:val="28"/>
          <w:szCs w:val="28"/>
          <w:lang w:eastAsia="ar-SA"/>
        </w:rPr>
        <w:t>.</w:t>
      </w:r>
    </w:p>
    <w:p w:rsidR="006603F7" w:rsidRPr="006603F7" w:rsidRDefault="00EE7E95" w:rsidP="00A11D34">
      <w:pPr>
        <w:spacing w:after="0" w:line="240" w:lineRule="auto"/>
        <w:ind w:right="-2" w:firstLine="709"/>
        <w:jc w:val="both"/>
        <w:rPr>
          <w:rFonts w:ascii="Times New Roman" w:eastAsia="Times New Roman" w:hAnsi="Times New Roman" w:cs="Times New Roman"/>
          <w:sz w:val="28"/>
          <w:szCs w:val="28"/>
          <w:lang w:eastAsia="ar-SA"/>
        </w:rPr>
      </w:pPr>
      <w:r w:rsidRPr="006603F7">
        <w:rPr>
          <w:rFonts w:ascii="Times New Roman" w:eastAsia="Times New Roman" w:hAnsi="Times New Roman" w:cs="Times New Roman"/>
          <w:sz w:val="28"/>
          <w:szCs w:val="28"/>
          <w:lang w:eastAsia="ar-SA"/>
        </w:rPr>
        <w:t>Есть одаренные ребята, в которых удачно сочетаются высокий интеллект, творчество и скромность, доброта, чуткость, внимательное отношение к людям. У одаренных ребят появился еще один стимул - побеждать. Хотя цена этих побед - долгая и трудная работа над собой. И зде</w:t>
      </w:r>
      <w:r w:rsidR="006603F7" w:rsidRPr="006603F7">
        <w:rPr>
          <w:rFonts w:ascii="Times New Roman" w:eastAsia="Times New Roman" w:hAnsi="Times New Roman" w:cs="Times New Roman"/>
          <w:sz w:val="28"/>
          <w:szCs w:val="28"/>
          <w:lang w:eastAsia="ar-SA"/>
        </w:rPr>
        <w:t>сь незаменима помощь учителей. «</w:t>
      </w:r>
      <w:r w:rsidRPr="006603F7">
        <w:rPr>
          <w:rFonts w:ascii="Times New Roman" w:eastAsia="Times New Roman" w:hAnsi="Times New Roman" w:cs="Times New Roman"/>
          <w:sz w:val="28"/>
          <w:szCs w:val="28"/>
          <w:lang w:eastAsia="ar-SA"/>
        </w:rPr>
        <w:t>Технические достижения не стоят ровным счетом ничего, если педагоги не в состоянии их использовать. Чудеса т</w:t>
      </w:r>
      <w:r w:rsidR="006603F7" w:rsidRPr="006603F7">
        <w:rPr>
          <w:rFonts w:ascii="Times New Roman" w:eastAsia="Times New Roman" w:hAnsi="Times New Roman" w:cs="Times New Roman"/>
          <w:sz w:val="28"/>
          <w:szCs w:val="28"/>
          <w:lang w:eastAsia="ar-SA"/>
        </w:rPr>
        <w:t>ворят не компьютеры, а учителя!» -</w:t>
      </w:r>
      <w:r w:rsidRPr="006603F7">
        <w:rPr>
          <w:rFonts w:ascii="Times New Roman" w:eastAsia="Times New Roman" w:hAnsi="Times New Roman" w:cs="Times New Roman"/>
          <w:sz w:val="28"/>
          <w:szCs w:val="28"/>
          <w:lang w:eastAsia="ar-SA"/>
        </w:rPr>
        <w:t xml:space="preserve"> отмечает </w:t>
      </w:r>
      <w:proofErr w:type="spellStart"/>
      <w:r w:rsidRPr="006603F7">
        <w:rPr>
          <w:rFonts w:ascii="Times New Roman" w:eastAsia="Times New Roman" w:hAnsi="Times New Roman" w:cs="Times New Roman"/>
          <w:sz w:val="28"/>
          <w:szCs w:val="28"/>
          <w:lang w:eastAsia="ar-SA"/>
        </w:rPr>
        <w:t>Крейг</w:t>
      </w:r>
      <w:proofErr w:type="spellEnd"/>
      <w:r w:rsidRPr="006603F7">
        <w:rPr>
          <w:rFonts w:ascii="Times New Roman" w:eastAsia="Times New Roman" w:hAnsi="Times New Roman" w:cs="Times New Roman"/>
          <w:sz w:val="28"/>
          <w:szCs w:val="28"/>
          <w:lang w:eastAsia="ar-SA"/>
        </w:rPr>
        <w:t xml:space="preserve"> </w:t>
      </w:r>
      <w:proofErr w:type="spellStart"/>
      <w:r w:rsidRPr="006603F7">
        <w:rPr>
          <w:rFonts w:ascii="Times New Roman" w:eastAsia="Times New Roman" w:hAnsi="Times New Roman" w:cs="Times New Roman"/>
          <w:sz w:val="28"/>
          <w:szCs w:val="28"/>
          <w:lang w:eastAsia="ar-SA"/>
        </w:rPr>
        <w:t>Барретт</w:t>
      </w:r>
      <w:proofErr w:type="spellEnd"/>
      <w:r w:rsidRPr="006603F7">
        <w:rPr>
          <w:rFonts w:ascii="Times New Roman" w:eastAsia="Times New Roman" w:hAnsi="Times New Roman" w:cs="Times New Roman"/>
          <w:sz w:val="28"/>
          <w:szCs w:val="28"/>
          <w:lang w:eastAsia="ar-SA"/>
        </w:rPr>
        <w:t>, и,</w:t>
      </w:r>
      <w:r w:rsidR="006603F7" w:rsidRPr="006603F7">
        <w:rPr>
          <w:rFonts w:ascii="Times New Roman" w:eastAsia="Times New Roman" w:hAnsi="Times New Roman" w:cs="Times New Roman"/>
          <w:sz w:val="28"/>
          <w:szCs w:val="28"/>
          <w:lang w:eastAsia="ar-SA"/>
        </w:rPr>
        <w:t xml:space="preserve"> с этим невозможно не согласиться.</w:t>
      </w:r>
    </w:p>
    <w:p w:rsidR="00EE7E95" w:rsidRPr="006603F7" w:rsidRDefault="00EE7E95" w:rsidP="00A11D34">
      <w:pPr>
        <w:spacing w:after="0" w:line="240" w:lineRule="auto"/>
        <w:ind w:right="-2" w:firstLine="709"/>
        <w:jc w:val="both"/>
        <w:rPr>
          <w:rFonts w:ascii="Times New Roman" w:eastAsia="Times New Roman" w:hAnsi="Times New Roman" w:cs="Times New Roman"/>
          <w:sz w:val="28"/>
          <w:szCs w:val="28"/>
          <w:lang w:eastAsia="ar-SA"/>
        </w:rPr>
      </w:pPr>
      <w:r w:rsidRPr="006603F7">
        <w:rPr>
          <w:rFonts w:ascii="Times New Roman" w:eastAsia="Times New Roman" w:hAnsi="Times New Roman" w:cs="Times New Roman"/>
          <w:sz w:val="28"/>
          <w:szCs w:val="28"/>
          <w:lang w:eastAsia="ar-SA"/>
        </w:rPr>
        <w:t>Обучение талантливого ребенка и выработка у него умения самостоятельно усваивать сложный материал – это тот первый шаг, который должен проделать педагог со своим подопечным, чтобы привить ребенку вкус к серьезной включающей в себя элементы творческого подхода работе, которая будет сопутствовать данному ребенку в жизни. Кроме того, вводя талантливого ребенка в предмет исследования, приобщая его к науке, необходимо ставить конкретную задачу, а именно, развитие самостоятельности в принятии решений по научным вопросам и проблемам, а также придумывание ребенком своим, качественно новых идей.</w:t>
      </w:r>
    </w:p>
    <w:p w:rsidR="00A11D34" w:rsidRDefault="00EE7E95" w:rsidP="00A11D34">
      <w:pPr>
        <w:pStyle w:val="a5"/>
        <w:spacing w:before="0" w:beforeAutospacing="0" w:after="0" w:afterAutospacing="0"/>
        <w:jc w:val="both"/>
        <w:rPr>
          <w:rStyle w:val="a6"/>
          <w:b/>
          <w:sz w:val="28"/>
          <w:szCs w:val="28"/>
        </w:rPr>
      </w:pPr>
      <w:r w:rsidRPr="006603F7">
        <w:rPr>
          <w:sz w:val="28"/>
          <w:szCs w:val="28"/>
          <w:lang w:eastAsia="ar-SA"/>
        </w:rPr>
        <w:t>Немаловажную роль в этом играет реакция взрослых, умение учителя создать максимально благоприятные условия для всестороннего развития ребёнка, стимулировать творческую деятельность одарённых детей, что</w:t>
      </w:r>
      <w:r w:rsidR="006603F7" w:rsidRPr="006603F7">
        <w:rPr>
          <w:sz w:val="28"/>
          <w:szCs w:val="28"/>
          <w:lang w:eastAsia="ar-SA"/>
        </w:rPr>
        <w:t>, как показывает опыт, возможно сделать</w:t>
      </w:r>
      <w:r w:rsidRPr="006603F7">
        <w:rPr>
          <w:sz w:val="28"/>
          <w:szCs w:val="28"/>
          <w:lang w:eastAsia="ar-SA"/>
        </w:rPr>
        <w:t xml:space="preserve"> уроках. Задача учителя состоит в том, чтобы создать условия практического овладения языком </w:t>
      </w:r>
      <w:r w:rsidR="006603F7" w:rsidRPr="006603F7">
        <w:rPr>
          <w:sz w:val="28"/>
          <w:szCs w:val="28"/>
          <w:lang w:eastAsia="ar-SA"/>
        </w:rPr>
        <w:t xml:space="preserve">доступным </w:t>
      </w:r>
      <w:r w:rsidRPr="006603F7">
        <w:rPr>
          <w:sz w:val="28"/>
          <w:szCs w:val="28"/>
          <w:lang w:eastAsia="ar-SA"/>
        </w:rPr>
        <w:t>для каждого учащегося, выбрать такие методы обучения, которые позволили бы каждому ученик</w:t>
      </w:r>
      <w:r w:rsidR="006603F7" w:rsidRPr="006603F7">
        <w:rPr>
          <w:sz w:val="28"/>
          <w:szCs w:val="28"/>
          <w:lang w:eastAsia="ar-SA"/>
        </w:rPr>
        <w:t>у проявить свою активность и творчество.</w:t>
      </w:r>
      <w:r w:rsidR="00A11D34" w:rsidRPr="00A11D34">
        <w:rPr>
          <w:rStyle w:val="a6"/>
          <w:b/>
          <w:sz w:val="28"/>
          <w:szCs w:val="28"/>
        </w:rPr>
        <w:t xml:space="preserve"> </w:t>
      </w:r>
    </w:p>
    <w:p w:rsidR="00A11D34" w:rsidRPr="00076C1A" w:rsidRDefault="00A11D34" w:rsidP="00A11D34">
      <w:pPr>
        <w:pStyle w:val="a5"/>
        <w:spacing w:before="0" w:beforeAutospacing="0" w:after="0" w:afterAutospacing="0"/>
        <w:jc w:val="both"/>
        <w:rPr>
          <w:sz w:val="28"/>
          <w:szCs w:val="28"/>
        </w:rPr>
      </w:pPr>
      <w:r w:rsidRPr="00076C1A">
        <w:rPr>
          <w:rStyle w:val="a6"/>
          <w:b/>
          <w:sz w:val="28"/>
          <w:szCs w:val="28"/>
        </w:rPr>
        <w:t xml:space="preserve">Внеурочная работа с одаренными детьми. </w:t>
      </w:r>
      <w:r w:rsidRPr="00076C1A">
        <w:rPr>
          <w:sz w:val="28"/>
          <w:szCs w:val="28"/>
        </w:rPr>
        <w:t>В связи с современной насыщенностью учебным материалом образовательного процесса невозможно только на уроке создавать условия для полного совершенствования творческих и интеллектуальных способностей. Эту проблему помогает решить дополнительное образование. Система дополнительного образования имеет все возможности для того, чтобы, учитывая индивидуальные особенности и интересы детей, учить всех по-разному. В результате для большинства детей создаются оптимальные условия обучения: они реализуют свои способности, осваивают программы, при этом никто не "выпадает" из учебного процесса.</w:t>
      </w:r>
    </w:p>
    <w:p w:rsidR="00A11D34" w:rsidRPr="00076C1A" w:rsidRDefault="00A11D34" w:rsidP="00A11D34">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rPr>
      </w:pPr>
      <w:r w:rsidRPr="00076C1A">
        <w:rPr>
          <w:rFonts w:ascii="Times New Roman" w:eastAsia="Times New Roman" w:hAnsi="Times New Roman" w:cs="Times New Roman"/>
          <w:b/>
          <w:color w:val="000000"/>
          <w:sz w:val="28"/>
          <w:szCs w:val="28"/>
          <w:u w:val="single"/>
        </w:rPr>
        <w:t>Цель организации работы с одаренными детьми:</w:t>
      </w:r>
    </w:p>
    <w:p w:rsidR="00A11D34" w:rsidRPr="00076C1A" w:rsidRDefault="00A11D34" w:rsidP="00A11D3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76C1A">
        <w:rPr>
          <w:rFonts w:ascii="Times New Roman" w:eastAsia="Times New Roman" w:hAnsi="Times New Roman" w:cs="Times New Roman"/>
          <w:color w:val="000000"/>
          <w:sz w:val="28"/>
          <w:szCs w:val="28"/>
        </w:rPr>
        <w:t>Создание благоприятных условий для развития одаренных детей в интересах личности, общества и государства</w:t>
      </w:r>
    </w:p>
    <w:p w:rsidR="00A11D34" w:rsidRPr="00076C1A" w:rsidRDefault="00A11D34" w:rsidP="00A11D3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76C1A">
        <w:rPr>
          <w:rFonts w:ascii="Times New Roman" w:eastAsia="Times New Roman" w:hAnsi="Times New Roman" w:cs="Times New Roman"/>
          <w:color w:val="000000"/>
          <w:sz w:val="28"/>
          <w:szCs w:val="28"/>
        </w:rPr>
        <w:t>Помощь одаренным учащимся в самораскрытии</w:t>
      </w:r>
    </w:p>
    <w:p w:rsidR="00A11D34" w:rsidRPr="00076C1A" w:rsidRDefault="00A11D34" w:rsidP="00A11D34">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rPr>
      </w:pPr>
      <w:r w:rsidRPr="00076C1A">
        <w:rPr>
          <w:rFonts w:ascii="Times New Roman" w:eastAsia="Times New Roman" w:hAnsi="Times New Roman" w:cs="Times New Roman"/>
          <w:b/>
          <w:color w:val="000000"/>
          <w:sz w:val="28"/>
          <w:szCs w:val="28"/>
          <w:u w:val="single"/>
        </w:rPr>
        <w:lastRenderedPageBreak/>
        <w:t>Всевозможные формы и виды деятельности позволяют поддерживать и развивать их способности и таланты:</w:t>
      </w:r>
    </w:p>
    <w:p w:rsidR="00A11D34" w:rsidRPr="00076C1A" w:rsidRDefault="00A11D34" w:rsidP="00A11D3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76C1A">
        <w:rPr>
          <w:rFonts w:ascii="Times New Roman" w:eastAsia="Times New Roman" w:hAnsi="Times New Roman" w:cs="Times New Roman"/>
          <w:color w:val="000000"/>
          <w:sz w:val="28"/>
          <w:szCs w:val="28"/>
        </w:rPr>
        <w:t xml:space="preserve">классно-урочная (работа в парах, в малых группах), </w:t>
      </w:r>
      <w:proofErr w:type="spellStart"/>
      <w:r w:rsidRPr="00076C1A">
        <w:rPr>
          <w:rFonts w:ascii="Times New Roman" w:eastAsia="Times New Roman" w:hAnsi="Times New Roman" w:cs="Times New Roman"/>
          <w:color w:val="000000"/>
          <w:sz w:val="28"/>
          <w:szCs w:val="28"/>
        </w:rPr>
        <w:t>разноуровневые</w:t>
      </w:r>
      <w:proofErr w:type="spellEnd"/>
      <w:r w:rsidRPr="00076C1A">
        <w:rPr>
          <w:rFonts w:ascii="Times New Roman" w:eastAsia="Times New Roman" w:hAnsi="Times New Roman" w:cs="Times New Roman"/>
          <w:color w:val="000000"/>
          <w:sz w:val="28"/>
          <w:szCs w:val="28"/>
        </w:rPr>
        <w:t xml:space="preserve"> задания, творческие задания;</w:t>
      </w:r>
    </w:p>
    <w:p w:rsidR="00A11D34" w:rsidRPr="00076C1A" w:rsidRDefault="00A11D34" w:rsidP="00A11D3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76C1A">
        <w:rPr>
          <w:rFonts w:ascii="Times New Roman" w:eastAsia="Times New Roman" w:hAnsi="Times New Roman" w:cs="Times New Roman"/>
          <w:color w:val="000000"/>
          <w:sz w:val="28"/>
          <w:szCs w:val="28"/>
        </w:rPr>
        <w:t>научные кружки, общества;</w:t>
      </w:r>
    </w:p>
    <w:p w:rsidR="00A11D34" w:rsidRPr="00076C1A" w:rsidRDefault="00A11D34" w:rsidP="00A11D3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76C1A">
        <w:rPr>
          <w:rFonts w:ascii="Times New Roman" w:eastAsia="Times New Roman" w:hAnsi="Times New Roman" w:cs="Times New Roman"/>
          <w:color w:val="000000"/>
          <w:sz w:val="28"/>
          <w:szCs w:val="28"/>
        </w:rPr>
        <w:t>различные конкурсы и викторины;</w:t>
      </w:r>
    </w:p>
    <w:p w:rsidR="00A11D34" w:rsidRPr="00076C1A" w:rsidRDefault="00A11D34" w:rsidP="00A11D3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76C1A">
        <w:rPr>
          <w:rFonts w:ascii="Times New Roman" w:eastAsia="Times New Roman" w:hAnsi="Times New Roman" w:cs="Times New Roman"/>
          <w:color w:val="000000"/>
          <w:sz w:val="28"/>
          <w:szCs w:val="28"/>
        </w:rPr>
        <w:t>проекты по различной тематике.</w:t>
      </w:r>
    </w:p>
    <w:p w:rsidR="00A11D34" w:rsidRPr="00076C1A" w:rsidRDefault="00A11D34" w:rsidP="00A11D3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76C1A">
        <w:rPr>
          <w:rFonts w:ascii="Times New Roman" w:eastAsia="Times New Roman" w:hAnsi="Times New Roman" w:cs="Times New Roman"/>
          <w:color w:val="000000"/>
          <w:sz w:val="28"/>
          <w:szCs w:val="28"/>
        </w:rPr>
        <w:t>олимпиады по предметам;</w:t>
      </w:r>
    </w:p>
    <w:p w:rsidR="00A11D34" w:rsidRPr="00076C1A" w:rsidRDefault="00A11D34" w:rsidP="00A11D3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76C1A">
        <w:rPr>
          <w:rFonts w:ascii="Times New Roman" w:eastAsia="Times New Roman" w:hAnsi="Times New Roman" w:cs="Times New Roman"/>
          <w:color w:val="000000"/>
          <w:sz w:val="28"/>
          <w:szCs w:val="28"/>
        </w:rPr>
        <w:t>научно-практические конференции;</w:t>
      </w:r>
    </w:p>
    <w:p w:rsidR="00A11D34" w:rsidRPr="00076C1A" w:rsidRDefault="00A11D34" w:rsidP="00A11D3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76C1A">
        <w:rPr>
          <w:rFonts w:ascii="Times New Roman" w:eastAsia="Times New Roman" w:hAnsi="Times New Roman" w:cs="Times New Roman"/>
          <w:color w:val="000000"/>
          <w:sz w:val="28"/>
          <w:szCs w:val="28"/>
        </w:rPr>
        <w:t>выступления и доклады;</w:t>
      </w:r>
    </w:p>
    <w:p w:rsidR="00A11D34" w:rsidRPr="00076C1A" w:rsidRDefault="00A11D34" w:rsidP="00A11D3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76C1A">
        <w:rPr>
          <w:rFonts w:ascii="Times New Roman" w:eastAsia="Times New Roman" w:hAnsi="Times New Roman" w:cs="Times New Roman"/>
          <w:color w:val="000000"/>
          <w:sz w:val="28"/>
          <w:szCs w:val="28"/>
        </w:rPr>
        <w:t>активная внеклассная работа;</w:t>
      </w:r>
    </w:p>
    <w:p w:rsidR="00A11D34" w:rsidRPr="00076C1A" w:rsidRDefault="00A11D34" w:rsidP="00A11D3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76C1A">
        <w:rPr>
          <w:rFonts w:ascii="Times New Roman" w:eastAsia="Times New Roman" w:hAnsi="Times New Roman" w:cs="Times New Roman"/>
          <w:color w:val="000000"/>
          <w:sz w:val="28"/>
          <w:szCs w:val="28"/>
        </w:rPr>
        <w:t>предметные недели;</w:t>
      </w:r>
    </w:p>
    <w:p w:rsidR="00A11D34" w:rsidRPr="00076C1A" w:rsidRDefault="00A11D34" w:rsidP="00A11D3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76C1A">
        <w:rPr>
          <w:rFonts w:ascii="Times New Roman" w:eastAsia="Times New Roman" w:hAnsi="Times New Roman" w:cs="Times New Roman"/>
          <w:color w:val="000000"/>
          <w:sz w:val="28"/>
          <w:szCs w:val="28"/>
        </w:rPr>
        <w:t>вечера, конкурсы, олимпиады, КВН, викторины, аукционы;</w:t>
      </w:r>
    </w:p>
    <w:p w:rsidR="00A11D34" w:rsidRPr="00076C1A" w:rsidRDefault="00A11D34" w:rsidP="00A11D3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76C1A">
        <w:rPr>
          <w:rFonts w:ascii="Times New Roman" w:eastAsia="Times New Roman" w:hAnsi="Times New Roman" w:cs="Times New Roman"/>
          <w:color w:val="000000"/>
          <w:sz w:val="28"/>
          <w:szCs w:val="28"/>
        </w:rPr>
        <w:t>Организация развития творческих задатков через совместные программы с центрами дополнительного образования (ДМШ, детская библиотека, и др.).</w:t>
      </w:r>
    </w:p>
    <w:p w:rsidR="00A11D34" w:rsidRPr="00076C1A" w:rsidRDefault="00A11D34" w:rsidP="00A11D3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76C1A">
        <w:rPr>
          <w:rFonts w:ascii="Times New Roman" w:eastAsia="Times New Roman" w:hAnsi="Times New Roman" w:cs="Times New Roman"/>
          <w:color w:val="000000"/>
          <w:sz w:val="28"/>
          <w:szCs w:val="28"/>
        </w:rPr>
        <w:t>Обобщение и систематизация материалов и результатов работы с одаренными детьми - «Портфолио».</w:t>
      </w:r>
    </w:p>
    <w:p w:rsidR="00A11D34" w:rsidRPr="00076C1A" w:rsidRDefault="00A11D34" w:rsidP="00A11D3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76C1A">
        <w:rPr>
          <w:rFonts w:ascii="Times New Roman" w:eastAsia="Times New Roman" w:hAnsi="Times New Roman" w:cs="Times New Roman"/>
          <w:color w:val="000000"/>
          <w:sz w:val="28"/>
          <w:szCs w:val="28"/>
        </w:rPr>
        <w:t xml:space="preserve">В целях поддержки интереса к предмету и развития природных задатков учащихся я использую творческие задания, даю </w:t>
      </w:r>
      <w:r w:rsidR="00F6588A" w:rsidRPr="00076C1A">
        <w:rPr>
          <w:rFonts w:ascii="Times New Roman" w:eastAsia="Times New Roman" w:hAnsi="Times New Roman" w:cs="Times New Roman"/>
          <w:color w:val="000000"/>
          <w:sz w:val="28"/>
          <w:szCs w:val="28"/>
        </w:rPr>
        <w:t>задания</w:t>
      </w:r>
      <w:r w:rsidR="00F6588A">
        <w:rPr>
          <w:rFonts w:ascii="Times New Roman" w:eastAsia="Times New Roman" w:hAnsi="Times New Roman" w:cs="Times New Roman"/>
          <w:color w:val="000000"/>
          <w:sz w:val="28"/>
          <w:szCs w:val="28"/>
        </w:rPr>
        <w:t xml:space="preserve"> </w:t>
      </w:r>
      <w:proofErr w:type="spellStart"/>
      <w:r w:rsidR="00F6588A" w:rsidRPr="00076C1A">
        <w:rPr>
          <w:rFonts w:ascii="Times New Roman" w:eastAsia="Times New Roman" w:hAnsi="Times New Roman" w:cs="Times New Roman"/>
          <w:color w:val="000000"/>
          <w:sz w:val="28"/>
          <w:szCs w:val="28"/>
        </w:rPr>
        <w:t>поисково</w:t>
      </w:r>
      <w:proofErr w:type="spellEnd"/>
      <w:r w:rsidRPr="00076C1A">
        <w:rPr>
          <w:rFonts w:ascii="Times New Roman" w:eastAsia="Times New Roman" w:hAnsi="Times New Roman" w:cs="Times New Roman"/>
          <w:color w:val="000000"/>
          <w:sz w:val="28"/>
          <w:szCs w:val="28"/>
        </w:rPr>
        <w:t xml:space="preserve"> – исследовательского характера, требующие работы с дополнительной литературой, например, со словарями различного типа.</w:t>
      </w:r>
    </w:p>
    <w:p w:rsidR="00A11D34" w:rsidRPr="00076C1A" w:rsidRDefault="00A11D34" w:rsidP="00A11D3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76C1A">
        <w:rPr>
          <w:rFonts w:ascii="Times New Roman" w:eastAsia="Times New Roman" w:hAnsi="Times New Roman" w:cs="Times New Roman"/>
          <w:color w:val="000000"/>
          <w:sz w:val="28"/>
          <w:szCs w:val="28"/>
        </w:rPr>
        <w:t>В качестве материала для занятий использую олимпиадные задания прошлых лет, а также теоретический и практический материал, собранный из самых различных источников. Высокая эффективность достигается, если такая работа ведется систематически, а не от случая к случаю.</w:t>
      </w:r>
    </w:p>
    <w:p w:rsidR="00A11D34" w:rsidRPr="00076C1A" w:rsidRDefault="00A11D34" w:rsidP="00A11D3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этом году у меня две группы детей с которыми мы занимаемся</w:t>
      </w:r>
      <w:r w:rsidR="00EC4930">
        <w:rPr>
          <w:rFonts w:ascii="Times New Roman" w:eastAsia="Times New Roman" w:hAnsi="Times New Roman" w:cs="Times New Roman"/>
          <w:color w:val="000000"/>
          <w:sz w:val="28"/>
          <w:szCs w:val="28"/>
        </w:rPr>
        <w:t xml:space="preserve"> так называемом </w:t>
      </w:r>
      <w:r w:rsidR="00840C98">
        <w:rPr>
          <w:rFonts w:ascii="Times New Roman" w:eastAsia="Times New Roman" w:hAnsi="Times New Roman" w:cs="Times New Roman"/>
          <w:color w:val="000000"/>
          <w:sz w:val="28"/>
          <w:szCs w:val="28"/>
        </w:rPr>
        <w:t xml:space="preserve">  кружке</w:t>
      </w:r>
      <w:r w:rsidRPr="00076C1A">
        <w:rPr>
          <w:rFonts w:ascii="Times New Roman" w:eastAsia="Times New Roman" w:hAnsi="Times New Roman" w:cs="Times New Roman"/>
          <w:color w:val="000000"/>
          <w:sz w:val="28"/>
          <w:szCs w:val="28"/>
        </w:rPr>
        <w:t xml:space="preserve"> «Умники и умницы» для которых разработала программы.</w:t>
      </w:r>
      <w:r w:rsidRPr="00076C1A">
        <w:rPr>
          <w:rFonts w:ascii="Times New Roman" w:eastAsia="Times New Roman" w:hAnsi="Times New Roman" w:cs="Times New Roman"/>
          <w:color w:val="000000"/>
          <w:sz w:val="28"/>
          <w:szCs w:val="28"/>
        </w:rPr>
        <w:br/>
        <w:t>Критерием достижения планируемых образовательных результатов является проявление учащимися освоенных способов деятельности в ходе работы над проектами, участие в олимпиадах различного уровня.</w:t>
      </w:r>
    </w:p>
    <w:p w:rsidR="00840C98" w:rsidRPr="00840C98" w:rsidRDefault="00A11D34" w:rsidP="00840C98">
      <w:pPr>
        <w:pStyle w:val="a7"/>
        <w:jc w:val="both"/>
        <w:rPr>
          <w:rStyle w:val="a6"/>
          <w:rFonts w:ascii="Times New Roman" w:hAnsi="Times New Roman" w:cs="Times New Roman"/>
          <w:b/>
          <w:sz w:val="28"/>
          <w:szCs w:val="28"/>
        </w:rPr>
      </w:pPr>
      <w:r w:rsidRPr="00840C98">
        <w:rPr>
          <w:rFonts w:ascii="Times New Roman" w:hAnsi="Times New Roman" w:cs="Times New Roman"/>
          <w:color w:val="000000"/>
          <w:sz w:val="28"/>
          <w:szCs w:val="28"/>
        </w:rPr>
        <w:t>Для подготовки учащихся к олим</w:t>
      </w:r>
      <w:r w:rsidR="00840C98" w:rsidRPr="00840C98">
        <w:rPr>
          <w:rFonts w:ascii="Times New Roman" w:hAnsi="Times New Roman" w:cs="Times New Roman"/>
          <w:color w:val="000000"/>
          <w:sz w:val="28"/>
          <w:szCs w:val="28"/>
        </w:rPr>
        <w:t>пиадам проводятся</w:t>
      </w:r>
      <w:r w:rsidRPr="00840C98">
        <w:rPr>
          <w:rFonts w:ascii="Times New Roman" w:hAnsi="Times New Roman" w:cs="Times New Roman"/>
          <w:color w:val="000000"/>
          <w:sz w:val="28"/>
          <w:szCs w:val="28"/>
        </w:rPr>
        <w:t xml:space="preserve"> занятия,</w:t>
      </w:r>
      <w:r w:rsidR="00840C98" w:rsidRPr="00840C98">
        <w:rPr>
          <w:rFonts w:ascii="Times New Roman" w:hAnsi="Times New Roman" w:cs="Times New Roman"/>
          <w:color w:val="000000"/>
          <w:sz w:val="28"/>
          <w:szCs w:val="28"/>
        </w:rPr>
        <w:t xml:space="preserve"> консультации. Мы изучаем дополнительную литературу</w:t>
      </w:r>
      <w:r w:rsidRPr="00840C98">
        <w:rPr>
          <w:rFonts w:ascii="Times New Roman" w:hAnsi="Times New Roman" w:cs="Times New Roman"/>
          <w:color w:val="000000"/>
          <w:sz w:val="28"/>
          <w:szCs w:val="28"/>
        </w:rPr>
        <w:t>, выполняем задания олимпиад прошлых лет. Эта работа даёт свои плоды.</w:t>
      </w:r>
      <w:r w:rsidRPr="00840C98">
        <w:rPr>
          <w:rStyle w:val="a6"/>
          <w:rFonts w:ascii="Times New Roman" w:hAnsi="Times New Roman" w:cs="Times New Roman"/>
          <w:b/>
          <w:sz w:val="28"/>
          <w:szCs w:val="28"/>
        </w:rPr>
        <w:t xml:space="preserve"> </w:t>
      </w:r>
    </w:p>
    <w:p w:rsidR="00D02DDD" w:rsidRPr="00840C98" w:rsidRDefault="00840C98" w:rsidP="00840C98">
      <w:pPr>
        <w:pStyle w:val="a7"/>
        <w:jc w:val="both"/>
        <w:rPr>
          <w:rFonts w:ascii="Times New Roman" w:hAnsi="Times New Roman" w:cs="Times New Roman"/>
          <w:sz w:val="28"/>
          <w:szCs w:val="28"/>
        </w:rPr>
      </w:pPr>
      <w:r>
        <w:rPr>
          <w:rStyle w:val="a6"/>
          <w:rFonts w:ascii="Times New Roman" w:hAnsi="Times New Roman" w:cs="Times New Roman"/>
          <w:b/>
          <w:sz w:val="28"/>
          <w:szCs w:val="28"/>
        </w:rPr>
        <w:t xml:space="preserve">Да, </w:t>
      </w:r>
      <w:r w:rsidR="00F6588A">
        <w:rPr>
          <w:rStyle w:val="a6"/>
          <w:rFonts w:ascii="Times New Roman" w:hAnsi="Times New Roman" w:cs="Times New Roman"/>
          <w:b/>
          <w:sz w:val="28"/>
          <w:szCs w:val="28"/>
        </w:rPr>
        <w:t xml:space="preserve">и </w:t>
      </w:r>
      <w:r w:rsidR="00F6588A" w:rsidRPr="00840C98">
        <w:rPr>
          <w:rStyle w:val="a6"/>
          <w:rFonts w:ascii="Times New Roman" w:hAnsi="Times New Roman" w:cs="Times New Roman"/>
          <w:b/>
          <w:sz w:val="28"/>
          <w:szCs w:val="28"/>
        </w:rPr>
        <w:t>не</w:t>
      </w:r>
      <w:r>
        <w:rPr>
          <w:rStyle w:val="a6"/>
          <w:rFonts w:ascii="Times New Roman" w:hAnsi="Times New Roman" w:cs="Times New Roman"/>
          <w:b/>
          <w:sz w:val="28"/>
          <w:szCs w:val="28"/>
        </w:rPr>
        <w:t xml:space="preserve"> </w:t>
      </w:r>
      <w:r w:rsidR="00F6588A">
        <w:rPr>
          <w:rStyle w:val="a6"/>
          <w:rFonts w:ascii="Times New Roman" w:hAnsi="Times New Roman" w:cs="Times New Roman"/>
          <w:b/>
          <w:sz w:val="28"/>
          <w:szCs w:val="28"/>
        </w:rPr>
        <w:t xml:space="preserve">следует </w:t>
      </w:r>
      <w:r w:rsidR="00F6588A" w:rsidRPr="00840C98">
        <w:rPr>
          <w:rStyle w:val="a6"/>
          <w:rFonts w:ascii="Times New Roman" w:hAnsi="Times New Roman" w:cs="Times New Roman"/>
          <w:b/>
          <w:sz w:val="28"/>
          <w:szCs w:val="28"/>
        </w:rPr>
        <w:t>забывать</w:t>
      </w:r>
      <w:r w:rsidRPr="00840C98">
        <w:rPr>
          <w:rStyle w:val="a6"/>
          <w:rFonts w:ascii="Times New Roman" w:hAnsi="Times New Roman" w:cs="Times New Roman"/>
          <w:b/>
          <w:sz w:val="28"/>
          <w:szCs w:val="28"/>
        </w:rPr>
        <w:t xml:space="preserve">, что </w:t>
      </w:r>
      <w:r w:rsidRPr="00840C98">
        <w:rPr>
          <w:rFonts w:ascii="Times New Roman" w:hAnsi="Times New Roman" w:cs="Times New Roman"/>
          <w:sz w:val="28"/>
          <w:szCs w:val="28"/>
        </w:rPr>
        <w:t xml:space="preserve">в работе с одарёнными учащимися обращаем внимание на их достижения, так как оценки взрослых для них – одновременно и награда, и мерило их </w:t>
      </w:r>
      <w:proofErr w:type="spellStart"/>
      <w:r w:rsidRPr="00840C98">
        <w:rPr>
          <w:rFonts w:ascii="Times New Roman" w:hAnsi="Times New Roman" w:cs="Times New Roman"/>
          <w:sz w:val="28"/>
          <w:szCs w:val="28"/>
        </w:rPr>
        <w:t>самовосприятия</w:t>
      </w:r>
      <w:proofErr w:type="spellEnd"/>
      <w:r w:rsidRPr="00840C98">
        <w:rPr>
          <w:rFonts w:ascii="Times New Roman" w:hAnsi="Times New Roman" w:cs="Times New Roman"/>
          <w:sz w:val="28"/>
          <w:szCs w:val="28"/>
        </w:rPr>
        <w:t xml:space="preserve"> и самооценки. Создаём у них мотивацию к достижению, готовность идти на творческий риск, поощряем самостоятельное мышление.</w:t>
      </w:r>
    </w:p>
    <w:p w:rsidR="00EE7E95" w:rsidRPr="006603F7" w:rsidRDefault="00AB49C9" w:rsidP="00A11D34">
      <w:pPr>
        <w:pStyle w:val="c4"/>
        <w:spacing w:before="0" w:beforeAutospacing="0" w:after="0" w:afterAutospacing="0"/>
        <w:ind w:right="-2" w:firstLine="709"/>
        <w:jc w:val="both"/>
        <w:rPr>
          <w:sz w:val="28"/>
          <w:szCs w:val="28"/>
          <w:lang w:eastAsia="ar-SA"/>
        </w:rPr>
      </w:pPr>
      <w:r w:rsidRPr="006603F7">
        <w:rPr>
          <w:sz w:val="28"/>
          <w:szCs w:val="28"/>
          <w:lang w:eastAsia="ar-SA"/>
        </w:rPr>
        <w:t xml:space="preserve">В заключение </w:t>
      </w:r>
      <w:r w:rsidR="00EE7E95" w:rsidRPr="006603F7">
        <w:rPr>
          <w:sz w:val="28"/>
          <w:szCs w:val="28"/>
          <w:lang w:eastAsia="ar-SA"/>
        </w:rPr>
        <w:t>хотелось бы отметить, что работа педагога с одаренными детьми — это сложный и никогда не прекращающийся процесс. О</w:t>
      </w:r>
      <w:r w:rsidRPr="006603F7">
        <w:rPr>
          <w:sz w:val="28"/>
          <w:szCs w:val="28"/>
          <w:lang w:eastAsia="ar-SA"/>
        </w:rPr>
        <w:t>н требует от учителя</w:t>
      </w:r>
      <w:r w:rsidR="00EE7E95" w:rsidRPr="006603F7">
        <w:rPr>
          <w:sz w:val="28"/>
          <w:szCs w:val="28"/>
          <w:lang w:eastAsia="ar-SA"/>
        </w:rPr>
        <w:t xml:space="preserve"> личностного роста, хороших, постоянно обновляемых знаний в области психологии </w:t>
      </w:r>
      <w:r w:rsidR="00EE7E95" w:rsidRPr="006603F7">
        <w:rPr>
          <w:sz w:val="28"/>
          <w:szCs w:val="28"/>
          <w:lang w:eastAsia="ar-SA"/>
        </w:rPr>
        <w:lastRenderedPageBreak/>
        <w:t xml:space="preserve">одаренных и их обучения, а также тесного сотрудничества с психологами, другими учителями, администрацией и обязательно с родителями. Он требует постоянного роста мастерства </w:t>
      </w:r>
      <w:r w:rsidR="00F6588A" w:rsidRPr="006603F7">
        <w:rPr>
          <w:sz w:val="28"/>
          <w:szCs w:val="28"/>
          <w:lang w:eastAsia="ar-SA"/>
        </w:rPr>
        <w:t>педагогической гибкости</w:t>
      </w:r>
      <w:r w:rsidR="00EE7E95" w:rsidRPr="006603F7">
        <w:rPr>
          <w:sz w:val="28"/>
          <w:szCs w:val="28"/>
          <w:lang w:eastAsia="ar-SA"/>
        </w:rPr>
        <w:t>, умения отказаться оттого, что еще сегодня казалось творческой находкой и сильной стороной.</w:t>
      </w:r>
      <w:r w:rsidRPr="006603F7">
        <w:rPr>
          <w:sz w:val="28"/>
          <w:szCs w:val="28"/>
          <w:lang w:eastAsia="ar-SA"/>
        </w:rPr>
        <w:t xml:space="preserve"> Об этом очень точно высказался Сократ</w:t>
      </w:r>
      <w:r w:rsidR="00EE7E95" w:rsidRPr="006603F7">
        <w:rPr>
          <w:sz w:val="28"/>
          <w:szCs w:val="28"/>
          <w:lang w:eastAsia="ar-SA"/>
        </w:rPr>
        <w:t>: «Учитель, подготовь себе ученика, у которого сам сможешь учиться».</w:t>
      </w:r>
    </w:p>
    <w:p w:rsidR="00D02DDD" w:rsidRPr="006603F7" w:rsidRDefault="00D02DDD" w:rsidP="00A11D34">
      <w:pPr>
        <w:pStyle w:val="c4"/>
        <w:spacing w:before="0" w:beforeAutospacing="0" w:after="0" w:afterAutospacing="0"/>
        <w:ind w:right="-2" w:firstLine="709"/>
        <w:jc w:val="both"/>
        <w:rPr>
          <w:sz w:val="28"/>
          <w:szCs w:val="28"/>
          <w:lang w:eastAsia="ar-SA"/>
        </w:rPr>
      </w:pPr>
      <w:r w:rsidRPr="006603F7">
        <w:rPr>
          <w:sz w:val="28"/>
          <w:szCs w:val="28"/>
          <w:lang w:eastAsia="ar-SA"/>
        </w:rPr>
        <w:t>СПИСОК ЛИТЕРАТУРЫ</w:t>
      </w:r>
    </w:p>
    <w:p w:rsidR="00D02DDD" w:rsidRPr="006603F7" w:rsidRDefault="00D02DDD" w:rsidP="00A11D34">
      <w:pPr>
        <w:pStyle w:val="c4"/>
        <w:spacing w:before="0" w:beforeAutospacing="0" w:after="0" w:afterAutospacing="0"/>
        <w:ind w:right="-2" w:firstLine="709"/>
        <w:jc w:val="both"/>
        <w:rPr>
          <w:sz w:val="28"/>
          <w:szCs w:val="28"/>
          <w:lang w:eastAsia="ar-SA"/>
        </w:rPr>
      </w:pPr>
      <w:r w:rsidRPr="006603F7">
        <w:rPr>
          <w:sz w:val="28"/>
          <w:szCs w:val="28"/>
          <w:lang w:eastAsia="ar-SA"/>
        </w:rPr>
        <w:t xml:space="preserve">1. Андреев В.И., «Диалектика воспитания и самовоспитания творческой личности. Основы педагогики творчества», Казань, 2007 </w:t>
      </w:r>
    </w:p>
    <w:p w:rsidR="00D02DDD" w:rsidRPr="006603F7" w:rsidRDefault="00D02DDD" w:rsidP="00A11D34">
      <w:pPr>
        <w:pStyle w:val="c4"/>
        <w:spacing w:before="0" w:beforeAutospacing="0" w:after="0" w:afterAutospacing="0"/>
        <w:ind w:right="-2" w:firstLine="709"/>
        <w:jc w:val="both"/>
        <w:rPr>
          <w:sz w:val="28"/>
          <w:szCs w:val="28"/>
          <w:lang w:eastAsia="ar-SA"/>
        </w:rPr>
      </w:pPr>
      <w:r w:rsidRPr="006603F7">
        <w:rPr>
          <w:sz w:val="28"/>
          <w:szCs w:val="28"/>
          <w:lang w:eastAsia="ar-SA"/>
        </w:rPr>
        <w:t xml:space="preserve">2. </w:t>
      </w:r>
      <w:proofErr w:type="spellStart"/>
      <w:r w:rsidRPr="006603F7">
        <w:rPr>
          <w:sz w:val="28"/>
          <w:szCs w:val="28"/>
          <w:lang w:eastAsia="ar-SA"/>
        </w:rPr>
        <w:t>Лейтес</w:t>
      </w:r>
      <w:proofErr w:type="spellEnd"/>
      <w:r w:rsidRPr="006603F7">
        <w:rPr>
          <w:sz w:val="28"/>
          <w:szCs w:val="28"/>
          <w:lang w:eastAsia="ar-SA"/>
        </w:rPr>
        <w:t xml:space="preserve"> Н.С. Возрастная одаренность и индивидуальные различия: избранные труды. – М.: Издательство Московского психолого-социального института; Воронеж: Издательство НПО «МОДЭК», 2003. </w:t>
      </w:r>
    </w:p>
    <w:p w:rsidR="00D02DDD" w:rsidRPr="006603F7" w:rsidRDefault="00D02DDD" w:rsidP="00A11D34">
      <w:pPr>
        <w:pStyle w:val="c4"/>
        <w:spacing w:before="0" w:beforeAutospacing="0" w:after="0" w:afterAutospacing="0"/>
        <w:ind w:right="-2" w:firstLine="709"/>
        <w:jc w:val="both"/>
        <w:rPr>
          <w:sz w:val="28"/>
          <w:szCs w:val="28"/>
          <w:lang w:eastAsia="ar-SA"/>
        </w:rPr>
      </w:pPr>
      <w:r w:rsidRPr="006603F7">
        <w:rPr>
          <w:sz w:val="28"/>
          <w:szCs w:val="28"/>
          <w:lang w:eastAsia="ar-SA"/>
        </w:rPr>
        <w:t xml:space="preserve">3. Опыт работы с одаренными детьми в современной России. Сборник материалов Всероссийской научно-практической конференции / Науч. ред. Н.Ю. </w:t>
      </w:r>
      <w:proofErr w:type="spellStart"/>
      <w:r w:rsidRPr="006603F7">
        <w:rPr>
          <w:sz w:val="28"/>
          <w:szCs w:val="28"/>
          <w:lang w:eastAsia="ar-SA"/>
        </w:rPr>
        <w:t>Синягина</w:t>
      </w:r>
      <w:proofErr w:type="spellEnd"/>
      <w:r w:rsidRPr="006603F7">
        <w:rPr>
          <w:sz w:val="28"/>
          <w:szCs w:val="28"/>
          <w:lang w:eastAsia="ar-SA"/>
        </w:rPr>
        <w:t xml:space="preserve">, Н.В. Зайцева. – М.: </w:t>
      </w:r>
      <w:proofErr w:type="spellStart"/>
      <w:r w:rsidRPr="006603F7">
        <w:rPr>
          <w:sz w:val="28"/>
          <w:szCs w:val="28"/>
          <w:lang w:eastAsia="ar-SA"/>
        </w:rPr>
        <w:t>Арманов</w:t>
      </w:r>
      <w:proofErr w:type="spellEnd"/>
      <w:r w:rsidRPr="006603F7">
        <w:rPr>
          <w:sz w:val="28"/>
          <w:szCs w:val="28"/>
          <w:lang w:eastAsia="ar-SA"/>
        </w:rPr>
        <w:t xml:space="preserve">-центр, 2010. </w:t>
      </w:r>
    </w:p>
    <w:p w:rsidR="00D02DDD" w:rsidRPr="006603F7" w:rsidRDefault="00D02DDD" w:rsidP="00A11D34">
      <w:pPr>
        <w:spacing w:after="0" w:line="240" w:lineRule="auto"/>
        <w:ind w:right="-2" w:firstLine="709"/>
        <w:jc w:val="both"/>
        <w:rPr>
          <w:rFonts w:ascii="Times New Roman" w:eastAsia="Times New Roman" w:hAnsi="Times New Roman" w:cs="Times New Roman"/>
          <w:sz w:val="24"/>
          <w:szCs w:val="24"/>
          <w:lang w:eastAsia="ar-SA"/>
        </w:rPr>
      </w:pPr>
      <w:r w:rsidRPr="006603F7">
        <w:rPr>
          <w:rFonts w:ascii="Times New Roman" w:hAnsi="Times New Roman" w:cs="Times New Roman"/>
          <w:sz w:val="28"/>
          <w:szCs w:val="28"/>
          <w:lang w:eastAsia="ar-SA"/>
        </w:rPr>
        <w:t xml:space="preserve">4. Опыт работы с одаренными детьми в современной России: материалы Всероссийской научно-практической конференции. Москва, 6-8 февраля 2003 года/ Научный редактор Л.П. </w:t>
      </w:r>
      <w:proofErr w:type="spellStart"/>
      <w:r w:rsidRPr="006603F7">
        <w:rPr>
          <w:rFonts w:ascii="Times New Roman" w:hAnsi="Times New Roman" w:cs="Times New Roman"/>
          <w:sz w:val="28"/>
          <w:szCs w:val="28"/>
          <w:lang w:eastAsia="ar-SA"/>
        </w:rPr>
        <w:t>Дуганова</w:t>
      </w:r>
      <w:proofErr w:type="spellEnd"/>
    </w:p>
    <w:sectPr w:rsidR="00D02DDD" w:rsidRPr="006603F7" w:rsidSect="00A11D34">
      <w:footerReference w:type="default" r:id="rId7"/>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3F7" w:rsidRDefault="000F13F7">
      <w:pPr>
        <w:spacing w:after="0" w:line="240" w:lineRule="auto"/>
      </w:pPr>
      <w:r>
        <w:separator/>
      </w:r>
    </w:p>
  </w:endnote>
  <w:endnote w:type="continuationSeparator" w:id="0">
    <w:p w:rsidR="000F13F7" w:rsidRDefault="000F1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261031"/>
      <w:docPartObj>
        <w:docPartGallery w:val="Page Numbers (Bottom of Page)"/>
        <w:docPartUnique/>
      </w:docPartObj>
    </w:sdtPr>
    <w:sdtEndPr/>
    <w:sdtContent>
      <w:p w:rsidR="00F65716" w:rsidRDefault="00F8554A">
        <w:pPr>
          <w:pStyle w:val="a3"/>
          <w:jc w:val="right"/>
        </w:pPr>
        <w:r>
          <w:fldChar w:fldCharType="begin"/>
        </w:r>
        <w:r w:rsidR="003438AE">
          <w:instrText>PAGE   \* MERGEFORMAT</w:instrText>
        </w:r>
        <w:r>
          <w:fldChar w:fldCharType="separate"/>
        </w:r>
        <w:r w:rsidR="00F6588A">
          <w:rPr>
            <w:noProof/>
          </w:rPr>
          <w:t>6</w:t>
        </w:r>
        <w:r>
          <w:fldChar w:fldCharType="end"/>
        </w:r>
      </w:p>
    </w:sdtContent>
  </w:sdt>
  <w:p w:rsidR="00F65716" w:rsidRDefault="000F13F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3F7" w:rsidRDefault="000F13F7">
      <w:pPr>
        <w:spacing w:after="0" w:line="240" w:lineRule="auto"/>
      </w:pPr>
      <w:r>
        <w:separator/>
      </w:r>
    </w:p>
  </w:footnote>
  <w:footnote w:type="continuationSeparator" w:id="0">
    <w:p w:rsidR="000F13F7" w:rsidRDefault="000F13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95127"/>
    <w:multiLevelType w:val="hybridMultilevel"/>
    <w:tmpl w:val="858CE60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11412F71"/>
    <w:multiLevelType w:val="multilevel"/>
    <w:tmpl w:val="6686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617D42"/>
    <w:multiLevelType w:val="multilevel"/>
    <w:tmpl w:val="520A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A2660"/>
    <w:rsid w:val="000F13F7"/>
    <w:rsid w:val="00121641"/>
    <w:rsid w:val="001E6EBB"/>
    <w:rsid w:val="00203CCA"/>
    <w:rsid w:val="00233222"/>
    <w:rsid w:val="00237EAB"/>
    <w:rsid w:val="0024076B"/>
    <w:rsid w:val="00257D7F"/>
    <w:rsid w:val="003438AE"/>
    <w:rsid w:val="00357C3C"/>
    <w:rsid w:val="00421CC6"/>
    <w:rsid w:val="0045615B"/>
    <w:rsid w:val="00511863"/>
    <w:rsid w:val="00651DCC"/>
    <w:rsid w:val="006564F9"/>
    <w:rsid w:val="006603F7"/>
    <w:rsid w:val="00840C98"/>
    <w:rsid w:val="008E3DB1"/>
    <w:rsid w:val="00940AAA"/>
    <w:rsid w:val="009845D9"/>
    <w:rsid w:val="00A11D34"/>
    <w:rsid w:val="00A66F1D"/>
    <w:rsid w:val="00AA6058"/>
    <w:rsid w:val="00AB49C9"/>
    <w:rsid w:val="00B2318C"/>
    <w:rsid w:val="00B70406"/>
    <w:rsid w:val="00BA2660"/>
    <w:rsid w:val="00D02DDD"/>
    <w:rsid w:val="00E50FF8"/>
    <w:rsid w:val="00EC4930"/>
    <w:rsid w:val="00EE7E95"/>
    <w:rsid w:val="00F6588A"/>
    <w:rsid w:val="00F85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6D3269-EC54-4311-BF51-BF474F4F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6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BA2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footer"/>
    <w:basedOn w:val="a"/>
    <w:link w:val="a4"/>
    <w:uiPriority w:val="99"/>
    <w:unhideWhenUsed/>
    <w:rsid w:val="00BA2660"/>
    <w:pPr>
      <w:tabs>
        <w:tab w:val="center" w:pos="4677"/>
        <w:tab w:val="right" w:pos="9355"/>
      </w:tabs>
      <w:spacing w:after="0" w:line="240" w:lineRule="auto"/>
    </w:pPr>
  </w:style>
  <w:style w:type="character" w:customStyle="1" w:styleId="a4">
    <w:name w:val="Нижний колонтитул Знак"/>
    <w:basedOn w:val="a0"/>
    <w:link w:val="a3"/>
    <w:uiPriority w:val="99"/>
    <w:rsid w:val="00BA2660"/>
  </w:style>
  <w:style w:type="paragraph" w:customStyle="1" w:styleId="a5">
    <w:name w:val="a"/>
    <w:basedOn w:val="a"/>
    <w:rsid w:val="00A11D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A11D34"/>
    <w:rPr>
      <w:i/>
      <w:iCs/>
    </w:rPr>
  </w:style>
  <w:style w:type="paragraph" w:styleId="a7">
    <w:name w:val="No Spacing"/>
    <w:uiPriority w:val="1"/>
    <w:qFormat/>
    <w:rsid w:val="00EC4930"/>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2197</Words>
  <Characters>12528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10</cp:revision>
  <dcterms:created xsi:type="dcterms:W3CDTF">2013-08-29T18:29:00Z</dcterms:created>
  <dcterms:modified xsi:type="dcterms:W3CDTF">2015-02-24T04:05:00Z</dcterms:modified>
</cp:coreProperties>
</file>