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EA" w:rsidRPr="00D50049" w:rsidRDefault="00D664EA" w:rsidP="00D664EA">
      <w:pPr>
        <w:jc w:val="center"/>
        <w:rPr>
          <w:b/>
          <w:sz w:val="28"/>
          <w:szCs w:val="28"/>
        </w:rPr>
      </w:pPr>
      <w:r w:rsidRPr="00D50049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664EA" w:rsidRPr="00D50049" w:rsidRDefault="00D664EA" w:rsidP="00D664EA">
      <w:pPr>
        <w:jc w:val="center"/>
        <w:rPr>
          <w:b/>
          <w:sz w:val="28"/>
          <w:szCs w:val="28"/>
        </w:rPr>
      </w:pPr>
      <w:r w:rsidRPr="00D500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Чехломеев</w:t>
      </w:r>
      <w:r w:rsidRPr="00D50049">
        <w:rPr>
          <w:b/>
          <w:sz w:val="28"/>
          <w:szCs w:val="28"/>
        </w:rPr>
        <w:t>ская основная школа»</w:t>
      </w:r>
    </w:p>
    <w:p w:rsidR="00D664EA" w:rsidRPr="00A63256" w:rsidRDefault="00D664EA" w:rsidP="00D664EA">
      <w:pPr>
        <w:jc w:val="center"/>
      </w:pPr>
    </w:p>
    <w:p w:rsidR="00D664EA" w:rsidRPr="00A63256" w:rsidRDefault="00D664EA" w:rsidP="00D664EA">
      <w:pPr>
        <w:jc w:val="center"/>
      </w:pPr>
    </w:p>
    <w:p w:rsidR="00D664EA" w:rsidRPr="00A63256" w:rsidRDefault="00D664EA" w:rsidP="00D664EA">
      <w:pPr>
        <w:jc w:val="center"/>
      </w:pPr>
    </w:p>
    <w:p w:rsidR="00D664EA" w:rsidRPr="004A25B9" w:rsidRDefault="00D664EA" w:rsidP="00D664EA">
      <w:pPr>
        <w:jc w:val="center"/>
        <w:rPr>
          <w:rFonts w:eastAsiaTheme="majorEastAsia"/>
          <w:b/>
          <w:bCs/>
          <w:color w:val="365F91" w:themeColor="accent1" w:themeShade="BF"/>
        </w:rPr>
      </w:pPr>
    </w:p>
    <w:p w:rsidR="00D664EA" w:rsidRDefault="00D664EA" w:rsidP="00D664EA">
      <w:pPr>
        <w:spacing w:line="360" w:lineRule="auto"/>
        <w:jc w:val="center"/>
        <w:rPr>
          <w:b/>
          <w:sz w:val="36"/>
        </w:rPr>
      </w:pPr>
    </w:p>
    <w:p w:rsidR="00D664EA" w:rsidRDefault="00D664EA" w:rsidP="00D664EA">
      <w:pPr>
        <w:spacing w:line="360" w:lineRule="auto"/>
        <w:jc w:val="center"/>
        <w:rPr>
          <w:b/>
          <w:sz w:val="36"/>
        </w:rPr>
      </w:pPr>
    </w:p>
    <w:p w:rsidR="00D664EA" w:rsidRDefault="00D664EA" w:rsidP="00D664EA">
      <w:pPr>
        <w:spacing w:line="360" w:lineRule="auto"/>
        <w:jc w:val="center"/>
        <w:rPr>
          <w:b/>
          <w:sz w:val="36"/>
        </w:rPr>
      </w:pPr>
    </w:p>
    <w:p w:rsidR="00D664EA" w:rsidRPr="004A25B9" w:rsidRDefault="00D664EA" w:rsidP="00D664EA">
      <w:pPr>
        <w:spacing w:line="360" w:lineRule="auto"/>
        <w:jc w:val="center"/>
        <w:rPr>
          <w:b/>
          <w:sz w:val="36"/>
        </w:rPr>
      </w:pPr>
      <w:r w:rsidRPr="004A25B9">
        <w:rPr>
          <w:b/>
          <w:sz w:val="36"/>
        </w:rPr>
        <w:t>ПЛАН САМООБРАЗОВАНИЯ</w:t>
      </w:r>
    </w:p>
    <w:p w:rsidR="00D664EA" w:rsidRPr="004A25B9" w:rsidRDefault="00D664EA" w:rsidP="00D664EA">
      <w:pPr>
        <w:spacing w:line="360" w:lineRule="auto"/>
        <w:jc w:val="center"/>
        <w:rPr>
          <w:b/>
          <w:sz w:val="36"/>
        </w:rPr>
      </w:pPr>
      <w:r w:rsidRPr="004A25B9">
        <w:rPr>
          <w:b/>
          <w:sz w:val="36"/>
        </w:rPr>
        <w:t>УЧИТЕЛЯ РУССКОГО ЯЗЫКА И ЛИТЕРАТУРЫ</w:t>
      </w:r>
      <w:r w:rsidRPr="004A25B9">
        <w:rPr>
          <w:b/>
          <w:sz w:val="36"/>
        </w:rPr>
        <w:br/>
        <w:t>БОРЩЕВОЙ НАТАЛЬИ АЛЕКСАНДРОВНЫ</w:t>
      </w:r>
    </w:p>
    <w:p w:rsidR="00D664EA" w:rsidRDefault="00D664EA" w:rsidP="00D664EA">
      <w:pPr>
        <w:jc w:val="right"/>
      </w:pPr>
    </w:p>
    <w:p w:rsidR="00D664EA" w:rsidRDefault="00D664EA" w:rsidP="00D664EA">
      <w:pPr>
        <w:jc w:val="right"/>
      </w:pPr>
    </w:p>
    <w:p w:rsidR="00D664EA" w:rsidRDefault="00D664EA" w:rsidP="00D664EA">
      <w:pPr>
        <w:jc w:val="right"/>
      </w:pPr>
    </w:p>
    <w:p w:rsidR="00D664EA" w:rsidRDefault="00D664EA" w:rsidP="00D664EA">
      <w:pPr>
        <w:jc w:val="right"/>
      </w:pPr>
    </w:p>
    <w:p w:rsidR="00D664EA" w:rsidRPr="004A25B9" w:rsidRDefault="00D664EA" w:rsidP="00D664EA">
      <w:pPr>
        <w:jc w:val="right"/>
      </w:pPr>
      <w:r>
        <w:t xml:space="preserve">Сроки реализации 2014-2017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D664EA" w:rsidRPr="004A25B9" w:rsidRDefault="00D664EA" w:rsidP="00D664EA">
      <w:pPr>
        <w:jc w:val="center"/>
      </w:pPr>
    </w:p>
    <w:p w:rsidR="00D664EA" w:rsidRPr="004A25B9" w:rsidRDefault="00D664EA" w:rsidP="00D664EA">
      <w:pPr>
        <w:jc w:val="center"/>
      </w:pPr>
    </w:p>
    <w:p w:rsidR="00D664EA" w:rsidRPr="004A25B9" w:rsidRDefault="00D664EA" w:rsidP="00D664EA">
      <w:pPr>
        <w:jc w:val="center"/>
      </w:pPr>
    </w:p>
    <w:p w:rsidR="00D664EA" w:rsidRDefault="00D664EA" w:rsidP="00D664EA">
      <w:pPr>
        <w:pStyle w:val="a3"/>
        <w:rPr>
          <w:rFonts w:eastAsiaTheme="minorHAnsi"/>
          <w:lang w:eastAsia="en-US"/>
        </w:rPr>
      </w:pPr>
    </w:p>
    <w:p w:rsidR="00D664EA" w:rsidRDefault="00D664EA" w:rsidP="00D664EA">
      <w:pPr>
        <w:pStyle w:val="a3"/>
        <w:rPr>
          <w:rFonts w:eastAsiaTheme="minorHAnsi"/>
          <w:lang w:eastAsia="en-US"/>
        </w:rPr>
      </w:pPr>
    </w:p>
    <w:p w:rsidR="00D664EA" w:rsidRDefault="00D664EA" w:rsidP="00D664EA">
      <w:pPr>
        <w:pStyle w:val="a3"/>
        <w:rPr>
          <w:rFonts w:eastAsiaTheme="minorHAnsi"/>
          <w:lang w:eastAsia="en-US"/>
        </w:rPr>
      </w:pPr>
    </w:p>
    <w:p w:rsidR="00D664EA" w:rsidRDefault="00D664EA" w:rsidP="00D664EA">
      <w:pPr>
        <w:pStyle w:val="a3"/>
        <w:rPr>
          <w:rFonts w:eastAsiaTheme="minorHAnsi"/>
          <w:lang w:eastAsia="en-US"/>
        </w:rPr>
      </w:pPr>
    </w:p>
    <w:p w:rsidR="00D664EA" w:rsidRDefault="00D664EA" w:rsidP="00D664EA">
      <w:pPr>
        <w:pStyle w:val="a3"/>
        <w:rPr>
          <w:rFonts w:eastAsiaTheme="minorHAnsi"/>
          <w:lang w:eastAsia="en-US"/>
        </w:rPr>
      </w:pPr>
    </w:p>
    <w:p w:rsidR="00D664EA" w:rsidRDefault="00D664EA" w:rsidP="00D664EA">
      <w:pPr>
        <w:pStyle w:val="a3"/>
        <w:rPr>
          <w:rFonts w:eastAsiaTheme="minorHAnsi"/>
          <w:lang w:eastAsia="en-US"/>
        </w:rPr>
      </w:pPr>
    </w:p>
    <w:p w:rsidR="00D664EA" w:rsidRDefault="00D664EA" w:rsidP="00D664EA">
      <w:pPr>
        <w:pStyle w:val="a3"/>
        <w:rPr>
          <w:rFonts w:eastAsiaTheme="minorHAnsi"/>
          <w:lang w:eastAsia="en-US"/>
        </w:rPr>
      </w:pPr>
    </w:p>
    <w:p w:rsidR="00D664EA" w:rsidRDefault="00D664EA" w:rsidP="00D664EA">
      <w:pPr>
        <w:pStyle w:val="a3"/>
        <w:rPr>
          <w:rFonts w:eastAsiaTheme="minorHAnsi"/>
          <w:lang w:eastAsia="en-US"/>
        </w:rPr>
      </w:pPr>
    </w:p>
    <w:p w:rsidR="00D664EA" w:rsidRDefault="00D664EA" w:rsidP="00D664EA">
      <w:pPr>
        <w:pStyle w:val="a3"/>
        <w:rPr>
          <w:rFonts w:eastAsiaTheme="minorHAnsi"/>
          <w:lang w:eastAsia="en-US"/>
        </w:rPr>
      </w:pPr>
    </w:p>
    <w:p w:rsidR="00D664EA" w:rsidRDefault="00D664EA" w:rsidP="00D664EA">
      <w:pPr>
        <w:pStyle w:val="a3"/>
        <w:rPr>
          <w:rFonts w:eastAsiaTheme="minorHAnsi"/>
          <w:lang w:eastAsia="en-US"/>
        </w:rPr>
      </w:pPr>
    </w:p>
    <w:p w:rsidR="00C43A9D" w:rsidRDefault="00C43A9D" w:rsidP="00D664EA">
      <w:pPr>
        <w:pStyle w:val="a3"/>
        <w:rPr>
          <w:rFonts w:eastAsiaTheme="minorHAnsi"/>
          <w:lang w:eastAsia="en-US"/>
        </w:rPr>
      </w:pPr>
    </w:p>
    <w:p w:rsidR="00C43A9D" w:rsidRDefault="00C43A9D" w:rsidP="00D664EA">
      <w:pPr>
        <w:pStyle w:val="a3"/>
        <w:rPr>
          <w:rFonts w:eastAsiaTheme="minorHAnsi"/>
          <w:lang w:eastAsia="en-US"/>
        </w:rPr>
      </w:pPr>
    </w:p>
    <w:p w:rsidR="00C43A9D" w:rsidRDefault="00C43A9D" w:rsidP="00D664EA">
      <w:pPr>
        <w:pStyle w:val="a3"/>
        <w:rPr>
          <w:rFonts w:eastAsiaTheme="minorHAnsi"/>
          <w:lang w:eastAsia="en-US"/>
        </w:rPr>
      </w:pPr>
    </w:p>
    <w:p w:rsidR="00C43A9D" w:rsidRDefault="00C43A9D" w:rsidP="00D664EA">
      <w:pPr>
        <w:pStyle w:val="a3"/>
        <w:rPr>
          <w:rFonts w:eastAsiaTheme="minorHAnsi"/>
          <w:lang w:eastAsia="en-US"/>
        </w:rPr>
      </w:pPr>
    </w:p>
    <w:p w:rsidR="00C43A9D" w:rsidRDefault="00C43A9D" w:rsidP="00D664EA">
      <w:pPr>
        <w:pStyle w:val="a3"/>
        <w:rPr>
          <w:rFonts w:eastAsiaTheme="minorHAnsi"/>
          <w:lang w:eastAsia="en-US"/>
        </w:rPr>
      </w:pPr>
    </w:p>
    <w:p w:rsidR="00C43A9D" w:rsidRDefault="00C43A9D" w:rsidP="00D664EA">
      <w:pPr>
        <w:pStyle w:val="a3"/>
        <w:rPr>
          <w:rFonts w:eastAsiaTheme="minorHAnsi"/>
          <w:lang w:eastAsia="en-US"/>
        </w:rPr>
      </w:pPr>
    </w:p>
    <w:p w:rsidR="00C43A9D" w:rsidRDefault="00C43A9D" w:rsidP="00D664EA">
      <w:pPr>
        <w:pStyle w:val="a3"/>
        <w:rPr>
          <w:rFonts w:eastAsiaTheme="minorHAnsi"/>
          <w:lang w:eastAsia="en-US"/>
        </w:rPr>
      </w:pPr>
    </w:p>
    <w:p w:rsidR="00C43A9D" w:rsidRDefault="00C43A9D" w:rsidP="00D664EA">
      <w:pPr>
        <w:pStyle w:val="a3"/>
        <w:rPr>
          <w:rFonts w:eastAsiaTheme="minorHAnsi"/>
          <w:lang w:eastAsia="en-US"/>
        </w:rPr>
      </w:pPr>
    </w:p>
    <w:p w:rsidR="00D664EA" w:rsidRDefault="00D664EA" w:rsidP="00D664EA">
      <w:pPr>
        <w:pStyle w:val="a3"/>
        <w:rPr>
          <w:rFonts w:eastAsiaTheme="minorHAnsi"/>
          <w:lang w:eastAsia="en-US"/>
        </w:rPr>
      </w:pPr>
    </w:p>
    <w:p w:rsidR="00D664EA" w:rsidRPr="00C43A9D" w:rsidRDefault="00D664EA" w:rsidP="00D664EA">
      <w:pPr>
        <w:pStyle w:val="a3"/>
        <w:jc w:val="center"/>
        <w:rPr>
          <w:rFonts w:eastAsiaTheme="minorHAnsi"/>
          <w:b/>
          <w:sz w:val="28"/>
          <w:lang w:eastAsia="en-US"/>
        </w:rPr>
      </w:pPr>
      <w:r w:rsidRPr="00C43A9D">
        <w:rPr>
          <w:rFonts w:eastAsiaTheme="minorHAnsi"/>
          <w:b/>
          <w:sz w:val="28"/>
          <w:lang w:eastAsia="en-US"/>
        </w:rPr>
        <w:t>д. Чехломей</w:t>
      </w:r>
    </w:p>
    <w:p w:rsidR="00C43A9D" w:rsidRDefault="00C43A9D" w:rsidP="00D664EA">
      <w:pPr>
        <w:pStyle w:val="a3"/>
        <w:jc w:val="center"/>
        <w:rPr>
          <w:rFonts w:eastAsiaTheme="minorHAnsi"/>
          <w:b/>
          <w:sz w:val="28"/>
          <w:lang w:eastAsia="en-US"/>
        </w:rPr>
      </w:pPr>
    </w:p>
    <w:p w:rsidR="00C43A9D" w:rsidRDefault="00C43A9D" w:rsidP="00D664EA">
      <w:pPr>
        <w:pStyle w:val="a3"/>
        <w:jc w:val="center"/>
        <w:rPr>
          <w:rFonts w:eastAsiaTheme="minorHAnsi"/>
          <w:b/>
          <w:sz w:val="28"/>
          <w:lang w:eastAsia="en-US"/>
        </w:rPr>
      </w:pPr>
    </w:p>
    <w:p w:rsidR="00C43A9D" w:rsidRDefault="00C43A9D" w:rsidP="00D664EA">
      <w:pPr>
        <w:pStyle w:val="a3"/>
        <w:jc w:val="center"/>
        <w:rPr>
          <w:rFonts w:eastAsiaTheme="minorHAnsi"/>
          <w:b/>
          <w:sz w:val="28"/>
          <w:lang w:eastAsia="en-US"/>
        </w:rPr>
      </w:pPr>
    </w:p>
    <w:p w:rsidR="00D664EA" w:rsidRPr="00C43A9D" w:rsidRDefault="00D664EA" w:rsidP="00D664EA">
      <w:pPr>
        <w:pStyle w:val="a3"/>
        <w:jc w:val="center"/>
        <w:rPr>
          <w:rFonts w:eastAsiaTheme="minorHAnsi"/>
          <w:b/>
          <w:sz w:val="28"/>
          <w:lang w:eastAsia="en-US"/>
        </w:rPr>
      </w:pPr>
      <w:r w:rsidRPr="00C43A9D">
        <w:rPr>
          <w:rFonts w:eastAsiaTheme="minorHAnsi"/>
          <w:b/>
          <w:sz w:val="28"/>
          <w:lang w:eastAsia="en-US"/>
        </w:rPr>
        <w:t>2014 год</w:t>
      </w:r>
    </w:p>
    <w:p w:rsidR="00C05DFF" w:rsidRDefault="00386D10" w:rsidP="00C05DFF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 самообразования</w:t>
      </w:r>
      <w:r w:rsidR="00C05DFF">
        <w:rPr>
          <w:b/>
          <w:bCs/>
          <w:color w:val="000000"/>
          <w:sz w:val="28"/>
          <w:szCs w:val="28"/>
        </w:rPr>
        <w:t xml:space="preserve">: </w:t>
      </w:r>
    </w:p>
    <w:p w:rsidR="00C05DFF" w:rsidRDefault="00C05DFF" w:rsidP="00D664EA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«Использование инновационных технологий в образовательном процессе для повышения мотивации к предмет</w:t>
      </w:r>
      <w:r w:rsidR="00386D10">
        <w:rPr>
          <w:sz w:val="28"/>
          <w:szCs w:val="28"/>
        </w:rPr>
        <w:t>ам «русский язык» и «литература»</w:t>
      </w:r>
      <w:r>
        <w:rPr>
          <w:sz w:val="28"/>
          <w:szCs w:val="28"/>
        </w:rPr>
        <w:t xml:space="preserve"> и качества образования».  </w:t>
      </w:r>
    </w:p>
    <w:p w:rsidR="00C05DFF" w:rsidRDefault="00C05DFF" w:rsidP="00C05DFF">
      <w:pPr>
        <w:rPr>
          <w:b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Цели: </w:t>
      </w:r>
    </w:p>
    <w:p w:rsidR="00C05DFF" w:rsidRDefault="00C05DFF" w:rsidP="00D664EA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видеть проблемы к прогнозированию, к внедрению инноваций, к исследовательской работе, к опытно-экспериментальной работе</w:t>
      </w:r>
      <w:r w:rsidR="00AC6C7B">
        <w:rPr>
          <w:sz w:val="28"/>
          <w:szCs w:val="28"/>
        </w:rPr>
        <w:t>;</w:t>
      </w:r>
    </w:p>
    <w:p w:rsidR="00C05DFF" w:rsidRDefault="00C05DFF" w:rsidP="00D664EA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программирование своей деятельности, творческой рефлексии, генерирование идей,</w:t>
      </w:r>
      <w:r w:rsidR="00AC6C7B">
        <w:rPr>
          <w:sz w:val="28"/>
          <w:szCs w:val="28"/>
        </w:rPr>
        <w:t xml:space="preserve"> воплощение творческого замысла;</w:t>
      </w:r>
    </w:p>
    <w:p w:rsidR="00C05DFF" w:rsidRDefault="00C05DFF" w:rsidP="00D664EA">
      <w:pPr>
        <w:numPr>
          <w:ilvl w:val="0"/>
          <w:numId w:val="1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ИКТ на уроке и во внеурочной деятельности для повышения мотивации к предмет</w:t>
      </w:r>
      <w:r w:rsidR="00AC6C7B">
        <w:rPr>
          <w:sz w:val="28"/>
          <w:szCs w:val="28"/>
        </w:rPr>
        <w:t>ам «русский язык» и «литература» и качества образования;</w:t>
      </w:r>
    </w:p>
    <w:p w:rsidR="00C05DFF" w:rsidRDefault="00C05DFF" w:rsidP="00D664EA">
      <w:pPr>
        <w:numPr>
          <w:ilvl w:val="0"/>
          <w:numId w:val="1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D664EA">
        <w:rPr>
          <w:sz w:val="28"/>
          <w:szCs w:val="28"/>
        </w:rPr>
        <w:t>вать</w:t>
      </w:r>
      <w:r>
        <w:rPr>
          <w:sz w:val="28"/>
          <w:szCs w:val="28"/>
        </w:rPr>
        <w:t xml:space="preserve"> учебно-познавательную компетенцию учащихся через совершенствование  общ</w:t>
      </w:r>
      <w:r w:rsidR="00AC6C7B">
        <w:rPr>
          <w:sz w:val="28"/>
          <w:szCs w:val="28"/>
        </w:rPr>
        <w:t>их и специальных учебных умений;</w:t>
      </w:r>
      <w:r>
        <w:rPr>
          <w:sz w:val="28"/>
          <w:szCs w:val="28"/>
        </w:rPr>
        <w:t xml:space="preserve"> </w:t>
      </w:r>
    </w:p>
    <w:p w:rsidR="00C05DFF" w:rsidRDefault="00C05DFF" w:rsidP="00D664EA">
      <w:pPr>
        <w:numPr>
          <w:ilvl w:val="0"/>
          <w:numId w:val="1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учащихся со способами самостоятельной работы  в изучении</w:t>
      </w:r>
      <w:r>
        <w:rPr>
          <w:color w:val="000000"/>
          <w:sz w:val="28"/>
          <w:szCs w:val="28"/>
        </w:rPr>
        <w:t xml:space="preserve"> русского языка, литературы</w:t>
      </w:r>
      <w:r w:rsidR="00AC6C7B">
        <w:rPr>
          <w:sz w:val="28"/>
          <w:szCs w:val="28"/>
        </w:rPr>
        <w:t>;</w:t>
      </w:r>
    </w:p>
    <w:p w:rsidR="00C05DFF" w:rsidRDefault="00D664EA" w:rsidP="00D664EA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способности</w:t>
      </w:r>
      <w:r w:rsidR="00C05DFF">
        <w:rPr>
          <w:sz w:val="28"/>
          <w:szCs w:val="28"/>
        </w:rPr>
        <w:t xml:space="preserve"> учащихся к творческому саморазвитию, к творческой деятельности.</w:t>
      </w:r>
    </w:p>
    <w:p w:rsidR="00C05DFF" w:rsidRDefault="00C05DFF" w:rsidP="00C05DF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C05DFF" w:rsidRDefault="00C05DFF" w:rsidP="00D664E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продолжение внедрения инновационных технологий, методик в преподавание русского языка, литературы, повышая тем самым</w:t>
      </w:r>
      <w:r>
        <w:rPr>
          <w:sz w:val="28"/>
          <w:szCs w:val="28"/>
        </w:rPr>
        <w:t xml:space="preserve"> научно-теоретический уровень в области теории и методики преподава</w:t>
      </w:r>
      <w:r w:rsidR="00F20678">
        <w:rPr>
          <w:sz w:val="28"/>
          <w:szCs w:val="28"/>
        </w:rPr>
        <w:t>ния русского языка и литературы;</w:t>
      </w:r>
    </w:p>
    <w:p w:rsidR="00C05DFF" w:rsidRDefault="00C05DFF" w:rsidP="00D664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изучение психологических и возрастных </w:t>
      </w:r>
      <w:r w:rsidR="00F20678">
        <w:rPr>
          <w:sz w:val="28"/>
          <w:szCs w:val="28"/>
        </w:rPr>
        <w:t>особенностей школьников;</w:t>
      </w:r>
    </w:p>
    <w:p w:rsidR="00C05DFF" w:rsidRDefault="00C05DFF" w:rsidP="00D664E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 целенаправле</w:t>
      </w:r>
      <w:r w:rsidR="00F20678">
        <w:rPr>
          <w:color w:val="000000"/>
          <w:sz w:val="28"/>
          <w:szCs w:val="28"/>
        </w:rPr>
        <w:t>нной работы с одарёнными детьми;</w:t>
      </w:r>
    </w:p>
    <w:p w:rsidR="00C05DFF" w:rsidRDefault="00C05DFF" w:rsidP="00D664EA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создание условий: </w:t>
      </w:r>
    </w:p>
    <w:p w:rsidR="00C05DFF" w:rsidRDefault="00C05DFF" w:rsidP="00D664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проявления творческих  способностей учащихся на уроках,</w:t>
      </w:r>
    </w:p>
    <w:p w:rsidR="00C05DFF" w:rsidRDefault="00C05DFF" w:rsidP="00D664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таких качеств, как ответственность и самостоятельность в приобретении необходимых </w:t>
      </w:r>
      <w:r w:rsidR="006C52A9">
        <w:rPr>
          <w:sz w:val="28"/>
          <w:szCs w:val="28"/>
        </w:rPr>
        <w:t>знаний по предмету;</w:t>
      </w:r>
    </w:p>
    <w:p w:rsidR="00C05DFF" w:rsidRDefault="00C05DFF" w:rsidP="00D664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методических рекомендаций, дидактических материалов</w:t>
      </w:r>
      <w:r w:rsidR="00386D10">
        <w:rPr>
          <w:sz w:val="28"/>
          <w:szCs w:val="28"/>
        </w:rPr>
        <w:t xml:space="preserve"> в рамках реализуемой </w:t>
      </w:r>
      <w:r w:rsidR="006C52A9">
        <w:rPr>
          <w:sz w:val="28"/>
          <w:szCs w:val="28"/>
        </w:rPr>
        <w:t>темы самообразования.</w:t>
      </w:r>
    </w:p>
    <w:p w:rsidR="00C05DFF" w:rsidRDefault="00C05DFF" w:rsidP="00C05DFF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</w:t>
      </w:r>
      <w:r>
        <w:rPr>
          <w:color w:val="000000"/>
          <w:sz w:val="28"/>
          <w:szCs w:val="28"/>
        </w:rPr>
        <w:t>:</w:t>
      </w:r>
    </w:p>
    <w:p w:rsidR="00386D10" w:rsidRDefault="00386D10" w:rsidP="00C05DFF">
      <w:pPr>
        <w:pStyle w:val="a3"/>
        <w:jc w:val="both"/>
        <w:rPr>
          <w:color w:val="000000"/>
          <w:sz w:val="28"/>
          <w:szCs w:val="28"/>
        </w:rPr>
      </w:pPr>
    </w:p>
    <w:p w:rsidR="00C05DFF" w:rsidRDefault="00C05DFF" w:rsidP="00386D1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успеваемости 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</w:t>
      </w:r>
      <w:r w:rsidR="006C52A9">
        <w:rPr>
          <w:sz w:val="28"/>
          <w:szCs w:val="28"/>
        </w:rPr>
        <w:t>, мотивации к изучению предмета;</w:t>
      </w:r>
    </w:p>
    <w:p w:rsidR="00C05DFF" w:rsidRDefault="00C05DFF" w:rsidP="00386D1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сценариев внеклассных мероприятий</w:t>
      </w:r>
      <w:r w:rsidR="006C52A9">
        <w:rPr>
          <w:sz w:val="28"/>
          <w:szCs w:val="28"/>
        </w:rPr>
        <w:t>, викторин с применением ИКТ;</w:t>
      </w:r>
    </w:p>
    <w:p w:rsidR="00C05DFF" w:rsidRDefault="00C05DFF" w:rsidP="00386D1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апробирование дидактических материалов, тестов, наглядностей, создание электронного комп</w:t>
      </w:r>
      <w:r w:rsidR="006C52A9">
        <w:rPr>
          <w:sz w:val="28"/>
          <w:szCs w:val="28"/>
        </w:rPr>
        <w:t>лекта педагогических разработок;</w:t>
      </w:r>
    </w:p>
    <w:p w:rsidR="00C05DFF" w:rsidRDefault="00C05DFF" w:rsidP="00386D1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проведение открытых уроков, мастер-классов, обобщение опыта по исследуемой теме</w:t>
      </w:r>
      <w:r w:rsidR="006C52A9">
        <w:rPr>
          <w:sz w:val="28"/>
          <w:szCs w:val="28"/>
        </w:rPr>
        <w:t>;</w:t>
      </w:r>
    </w:p>
    <w:p w:rsidR="00C05DFF" w:rsidRDefault="00C05DFF" w:rsidP="00386D1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доклады, выступления на заседаниях МО, участие в конкурсах и конференциях </w:t>
      </w:r>
      <w:r w:rsidR="006C52A9">
        <w:rPr>
          <w:sz w:val="28"/>
          <w:szCs w:val="28"/>
        </w:rPr>
        <w:t>разного уровня</w:t>
      </w:r>
      <w:r>
        <w:rPr>
          <w:sz w:val="28"/>
          <w:szCs w:val="28"/>
        </w:rPr>
        <w:t xml:space="preserve"> с  обобщением </w:t>
      </w:r>
      <w:r w:rsidR="00386D10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>опыта.</w:t>
      </w:r>
    </w:p>
    <w:p w:rsidR="00C05DFF" w:rsidRDefault="00C05DFF" w:rsidP="00C05DFF">
      <w:pPr>
        <w:pStyle w:val="a3"/>
        <w:ind w:left="360"/>
        <w:jc w:val="both"/>
        <w:rPr>
          <w:sz w:val="28"/>
          <w:szCs w:val="28"/>
        </w:rPr>
      </w:pPr>
    </w:p>
    <w:p w:rsidR="00C05DFF" w:rsidRPr="00386D10" w:rsidRDefault="00C05DFF" w:rsidP="00386D10">
      <w:pPr>
        <w:spacing w:line="360" w:lineRule="auto"/>
        <w:rPr>
          <w:b/>
          <w:bCs/>
          <w:sz w:val="28"/>
          <w:szCs w:val="28"/>
        </w:rPr>
      </w:pPr>
      <w:r w:rsidRPr="00386D10">
        <w:rPr>
          <w:b/>
          <w:bCs/>
          <w:sz w:val="28"/>
          <w:szCs w:val="28"/>
        </w:rPr>
        <w:t>Источники самообразования:</w:t>
      </w:r>
    </w:p>
    <w:p w:rsidR="00386D10" w:rsidRDefault="00C05DFF" w:rsidP="00386D10">
      <w:pPr>
        <w:spacing w:line="360" w:lineRule="auto"/>
        <w:ind w:left="720"/>
        <w:jc w:val="both"/>
        <w:rPr>
          <w:sz w:val="28"/>
          <w:szCs w:val="28"/>
        </w:rPr>
      </w:pPr>
      <w:r w:rsidRPr="00386D10">
        <w:rPr>
          <w:sz w:val="28"/>
          <w:szCs w:val="28"/>
        </w:rPr>
        <w:t xml:space="preserve">СМИ, в том числе: специализированная литература (методическая, научно-популярная, публицистическая, художественная), </w:t>
      </w:r>
    </w:p>
    <w:p w:rsidR="00C05DFF" w:rsidRPr="00386D10" w:rsidRDefault="00C05DFF" w:rsidP="00386D10">
      <w:pPr>
        <w:spacing w:line="360" w:lineRule="auto"/>
        <w:ind w:left="720"/>
        <w:jc w:val="both"/>
        <w:rPr>
          <w:sz w:val="28"/>
          <w:szCs w:val="28"/>
        </w:rPr>
      </w:pPr>
      <w:proofErr w:type="gramStart"/>
      <w:r w:rsidRPr="00386D10">
        <w:rPr>
          <w:sz w:val="28"/>
          <w:szCs w:val="28"/>
        </w:rPr>
        <w:t>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квалификации, экскурсии, театры, выставки, музеи</w:t>
      </w:r>
      <w:r w:rsidR="00386D10">
        <w:rPr>
          <w:sz w:val="28"/>
          <w:szCs w:val="28"/>
        </w:rPr>
        <w:t>.</w:t>
      </w:r>
      <w:proofErr w:type="gramEnd"/>
    </w:p>
    <w:p w:rsidR="00C05DFF" w:rsidRDefault="00C05DFF" w:rsidP="00C05DFF">
      <w:pPr>
        <w:spacing w:line="276" w:lineRule="auto"/>
        <w:rPr>
          <w:color w:val="333333"/>
          <w:sz w:val="28"/>
          <w:szCs w:val="28"/>
        </w:rPr>
      </w:pPr>
    </w:p>
    <w:p w:rsidR="00C05DFF" w:rsidRDefault="00C05DFF" w:rsidP="00C05DFF">
      <w:pPr>
        <w:rPr>
          <w:b/>
          <w:bCs/>
          <w:sz w:val="28"/>
          <w:szCs w:val="28"/>
        </w:rPr>
      </w:pPr>
      <w:r w:rsidRPr="00386D10">
        <w:rPr>
          <w:b/>
          <w:bCs/>
          <w:sz w:val="28"/>
          <w:szCs w:val="28"/>
        </w:rPr>
        <w:t>Формы самообразования:</w:t>
      </w:r>
    </w:p>
    <w:p w:rsidR="00386D10" w:rsidRPr="00386D10" w:rsidRDefault="00386D10" w:rsidP="00C05DFF">
      <w:pPr>
        <w:rPr>
          <w:b/>
          <w:sz w:val="28"/>
          <w:szCs w:val="28"/>
        </w:rPr>
      </w:pPr>
    </w:p>
    <w:p w:rsidR="00C05DFF" w:rsidRPr="00386D10" w:rsidRDefault="00C05DFF" w:rsidP="00386D1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386D10">
        <w:rPr>
          <w:sz w:val="28"/>
          <w:szCs w:val="28"/>
        </w:rPr>
        <w:t>индивидуаль</w:t>
      </w:r>
      <w:r w:rsidR="006C52A9">
        <w:rPr>
          <w:sz w:val="28"/>
          <w:szCs w:val="28"/>
        </w:rPr>
        <w:t>ная</w:t>
      </w:r>
      <w:proofErr w:type="gramEnd"/>
      <w:r w:rsidR="006C52A9">
        <w:rPr>
          <w:sz w:val="28"/>
          <w:szCs w:val="28"/>
        </w:rPr>
        <w:t xml:space="preserve"> – через индивидуальный план;</w:t>
      </w:r>
      <w:r w:rsidRPr="00386D10">
        <w:rPr>
          <w:sz w:val="28"/>
          <w:szCs w:val="28"/>
        </w:rPr>
        <w:t xml:space="preserve"> </w:t>
      </w:r>
    </w:p>
    <w:p w:rsidR="00C05DFF" w:rsidRPr="00386D10" w:rsidRDefault="00C05DFF" w:rsidP="00386D1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386D10">
        <w:rPr>
          <w:sz w:val="28"/>
          <w:szCs w:val="28"/>
        </w:rPr>
        <w:t>групповая</w:t>
      </w:r>
      <w:proofErr w:type="gramEnd"/>
      <w:r w:rsidRPr="00386D10">
        <w:rPr>
          <w:sz w:val="28"/>
          <w:szCs w:val="28"/>
        </w:rPr>
        <w:t xml:space="preserve"> – через участие в деятельности школьного и </w:t>
      </w:r>
      <w:r w:rsidR="00386D10">
        <w:rPr>
          <w:sz w:val="28"/>
          <w:szCs w:val="28"/>
        </w:rPr>
        <w:t>районного</w:t>
      </w:r>
      <w:r w:rsidRPr="00386D10">
        <w:rPr>
          <w:sz w:val="28"/>
          <w:szCs w:val="28"/>
        </w:rPr>
        <w:t xml:space="preserve"> методических объединений учителей </w:t>
      </w:r>
      <w:r w:rsidR="00386D10">
        <w:rPr>
          <w:sz w:val="28"/>
          <w:szCs w:val="28"/>
        </w:rPr>
        <w:t>русского языка и литературы</w:t>
      </w:r>
      <w:r w:rsidRPr="00386D10">
        <w:rPr>
          <w:sz w:val="28"/>
          <w:szCs w:val="28"/>
        </w:rPr>
        <w:t>, а та</w:t>
      </w:r>
      <w:r w:rsidR="00386D10">
        <w:rPr>
          <w:sz w:val="28"/>
          <w:szCs w:val="28"/>
        </w:rPr>
        <w:t>кже через участие в жизни школы, д. Чехломей.</w:t>
      </w:r>
    </w:p>
    <w:p w:rsidR="00C05DFF" w:rsidRDefault="00C05DFF" w:rsidP="00386D10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386D10" w:rsidRDefault="00386D10" w:rsidP="00386D10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386D10" w:rsidRDefault="00386D10" w:rsidP="00386D10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386D10" w:rsidRDefault="00386D10" w:rsidP="00386D10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C05DFF" w:rsidRDefault="00C05DFF" w:rsidP="00C05DFF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 самообразования:</w:t>
      </w:r>
    </w:p>
    <w:p w:rsidR="00C05DFF" w:rsidRDefault="00C05DFF" w:rsidP="00C05DFF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 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5983"/>
        <w:gridCol w:w="2010"/>
      </w:tblGrid>
      <w:tr w:rsidR="00C05DFF" w:rsidTr="00C05DFF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C05DF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направления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C05DF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Действия и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C05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  <w:p w:rsidR="00C05DFF" w:rsidRDefault="00C05DF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результатов</w:t>
            </w:r>
          </w:p>
        </w:tc>
      </w:tr>
      <w:tr w:rsidR="00C05DFF" w:rsidTr="00C05DFF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Профессиональное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Изучить программы и учебники,</w:t>
            </w:r>
            <w:r w:rsidR="00067B25">
              <w:rPr>
                <w:color w:val="000000"/>
                <w:sz w:val="28"/>
                <w:szCs w:val="28"/>
              </w:rPr>
              <w:t xml:space="preserve"> дополнительные источники по предметам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67B25">
              <w:rPr>
                <w:color w:val="000000"/>
                <w:sz w:val="28"/>
                <w:szCs w:val="28"/>
              </w:rPr>
              <w:t xml:space="preserve">«русский язык» и «литература», </w:t>
            </w:r>
            <w:r w:rsidR="00AC5967">
              <w:rPr>
                <w:color w:val="000000"/>
                <w:sz w:val="28"/>
                <w:szCs w:val="28"/>
              </w:rPr>
              <w:t>выявить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их особенности и требования по русскому языку и литературе.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067B25">
              <w:rPr>
                <w:color w:val="000000"/>
                <w:sz w:val="28"/>
                <w:szCs w:val="28"/>
              </w:rPr>
              <w:t>Систематически знакомиться</w:t>
            </w:r>
            <w:r>
              <w:rPr>
                <w:color w:val="000000"/>
                <w:sz w:val="28"/>
                <w:szCs w:val="28"/>
              </w:rPr>
              <w:t xml:space="preserve"> с новыми педагогическими технологиями через предметные издания и Интернет.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Повышать квалификацию на курсах для учителей</w:t>
            </w:r>
            <w:r w:rsidR="00067B25">
              <w:rPr>
                <w:color w:val="000000"/>
                <w:sz w:val="28"/>
                <w:szCs w:val="28"/>
              </w:rPr>
              <w:t xml:space="preserve"> русского языка и литературы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4.Успешно пройти аттестацию.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F" w:rsidRDefault="00C05DFF">
            <w:pPr>
              <w:rPr>
                <w:sz w:val="28"/>
                <w:szCs w:val="28"/>
              </w:rPr>
            </w:pPr>
          </w:p>
          <w:p w:rsidR="00C05DFF" w:rsidRDefault="00C05DFF">
            <w:pPr>
              <w:rPr>
                <w:sz w:val="28"/>
                <w:szCs w:val="28"/>
              </w:rPr>
            </w:pPr>
          </w:p>
          <w:p w:rsidR="00C05DFF" w:rsidRDefault="00C05DFF">
            <w:pPr>
              <w:rPr>
                <w:sz w:val="28"/>
                <w:szCs w:val="28"/>
              </w:rPr>
            </w:pPr>
          </w:p>
          <w:p w:rsidR="00C05DFF" w:rsidRDefault="00C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Конспекты</w:t>
            </w:r>
          </w:p>
          <w:p w:rsidR="00C05DFF" w:rsidRDefault="00C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</w:t>
            </w:r>
          </w:p>
          <w:p w:rsidR="00C05DFF" w:rsidRDefault="00C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5DFF" w:rsidTr="00C05DFF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5DFF" w:rsidTr="00222D5C">
        <w:trPr>
          <w:trHeight w:val="211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Методические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1.Совершенствовать знания современного содержания образования учащихся.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2.Знакомиться с новыми формами, методами и приёмами обучения.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Принимать активное участие в </w:t>
            </w:r>
            <w:r w:rsidR="00222D5C">
              <w:rPr>
                <w:color w:val="000000"/>
                <w:sz w:val="28"/>
                <w:szCs w:val="28"/>
              </w:rPr>
              <w:t>работе школьного и районного МО учителей русского языка и литературы.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Организовать работу с одарёнными детьми и принимать участие в научно-практических конференциях, конкурса</w:t>
            </w:r>
            <w:r w:rsidR="00222D5C">
              <w:rPr>
                <w:color w:val="000000"/>
                <w:sz w:val="28"/>
                <w:szCs w:val="28"/>
              </w:rPr>
              <w:t>х творческих работ, олимпиадах разного уровня.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Изучать опыт работы лучших учителей своей школы и  через Интернет.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Посещать уроки коллег и участвовать в обмене опытом.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Периодически проводить самоанализ профессиональной деятельности.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Проводить открытые уроки для коллег по работе, учителей </w:t>
            </w:r>
            <w:r w:rsidR="00222D5C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5DFF" w:rsidRDefault="00C05DFF" w:rsidP="00222D5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Выступать с докладами, с творческим отчётом  на тему </w:t>
            </w:r>
            <w:r>
              <w:rPr>
                <w:sz w:val="28"/>
                <w:szCs w:val="28"/>
              </w:rPr>
              <w:t xml:space="preserve">«Использование </w:t>
            </w:r>
            <w:r>
              <w:rPr>
                <w:sz w:val="28"/>
                <w:szCs w:val="28"/>
              </w:rPr>
              <w:lastRenderedPageBreak/>
              <w:t xml:space="preserve">инновационных технологий в образовательном процессе для повышения мотивации к предмету и качества образования» </w:t>
            </w:r>
            <w:r>
              <w:rPr>
                <w:color w:val="000000"/>
                <w:sz w:val="28"/>
                <w:szCs w:val="28"/>
              </w:rPr>
              <w:t xml:space="preserve">на заседаниях </w:t>
            </w:r>
            <w:r w:rsidR="00222D5C">
              <w:rPr>
                <w:color w:val="000000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МО</w:t>
            </w:r>
            <w:r w:rsidR="00222D5C">
              <w:rPr>
                <w:color w:val="000000"/>
                <w:sz w:val="28"/>
                <w:szCs w:val="28"/>
              </w:rPr>
              <w:t xml:space="preserve"> учителей гуманитарного цикла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222D5C">
              <w:rPr>
                <w:color w:val="000000"/>
                <w:sz w:val="28"/>
                <w:szCs w:val="28"/>
              </w:rPr>
              <w:t>педагогических советах, методических семинарах.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F" w:rsidRDefault="00C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Программы и</w:t>
            </w:r>
          </w:p>
          <w:p w:rsidR="00C05DFF" w:rsidRDefault="00C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учебно-тематические </w:t>
            </w:r>
          </w:p>
          <w:p w:rsidR="00C05DFF" w:rsidRDefault="00C05DF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планы.</w:t>
            </w:r>
          </w:p>
          <w:p w:rsidR="00C05DFF" w:rsidRDefault="00C05DFF">
            <w:pPr>
              <w:pStyle w:val="a3"/>
              <w:jc w:val="both"/>
              <w:rPr>
                <w:sz w:val="28"/>
                <w:szCs w:val="28"/>
              </w:rPr>
            </w:pPr>
          </w:p>
          <w:p w:rsidR="00C05DFF" w:rsidRDefault="00C05DFF">
            <w:pPr>
              <w:pStyle w:val="a3"/>
              <w:jc w:val="both"/>
              <w:rPr>
                <w:sz w:val="28"/>
                <w:szCs w:val="28"/>
              </w:rPr>
            </w:pPr>
          </w:p>
          <w:p w:rsidR="00C05DFF" w:rsidRDefault="00C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рабочие программы,</w:t>
            </w:r>
          </w:p>
          <w:p w:rsidR="00C05DFF" w:rsidRDefault="00C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тестирующие</w:t>
            </w:r>
          </w:p>
          <w:p w:rsidR="00C05DFF" w:rsidRDefault="00C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</w:t>
            </w:r>
          </w:p>
          <w:p w:rsidR="00C05DFF" w:rsidRDefault="00C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Методико-дидактические</w:t>
            </w:r>
          </w:p>
          <w:p w:rsidR="00C05DFF" w:rsidRDefault="00C05DF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материалы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C05DFF" w:rsidRDefault="00C05DF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Конспекты мероприятий, в том числе и посещенных</w:t>
            </w:r>
          </w:p>
          <w:p w:rsidR="00C05DFF" w:rsidRDefault="00C05DFF">
            <w:pPr>
              <w:pStyle w:val="a3"/>
              <w:jc w:val="both"/>
              <w:rPr>
                <w:sz w:val="28"/>
                <w:szCs w:val="28"/>
              </w:rPr>
            </w:pPr>
          </w:p>
          <w:p w:rsidR="00C05DFF" w:rsidRDefault="00C05DFF">
            <w:pPr>
              <w:pStyle w:val="a3"/>
              <w:jc w:val="both"/>
              <w:rPr>
                <w:sz w:val="28"/>
                <w:szCs w:val="28"/>
              </w:rPr>
            </w:pP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5DFF" w:rsidTr="00C05DFF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1.Изучать ИКТ и внедрять их в учебный процесс.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2.Обзор в Интернете информации по русскому языку, литературе, педагогике и психологии.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3.Провести мастер-класс</w:t>
            </w:r>
            <w:r w:rsidR="000B62C9">
              <w:rPr>
                <w:color w:val="000000"/>
                <w:sz w:val="28"/>
                <w:szCs w:val="28"/>
              </w:rPr>
              <w:t xml:space="preserve"> для педагогов школы, района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B62C9">
              <w:rPr>
                <w:color w:val="000000"/>
                <w:sz w:val="28"/>
                <w:szCs w:val="28"/>
              </w:rPr>
              <w:t xml:space="preserve">по теме </w:t>
            </w:r>
            <w:r>
              <w:rPr>
                <w:color w:val="000000"/>
                <w:sz w:val="28"/>
                <w:szCs w:val="28"/>
              </w:rPr>
              <w:t>«ИКТ на уроках</w:t>
            </w:r>
            <w:r w:rsidR="000B62C9">
              <w:rPr>
                <w:color w:val="000000"/>
                <w:sz w:val="28"/>
                <w:szCs w:val="28"/>
              </w:rPr>
              <w:t xml:space="preserve"> русского языка и литературы как способ активизации мыслительной деятельности учащихся и повышения качества</w:t>
            </w:r>
            <w:r>
              <w:rPr>
                <w:color w:val="000000"/>
                <w:sz w:val="28"/>
                <w:szCs w:val="28"/>
              </w:rPr>
              <w:t>»</w:t>
            </w:r>
            <w:r w:rsidR="000B62C9">
              <w:rPr>
                <w:color w:val="000000"/>
                <w:sz w:val="28"/>
                <w:szCs w:val="28"/>
              </w:rPr>
              <w:t>.</w:t>
            </w:r>
          </w:p>
          <w:p w:rsidR="00C05DFF" w:rsidRDefault="00C05DFF" w:rsidP="000B62C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4.Создать электронную почту для контакта с </w:t>
            </w:r>
            <w:r w:rsidR="000B62C9">
              <w:rPr>
                <w:color w:val="000000"/>
                <w:sz w:val="28"/>
                <w:szCs w:val="28"/>
              </w:rPr>
              <w:t>коллегами по вопросам обучения и воспитания школьников.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F" w:rsidRDefault="00C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методико-дидактических электронных материалов</w:t>
            </w:r>
          </w:p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5DFF" w:rsidTr="00C05DFF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C05DF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Охрана здоровья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FF" w:rsidRDefault="000B62C9" w:rsidP="000B62C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Активно использовать</w:t>
            </w:r>
            <w:r w:rsidR="00C05DFF">
              <w:rPr>
                <w:color w:val="000000"/>
                <w:sz w:val="28"/>
                <w:szCs w:val="28"/>
              </w:rPr>
              <w:t xml:space="preserve"> в образовательн</w:t>
            </w:r>
            <w:r>
              <w:rPr>
                <w:color w:val="000000"/>
                <w:sz w:val="28"/>
                <w:szCs w:val="28"/>
              </w:rPr>
              <w:t xml:space="preserve">ом </w:t>
            </w:r>
            <w:r w:rsidR="00C05DFF">
              <w:rPr>
                <w:color w:val="000000"/>
                <w:sz w:val="28"/>
                <w:szCs w:val="28"/>
              </w:rPr>
              <w:t xml:space="preserve"> процесс</w:t>
            </w:r>
            <w:r>
              <w:rPr>
                <w:color w:val="000000"/>
                <w:sz w:val="28"/>
                <w:szCs w:val="28"/>
              </w:rPr>
              <w:t xml:space="preserve">е на уроках русского языка и литературы </w:t>
            </w:r>
            <w:r w:rsidR="00C05D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5DFF">
              <w:rPr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="00C05DFF">
              <w:rPr>
                <w:color w:val="000000"/>
                <w:sz w:val="28"/>
                <w:szCs w:val="28"/>
              </w:rPr>
              <w:t xml:space="preserve"> технологии.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F" w:rsidRDefault="008C50E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Методическая копилка </w:t>
            </w:r>
            <w:r w:rsidR="000319BE">
              <w:rPr>
                <w:color w:val="000000"/>
                <w:sz w:val="28"/>
                <w:szCs w:val="28"/>
              </w:rPr>
              <w:t xml:space="preserve">игр, </w:t>
            </w:r>
            <w:proofErr w:type="spellStart"/>
            <w:r w:rsidR="000319BE">
              <w:rPr>
                <w:color w:val="000000"/>
                <w:sz w:val="28"/>
                <w:szCs w:val="28"/>
              </w:rPr>
              <w:t>физминуток</w:t>
            </w:r>
            <w:proofErr w:type="spellEnd"/>
            <w:r w:rsidR="000319BE">
              <w:rPr>
                <w:color w:val="000000"/>
                <w:sz w:val="28"/>
                <w:szCs w:val="28"/>
              </w:rPr>
              <w:t xml:space="preserve"> и т.д.</w:t>
            </w:r>
          </w:p>
        </w:tc>
      </w:tr>
    </w:tbl>
    <w:p w:rsidR="00C05DFF" w:rsidRDefault="00C05DFF" w:rsidP="00C05DFF">
      <w:pPr>
        <w:rPr>
          <w:color w:val="000000"/>
          <w:sz w:val="28"/>
          <w:szCs w:val="28"/>
        </w:rPr>
      </w:pPr>
    </w:p>
    <w:p w:rsidR="00C05DFF" w:rsidRDefault="00C05DFF" w:rsidP="00C05DFF">
      <w:pPr>
        <w:rPr>
          <w:color w:val="000000"/>
          <w:sz w:val="28"/>
          <w:szCs w:val="28"/>
        </w:rPr>
      </w:pPr>
    </w:p>
    <w:p w:rsidR="00C05DFF" w:rsidRDefault="00C05DFF" w:rsidP="00C05DFF">
      <w:pPr>
        <w:rPr>
          <w:color w:val="000000"/>
          <w:sz w:val="28"/>
          <w:szCs w:val="28"/>
        </w:rPr>
      </w:pPr>
    </w:p>
    <w:p w:rsidR="00C05DFF" w:rsidRDefault="00C05DFF" w:rsidP="00C05DF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</w:p>
    <w:p w:rsidR="00C05DFF" w:rsidRDefault="00C05DFF" w:rsidP="00C05DFF">
      <w:pPr>
        <w:pStyle w:val="a4"/>
        <w:tabs>
          <w:tab w:val="left" w:pos="28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B0C44" w:rsidRDefault="001B0C44"/>
    <w:sectPr w:rsidR="001B0C44" w:rsidSect="00130FFB">
      <w:pgSz w:w="11906" w:h="16838"/>
      <w:pgMar w:top="851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DB" w:rsidRDefault="007252DB" w:rsidP="00C05DFF">
      <w:r>
        <w:separator/>
      </w:r>
    </w:p>
  </w:endnote>
  <w:endnote w:type="continuationSeparator" w:id="0">
    <w:p w:rsidR="007252DB" w:rsidRDefault="007252DB" w:rsidP="00C0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DB" w:rsidRDefault="007252DB" w:rsidP="00C05DFF">
      <w:r>
        <w:separator/>
      </w:r>
    </w:p>
  </w:footnote>
  <w:footnote w:type="continuationSeparator" w:id="0">
    <w:p w:rsidR="007252DB" w:rsidRDefault="007252DB" w:rsidP="00C0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FB1"/>
    <w:multiLevelType w:val="multilevel"/>
    <w:tmpl w:val="F4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119D1"/>
    <w:multiLevelType w:val="hybridMultilevel"/>
    <w:tmpl w:val="4FF83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5C"/>
    <w:rsid w:val="000319BE"/>
    <w:rsid w:val="00067B25"/>
    <w:rsid w:val="00095B1E"/>
    <w:rsid w:val="000B62C9"/>
    <w:rsid w:val="00130FFB"/>
    <w:rsid w:val="001604DC"/>
    <w:rsid w:val="001B0C44"/>
    <w:rsid w:val="00222D5C"/>
    <w:rsid w:val="00386D10"/>
    <w:rsid w:val="003E53E3"/>
    <w:rsid w:val="003F14B3"/>
    <w:rsid w:val="006C52A9"/>
    <w:rsid w:val="007252DB"/>
    <w:rsid w:val="008C50EE"/>
    <w:rsid w:val="00AC5967"/>
    <w:rsid w:val="00AC6C7B"/>
    <w:rsid w:val="00C05DFF"/>
    <w:rsid w:val="00C43A9D"/>
    <w:rsid w:val="00D15E5C"/>
    <w:rsid w:val="00D664EA"/>
    <w:rsid w:val="00F2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5DFF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C05D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5D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5D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5D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D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5DFF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C05D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5D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5D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5D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Качанова Светлана Викторовна</vt:lpstr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Качанова Светлана Викторовна</dc:title>
  <dc:subject/>
  <dc:creator>User</dc:creator>
  <cp:keywords/>
  <dc:description/>
  <cp:lastModifiedBy>User</cp:lastModifiedBy>
  <cp:revision>16</cp:revision>
  <dcterms:created xsi:type="dcterms:W3CDTF">2013-02-10T22:50:00Z</dcterms:created>
  <dcterms:modified xsi:type="dcterms:W3CDTF">2016-03-21T04:34:00Z</dcterms:modified>
</cp:coreProperties>
</file>