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CE" w:rsidRPr="005341B6" w:rsidRDefault="005341B6" w:rsidP="00C67CCE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 w:rsidRPr="005341B6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Муниципальное бюджетное </w:t>
      </w:r>
      <w:r w:rsidR="000B02FB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обще</w:t>
      </w:r>
      <w:r w:rsidRPr="005341B6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образовательное учреждение</w:t>
      </w:r>
    </w:p>
    <w:p w:rsidR="005341B6" w:rsidRPr="005341B6" w:rsidRDefault="005341B6" w:rsidP="00C67CCE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 w:rsidRPr="005341B6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«Чехломеевская основная школа»</w:t>
      </w:r>
    </w:p>
    <w:p w:rsidR="00C67CCE" w:rsidRPr="005341B6" w:rsidRDefault="00C67CCE" w:rsidP="00C67CCE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341B6" w:rsidTr="00E81501">
        <w:tc>
          <w:tcPr>
            <w:tcW w:w="4785" w:type="dxa"/>
          </w:tcPr>
          <w:p w:rsidR="005341B6" w:rsidRDefault="005341B6" w:rsidP="00C67CCE">
            <w:pPr>
              <w:spacing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114AA5" w:rsidRDefault="00114AA5" w:rsidP="00C67CCE">
            <w:pPr>
              <w:spacing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</w:pPr>
          </w:p>
          <w:p w:rsidR="005341B6" w:rsidRPr="005341B6" w:rsidRDefault="005341B6" w:rsidP="00C67CCE">
            <w:pPr>
              <w:spacing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</w:pPr>
            <w:r w:rsidRPr="005341B6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>«Утверждаю»</w:t>
            </w:r>
          </w:p>
          <w:p w:rsidR="005341B6" w:rsidRPr="005341B6" w:rsidRDefault="005514AA" w:rsidP="00C67CCE">
            <w:pPr>
              <w:spacing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 xml:space="preserve">                   </w:t>
            </w:r>
            <w:r w:rsidR="005341B6" w:rsidRPr="005341B6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>Директор____________</w:t>
            </w:r>
          </w:p>
          <w:p w:rsidR="005341B6" w:rsidRDefault="000B02FB" w:rsidP="00C67CCE">
            <w:pPr>
              <w:spacing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 xml:space="preserve">      </w:t>
            </w:r>
            <w:r w:rsidR="005341B6" w:rsidRPr="005341B6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 xml:space="preserve"> </w:t>
            </w:r>
            <w:r w:rsidR="005341B6" w:rsidRPr="005341B6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 xml:space="preserve"> </w:t>
            </w:r>
            <w:r w:rsidR="005341B6" w:rsidRPr="005341B6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>Иноземцева</w:t>
            </w:r>
          </w:p>
        </w:tc>
      </w:tr>
    </w:tbl>
    <w:p w:rsidR="00C67CCE" w:rsidRDefault="00C67CCE" w:rsidP="00C67CCE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114AA5" w:rsidRDefault="00114AA5" w:rsidP="00C67CCE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1851D6" w:rsidRDefault="001851D6" w:rsidP="00E87585">
      <w:pPr>
        <w:shd w:val="clear" w:color="auto" w:fill="FFFFFF"/>
        <w:spacing w:after="0" w:line="48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C67CCE" w:rsidRPr="00A46589" w:rsidRDefault="00C67CCE" w:rsidP="00E87585">
      <w:pPr>
        <w:shd w:val="clear" w:color="auto" w:fill="FFFFFF"/>
        <w:spacing w:after="0" w:line="48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A46589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План работы </w:t>
      </w:r>
    </w:p>
    <w:p w:rsidR="00A46589" w:rsidRPr="00A46589" w:rsidRDefault="00C67CCE" w:rsidP="00E87585">
      <w:pPr>
        <w:shd w:val="clear" w:color="auto" w:fill="FFFFFF"/>
        <w:spacing w:after="0" w:line="48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A46589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методического объединения учителей </w:t>
      </w:r>
    </w:p>
    <w:p w:rsidR="00A32522" w:rsidRPr="00A46589" w:rsidRDefault="00A84452" w:rsidP="00E87585">
      <w:pPr>
        <w:shd w:val="clear" w:color="auto" w:fill="FFFFFF"/>
        <w:spacing w:after="0" w:line="48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начальных классов и воспитателей</w:t>
      </w:r>
    </w:p>
    <w:p w:rsidR="00C67CCE" w:rsidRPr="00A46589" w:rsidRDefault="00601538" w:rsidP="00E87585">
      <w:pPr>
        <w:shd w:val="clear" w:color="auto" w:fill="FFFFFF"/>
        <w:spacing w:after="0" w:line="48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на 2015/</w:t>
      </w:r>
      <w:r w:rsidR="00C67CCE" w:rsidRPr="00A46589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201</w:t>
      </w:r>
      <w:r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6</w:t>
      </w:r>
      <w:r w:rsidR="00C67CCE" w:rsidRPr="00A46589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учебный год</w:t>
      </w:r>
    </w:p>
    <w:p w:rsidR="00601538" w:rsidRDefault="00601538" w:rsidP="00601538">
      <w:pPr>
        <w:spacing w:after="0" w:line="48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48"/>
          <w:bdr w:val="none" w:sz="0" w:space="0" w:color="auto" w:frame="1"/>
          <w:lang w:eastAsia="ru-RU"/>
        </w:rPr>
      </w:pPr>
    </w:p>
    <w:p w:rsidR="00601538" w:rsidRDefault="00601538" w:rsidP="00601538">
      <w:pPr>
        <w:spacing w:after="0" w:line="48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48"/>
          <w:bdr w:val="none" w:sz="0" w:space="0" w:color="auto" w:frame="1"/>
          <w:lang w:eastAsia="ru-RU"/>
        </w:rPr>
      </w:pPr>
    </w:p>
    <w:p w:rsidR="00601538" w:rsidRDefault="00601538" w:rsidP="00601538">
      <w:pPr>
        <w:spacing w:after="0" w:line="48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48"/>
          <w:bdr w:val="none" w:sz="0" w:space="0" w:color="auto" w:frame="1"/>
          <w:lang w:eastAsia="ru-RU"/>
        </w:rPr>
      </w:pPr>
    </w:p>
    <w:p w:rsidR="00FE5D48" w:rsidRPr="00601538" w:rsidRDefault="00601538" w:rsidP="00601538">
      <w:pPr>
        <w:spacing w:after="0" w:line="48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48"/>
          <w:bdr w:val="none" w:sz="0" w:space="0" w:color="auto" w:frame="1"/>
          <w:lang w:eastAsia="ru-RU"/>
        </w:rPr>
      </w:pPr>
      <w:r w:rsidRPr="00601538">
        <w:rPr>
          <w:rFonts w:ascii="Times New Roman" w:eastAsia="Times New Roman" w:hAnsi="Times New Roman" w:cs="Times New Roman"/>
          <w:b/>
          <w:bCs/>
          <w:sz w:val="32"/>
          <w:szCs w:val="48"/>
          <w:bdr w:val="none" w:sz="0" w:space="0" w:color="auto" w:frame="1"/>
          <w:lang w:eastAsia="ru-RU"/>
        </w:rPr>
        <w:t>Методист: Борщева Н.А.</w:t>
      </w:r>
    </w:p>
    <w:p w:rsidR="00FE5D48" w:rsidRDefault="00FE5D48" w:rsidP="00C67CC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FE5D48" w:rsidRDefault="00FE5D48" w:rsidP="00C67CC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FE5D48" w:rsidRDefault="00FE5D48" w:rsidP="00C67CC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FE5D48" w:rsidRDefault="00FE5D48" w:rsidP="00C67CC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FE5D48" w:rsidRDefault="00FE5D48" w:rsidP="00C67CC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FE5D48" w:rsidRPr="001E7FC2" w:rsidRDefault="001A43C8" w:rsidP="001E7FC2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д. Чехломей, 2015</w:t>
      </w:r>
      <w:r w:rsidR="001E7FC2" w:rsidRPr="001E7FC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г.</w:t>
      </w:r>
    </w:p>
    <w:p w:rsidR="00FE5D48" w:rsidRDefault="00FE5D48" w:rsidP="00C67CC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894BCF" w:rsidRPr="008D3DAF" w:rsidRDefault="00894BCF" w:rsidP="002E483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8D3DAF">
        <w:rPr>
          <w:rFonts w:ascii="Times New Roman" w:hAnsi="Times New Roman" w:cs="Times New Roman"/>
          <w:b/>
          <w:sz w:val="28"/>
          <w:szCs w:val="32"/>
        </w:rPr>
        <w:lastRenderedPageBreak/>
        <w:t>Тема:</w:t>
      </w:r>
      <w:r w:rsidRPr="008D3DAF">
        <w:rPr>
          <w:rFonts w:ascii="Times New Roman" w:hAnsi="Times New Roman" w:cs="Times New Roman"/>
          <w:sz w:val="28"/>
          <w:szCs w:val="32"/>
        </w:rPr>
        <w:t xml:space="preserve"> «Овладение современными педагогическими технологиями, эффективно реализующими требования ФГОС второго поколения»</w:t>
      </w:r>
    </w:p>
    <w:p w:rsidR="00894BCF" w:rsidRPr="008D3DAF" w:rsidRDefault="00894BCF" w:rsidP="002E4834">
      <w:pPr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8D3DAF">
        <w:rPr>
          <w:rFonts w:ascii="Times New Roman" w:hAnsi="Times New Roman" w:cs="Times New Roman"/>
          <w:b/>
          <w:sz w:val="28"/>
          <w:szCs w:val="32"/>
        </w:rPr>
        <w:t>Цель:</w:t>
      </w:r>
      <w:r w:rsidR="002E4834" w:rsidRPr="008D3DAF">
        <w:rPr>
          <w:rFonts w:ascii="Times New Roman" w:hAnsi="Times New Roman" w:cs="Times New Roman"/>
          <w:sz w:val="28"/>
          <w:szCs w:val="32"/>
        </w:rPr>
        <w:t xml:space="preserve"> «</w:t>
      </w:r>
      <w:r w:rsidRPr="008D3DAF">
        <w:rPr>
          <w:rFonts w:ascii="Times New Roman" w:hAnsi="Times New Roman" w:cs="Times New Roman"/>
          <w:sz w:val="28"/>
          <w:szCs w:val="32"/>
        </w:rPr>
        <w:t>Непрерывное совершенствование квалификации преподавателя и  повышение его компетенции в области учебного предмета и методики преподавания в условиях реализации ФГОС НОО</w:t>
      </w:r>
      <w:r w:rsidR="001A43C8" w:rsidRPr="008D3DAF">
        <w:rPr>
          <w:rFonts w:ascii="Times New Roman" w:hAnsi="Times New Roman" w:cs="Times New Roman"/>
          <w:sz w:val="28"/>
          <w:szCs w:val="32"/>
        </w:rPr>
        <w:t>»</w:t>
      </w:r>
      <w:r w:rsidRPr="008D3DAF">
        <w:rPr>
          <w:rFonts w:ascii="Times New Roman" w:hAnsi="Times New Roman" w:cs="Times New Roman"/>
          <w:sz w:val="28"/>
          <w:szCs w:val="32"/>
        </w:rPr>
        <w:t>.</w:t>
      </w:r>
    </w:p>
    <w:p w:rsidR="00894BCF" w:rsidRDefault="00894BCF" w:rsidP="00894BCF">
      <w:pPr>
        <w:jc w:val="center"/>
        <w:rPr>
          <w:b/>
          <w:i/>
          <w:sz w:val="28"/>
          <w:szCs w:val="28"/>
        </w:rPr>
      </w:pPr>
    </w:p>
    <w:p w:rsidR="00894BCF" w:rsidRPr="00891BF9" w:rsidRDefault="00894BCF" w:rsidP="00891BF9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891BF9">
        <w:rPr>
          <w:rFonts w:ascii="Times New Roman" w:hAnsi="Times New Roman" w:cs="Times New Roman"/>
          <w:b/>
          <w:sz w:val="32"/>
          <w:szCs w:val="28"/>
        </w:rPr>
        <w:t>Задачи:</w:t>
      </w:r>
    </w:p>
    <w:p w:rsidR="00894BCF" w:rsidRPr="00891BF9" w:rsidRDefault="00894BCF" w:rsidP="008D3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BF9">
        <w:rPr>
          <w:rFonts w:ascii="Times New Roman" w:hAnsi="Times New Roman" w:cs="Times New Roman"/>
        </w:rPr>
        <w:t xml:space="preserve">   </w:t>
      </w:r>
      <w:r w:rsidRPr="00891BF9">
        <w:rPr>
          <w:rFonts w:ascii="Times New Roman" w:hAnsi="Times New Roman" w:cs="Times New Roman"/>
          <w:sz w:val="28"/>
          <w:szCs w:val="28"/>
        </w:rPr>
        <w:t xml:space="preserve">1. Совершенствовать методы,  средства обучения и воспитания, повысить  уровень  самостоятельной  творческой  учебной  работы  </w:t>
      </w:r>
      <w:proofErr w:type="gramStart"/>
      <w:r w:rsidRPr="00891BF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91BF9">
        <w:rPr>
          <w:rFonts w:ascii="Times New Roman" w:hAnsi="Times New Roman" w:cs="Times New Roman"/>
          <w:sz w:val="28"/>
          <w:szCs w:val="28"/>
        </w:rPr>
        <w:t xml:space="preserve">  на  уроке,  формировать  ключевые компетентности обучающихся.</w:t>
      </w:r>
    </w:p>
    <w:p w:rsidR="00894BCF" w:rsidRPr="00891BF9" w:rsidRDefault="001A43C8" w:rsidP="008D3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="00894BCF" w:rsidRPr="00891BF9">
        <w:rPr>
          <w:rFonts w:ascii="Times New Roman" w:hAnsi="Times New Roman" w:cs="Times New Roman"/>
          <w:sz w:val="28"/>
          <w:szCs w:val="28"/>
        </w:rPr>
        <w:t xml:space="preserve">Создать оптимальные условия для раскрытия индивидуальных способностей обучающихся и формировать навыки самостоятельной учебной деятельности с привлечением информационно-коммуникативных технологий </w:t>
      </w:r>
    </w:p>
    <w:p w:rsidR="00894BCF" w:rsidRPr="00891BF9" w:rsidRDefault="001A43C8" w:rsidP="008D3DAF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94BCF" w:rsidRPr="0089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знакомство с инновационными технологиями обучения (личностно-ориентированное образование, модульное обучение, проектные методики, исследовательский метод, проблемное обучение и др.).</w:t>
      </w:r>
    </w:p>
    <w:p w:rsidR="00894BCF" w:rsidRPr="00891BF9" w:rsidRDefault="00894BCF" w:rsidP="008D3DAF">
      <w:pPr>
        <w:shd w:val="clear" w:color="auto" w:fill="FFFFFF"/>
        <w:spacing w:before="100" w:beforeAutospacing="1" w:after="0" w:line="360" w:lineRule="auto"/>
        <w:ind w:left="288" w:hanging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Оказывать своевременную </w:t>
      </w:r>
      <w:r w:rsidRPr="00891BF9">
        <w:rPr>
          <w:rFonts w:ascii="Times New Roman" w:eastAsia="Times New Roman" w:hAnsi="Times New Roman" w:cs="Times New Roman"/>
          <w:sz w:val="28"/>
          <w:szCs w:val="28"/>
          <w:lang w:eastAsia="x-none"/>
        </w:rPr>
        <w:t>методическую</w:t>
      </w:r>
      <w:r w:rsidRPr="0089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</w:t>
      </w:r>
      <w:r w:rsidRPr="00891B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педагогам, работающим </w:t>
      </w:r>
      <w:proofErr w:type="gramStart"/>
      <w:r w:rsidRPr="00891BF9">
        <w:rPr>
          <w:rFonts w:ascii="Times New Roman" w:eastAsia="Times New Roman" w:hAnsi="Times New Roman" w:cs="Times New Roman"/>
          <w:sz w:val="28"/>
          <w:szCs w:val="28"/>
          <w:lang w:eastAsia="x-none"/>
        </w:rPr>
        <w:t>по</w:t>
      </w:r>
      <w:proofErr w:type="gramEnd"/>
      <w:r w:rsidRPr="00891B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gramStart"/>
      <w:r w:rsidRPr="00891BF9">
        <w:rPr>
          <w:rFonts w:ascii="Times New Roman" w:eastAsia="Times New Roman" w:hAnsi="Times New Roman" w:cs="Times New Roman"/>
          <w:sz w:val="28"/>
          <w:szCs w:val="28"/>
          <w:lang w:eastAsia="x-none"/>
        </w:rPr>
        <w:t>новым</w:t>
      </w:r>
      <w:proofErr w:type="gramEnd"/>
      <w:r w:rsidRPr="00891B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ФГОС, по повышению качества образования.</w:t>
      </w:r>
      <w:r w:rsidRPr="00891BF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894BCF" w:rsidRPr="00891BF9" w:rsidRDefault="00894BCF" w:rsidP="008D3DAF">
      <w:pPr>
        <w:shd w:val="clear" w:color="auto" w:fill="FFFFFF"/>
        <w:spacing w:before="100" w:beforeAutospacing="1" w:after="0" w:line="360" w:lineRule="auto"/>
        <w:ind w:left="288" w:hanging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891BF9">
        <w:rPr>
          <w:rFonts w:ascii="Times New Roman" w:eastAsia="Times New Roman" w:hAnsi="Times New Roman" w:cs="Times New Roman"/>
          <w:sz w:val="28"/>
          <w:szCs w:val="28"/>
          <w:lang w:eastAsia="x-none"/>
        </w:rPr>
        <w:t>Обобщать опыт работы учителей и  выявлять проблемы  в формировании УУД.</w:t>
      </w:r>
    </w:p>
    <w:p w:rsidR="00894BCF" w:rsidRPr="00891BF9" w:rsidRDefault="00894BCF" w:rsidP="008D3DAF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891BF9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Создать комфортную образовательную среду с целью развития личности обучающихся и подготовки их к адаптации в окружающем мире.</w:t>
      </w:r>
    </w:p>
    <w:p w:rsidR="00894BCF" w:rsidRPr="00891BF9" w:rsidRDefault="00894BCF" w:rsidP="008D3DAF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Совершенствовать мастерство преподавателей через </w:t>
      </w:r>
      <w:proofErr w:type="spellStart"/>
      <w:r w:rsidRPr="0089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89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уроков, участие в районных семинарах, курсах повышения квалификации, конкурсах разного уровня.</w:t>
      </w:r>
    </w:p>
    <w:p w:rsidR="00894BCF" w:rsidRPr="00891BF9" w:rsidRDefault="00894BCF" w:rsidP="008D3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BCF" w:rsidRPr="00891BF9" w:rsidRDefault="00894BCF" w:rsidP="008D3DAF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91BF9" w:rsidRPr="001A43C8" w:rsidRDefault="00891BF9" w:rsidP="001A43C8">
      <w:pPr>
        <w:pStyle w:val="a7"/>
        <w:spacing w:line="360" w:lineRule="auto"/>
        <w:jc w:val="both"/>
        <w:rPr>
          <w:sz w:val="28"/>
          <w:szCs w:val="28"/>
        </w:rPr>
      </w:pPr>
      <w:r w:rsidRPr="001A43C8">
        <w:rPr>
          <w:b/>
          <w:i/>
          <w:sz w:val="28"/>
          <w:szCs w:val="28"/>
        </w:rPr>
        <w:lastRenderedPageBreak/>
        <w:t xml:space="preserve"> </w:t>
      </w:r>
      <w:r w:rsidRPr="001A43C8">
        <w:rPr>
          <w:sz w:val="28"/>
          <w:szCs w:val="28"/>
        </w:rPr>
        <w:t>Формы работы МО</w:t>
      </w:r>
    </w:p>
    <w:p w:rsidR="00891BF9" w:rsidRPr="001A43C8" w:rsidRDefault="00891BF9" w:rsidP="001A43C8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1A43C8">
        <w:rPr>
          <w:sz w:val="28"/>
          <w:szCs w:val="28"/>
        </w:rPr>
        <w:t>Целевые и взаимные посещения уроков с последующим об</w:t>
      </w:r>
      <w:r w:rsidRPr="001A43C8">
        <w:rPr>
          <w:sz w:val="28"/>
          <w:szCs w:val="28"/>
        </w:rPr>
        <w:softHyphen/>
        <w:t>суждением их результатов.</w:t>
      </w:r>
    </w:p>
    <w:p w:rsidR="00891BF9" w:rsidRPr="001A43C8" w:rsidRDefault="00891BF9" w:rsidP="001A43C8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1A43C8">
        <w:rPr>
          <w:sz w:val="28"/>
          <w:szCs w:val="28"/>
        </w:rPr>
        <w:t>Открытые уроки.</w:t>
      </w:r>
    </w:p>
    <w:p w:rsidR="00891BF9" w:rsidRPr="001A43C8" w:rsidRDefault="00891BF9" w:rsidP="001A43C8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1A43C8">
        <w:rPr>
          <w:sz w:val="28"/>
          <w:szCs w:val="28"/>
        </w:rPr>
        <w:t>Организация и проведение предметных недель.</w:t>
      </w:r>
    </w:p>
    <w:p w:rsidR="00891BF9" w:rsidRPr="001A43C8" w:rsidRDefault="00891BF9" w:rsidP="001A43C8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1A43C8">
        <w:rPr>
          <w:sz w:val="28"/>
          <w:szCs w:val="28"/>
        </w:rPr>
        <w:t xml:space="preserve">Изучение передового педагогического опыта. Ознакомление с методическими разработками по уроку. </w:t>
      </w:r>
    </w:p>
    <w:p w:rsidR="00891BF9" w:rsidRPr="001A43C8" w:rsidRDefault="00891BF9" w:rsidP="001A43C8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1A43C8">
        <w:rPr>
          <w:sz w:val="28"/>
          <w:szCs w:val="28"/>
        </w:rPr>
        <w:t>Участие в семинарах и конференциях.</w:t>
      </w:r>
    </w:p>
    <w:p w:rsidR="00891BF9" w:rsidRPr="001A43C8" w:rsidRDefault="00891BF9" w:rsidP="001A43C8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1A43C8">
        <w:rPr>
          <w:sz w:val="28"/>
          <w:szCs w:val="28"/>
        </w:rPr>
        <w:t>Организация и проведение предметных олимпиад.</w:t>
      </w:r>
    </w:p>
    <w:p w:rsidR="00891BF9" w:rsidRPr="001A43C8" w:rsidRDefault="00891BF9" w:rsidP="001A43C8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1A43C8">
        <w:rPr>
          <w:sz w:val="28"/>
          <w:szCs w:val="28"/>
        </w:rPr>
        <w:t>Работа с одаренными детьми.</w:t>
      </w:r>
    </w:p>
    <w:p w:rsidR="00891BF9" w:rsidRPr="00891BF9" w:rsidRDefault="00891BF9" w:rsidP="001A43C8">
      <w:pPr>
        <w:pStyle w:val="a7"/>
        <w:spacing w:line="360" w:lineRule="auto"/>
        <w:ind w:left="720"/>
        <w:jc w:val="both"/>
        <w:rPr>
          <w:sz w:val="32"/>
          <w:szCs w:val="32"/>
        </w:rPr>
      </w:pPr>
    </w:p>
    <w:p w:rsidR="00891BF9" w:rsidRPr="001A43C8" w:rsidRDefault="00891BF9" w:rsidP="001A43C8">
      <w:pPr>
        <w:pStyle w:val="a7"/>
        <w:spacing w:line="360" w:lineRule="auto"/>
        <w:jc w:val="both"/>
        <w:rPr>
          <w:sz w:val="28"/>
          <w:szCs w:val="32"/>
        </w:rPr>
      </w:pPr>
      <w:r w:rsidRPr="001A43C8">
        <w:rPr>
          <w:sz w:val="28"/>
          <w:szCs w:val="32"/>
        </w:rPr>
        <w:t>Критерии эффективности МР</w:t>
      </w:r>
    </w:p>
    <w:p w:rsidR="00891BF9" w:rsidRPr="001A43C8" w:rsidRDefault="00891BF9" w:rsidP="001A43C8">
      <w:pPr>
        <w:pStyle w:val="a7"/>
        <w:numPr>
          <w:ilvl w:val="0"/>
          <w:numId w:val="13"/>
        </w:numPr>
        <w:spacing w:line="360" w:lineRule="auto"/>
        <w:jc w:val="both"/>
        <w:rPr>
          <w:sz w:val="28"/>
          <w:szCs w:val="32"/>
        </w:rPr>
      </w:pPr>
      <w:r w:rsidRPr="001A43C8">
        <w:rPr>
          <w:sz w:val="28"/>
          <w:szCs w:val="32"/>
        </w:rPr>
        <w:t xml:space="preserve">Качество </w:t>
      </w:r>
      <w:proofErr w:type="spellStart"/>
      <w:r w:rsidRPr="001A43C8">
        <w:rPr>
          <w:sz w:val="28"/>
          <w:szCs w:val="32"/>
        </w:rPr>
        <w:t>обученности</w:t>
      </w:r>
      <w:proofErr w:type="spellEnd"/>
      <w:r w:rsidRPr="001A43C8">
        <w:rPr>
          <w:sz w:val="28"/>
          <w:szCs w:val="32"/>
        </w:rPr>
        <w:t xml:space="preserve"> </w:t>
      </w:r>
      <w:proofErr w:type="gramStart"/>
      <w:r w:rsidRPr="001A43C8">
        <w:rPr>
          <w:sz w:val="28"/>
          <w:szCs w:val="32"/>
        </w:rPr>
        <w:t>обучающихся</w:t>
      </w:r>
      <w:proofErr w:type="gramEnd"/>
      <w:r w:rsidRPr="001A43C8">
        <w:rPr>
          <w:sz w:val="28"/>
          <w:szCs w:val="32"/>
        </w:rPr>
        <w:t>.</w:t>
      </w:r>
    </w:p>
    <w:p w:rsidR="00891BF9" w:rsidRPr="001A43C8" w:rsidRDefault="00891BF9" w:rsidP="001A43C8">
      <w:pPr>
        <w:pStyle w:val="a7"/>
        <w:numPr>
          <w:ilvl w:val="0"/>
          <w:numId w:val="13"/>
        </w:numPr>
        <w:spacing w:line="360" w:lineRule="auto"/>
        <w:jc w:val="both"/>
        <w:rPr>
          <w:sz w:val="28"/>
          <w:szCs w:val="32"/>
        </w:rPr>
      </w:pPr>
      <w:r w:rsidRPr="001A43C8">
        <w:rPr>
          <w:sz w:val="28"/>
          <w:szCs w:val="32"/>
        </w:rPr>
        <w:t>Количество призеров олимпиад и конкурсов</w:t>
      </w:r>
    </w:p>
    <w:p w:rsidR="00891BF9" w:rsidRPr="001A43C8" w:rsidRDefault="00891BF9" w:rsidP="001A43C8">
      <w:pPr>
        <w:pStyle w:val="a7"/>
        <w:numPr>
          <w:ilvl w:val="0"/>
          <w:numId w:val="13"/>
        </w:numPr>
        <w:spacing w:line="360" w:lineRule="auto"/>
        <w:jc w:val="both"/>
        <w:rPr>
          <w:sz w:val="28"/>
          <w:szCs w:val="32"/>
        </w:rPr>
      </w:pPr>
      <w:r w:rsidRPr="001A43C8">
        <w:rPr>
          <w:sz w:val="28"/>
          <w:szCs w:val="32"/>
        </w:rPr>
        <w:t>Общий уровень организации ВР;</w:t>
      </w:r>
    </w:p>
    <w:p w:rsidR="00891BF9" w:rsidRPr="001A43C8" w:rsidRDefault="00891BF9" w:rsidP="001A43C8">
      <w:pPr>
        <w:pStyle w:val="a7"/>
        <w:numPr>
          <w:ilvl w:val="0"/>
          <w:numId w:val="13"/>
        </w:numPr>
        <w:spacing w:line="360" w:lineRule="auto"/>
        <w:jc w:val="both"/>
        <w:rPr>
          <w:sz w:val="28"/>
          <w:szCs w:val="32"/>
        </w:rPr>
      </w:pPr>
      <w:r w:rsidRPr="001A43C8">
        <w:rPr>
          <w:sz w:val="28"/>
          <w:szCs w:val="32"/>
        </w:rPr>
        <w:t>Участие в методической работе школы, района.</w:t>
      </w:r>
    </w:p>
    <w:p w:rsidR="00F62033" w:rsidRPr="001A43C8" w:rsidRDefault="00F62033" w:rsidP="001A43C8">
      <w:pPr>
        <w:pStyle w:val="a7"/>
        <w:spacing w:line="360" w:lineRule="auto"/>
        <w:jc w:val="both"/>
        <w:rPr>
          <w:color w:val="000000"/>
          <w:szCs w:val="28"/>
        </w:rPr>
      </w:pPr>
    </w:p>
    <w:p w:rsidR="00F62033" w:rsidRDefault="00F62033" w:rsidP="00CE2C7A">
      <w:pPr>
        <w:shd w:val="clear" w:color="auto" w:fill="FFFFFF"/>
        <w:spacing w:before="100" w:beforeAutospacing="1" w:after="100" w:afterAutospacing="1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6A" w:rsidRPr="00EB026A" w:rsidRDefault="00EB026A" w:rsidP="001A43C8">
      <w:pPr>
        <w:spacing w:before="33" w:after="33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</w:pPr>
      <w:r w:rsidRPr="00EB02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Состав методического объединения:</w:t>
      </w:r>
    </w:p>
    <w:p w:rsidR="00EB026A" w:rsidRPr="00EB026A" w:rsidRDefault="00EB026A" w:rsidP="001A43C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02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1.Учитель </w:t>
      </w:r>
      <w:r w:rsidR="003E4B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начальных классов, Гордеева М.А.</w:t>
      </w:r>
    </w:p>
    <w:p w:rsidR="00EB026A" w:rsidRPr="00EB026A" w:rsidRDefault="00EB026A" w:rsidP="001A43C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02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Учитель </w:t>
      </w:r>
      <w:r w:rsidR="003E4B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начальных классов, </w:t>
      </w:r>
      <w:proofErr w:type="spellStart"/>
      <w:r w:rsidR="003E4B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Комровская</w:t>
      </w:r>
      <w:proofErr w:type="spellEnd"/>
      <w:r w:rsidR="003E4B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А.В.</w:t>
      </w:r>
    </w:p>
    <w:p w:rsidR="00EB026A" w:rsidRPr="00EB026A" w:rsidRDefault="00EB026A" w:rsidP="001A43C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02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</w:t>
      </w:r>
      <w:r w:rsidR="003E4B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Воспитатель ДОУ и пришкольного интерната, </w:t>
      </w:r>
      <w:proofErr w:type="spellStart"/>
      <w:r w:rsidR="003E4B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Ляксина</w:t>
      </w:r>
      <w:proofErr w:type="spellEnd"/>
      <w:r w:rsidR="003E4B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С.В.</w:t>
      </w:r>
    </w:p>
    <w:p w:rsidR="00F62033" w:rsidRPr="00EB026A" w:rsidRDefault="00EB026A" w:rsidP="001A4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02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</w:t>
      </w:r>
      <w:r w:rsidR="003E4B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Воспитатель ДОУ, </w:t>
      </w:r>
      <w:proofErr w:type="spellStart"/>
      <w:r w:rsidR="003E4B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Байбекова</w:t>
      </w:r>
      <w:proofErr w:type="spellEnd"/>
      <w:r w:rsidR="003E4B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А.Х.</w:t>
      </w:r>
    </w:p>
    <w:p w:rsidR="00270FC4" w:rsidRDefault="00EB026A" w:rsidP="001A4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02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</w:t>
      </w:r>
      <w:r w:rsidR="003E4B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 пришкольного интерната</w:t>
      </w:r>
      <w:r w:rsidRPr="00EB02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EB02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Багавеева</w:t>
      </w:r>
      <w:proofErr w:type="spellEnd"/>
      <w:r w:rsidRPr="00EB02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С.Л.</w:t>
      </w:r>
    </w:p>
    <w:p w:rsidR="006126EF" w:rsidRDefault="006126EF" w:rsidP="00612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2C28" w:rsidRDefault="008F2C28" w:rsidP="003E4B6B">
      <w:pPr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4B6B" w:rsidRDefault="003E4B6B" w:rsidP="003E4B6B">
      <w:pPr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2C28" w:rsidRDefault="008F2C28" w:rsidP="003C4F99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3DA7" w:rsidRDefault="00213DA7" w:rsidP="008930C1">
      <w:pPr>
        <w:shd w:val="clear" w:color="auto" w:fill="FFFFFF"/>
        <w:spacing w:after="0" w:line="48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13DA7" w:rsidRDefault="00213DA7" w:rsidP="008930C1">
      <w:pPr>
        <w:shd w:val="clear" w:color="auto" w:fill="FFFFFF"/>
        <w:spacing w:after="0" w:line="48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930C1" w:rsidRPr="008930C1" w:rsidRDefault="009F26F2" w:rsidP="008930C1">
      <w:pPr>
        <w:shd w:val="clear" w:color="auto" w:fill="FFFFFF"/>
        <w:spacing w:after="0" w:line="48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8930C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Заседания МО</w:t>
      </w:r>
      <w:r w:rsidR="008930C1" w:rsidRPr="008930C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8930C1" w:rsidRPr="008930C1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учителей </w:t>
      </w:r>
    </w:p>
    <w:p w:rsidR="008930C1" w:rsidRPr="008930C1" w:rsidRDefault="008930C1" w:rsidP="008930C1">
      <w:pPr>
        <w:shd w:val="clear" w:color="auto" w:fill="FFFFFF"/>
        <w:spacing w:after="0" w:line="48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8930C1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начальных классов и воспитателей</w:t>
      </w:r>
    </w:p>
    <w:p w:rsidR="00270FC4" w:rsidRPr="008930C1" w:rsidRDefault="00270FC4" w:rsidP="003C4F99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8930C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BE1F2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 2015/2016</w:t>
      </w:r>
      <w:r w:rsidR="003C4F99" w:rsidRPr="008930C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 год</w:t>
      </w:r>
      <w:r w:rsidRPr="008930C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</w:p>
    <w:p w:rsidR="00EB026A" w:rsidRPr="000A43D5" w:rsidRDefault="00EB026A" w:rsidP="00EB026A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9777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</w:p>
    <w:p w:rsidR="00EB026A" w:rsidRDefault="00EB026A" w:rsidP="00EB026A">
      <w:pPr>
        <w:spacing w:before="33" w:after="33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2"/>
        <w:gridCol w:w="5250"/>
        <w:gridCol w:w="48"/>
        <w:gridCol w:w="30"/>
        <w:gridCol w:w="2563"/>
      </w:tblGrid>
      <w:tr w:rsidR="00EB026A" w:rsidTr="009E06EB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26A" w:rsidRDefault="00EB026A" w:rsidP="009E06E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</w:rPr>
            </w:pPr>
            <w:r w:rsidRPr="005050C9">
              <w:rPr>
                <w:rFonts w:ascii="Times New Roman" w:hAnsi="Times New Roman" w:cs="Times New Roman"/>
                <w:b/>
                <w:sz w:val="28"/>
              </w:rPr>
              <w:t>Заседание №1</w:t>
            </w:r>
          </w:p>
        </w:tc>
      </w:tr>
      <w:tr w:rsidR="00695AAE" w:rsidTr="000A6039">
        <w:tc>
          <w:tcPr>
            <w:tcW w:w="16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95AAE" w:rsidRPr="005050C9" w:rsidRDefault="0017262F" w:rsidP="009E06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5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5AAE" w:rsidRPr="005050C9" w:rsidRDefault="0017262F" w:rsidP="009E06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Рассмотренные вопросы</w:t>
            </w:r>
          </w:p>
        </w:tc>
        <w:tc>
          <w:tcPr>
            <w:tcW w:w="26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5AAE" w:rsidRPr="005050C9" w:rsidRDefault="0017262F" w:rsidP="009E06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2213C3" w:rsidTr="000A6039">
        <w:trPr>
          <w:trHeight w:val="706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2213C3" w:rsidRPr="00161679" w:rsidRDefault="002213C3" w:rsidP="009E06EB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w:r w:rsidRPr="004D4621">
              <w:rPr>
                <w:rFonts w:ascii="Times New Roman" w:hAnsi="Times New Roman" w:cs="Times New Roman"/>
                <w:b/>
                <w:sz w:val="28"/>
              </w:rPr>
              <w:t>Сентябрь</w:t>
            </w:r>
          </w:p>
        </w:tc>
        <w:tc>
          <w:tcPr>
            <w:tcW w:w="52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C3" w:rsidRPr="00C71148" w:rsidRDefault="00BE1F2F" w:rsidP="00BE1F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1.Анализ работы МО за 2014/</w:t>
            </w:r>
            <w:r w:rsidR="00221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2213C3" w:rsidRPr="00481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год </w:t>
            </w:r>
          </w:p>
        </w:tc>
        <w:tc>
          <w:tcPr>
            <w:tcW w:w="26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13C3" w:rsidRPr="00C71148" w:rsidRDefault="002213C3" w:rsidP="009633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Борщева Н.А.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методист</w:t>
            </w: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2213C3" w:rsidTr="000A6039">
        <w:trPr>
          <w:trHeight w:val="1652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2213C3" w:rsidRPr="004D4621" w:rsidRDefault="002213C3" w:rsidP="009E06E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C3" w:rsidRDefault="002213C3" w:rsidP="00180C61">
            <w:pPr>
              <w:shd w:val="clear" w:color="auto" w:fill="FFFFFF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81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направления работы ШМО учителей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1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7420">
              <w:rPr>
                <w:rFonts w:ascii="Times New Roman" w:eastAsia="Times New Roman" w:hAnsi="Times New Roman" w:cs="Times New Roman"/>
                <w:kern w:val="36"/>
                <w:sz w:val="28"/>
                <w:szCs w:val="48"/>
                <w:lang w:eastAsia="ru-RU"/>
              </w:rPr>
              <w:t>начальных классов и воспитателей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48"/>
                <w:lang w:eastAsia="ru-RU"/>
              </w:rPr>
              <w:t>.</w:t>
            </w:r>
            <w:r w:rsidRPr="00481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Утверждение плана работы МО учителей </w:t>
            </w:r>
            <w:r w:rsidRPr="00180C61">
              <w:rPr>
                <w:rFonts w:ascii="Times New Roman" w:eastAsia="Times New Roman" w:hAnsi="Times New Roman" w:cs="Times New Roman"/>
                <w:kern w:val="36"/>
                <w:sz w:val="28"/>
                <w:szCs w:val="36"/>
                <w:lang w:eastAsia="ru-RU"/>
              </w:rPr>
              <w:t>начальных классов и воспитателей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36"/>
                <w:lang w:eastAsia="ru-RU"/>
              </w:rPr>
              <w:t xml:space="preserve"> </w:t>
            </w:r>
            <w:r w:rsidRPr="00481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новый учебный год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13C3" w:rsidRPr="00C71148" w:rsidRDefault="002213C3" w:rsidP="009633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Члены МО</w:t>
            </w: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2213C3" w:rsidTr="000A6039">
        <w:trPr>
          <w:trHeight w:val="390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2213C3" w:rsidRPr="004D4621" w:rsidRDefault="002213C3" w:rsidP="009E06E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C3" w:rsidRDefault="002213C3" w:rsidP="009633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81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тем по самообразованию.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13C3" w:rsidRPr="00C71148" w:rsidRDefault="002213C3" w:rsidP="009633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Борщева Н.А.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методист</w:t>
            </w: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2213C3" w:rsidTr="000A6039">
        <w:trPr>
          <w:trHeight w:val="958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2213C3" w:rsidRPr="004D4621" w:rsidRDefault="002213C3" w:rsidP="009E06E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C3" w:rsidRDefault="002213C3" w:rsidP="00BE1F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481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утверждение</w:t>
            </w:r>
            <w:r w:rsidRPr="00481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календарно – тематического планирования учителей </w:t>
            </w:r>
            <w:r w:rsidR="009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начальных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рабочих программ воспитателей </w:t>
            </w:r>
            <w:r w:rsidR="00BE1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дошкольной группы ОУ.</w:t>
            </w:r>
            <w:r w:rsidRPr="00481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13C3" w:rsidRPr="00C71148" w:rsidRDefault="002213C3" w:rsidP="00A028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Члены МО</w:t>
            </w: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2213C3" w:rsidTr="009672A1">
        <w:trPr>
          <w:trHeight w:val="582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2213C3" w:rsidRPr="004D4621" w:rsidRDefault="002213C3" w:rsidP="009E06E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13C3" w:rsidRDefault="002213C3" w:rsidP="00A028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  <w:r w:rsidRPr="00481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Утверждение графика проведения предметных декад.</w:t>
            </w: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213C3" w:rsidRPr="00C71148" w:rsidRDefault="002213C3" w:rsidP="009633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Борщева Н.А.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методист</w:t>
            </w: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2213C3" w:rsidTr="009672A1">
        <w:trPr>
          <w:trHeight w:val="582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2213C3" w:rsidRPr="004D4621" w:rsidRDefault="002213C3" w:rsidP="009E06E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13C3" w:rsidRPr="00B26E24" w:rsidRDefault="002213C3" w:rsidP="00A028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Pr="00B26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единого орфографического режима при оформлении школьной и ученической документации.</w:t>
            </w:r>
          </w:p>
        </w:tc>
        <w:tc>
          <w:tcPr>
            <w:tcW w:w="2641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C3" w:rsidRPr="00481F96" w:rsidRDefault="002213C3" w:rsidP="009633A5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2213C3" w:rsidTr="009672A1">
        <w:trPr>
          <w:trHeight w:val="582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2213C3" w:rsidRPr="004D4621" w:rsidRDefault="002213C3" w:rsidP="009E06E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13C3" w:rsidRPr="00B26E24" w:rsidRDefault="002213C3" w:rsidP="00A028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E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  <w:r w:rsidRPr="00B26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Входящая диагностика </w:t>
            </w:r>
            <w:proofErr w:type="gramStart"/>
            <w:r w:rsidRPr="00B26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26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класса.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C3" w:rsidRPr="00481F96" w:rsidRDefault="002213C3" w:rsidP="009633A5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2213C3" w:rsidTr="000A6039">
        <w:trPr>
          <w:trHeight w:val="582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13C3" w:rsidRPr="004D4621" w:rsidRDefault="002213C3" w:rsidP="009E06E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13C3" w:rsidRPr="00B26E24" w:rsidRDefault="00AA7D3E" w:rsidP="00A028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  <w:r w:rsidRPr="00963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графика открытых уроков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C3" w:rsidRDefault="00AA7D3E" w:rsidP="009633A5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Борщева Н.А.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методист</w:t>
            </w: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5B20C2" w:rsidTr="000A6039">
        <w:trPr>
          <w:trHeight w:val="355"/>
        </w:trPr>
        <w:tc>
          <w:tcPr>
            <w:tcW w:w="69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20C2" w:rsidRDefault="005B20C2" w:rsidP="009E06EB">
            <w:pPr>
              <w:spacing w:before="100" w:beforeAutospacing="1" w:after="100" w:afterAutospacing="1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0DF6">
              <w:rPr>
                <w:rFonts w:ascii="Times New Roman" w:hAnsi="Times New Roman" w:cs="Times New Roman"/>
                <w:b/>
                <w:sz w:val="28"/>
              </w:rPr>
              <w:t>Заседание №2</w:t>
            </w:r>
          </w:p>
        </w:tc>
        <w:tc>
          <w:tcPr>
            <w:tcW w:w="26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20C2" w:rsidRDefault="005B20C2" w:rsidP="005B20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A7D3E" w:rsidTr="000A6039">
        <w:trPr>
          <w:trHeight w:val="726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A7D3E" w:rsidRPr="00CF24A7" w:rsidRDefault="00AA7D3E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CF24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Октябрь</w:t>
            </w:r>
          </w:p>
          <w:p w:rsidR="00AA7D3E" w:rsidRDefault="00AA7D3E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A7D3E" w:rsidRDefault="00AA7D3E" w:rsidP="00AA7D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1.Предварительный а</w:t>
            </w:r>
            <w:r w:rsidRPr="00E026BE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нализ успеваемости учащихся </w:t>
            </w:r>
            <w:r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 классов за 1 четверть.</w:t>
            </w:r>
          </w:p>
        </w:tc>
        <w:tc>
          <w:tcPr>
            <w:tcW w:w="26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A7D3E" w:rsidRPr="0012470D" w:rsidRDefault="00AA7D3E" w:rsidP="00D25C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097A25" w:rsidTr="000A6039">
        <w:trPr>
          <w:trHeight w:val="682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7A25" w:rsidRPr="00CF24A7" w:rsidRDefault="00097A25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97A25" w:rsidRDefault="00097A25" w:rsidP="00C11587">
            <w:pPr>
              <w:ind w:right="175"/>
              <w:jc w:val="both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32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32"/>
              </w:rPr>
              <w:t>2.</w:t>
            </w:r>
            <w:r w:rsidRPr="00615D97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Доклады учителей на тему </w:t>
            </w:r>
          </w:p>
          <w:p w:rsidR="00097A25" w:rsidRPr="00615D97" w:rsidRDefault="00097A25" w:rsidP="00C11587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D97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4"/>
              </w:rPr>
              <w:t>«</w:t>
            </w:r>
            <w:r w:rsidRPr="00615D97">
              <w:rPr>
                <w:rFonts w:ascii="Times New Roman" w:hAnsi="Times New Roman" w:cs="Times New Roman"/>
                <w:sz w:val="28"/>
                <w:szCs w:val="28"/>
              </w:rPr>
              <w:t>Пути формирования УУД в урочной и во внеурочной деятельности в соответствии с требованиями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15D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7A25" w:rsidRDefault="00097A25" w:rsidP="00C11587">
            <w:pPr>
              <w:jc w:val="both"/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97A25" w:rsidRPr="0012470D" w:rsidRDefault="00097A25" w:rsidP="00C115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097A25" w:rsidTr="009617F9">
        <w:trPr>
          <w:trHeight w:val="1294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7A25" w:rsidRPr="00CF24A7" w:rsidRDefault="00097A25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97A25" w:rsidRDefault="00097A25" w:rsidP="00BE1F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0536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Доклад «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Организация </w:t>
            </w:r>
            <w:r w:rsidR="00104A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работы </w:t>
            </w:r>
            <w:r w:rsidR="00BE1F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дошкольной группы ОУ</w:t>
            </w:r>
            <w:r w:rsidR="00104A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 познавательно-речевому развитию детей дошкольного возраста</w:t>
            </w:r>
            <w:r w:rsidRPr="000536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97A25" w:rsidRDefault="00097A25" w:rsidP="00C110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  <w:r w:rsidR="00BE1F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дошкольной группы</w:t>
            </w:r>
            <w:r w:rsidR="00BE1F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ОУ</w:t>
            </w:r>
          </w:p>
        </w:tc>
      </w:tr>
      <w:tr w:rsidR="00097A25" w:rsidTr="009617F9">
        <w:trPr>
          <w:trHeight w:val="986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7A25" w:rsidRPr="00CF24A7" w:rsidRDefault="00097A25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97A25" w:rsidRDefault="00097A25" w:rsidP="00435A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4.</w:t>
            </w:r>
            <w:r w:rsidRPr="00DB00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Обмен опытом учителей по вопросу «Как работать с одаренными детьми»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97A25" w:rsidRPr="0012470D" w:rsidRDefault="00097A25" w:rsidP="00435A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2700E0" w:rsidTr="006A6C71">
        <w:trPr>
          <w:trHeight w:val="594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00E0" w:rsidRPr="00CF24A7" w:rsidRDefault="002700E0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700E0" w:rsidRDefault="002700E0" w:rsidP="00666F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5.</w:t>
            </w:r>
            <w:r w:rsidRPr="00DB00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Обзор методических новинок</w:t>
            </w:r>
            <w:r w:rsidRPr="00DB00D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700E0" w:rsidRDefault="002700E0" w:rsidP="00666F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Борщева Н.А.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методист</w:t>
            </w: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2700E0" w:rsidTr="000A6039">
        <w:trPr>
          <w:trHeight w:val="605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0E0" w:rsidRPr="00CF24A7" w:rsidRDefault="002700E0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00E0" w:rsidRPr="00166B28" w:rsidRDefault="002700E0" w:rsidP="00166B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6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  <w:r w:rsidRPr="00166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Адаптация детей 1-го класса.</w:t>
            </w:r>
            <w:r w:rsidRPr="00166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00E0" w:rsidRPr="00481F96" w:rsidRDefault="002700E0" w:rsidP="002700E0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Учитель 1 класса,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Комровская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А.В.</w:t>
            </w:r>
          </w:p>
        </w:tc>
      </w:tr>
      <w:tr w:rsidR="002700E0" w:rsidTr="000A6039">
        <w:trPr>
          <w:trHeight w:val="605"/>
        </w:trPr>
        <w:tc>
          <w:tcPr>
            <w:tcW w:w="16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0E0" w:rsidRPr="00CF24A7" w:rsidRDefault="002700E0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6B28" w:rsidRPr="00166B28" w:rsidRDefault="00AA07DC" w:rsidP="0015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66B28" w:rsidRPr="00166B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558AA" w:rsidRPr="001558AA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  <w:r w:rsidR="003A3CA5">
              <w:rPr>
                <w:rFonts w:ascii="Times New Roman" w:hAnsi="Times New Roman" w:cs="Times New Roman"/>
                <w:sz w:val="28"/>
                <w:szCs w:val="28"/>
              </w:rPr>
              <w:t xml:space="preserve">по теме </w:t>
            </w:r>
            <w:r w:rsidR="001558AA" w:rsidRPr="001558AA">
              <w:rPr>
                <w:rFonts w:ascii="Times New Roman" w:hAnsi="Times New Roman" w:cs="Times New Roman"/>
                <w:sz w:val="28"/>
                <w:szCs w:val="28"/>
              </w:rPr>
              <w:t>«Организация преемственности всех ступеней обучения и воспитания».</w:t>
            </w:r>
          </w:p>
          <w:p w:rsidR="002700E0" w:rsidRPr="00166B28" w:rsidRDefault="002700E0" w:rsidP="00166B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00E0" w:rsidRPr="00481F96" w:rsidRDefault="00AA07DC" w:rsidP="009633A5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Борщева Н.А.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методист</w:t>
            </w: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Члены МО</w:t>
            </w:r>
          </w:p>
        </w:tc>
      </w:tr>
      <w:tr w:rsidR="002700E0" w:rsidTr="009E06EB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0E0" w:rsidRDefault="002700E0" w:rsidP="009E06E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</w:rPr>
            </w:pPr>
            <w:r w:rsidRPr="00716AAF">
              <w:rPr>
                <w:rFonts w:ascii="Times New Roman" w:hAnsi="Times New Roman" w:cs="Times New Roman"/>
                <w:b/>
                <w:sz w:val="28"/>
              </w:rPr>
              <w:t>Заседание №3</w:t>
            </w:r>
          </w:p>
        </w:tc>
      </w:tr>
      <w:tr w:rsidR="002700E0" w:rsidTr="002A4B0E">
        <w:trPr>
          <w:trHeight w:val="360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700E0" w:rsidRDefault="002700E0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5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Январь</w:t>
            </w:r>
          </w:p>
        </w:tc>
        <w:tc>
          <w:tcPr>
            <w:tcW w:w="53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00E0" w:rsidRPr="0036657B" w:rsidRDefault="002700E0" w:rsidP="006131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успеваемости учащихся</w:t>
            </w:r>
            <w:r w:rsidR="00F20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1-4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первое полугодие. </w:t>
            </w:r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Итоги </w:t>
            </w:r>
            <w:proofErr w:type="spellStart"/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 1-4 классов за 1 полугодие </w:t>
            </w:r>
          </w:p>
        </w:tc>
        <w:tc>
          <w:tcPr>
            <w:tcW w:w="25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700E0" w:rsidRPr="0036657B" w:rsidRDefault="002700E0" w:rsidP="00366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Борщева Н.А.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методист</w:t>
            </w: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2700E0" w:rsidTr="00AA114D">
        <w:trPr>
          <w:trHeight w:val="1338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00E0" w:rsidRPr="005A054E" w:rsidRDefault="002700E0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700E0" w:rsidRPr="00750353" w:rsidRDefault="002700E0" w:rsidP="006131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Итоги </w:t>
            </w:r>
            <w:proofErr w:type="spellStart"/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взаимопосещения</w:t>
            </w:r>
            <w:proofErr w:type="spellEnd"/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 у учителей — предметников с целью обмена 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ытом, педагогическим материалом </w:t>
            </w:r>
            <w:r w:rsidRPr="00F23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самоанализом.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700E0" w:rsidRPr="0036657B" w:rsidRDefault="002700E0" w:rsidP="00366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Борщева Н.А.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методист</w:t>
            </w: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2700E0" w:rsidTr="00BC0599">
        <w:trPr>
          <w:trHeight w:val="705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00E0" w:rsidRPr="005A054E" w:rsidRDefault="002700E0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700E0" w:rsidRPr="00750353" w:rsidRDefault="002700E0" w:rsidP="009378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Анализ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промежуточных контрольных работ</w:t>
            </w:r>
            <w:r w:rsidR="001D6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 1-4 классов</w:t>
            </w:r>
            <w:r w:rsidRPr="009633A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Pr="00963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700E0" w:rsidRPr="0036657B" w:rsidRDefault="002700E0" w:rsidP="00366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Борщева Н.А.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методист</w:t>
            </w: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2700E0" w:rsidTr="009A70E2">
        <w:trPr>
          <w:trHeight w:val="1335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00E0" w:rsidRPr="005A054E" w:rsidRDefault="002700E0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700E0" w:rsidRPr="00750353" w:rsidRDefault="002700E0" w:rsidP="009378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5604F3">
              <w:rPr>
                <w:rFonts w:ascii="Times New Roman" w:hAnsi="Times New Roman" w:cs="Times New Roman"/>
                <w:sz w:val="28"/>
                <w:szCs w:val="28"/>
              </w:rPr>
              <w:t>Педагогическая мастерская «Педагогическое мастерство как условие эффективности современного образования»</w:t>
            </w:r>
            <w:r w:rsidRPr="009633A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700E0" w:rsidRPr="0036657B" w:rsidRDefault="002700E0" w:rsidP="00366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Борщева Н.А.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методист</w:t>
            </w: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2700E0" w:rsidTr="001B6D7E">
        <w:trPr>
          <w:trHeight w:val="1256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0E0" w:rsidRPr="005A054E" w:rsidRDefault="002700E0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00E0" w:rsidRPr="005604F3" w:rsidRDefault="002700E0" w:rsidP="001B6D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95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5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0E03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 с неуспевающими учащимися и учащимися, имеющими повышенную мотивацию к учебно-</w:t>
            </w:r>
            <w:r w:rsidRPr="000E0383">
              <w:rPr>
                <w:rFonts w:ascii="Times New Roman" w:hAnsi="Times New Roman" w:cs="Times New Roman"/>
                <w:spacing w:val="6"/>
                <w:sz w:val="28"/>
                <w:szCs w:val="28"/>
                <w:shd w:val="clear" w:color="auto" w:fill="FFFFFF"/>
              </w:rPr>
              <w:t>познавательной деятельности</w:t>
            </w:r>
            <w:r w:rsidRPr="00E026BE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0E0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00E0" w:rsidRPr="001B6D7E" w:rsidRDefault="002700E0" w:rsidP="00AA07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1B6D7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Учителя</w:t>
            </w:r>
            <w:r w:rsidR="00AA07D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начальных классов</w:t>
            </w:r>
          </w:p>
        </w:tc>
      </w:tr>
      <w:tr w:rsidR="002700E0" w:rsidTr="000A0253">
        <w:trPr>
          <w:trHeight w:val="1256"/>
        </w:trPr>
        <w:tc>
          <w:tcPr>
            <w:tcW w:w="16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00E0" w:rsidRPr="005A054E" w:rsidRDefault="002700E0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00E0" w:rsidRPr="00B16D0A" w:rsidRDefault="002700E0" w:rsidP="009770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  <w:r w:rsidRPr="00A7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6D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Доклад «Проектная деятельность учащихся на уроках - принцип </w:t>
            </w:r>
            <w:proofErr w:type="spellStart"/>
            <w:r w:rsidRPr="00B16D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здоровьесбережения</w:t>
            </w:r>
            <w:proofErr w:type="spellEnd"/>
            <w:r w:rsidRPr="00B16D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00E0" w:rsidRPr="001B6D7E" w:rsidRDefault="002700E0" w:rsidP="009770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Комровская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А.В.., учитель начальных классов</w:t>
            </w:r>
          </w:p>
        </w:tc>
      </w:tr>
      <w:tr w:rsidR="008F59EA" w:rsidTr="000A0253">
        <w:trPr>
          <w:trHeight w:val="1256"/>
        </w:trPr>
        <w:tc>
          <w:tcPr>
            <w:tcW w:w="16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F59EA" w:rsidRPr="005A054E" w:rsidRDefault="008F59EA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59EA" w:rsidRDefault="008F59EA" w:rsidP="008F59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  <w:r w:rsidRPr="00585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8548E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и исследовательских способностей младших школьников на уроках и во внеурочное время,  дошкольников и воспитанников пришкольного интерната».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EA" w:rsidRDefault="008F59EA" w:rsidP="009770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Учитель начальных классов, Гордеева М.А.</w:t>
            </w:r>
          </w:p>
          <w:p w:rsidR="008F59EA" w:rsidRDefault="008F59EA" w:rsidP="009770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Воспитатели</w:t>
            </w:r>
          </w:p>
        </w:tc>
      </w:tr>
      <w:tr w:rsidR="002700E0" w:rsidTr="009E06EB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0E0" w:rsidRDefault="002700E0" w:rsidP="009E06E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</w:rPr>
            </w:pPr>
            <w:r w:rsidRPr="003E37E7">
              <w:rPr>
                <w:rFonts w:ascii="Times New Roman" w:hAnsi="Times New Roman" w:cs="Times New Roman"/>
                <w:b/>
                <w:sz w:val="28"/>
              </w:rPr>
              <w:t>Заседание №4</w:t>
            </w:r>
          </w:p>
        </w:tc>
      </w:tr>
      <w:tr w:rsidR="002700E0" w:rsidTr="00A167BC">
        <w:trPr>
          <w:trHeight w:val="697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700E0" w:rsidRDefault="002700E0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5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lastRenderedPageBreak/>
              <w:t>Март</w:t>
            </w:r>
          </w:p>
        </w:tc>
        <w:tc>
          <w:tcPr>
            <w:tcW w:w="53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00E0" w:rsidRPr="00386636" w:rsidRDefault="002700E0" w:rsidP="00F970EE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1.</w:t>
            </w:r>
            <w:r w:rsidRPr="003866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Отчёты учителей </w:t>
            </w:r>
            <w:r w:rsidRPr="00F970EE">
              <w:rPr>
                <w:rFonts w:ascii="Times New Roman" w:eastAsia="Times New Roman" w:hAnsi="Times New Roman" w:cs="Times New Roman"/>
                <w:kern w:val="36"/>
                <w:sz w:val="28"/>
                <w:szCs w:val="48"/>
                <w:lang w:eastAsia="ru-RU"/>
              </w:rPr>
              <w:t>начальных классов и воспитателей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48"/>
                <w:lang w:eastAsia="ru-RU"/>
              </w:rPr>
              <w:t xml:space="preserve"> </w:t>
            </w:r>
            <w:r w:rsidRPr="003866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по темам самообразования. 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700E0" w:rsidRPr="00386636" w:rsidRDefault="002700E0" w:rsidP="007744C8">
            <w:pPr>
              <w:spacing w:before="3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B6D7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Учителя </w:t>
            </w:r>
            <w:r w:rsidRPr="00F970EE">
              <w:rPr>
                <w:rFonts w:ascii="Times New Roman" w:eastAsia="Times New Roman" w:hAnsi="Times New Roman" w:cs="Times New Roman"/>
                <w:kern w:val="36"/>
                <w:sz w:val="28"/>
                <w:szCs w:val="48"/>
                <w:lang w:eastAsia="ru-RU"/>
              </w:rPr>
              <w:t>начальных классов и воспитател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48"/>
                <w:lang w:eastAsia="ru-RU"/>
              </w:rPr>
              <w:t>и.</w:t>
            </w:r>
          </w:p>
        </w:tc>
      </w:tr>
      <w:tr w:rsidR="002700E0" w:rsidTr="008A4A75">
        <w:trPr>
          <w:trHeight w:val="977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00E0" w:rsidRPr="005A054E" w:rsidRDefault="002700E0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700E0" w:rsidRDefault="002700E0" w:rsidP="00495E84">
            <w:pPr>
              <w:spacing w:before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2.</w:t>
            </w:r>
            <w:r>
              <w:rPr>
                <w:rStyle w:val="apple-style-span"/>
                <w:rFonts w:ascii="Times New Roman" w:hAnsi="Times New Roman" w:cs="Times New Roman"/>
                <w:sz w:val="28"/>
                <w:szCs w:val="24"/>
              </w:rPr>
              <w:t>Доклады «</w:t>
            </w:r>
            <w:r w:rsidRPr="006C1913">
              <w:rPr>
                <w:rStyle w:val="apple-style-span"/>
                <w:rFonts w:ascii="Times New Roman" w:hAnsi="Times New Roman" w:cs="Times New Roman"/>
                <w:sz w:val="28"/>
                <w:szCs w:val="24"/>
              </w:rPr>
              <w:t xml:space="preserve">Современные педагогические технологии в </w:t>
            </w:r>
            <w:proofErr w:type="spellStart"/>
            <w:r w:rsidRPr="006C1913">
              <w:rPr>
                <w:rStyle w:val="apple-style-span"/>
                <w:rFonts w:ascii="Times New Roman" w:hAnsi="Times New Roman" w:cs="Times New Roman"/>
                <w:sz w:val="28"/>
                <w:szCs w:val="24"/>
              </w:rPr>
              <w:t>учебно</w:t>
            </w:r>
            <w:proofErr w:type="spellEnd"/>
            <w:r w:rsidRPr="006C1913">
              <w:rPr>
                <w:rStyle w:val="apple-style-span"/>
                <w:rFonts w:ascii="Times New Roman" w:hAnsi="Times New Roman" w:cs="Times New Roman"/>
                <w:sz w:val="28"/>
                <w:szCs w:val="24"/>
              </w:rPr>
              <w:t xml:space="preserve"> – воспитательном процессе</w:t>
            </w:r>
            <w:r>
              <w:rPr>
                <w:rStyle w:val="apple-style-span"/>
                <w:rFonts w:ascii="Times New Roman" w:hAnsi="Times New Roman" w:cs="Times New Roman"/>
                <w:sz w:val="28"/>
                <w:szCs w:val="24"/>
              </w:rPr>
              <w:t>».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700E0" w:rsidRPr="00386636" w:rsidRDefault="002700E0" w:rsidP="0023145B">
            <w:pPr>
              <w:spacing w:before="3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48"/>
                <w:lang w:eastAsia="ru-RU"/>
              </w:rPr>
              <w:t xml:space="preserve">Учителя </w:t>
            </w:r>
            <w:r w:rsidRPr="00F970EE">
              <w:rPr>
                <w:rFonts w:ascii="Times New Roman" w:eastAsia="Times New Roman" w:hAnsi="Times New Roman" w:cs="Times New Roman"/>
                <w:kern w:val="36"/>
                <w:sz w:val="28"/>
                <w:szCs w:val="48"/>
                <w:lang w:eastAsia="ru-RU"/>
              </w:rPr>
              <w:t>начальных классов и воспитател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48"/>
                <w:lang w:eastAsia="ru-RU"/>
              </w:rPr>
              <w:t>и.</w:t>
            </w:r>
          </w:p>
        </w:tc>
      </w:tr>
      <w:tr w:rsidR="002700E0" w:rsidTr="001757A4">
        <w:trPr>
          <w:trHeight w:val="699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00E0" w:rsidRPr="005A054E" w:rsidRDefault="002700E0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700E0" w:rsidRPr="003949D6" w:rsidRDefault="002700E0" w:rsidP="003949D6">
            <w:pPr>
              <w:spacing w:line="276" w:lineRule="auto"/>
            </w:pPr>
            <w:r w:rsidRPr="00B26E2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B26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7A5" w:rsidRPr="00FD47A5">
              <w:rPr>
                <w:rFonts w:ascii="Times New Roman" w:hAnsi="Times New Roman" w:cs="Times New Roman"/>
                <w:sz w:val="28"/>
                <w:szCs w:val="28"/>
              </w:rPr>
              <w:t>Формирование самооценки младших школьников в учебно-воспитательном процессе.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700E0" w:rsidRPr="00386636" w:rsidRDefault="00FD47A5" w:rsidP="00386636">
            <w:pPr>
              <w:spacing w:before="3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Учитель начальных классов,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Комровская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А.В.</w:t>
            </w:r>
          </w:p>
        </w:tc>
      </w:tr>
      <w:tr w:rsidR="002700E0" w:rsidTr="004D4ABC">
        <w:trPr>
          <w:trHeight w:val="417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00E0" w:rsidRPr="005A054E" w:rsidRDefault="002700E0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700E0" w:rsidRDefault="002700E0" w:rsidP="002F13DB">
            <w:pPr>
              <w:spacing w:before="3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8C017D">
              <w:rPr>
                <w:rStyle w:val="apple-style-span"/>
                <w:rFonts w:ascii="Times New Roman" w:hAnsi="Times New Roman" w:cs="Times New Roman"/>
                <w:sz w:val="28"/>
                <w:szCs w:val="24"/>
              </w:rPr>
              <w:t xml:space="preserve"> Обзор методических новинок</w:t>
            </w:r>
            <w:r>
              <w:rPr>
                <w:rStyle w:val="apple-style-span"/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700E0" w:rsidRPr="00386636" w:rsidRDefault="002700E0" w:rsidP="00386636">
            <w:pPr>
              <w:spacing w:before="3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Борщева Н.А.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методист</w:t>
            </w: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2700E0" w:rsidTr="009E06EB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0E0" w:rsidRDefault="002700E0" w:rsidP="009E06E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</w:rPr>
            </w:pPr>
            <w:r w:rsidRPr="00500BF8">
              <w:rPr>
                <w:rFonts w:ascii="Times New Roman" w:hAnsi="Times New Roman" w:cs="Times New Roman"/>
                <w:b/>
                <w:sz w:val="28"/>
              </w:rPr>
              <w:t>Заседание №5</w:t>
            </w:r>
          </w:p>
        </w:tc>
      </w:tr>
      <w:tr w:rsidR="002700E0" w:rsidTr="00F6469E">
        <w:trPr>
          <w:trHeight w:val="1005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700E0" w:rsidRDefault="002700E0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0B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Май</w:t>
            </w:r>
          </w:p>
        </w:tc>
        <w:tc>
          <w:tcPr>
            <w:tcW w:w="53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00E0" w:rsidRDefault="002700E0" w:rsidP="003A3CA5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9D6DD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Предварительное подведение  итогов работы МО учителей </w:t>
            </w:r>
            <w:r w:rsidRPr="00F970EE">
              <w:rPr>
                <w:rFonts w:ascii="Times New Roman" w:eastAsia="Times New Roman" w:hAnsi="Times New Roman" w:cs="Times New Roman"/>
                <w:kern w:val="36"/>
                <w:sz w:val="28"/>
                <w:szCs w:val="48"/>
                <w:lang w:eastAsia="ru-RU"/>
              </w:rPr>
              <w:t>начальных классов и воспитателей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9D6DDB">
              <w:rPr>
                <w:rFonts w:ascii="Times New Roman" w:eastAsia="Times New Roman" w:hAnsi="Times New Roman" w:cs="Times New Roman"/>
                <w:sz w:val="28"/>
                <w:szCs w:val="24"/>
              </w:rPr>
              <w:t>за 201</w:t>
            </w:r>
            <w:r w:rsidR="003A3CA5">
              <w:rPr>
                <w:rFonts w:ascii="Times New Roman" w:eastAsia="Times New Roman" w:hAnsi="Times New Roman" w:cs="Times New Roman"/>
                <w:sz w:val="28"/>
                <w:szCs w:val="24"/>
              </w:rPr>
              <w:t>5/2016</w:t>
            </w:r>
            <w:r w:rsidRPr="009D6DD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учебный год</w:t>
            </w:r>
            <w:r w:rsidRPr="009D6DDB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.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700E0" w:rsidRDefault="002700E0" w:rsidP="009D6DDB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Борщева Н.А.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методист</w:t>
            </w: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2700E0" w:rsidTr="00F6469E">
        <w:trPr>
          <w:trHeight w:val="912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700E0" w:rsidRPr="00500BF8" w:rsidRDefault="002700E0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700E0" w:rsidRDefault="002700E0" w:rsidP="003A3CA5">
            <w:pPr>
              <w:spacing w:before="33" w:after="33"/>
              <w:contextualSpacing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8"/>
                <w:szCs w:val="24"/>
              </w:rPr>
              <w:t>2.</w:t>
            </w:r>
            <w:r w:rsidRPr="009D6DDB">
              <w:rPr>
                <w:rFonts w:ascii="Times New Roman" w:eastAsia="Verdana" w:hAnsi="Times New Roman" w:cs="Times New Roman"/>
                <w:sz w:val="28"/>
                <w:szCs w:val="24"/>
              </w:rPr>
              <w:t xml:space="preserve"> </w:t>
            </w:r>
            <w:r w:rsidRPr="009D6DDB">
              <w:rPr>
                <w:rFonts w:ascii="Times New Roman" w:eastAsia="Times New Roman" w:hAnsi="Times New Roman" w:cs="Times New Roman"/>
                <w:sz w:val="28"/>
                <w:szCs w:val="24"/>
              </w:rPr>
              <w:t>Составление проек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та плана работы МО на </w:t>
            </w:r>
            <w:r w:rsidR="003A3CA5">
              <w:rPr>
                <w:rFonts w:ascii="Times New Roman" w:eastAsia="Times New Roman" w:hAnsi="Times New Roman" w:cs="Times New Roman"/>
                <w:sz w:val="28"/>
                <w:szCs w:val="24"/>
              </w:rPr>
              <w:t>новый 2016/2017</w:t>
            </w:r>
            <w:r w:rsidRPr="009D6DD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учебный год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Pr="009D6DDB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 xml:space="preserve">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700E0" w:rsidRPr="00481F96" w:rsidRDefault="002700E0" w:rsidP="009D6DDB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Члены МО</w:t>
            </w:r>
          </w:p>
        </w:tc>
      </w:tr>
      <w:tr w:rsidR="002700E0" w:rsidTr="00F6469E">
        <w:trPr>
          <w:trHeight w:val="912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700E0" w:rsidRPr="00500BF8" w:rsidRDefault="002700E0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700E0" w:rsidRPr="00300D22" w:rsidRDefault="002700E0" w:rsidP="00300D22">
            <w:pPr>
              <w:spacing w:before="33" w:after="33"/>
              <w:rPr>
                <w:rFonts w:ascii="Times New Roman" w:eastAsia="Verdana" w:hAnsi="Times New Roman" w:cs="Times New Roman"/>
                <w:sz w:val="28"/>
                <w:szCs w:val="24"/>
              </w:rPr>
            </w:pPr>
            <w:r>
              <w:rPr>
                <w:rFonts w:ascii="Times New Roman" w:eastAsia="Verdana" w:hAnsi="Times New Roman" w:cs="Times New Roman"/>
                <w:sz w:val="28"/>
                <w:szCs w:val="24"/>
              </w:rPr>
              <w:t>3.</w:t>
            </w:r>
            <w:r w:rsidRPr="00AC51B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Pr="00300D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Анализ результатов переводных контрольных работ.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700E0" w:rsidRDefault="002700E0" w:rsidP="009D6DDB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Борщева Н.А.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методист</w:t>
            </w: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2700E0" w:rsidTr="00863083">
        <w:trPr>
          <w:trHeight w:val="300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0E0" w:rsidRPr="00500BF8" w:rsidRDefault="002700E0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00E0" w:rsidRDefault="002700E0" w:rsidP="009D6DDB">
            <w:pPr>
              <w:spacing w:before="33" w:after="33"/>
              <w:contextualSpacing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4.</w:t>
            </w:r>
            <w:r w:rsidRPr="009D6DDB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 xml:space="preserve">  Разное.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00E0" w:rsidRDefault="002700E0" w:rsidP="009D6DDB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Борщева Н.А.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методист</w:t>
            </w: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Члены МО</w:t>
            </w:r>
          </w:p>
        </w:tc>
      </w:tr>
    </w:tbl>
    <w:p w:rsidR="006807DD" w:rsidRDefault="006807DD" w:rsidP="008F2C28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sectPr w:rsidR="006807DD" w:rsidSect="008F2C2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2CC0"/>
    <w:multiLevelType w:val="hybridMultilevel"/>
    <w:tmpl w:val="1E8AFEEA"/>
    <w:lvl w:ilvl="0" w:tplc="71D0B924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52F58"/>
    <w:multiLevelType w:val="multilevel"/>
    <w:tmpl w:val="22B02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935E1"/>
    <w:multiLevelType w:val="multilevel"/>
    <w:tmpl w:val="8684F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B6229B"/>
    <w:multiLevelType w:val="multilevel"/>
    <w:tmpl w:val="91388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92A4D"/>
    <w:multiLevelType w:val="multilevel"/>
    <w:tmpl w:val="10C4B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583F8F"/>
    <w:multiLevelType w:val="multilevel"/>
    <w:tmpl w:val="57A0F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80B83"/>
    <w:multiLevelType w:val="multilevel"/>
    <w:tmpl w:val="79867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E5716A"/>
    <w:multiLevelType w:val="hybridMultilevel"/>
    <w:tmpl w:val="7116C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21EA5"/>
    <w:multiLevelType w:val="multilevel"/>
    <w:tmpl w:val="8FE01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8B1E80"/>
    <w:multiLevelType w:val="multilevel"/>
    <w:tmpl w:val="B04A8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F44294"/>
    <w:multiLevelType w:val="hybridMultilevel"/>
    <w:tmpl w:val="AE964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802DBF"/>
    <w:multiLevelType w:val="multilevel"/>
    <w:tmpl w:val="6E900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A731EC"/>
    <w:multiLevelType w:val="hybridMultilevel"/>
    <w:tmpl w:val="4BECE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0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A8"/>
    <w:rsid w:val="00014F85"/>
    <w:rsid w:val="00021AA8"/>
    <w:rsid w:val="000318C8"/>
    <w:rsid w:val="00037CA3"/>
    <w:rsid w:val="0005366D"/>
    <w:rsid w:val="00097A25"/>
    <w:rsid w:val="000A6039"/>
    <w:rsid w:val="000B02FB"/>
    <w:rsid w:val="000C5C3C"/>
    <w:rsid w:val="000D551F"/>
    <w:rsid w:val="000E0383"/>
    <w:rsid w:val="000F1D2C"/>
    <w:rsid w:val="00104371"/>
    <w:rsid w:val="00104AAF"/>
    <w:rsid w:val="00114AA5"/>
    <w:rsid w:val="0012470D"/>
    <w:rsid w:val="00136967"/>
    <w:rsid w:val="0013710C"/>
    <w:rsid w:val="001558AA"/>
    <w:rsid w:val="00166B28"/>
    <w:rsid w:val="00167420"/>
    <w:rsid w:val="0017262F"/>
    <w:rsid w:val="001757A4"/>
    <w:rsid w:val="00180C61"/>
    <w:rsid w:val="001851D6"/>
    <w:rsid w:val="00192FC7"/>
    <w:rsid w:val="001A43C8"/>
    <w:rsid w:val="001B6D7E"/>
    <w:rsid w:val="001D0DF6"/>
    <w:rsid w:val="001D6FD8"/>
    <w:rsid w:val="001E7FC2"/>
    <w:rsid w:val="002058AB"/>
    <w:rsid w:val="00213DA7"/>
    <w:rsid w:val="002213C3"/>
    <w:rsid w:val="0023145B"/>
    <w:rsid w:val="0025354A"/>
    <w:rsid w:val="002700E0"/>
    <w:rsid w:val="00270FC4"/>
    <w:rsid w:val="0027749D"/>
    <w:rsid w:val="002935A2"/>
    <w:rsid w:val="00295B68"/>
    <w:rsid w:val="002A2D80"/>
    <w:rsid w:val="002B4C80"/>
    <w:rsid w:val="002C290E"/>
    <w:rsid w:val="002E4834"/>
    <w:rsid w:val="002F13DB"/>
    <w:rsid w:val="00300D22"/>
    <w:rsid w:val="0036657B"/>
    <w:rsid w:val="00386636"/>
    <w:rsid w:val="003949D6"/>
    <w:rsid w:val="003A3CA5"/>
    <w:rsid w:val="003A64C5"/>
    <w:rsid w:val="003C4979"/>
    <w:rsid w:val="003C4F99"/>
    <w:rsid w:val="003E37E7"/>
    <w:rsid w:val="003E39DC"/>
    <w:rsid w:val="003E4B6B"/>
    <w:rsid w:val="0040568A"/>
    <w:rsid w:val="00427273"/>
    <w:rsid w:val="00481F96"/>
    <w:rsid w:val="00495E84"/>
    <w:rsid w:val="004B33D9"/>
    <w:rsid w:val="004C69BA"/>
    <w:rsid w:val="004D4621"/>
    <w:rsid w:val="004D4ABC"/>
    <w:rsid w:val="00500BF8"/>
    <w:rsid w:val="005050C9"/>
    <w:rsid w:val="005341B6"/>
    <w:rsid w:val="00547474"/>
    <w:rsid w:val="005514AA"/>
    <w:rsid w:val="005604F3"/>
    <w:rsid w:val="00577A5F"/>
    <w:rsid w:val="0058155F"/>
    <w:rsid w:val="0058548E"/>
    <w:rsid w:val="0058670A"/>
    <w:rsid w:val="005A054E"/>
    <w:rsid w:val="005B20C2"/>
    <w:rsid w:val="005D2662"/>
    <w:rsid w:val="005E3924"/>
    <w:rsid w:val="005E40BC"/>
    <w:rsid w:val="00601538"/>
    <w:rsid w:val="006126EF"/>
    <w:rsid w:val="006131C5"/>
    <w:rsid w:val="00615D97"/>
    <w:rsid w:val="00635936"/>
    <w:rsid w:val="006807DD"/>
    <w:rsid w:val="006923F5"/>
    <w:rsid w:val="00695AAE"/>
    <w:rsid w:val="006A6C71"/>
    <w:rsid w:val="006C1913"/>
    <w:rsid w:val="006D58A3"/>
    <w:rsid w:val="00716AAF"/>
    <w:rsid w:val="00747BE8"/>
    <w:rsid w:val="00750353"/>
    <w:rsid w:val="007744C8"/>
    <w:rsid w:val="007A5B7F"/>
    <w:rsid w:val="007C26F4"/>
    <w:rsid w:val="007E53E3"/>
    <w:rsid w:val="00824C25"/>
    <w:rsid w:val="00877CCC"/>
    <w:rsid w:val="00891BF9"/>
    <w:rsid w:val="008930C1"/>
    <w:rsid w:val="00894BCF"/>
    <w:rsid w:val="008A4A75"/>
    <w:rsid w:val="008C017D"/>
    <w:rsid w:val="008D3DAF"/>
    <w:rsid w:val="008F02A7"/>
    <w:rsid w:val="008F2C28"/>
    <w:rsid w:val="008F59EA"/>
    <w:rsid w:val="00907793"/>
    <w:rsid w:val="009378D4"/>
    <w:rsid w:val="00951812"/>
    <w:rsid w:val="009617F9"/>
    <w:rsid w:val="009633A5"/>
    <w:rsid w:val="00977042"/>
    <w:rsid w:val="009A1950"/>
    <w:rsid w:val="009C60F9"/>
    <w:rsid w:val="009D6DDB"/>
    <w:rsid w:val="009E14B0"/>
    <w:rsid w:val="009F26F2"/>
    <w:rsid w:val="00A0282F"/>
    <w:rsid w:val="00A11807"/>
    <w:rsid w:val="00A167BC"/>
    <w:rsid w:val="00A32522"/>
    <w:rsid w:val="00A46589"/>
    <w:rsid w:val="00A55ACF"/>
    <w:rsid w:val="00A84452"/>
    <w:rsid w:val="00AA07DC"/>
    <w:rsid w:val="00AA7D3E"/>
    <w:rsid w:val="00AF3A0A"/>
    <w:rsid w:val="00B0299D"/>
    <w:rsid w:val="00B16D0A"/>
    <w:rsid w:val="00B26E24"/>
    <w:rsid w:val="00B417E2"/>
    <w:rsid w:val="00B47275"/>
    <w:rsid w:val="00BE1F2F"/>
    <w:rsid w:val="00BF4D95"/>
    <w:rsid w:val="00C54671"/>
    <w:rsid w:val="00C571FE"/>
    <w:rsid w:val="00C67CCE"/>
    <w:rsid w:val="00C75A5D"/>
    <w:rsid w:val="00CE2C7A"/>
    <w:rsid w:val="00CE3103"/>
    <w:rsid w:val="00CE560A"/>
    <w:rsid w:val="00CF24A7"/>
    <w:rsid w:val="00D62FDD"/>
    <w:rsid w:val="00DB00D6"/>
    <w:rsid w:val="00DB72F8"/>
    <w:rsid w:val="00DF20C7"/>
    <w:rsid w:val="00E026BE"/>
    <w:rsid w:val="00E81501"/>
    <w:rsid w:val="00E84C89"/>
    <w:rsid w:val="00E87585"/>
    <w:rsid w:val="00EB026A"/>
    <w:rsid w:val="00F204E9"/>
    <w:rsid w:val="00F23C45"/>
    <w:rsid w:val="00F34508"/>
    <w:rsid w:val="00F62033"/>
    <w:rsid w:val="00F6469E"/>
    <w:rsid w:val="00F67B0E"/>
    <w:rsid w:val="00F844C0"/>
    <w:rsid w:val="00F970EE"/>
    <w:rsid w:val="00FD47A5"/>
    <w:rsid w:val="00FE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290E"/>
    <w:pPr>
      <w:ind w:left="720"/>
      <w:contextualSpacing/>
    </w:pPr>
  </w:style>
  <w:style w:type="character" w:customStyle="1" w:styleId="apple-style-span">
    <w:name w:val="apple-style-span"/>
    <w:basedOn w:val="a0"/>
    <w:rsid w:val="00EB026A"/>
  </w:style>
  <w:style w:type="character" w:customStyle="1" w:styleId="spelle">
    <w:name w:val="spelle"/>
    <w:basedOn w:val="a0"/>
    <w:rsid w:val="00EB026A"/>
  </w:style>
  <w:style w:type="character" w:customStyle="1" w:styleId="apple-converted-space">
    <w:name w:val="apple-converted-space"/>
    <w:basedOn w:val="a0"/>
    <w:rsid w:val="00EB026A"/>
  </w:style>
  <w:style w:type="paragraph" w:styleId="a5">
    <w:name w:val="Balloon Text"/>
    <w:basedOn w:val="a"/>
    <w:link w:val="a6"/>
    <w:uiPriority w:val="99"/>
    <w:semiHidden/>
    <w:unhideWhenUsed/>
    <w:rsid w:val="00185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1D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91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290E"/>
    <w:pPr>
      <w:ind w:left="720"/>
      <w:contextualSpacing/>
    </w:pPr>
  </w:style>
  <w:style w:type="character" w:customStyle="1" w:styleId="apple-style-span">
    <w:name w:val="apple-style-span"/>
    <w:basedOn w:val="a0"/>
    <w:rsid w:val="00EB026A"/>
  </w:style>
  <w:style w:type="character" w:customStyle="1" w:styleId="spelle">
    <w:name w:val="spelle"/>
    <w:basedOn w:val="a0"/>
    <w:rsid w:val="00EB026A"/>
  </w:style>
  <w:style w:type="character" w:customStyle="1" w:styleId="apple-converted-space">
    <w:name w:val="apple-converted-space"/>
    <w:basedOn w:val="a0"/>
    <w:rsid w:val="00EB026A"/>
  </w:style>
  <w:style w:type="paragraph" w:styleId="a5">
    <w:name w:val="Balloon Text"/>
    <w:basedOn w:val="a"/>
    <w:link w:val="a6"/>
    <w:uiPriority w:val="99"/>
    <w:semiHidden/>
    <w:unhideWhenUsed/>
    <w:rsid w:val="00185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1D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91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B7D0F-F7ED-4E78-93D4-E05B2FC00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163</cp:revision>
  <cp:lastPrinted>2014-09-25T13:01:00Z</cp:lastPrinted>
  <dcterms:created xsi:type="dcterms:W3CDTF">2014-09-25T06:41:00Z</dcterms:created>
  <dcterms:modified xsi:type="dcterms:W3CDTF">2016-03-23T10:18:00Z</dcterms:modified>
</cp:coreProperties>
</file>