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3395"/>
        <w:tblW w:w="11475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9489"/>
      </w:tblGrid>
      <w:tr w:rsidR="00B51838" w:rsidRPr="00B51838" w:rsidTr="00B51838">
        <w:trPr>
          <w:trHeight w:val="241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1838" w:rsidRPr="00B51838" w:rsidRDefault="00B5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838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15340" cy="1266825"/>
                  <wp:effectExtent l="19050" t="0" r="3810" b="0"/>
                  <wp:docPr id="1" name="Рисунок 1" descr="Логотип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1838" w:rsidRPr="00B51838" w:rsidRDefault="00B5183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838">
              <w:rPr>
                <w:rFonts w:ascii="Times New Roman" w:hAnsi="Times New Roman"/>
                <w:sz w:val="24"/>
                <w:szCs w:val="24"/>
              </w:rPr>
              <w:t>Департамент образования города Москвы</w:t>
            </w:r>
          </w:p>
          <w:p w:rsidR="00B51838" w:rsidRPr="00B51838" w:rsidRDefault="00B51838">
            <w:pPr>
              <w:spacing w:after="0" w:line="240" w:lineRule="auto"/>
              <w:ind w:left="-108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838">
              <w:rPr>
                <w:rFonts w:ascii="Times New Roman" w:hAnsi="Times New Roman"/>
                <w:b/>
                <w:sz w:val="24"/>
                <w:szCs w:val="24"/>
              </w:rPr>
              <w:t>Государственное бюджетное учреждение города Москвы</w:t>
            </w:r>
          </w:p>
          <w:p w:rsidR="00B51838" w:rsidRPr="00B51838" w:rsidRDefault="00B5183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838">
              <w:rPr>
                <w:rFonts w:ascii="Times New Roman" w:hAnsi="Times New Roman"/>
                <w:b/>
                <w:sz w:val="24"/>
                <w:szCs w:val="24"/>
              </w:rPr>
              <w:t>«Центр психолого-педагогической реабилитации и коррекции «Крестьянская застава»</w:t>
            </w:r>
          </w:p>
        </w:tc>
      </w:tr>
    </w:tbl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51838" w:rsidRPr="00B51838" w:rsidRDefault="00B51838" w:rsidP="00B51838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 xml:space="preserve">г. Москва ул. Ставропольская         тел.(499)350-14-55        </w:t>
      </w:r>
      <w:r w:rsidRPr="00B51838">
        <w:rPr>
          <w:rFonts w:ascii="Times New Roman" w:hAnsi="Times New Roman"/>
          <w:sz w:val="24"/>
          <w:szCs w:val="24"/>
          <w:lang w:val="en-US"/>
        </w:rPr>
        <w:t>E</w:t>
      </w:r>
      <w:r w:rsidRPr="00B51838">
        <w:rPr>
          <w:rFonts w:ascii="Times New Roman" w:hAnsi="Times New Roman"/>
          <w:sz w:val="24"/>
          <w:szCs w:val="24"/>
        </w:rPr>
        <w:t>-</w:t>
      </w:r>
      <w:r w:rsidRPr="00B51838">
        <w:rPr>
          <w:rFonts w:ascii="Times New Roman" w:hAnsi="Times New Roman"/>
          <w:sz w:val="24"/>
          <w:szCs w:val="24"/>
          <w:lang w:val="en-US"/>
        </w:rPr>
        <w:t>mail</w:t>
      </w:r>
      <w:r w:rsidRPr="00B5183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51838">
        <w:rPr>
          <w:rFonts w:ascii="Times New Roman" w:hAnsi="Times New Roman"/>
          <w:sz w:val="24"/>
          <w:szCs w:val="24"/>
          <w:lang w:val="en-US"/>
        </w:rPr>
        <w:t>cpmss</w:t>
      </w:r>
      <w:proofErr w:type="spellEnd"/>
      <w:r w:rsidRPr="00B51838">
        <w:rPr>
          <w:rFonts w:ascii="Times New Roman" w:hAnsi="Times New Roman"/>
          <w:sz w:val="24"/>
          <w:szCs w:val="24"/>
        </w:rPr>
        <w:t>-</w:t>
      </w:r>
      <w:proofErr w:type="spellStart"/>
      <w:r w:rsidRPr="00B51838">
        <w:rPr>
          <w:rFonts w:ascii="Times New Roman" w:hAnsi="Times New Roman"/>
          <w:sz w:val="24"/>
          <w:szCs w:val="24"/>
          <w:lang w:val="en-US"/>
        </w:rPr>
        <w:t>zastava</w:t>
      </w:r>
      <w:proofErr w:type="spellEnd"/>
      <w:r w:rsidRPr="00B51838">
        <w:rPr>
          <w:rFonts w:ascii="Times New Roman" w:hAnsi="Times New Roman"/>
          <w:sz w:val="24"/>
          <w:szCs w:val="24"/>
        </w:rPr>
        <w:t xml:space="preserve">@ </w:t>
      </w:r>
      <w:proofErr w:type="spellStart"/>
      <w:r w:rsidRPr="00B51838"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B51838">
        <w:rPr>
          <w:rFonts w:ascii="Times New Roman" w:hAnsi="Times New Roman"/>
          <w:sz w:val="24"/>
          <w:szCs w:val="24"/>
        </w:rPr>
        <w:t>.</w:t>
      </w:r>
      <w:proofErr w:type="spellStart"/>
      <w:r w:rsidRPr="00B51838">
        <w:rPr>
          <w:rFonts w:ascii="Times New Roman" w:hAnsi="Times New Roman"/>
          <w:sz w:val="24"/>
          <w:szCs w:val="24"/>
          <w:lang w:val="en-US"/>
        </w:rPr>
        <w:t>mos</w:t>
      </w:r>
      <w:proofErr w:type="spellEnd"/>
      <w:r w:rsidRPr="00B51838">
        <w:rPr>
          <w:rFonts w:ascii="Times New Roman" w:hAnsi="Times New Roman"/>
          <w:sz w:val="24"/>
          <w:szCs w:val="24"/>
        </w:rPr>
        <w:t>.</w:t>
      </w:r>
      <w:proofErr w:type="spellStart"/>
      <w:r w:rsidRPr="00B5183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B51838" w:rsidRPr="00B51838" w:rsidRDefault="00B51838" w:rsidP="00B51838">
      <w:pPr>
        <w:spacing w:after="0" w:line="240" w:lineRule="auto"/>
        <w:ind w:left="-709" w:right="-142"/>
        <w:rPr>
          <w:rFonts w:ascii="Times New Roman" w:hAnsi="Times New Roman"/>
          <w:sz w:val="24"/>
          <w:szCs w:val="24"/>
        </w:rPr>
      </w:pPr>
    </w:p>
    <w:p w:rsidR="00B51838" w:rsidRPr="00B51838" w:rsidRDefault="00B51838" w:rsidP="00B51838">
      <w:pPr>
        <w:spacing w:after="0" w:line="240" w:lineRule="auto"/>
        <w:ind w:left="-709" w:right="-142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>Согласовано                                                                                                   Утверждаю</w:t>
      </w:r>
    </w:p>
    <w:p w:rsidR="00B51838" w:rsidRPr="00B51838" w:rsidRDefault="00B51838" w:rsidP="00B51838">
      <w:pPr>
        <w:spacing w:after="0" w:line="240" w:lineRule="auto"/>
        <w:ind w:left="-709" w:right="-142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>Заместитель директора                                                                                 Директор</w:t>
      </w:r>
    </w:p>
    <w:p w:rsidR="00B51838" w:rsidRPr="00B51838" w:rsidRDefault="00B51838" w:rsidP="00B51838">
      <w:pPr>
        <w:spacing w:after="0" w:line="240" w:lineRule="auto"/>
        <w:ind w:left="-709" w:right="-142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>____________________                                                                                 ______________________</w:t>
      </w:r>
    </w:p>
    <w:p w:rsidR="00B51838" w:rsidRPr="00B51838" w:rsidRDefault="00B51838" w:rsidP="00B51838">
      <w:pPr>
        <w:spacing w:after="0" w:line="240" w:lineRule="auto"/>
        <w:ind w:left="-709" w:right="-142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Сагалов М.В.    </w:t>
      </w:r>
    </w:p>
    <w:p w:rsidR="00B51838" w:rsidRPr="00B51838" w:rsidRDefault="00B51838" w:rsidP="00B51838">
      <w:pPr>
        <w:spacing w:after="0"/>
        <w:ind w:left="-709" w:right="-142"/>
        <w:rPr>
          <w:rFonts w:ascii="Times New Roman" w:hAnsi="Times New Roman"/>
          <w:sz w:val="24"/>
          <w:szCs w:val="24"/>
        </w:rPr>
      </w:pP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51838">
        <w:rPr>
          <w:rFonts w:ascii="Times New Roman" w:hAnsi="Times New Roman"/>
          <w:b/>
          <w:bCs/>
          <w:sz w:val="24"/>
          <w:szCs w:val="24"/>
        </w:rPr>
        <w:t>Цикл логопедических занятий № 3</w:t>
      </w: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51838">
        <w:rPr>
          <w:rFonts w:ascii="Times New Roman" w:hAnsi="Times New Roman"/>
          <w:b/>
          <w:bCs/>
          <w:sz w:val="24"/>
          <w:szCs w:val="24"/>
        </w:rPr>
        <w:t xml:space="preserve">для группы детей с общим недоразвитием речи </w:t>
      </w:r>
      <w:r w:rsidRPr="00B51838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B51838">
        <w:rPr>
          <w:rFonts w:ascii="Times New Roman" w:hAnsi="Times New Roman"/>
          <w:b/>
          <w:bCs/>
          <w:sz w:val="24"/>
          <w:szCs w:val="24"/>
        </w:rPr>
        <w:t xml:space="preserve"> уровня</w:t>
      </w: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51838">
        <w:rPr>
          <w:rFonts w:ascii="Times New Roman" w:hAnsi="Times New Roman"/>
          <w:b/>
          <w:bCs/>
          <w:sz w:val="24"/>
          <w:szCs w:val="24"/>
        </w:rPr>
        <w:t xml:space="preserve"> «Коррекция и развитие речи у детей с ОНР </w:t>
      </w:r>
      <w:r w:rsidRPr="00B51838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B51838">
        <w:rPr>
          <w:rFonts w:ascii="Times New Roman" w:hAnsi="Times New Roman"/>
          <w:b/>
          <w:bCs/>
          <w:sz w:val="24"/>
          <w:szCs w:val="24"/>
        </w:rPr>
        <w:t xml:space="preserve"> уровня»</w:t>
      </w: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51838" w:rsidRDefault="0072629C" w:rsidP="00B51838">
      <w:pPr>
        <w:ind w:left="-709" w:right="-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Цикл занятий № 3</w:t>
      </w:r>
      <w:r w:rsidR="00B51838" w:rsidRPr="00B51838">
        <w:rPr>
          <w:rFonts w:ascii="Times New Roman" w:hAnsi="Times New Roman"/>
          <w:sz w:val="24"/>
          <w:szCs w:val="24"/>
        </w:rPr>
        <w:t xml:space="preserve">: </w:t>
      </w:r>
      <w:r w:rsidR="005F4974">
        <w:rPr>
          <w:rFonts w:ascii="Times New Roman" w:hAnsi="Times New Roman"/>
          <w:b/>
          <w:bCs/>
          <w:sz w:val="24"/>
          <w:szCs w:val="24"/>
        </w:rPr>
        <w:t xml:space="preserve">«Говорю </w:t>
      </w:r>
      <w:proofErr w:type="gramStart"/>
      <w:r w:rsidR="005F4974">
        <w:rPr>
          <w:rFonts w:ascii="Times New Roman" w:hAnsi="Times New Roman"/>
          <w:b/>
          <w:bCs/>
          <w:sz w:val="24"/>
          <w:szCs w:val="24"/>
        </w:rPr>
        <w:t xml:space="preserve">грамотно»   </w:t>
      </w:r>
      <w:proofErr w:type="gramEnd"/>
      <w:r w:rsidR="005F4974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5F4974" w:rsidRPr="005F4974">
        <w:rPr>
          <w:rFonts w:ascii="Times New Roman" w:hAnsi="Times New Roman"/>
          <w:bCs/>
          <w:sz w:val="24"/>
          <w:szCs w:val="24"/>
        </w:rPr>
        <w:t xml:space="preserve">Разработала учитель –логопед </w:t>
      </w:r>
      <w:r w:rsidR="005F4974" w:rsidRPr="005F4974">
        <w:rPr>
          <w:rFonts w:ascii="Times New Roman" w:hAnsi="Times New Roman"/>
          <w:b/>
          <w:bCs/>
          <w:sz w:val="24"/>
          <w:szCs w:val="24"/>
        </w:rPr>
        <w:t>Соковых С.В.</w:t>
      </w:r>
    </w:p>
    <w:p w:rsidR="005F4974" w:rsidRPr="005F4974" w:rsidRDefault="005F4974" w:rsidP="00B51838">
      <w:pPr>
        <w:ind w:left="-709" w:righ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</w:t>
      </w:r>
      <w:r w:rsidRPr="005F4974">
        <w:rPr>
          <w:rFonts w:ascii="Times New Roman" w:hAnsi="Times New Roman"/>
          <w:b/>
          <w:bCs/>
          <w:sz w:val="24"/>
          <w:szCs w:val="24"/>
        </w:rPr>
        <w:t>Москва, апрель 2015</w:t>
      </w:r>
    </w:p>
    <w:p w:rsidR="00B51838" w:rsidRPr="00B51838" w:rsidRDefault="00B51838" w:rsidP="00B51838">
      <w:pPr>
        <w:ind w:left="-709" w:right="-142"/>
        <w:jc w:val="both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 xml:space="preserve">Направленный на продолжение формирования и развития средств языка (произношение и различение звуков, словарный запас, грамматический строй), умений и навыков свободно и адекватно пользоваться этими средствами у детей с общим недоразвитием речи </w:t>
      </w:r>
      <w:r w:rsidRPr="00B51838">
        <w:rPr>
          <w:rFonts w:ascii="Times New Roman" w:hAnsi="Times New Roman"/>
          <w:sz w:val="24"/>
          <w:szCs w:val="24"/>
          <w:lang w:val="en-US"/>
        </w:rPr>
        <w:t>III</w:t>
      </w:r>
      <w:r w:rsidRPr="00B51838">
        <w:rPr>
          <w:rFonts w:ascii="Times New Roman" w:hAnsi="Times New Roman"/>
          <w:sz w:val="24"/>
          <w:szCs w:val="24"/>
        </w:rPr>
        <w:t xml:space="preserve"> уровня развития</w:t>
      </w:r>
    </w:p>
    <w:p w:rsidR="00B51838" w:rsidRPr="00B51838" w:rsidRDefault="00B51838" w:rsidP="00B51838">
      <w:pPr>
        <w:ind w:left="-709" w:right="-142"/>
        <w:jc w:val="both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>Количество занятий (всего): 18 занятий</w:t>
      </w:r>
    </w:p>
    <w:p w:rsidR="00B51838" w:rsidRPr="00B51838" w:rsidRDefault="00B51838" w:rsidP="00B51838">
      <w:pPr>
        <w:ind w:left="-709" w:right="-142"/>
        <w:jc w:val="both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>Количество занятий в неделю: 2 занятия</w:t>
      </w:r>
    </w:p>
    <w:p w:rsidR="00B51838" w:rsidRPr="00B51838" w:rsidRDefault="00B51838" w:rsidP="00B51838">
      <w:pPr>
        <w:ind w:left="-709" w:right="-142"/>
        <w:jc w:val="both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>Продолжительность занятия: с детьми 5-7 лет - 30 минут, с детьми 7-12 лет – 45 минут.</w:t>
      </w:r>
    </w:p>
    <w:p w:rsidR="00B51838" w:rsidRPr="00B51838" w:rsidRDefault="00B51838" w:rsidP="00B51838">
      <w:pPr>
        <w:ind w:left="-709" w:right="-142"/>
        <w:jc w:val="both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>Возраст: 5-7 лет и 7-12 лет</w:t>
      </w:r>
    </w:p>
    <w:p w:rsidR="00B51838" w:rsidRPr="00B51838" w:rsidRDefault="00B51838" w:rsidP="00B51838">
      <w:pPr>
        <w:ind w:left="-709" w:right="-142"/>
        <w:jc w:val="both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>Автор-составитель: Соковых С.В.</w:t>
      </w:r>
    </w:p>
    <w:p w:rsidR="00B51838" w:rsidRPr="00B51838" w:rsidRDefault="00B51838" w:rsidP="00B51838">
      <w:pPr>
        <w:ind w:left="-709" w:right="-142"/>
        <w:jc w:val="both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 xml:space="preserve">Составлен на основе программ: «Программа логопедической работы по преодолению общего недоразвития речи у детей», автор Г.В.Чиркина, Т.Б.Филичева и «Тестовая методика диагностики устной речи младших школьников и методики обследования речи старших школьников» </w:t>
      </w:r>
      <w:proofErr w:type="spellStart"/>
      <w:r w:rsidRPr="00B51838">
        <w:rPr>
          <w:rFonts w:ascii="Times New Roman" w:hAnsi="Times New Roman"/>
          <w:sz w:val="24"/>
          <w:szCs w:val="24"/>
        </w:rPr>
        <w:t>Фотекова</w:t>
      </w:r>
      <w:proofErr w:type="spellEnd"/>
      <w:r w:rsidRPr="00B51838">
        <w:rPr>
          <w:rFonts w:ascii="Times New Roman" w:hAnsi="Times New Roman"/>
          <w:sz w:val="24"/>
          <w:szCs w:val="24"/>
        </w:rPr>
        <w:t xml:space="preserve"> Т.А.</w:t>
      </w:r>
    </w:p>
    <w:p w:rsidR="00B51838" w:rsidRPr="00B51838" w:rsidRDefault="00B51838" w:rsidP="00B51838">
      <w:pPr>
        <w:ind w:left="-709" w:right="-142"/>
        <w:jc w:val="both"/>
        <w:rPr>
          <w:rFonts w:ascii="Times New Roman" w:hAnsi="Times New Roman"/>
          <w:sz w:val="24"/>
          <w:szCs w:val="24"/>
        </w:rPr>
      </w:pP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B51838">
        <w:rPr>
          <w:rFonts w:ascii="Times New Roman" w:hAnsi="Times New Roman"/>
          <w:b/>
          <w:bCs/>
          <w:sz w:val="24"/>
          <w:szCs w:val="24"/>
        </w:rPr>
        <w:t>Пояснительная записка.</w:t>
      </w: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51838" w:rsidRPr="00B51838" w:rsidRDefault="00B51838" w:rsidP="00B5183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>Для 3 уровня развития речи детей характерно наличие развернутой фразовой речи с выраженными элементами недоразвития лексики, грамматики и фонетики. Типичным является использование простых распространенных, а также некоторых сложных предложений. Структура предложений может быть нарушена за счет пропуска или перестановки главных и второстепенных членов. В речи проявляются затруднения в употреблении некоторых простых и большинства сложных предлогов, в согласовании существительных с прилагательными и числительными в косвенных падежах. Таким образом, формирование грамматического строя языка у детей на данном уровне носит незавершенный характер и характеризуется наличием выраженных нарушений согласования и управления.</w:t>
      </w:r>
    </w:p>
    <w:p w:rsidR="00B51838" w:rsidRPr="00B51838" w:rsidRDefault="00B51838" w:rsidP="00B5183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 xml:space="preserve">Важной особенностью речи ребенка является недостаточная </w:t>
      </w:r>
      <w:proofErr w:type="spellStart"/>
      <w:r w:rsidRPr="00B5183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51838">
        <w:rPr>
          <w:rFonts w:ascii="Times New Roman" w:hAnsi="Times New Roman"/>
          <w:sz w:val="24"/>
          <w:szCs w:val="24"/>
        </w:rPr>
        <w:t xml:space="preserve"> словообразовательной деятельности.   В собственной речи дети употребляют простые уменьшительно-ласкательные формы существительных, отдельных притяжательных и относительных прилагательных, названия некоторых профессий, приставочные глаголы и т.д., соответствующие наиболее продуктивным и частотным словообразовательным моделям. В то же время они не обладают достаточными когнитивными и речевыми возможностями для адекватного объяснения значений этих слов. Стойкие и грубые нарушения наблюдаются при попытках образования слова, выходящие за рамки повседневной речевой практики.</w:t>
      </w:r>
    </w:p>
    <w:p w:rsidR="00B51838" w:rsidRPr="00B51838" w:rsidRDefault="00B51838" w:rsidP="00B5183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 xml:space="preserve">Для этих детей характерно неточное понимание и употребление обобщающих понятий, слов с абстрактным и переносным значением; незнание названий слов, выходящих за рамки повседневного общения, наименований профессий и т.д. отмечается тенденция </w:t>
      </w:r>
      <w:proofErr w:type="gramStart"/>
      <w:r w:rsidRPr="00B51838">
        <w:rPr>
          <w:rFonts w:ascii="Times New Roman" w:hAnsi="Times New Roman"/>
          <w:sz w:val="24"/>
          <w:szCs w:val="24"/>
        </w:rPr>
        <w:t>к  множественным</w:t>
      </w:r>
      <w:proofErr w:type="gramEnd"/>
      <w:r w:rsidRPr="00B51838">
        <w:rPr>
          <w:rFonts w:ascii="Times New Roman" w:hAnsi="Times New Roman"/>
          <w:sz w:val="24"/>
          <w:szCs w:val="24"/>
        </w:rPr>
        <w:t xml:space="preserve"> лексическим заменам по различным типам: смешения по признакам внешнего сходства, замещения по значению функциональной нагрузки, </w:t>
      </w:r>
      <w:proofErr w:type="spellStart"/>
      <w:r w:rsidRPr="00B51838">
        <w:rPr>
          <w:rFonts w:ascii="Times New Roman" w:hAnsi="Times New Roman"/>
          <w:sz w:val="24"/>
          <w:szCs w:val="24"/>
        </w:rPr>
        <w:t>видо</w:t>
      </w:r>
      <w:proofErr w:type="spellEnd"/>
      <w:r w:rsidRPr="00B51838">
        <w:rPr>
          <w:rFonts w:ascii="Times New Roman" w:hAnsi="Times New Roman"/>
          <w:sz w:val="24"/>
          <w:szCs w:val="24"/>
        </w:rPr>
        <w:t>-родовые смешения и т.д.</w:t>
      </w:r>
    </w:p>
    <w:p w:rsidR="00B51838" w:rsidRPr="00B51838" w:rsidRDefault="00B51838" w:rsidP="00B5183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 xml:space="preserve">Наряду с лексическими ошибками у детей с 3 уровнем развития речи отмечается и специфическое своеобразие связной речи. Ее недостаточная </w:t>
      </w:r>
      <w:proofErr w:type="spellStart"/>
      <w:r w:rsidRPr="00B5183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51838">
        <w:rPr>
          <w:rFonts w:ascii="Times New Roman" w:hAnsi="Times New Roman"/>
          <w:sz w:val="24"/>
          <w:szCs w:val="24"/>
        </w:rPr>
        <w:t xml:space="preserve"> часто проявляется как в детских диалогах, так и монологах. Это подтверждает трудности программирования содержания развернутых высказываний и их языкового оформления. Характерными особенностями связной речи является нарушение связности и последовательности рассказа, смысловые пропуски существенных элементов сюжетной линии, заметная фрагментарность изложения, нарушение временных и причинно-следственных связей в тексте. Одновременно с этими ошибками отмечается бедность и однообразие используемых языковых средств. Часто встречается неправильное оформление связей слов внутри фразы и нарушение межфразовых связей между предложениями.</w:t>
      </w:r>
    </w:p>
    <w:p w:rsidR="00B51838" w:rsidRPr="00B51838" w:rsidRDefault="00B51838" w:rsidP="00B5183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 xml:space="preserve">В самостоятельной речи типичными являются трудности в воспроизведении слов разной слоговой структуры и </w:t>
      </w:r>
      <w:proofErr w:type="spellStart"/>
      <w:r w:rsidRPr="00B51838">
        <w:rPr>
          <w:rFonts w:ascii="Times New Roman" w:hAnsi="Times New Roman"/>
          <w:sz w:val="24"/>
          <w:szCs w:val="24"/>
        </w:rPr>
        <w:t>звуконаполняемости</w:t>
      </w:r>
      <w:proofErr w:type="spellEnd"/>
      <w:r w:rsidRPr="00B51838">
        <w:rPr>
          <w:rFonts w:ascii="Times New Roman" w:hAnsi="Times New Roman"/>
          <w:sz w:val="24"/>
          <w:szCs w:val="24"/>
        </w:rPr>
        <w:t>: персеверации, антиципации, добавление лишних звуков, добавление слогов и т.д. звуковая сторона речи характеризуется неточностью артикуляции некоторых звуков, нечеткостью дифференциации их на слух.</w:t>
      </w:r>
    </w:p>
    <w:p w:rsidR="00B51838" w:rsidRPr="00B51838" w:rsidRDefault="00B51838" w:rsidP="00B5183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b/>
          <w:sz w:val="24"/>
          <w:szCs w:val="24"/>
          <w:u w:val="single"/>
        </w:rPr>
        <w:t>Цель</w:t>
      </w:r>
      <w:r w:rsidRPr="00B51838">
        <w:rPr>
          <w:rFonts w:ascii="Times New Roman" w:hAnsi="Times New Roman"/>
          <w:b/>
          <w:sz w:val="24"/>
          <w:szCs w:val="24"/>
        </w:rPr>
        <w:t xml:space="preserve">: </w:t>
      </w:r>
      <w:r w:rsidRPr="00B51838">
        <w:rPr>
          <w:rFonts w:ascii="Times New Roman" w:hAnsi="Times New Roman"/>
          <w:sz w:val="24"/>
          <w:szCs w:val="24"/>
        </w:rPr>
        <w:t>Развитие и совершенствование средств языка (произношение и различение звуков, словарный запас, грамматический строй), умений и навыков свободно и адекватно пользоваться этими средствами у детей дошкольного возраста с общим недоразвитием речи 3 уровня.</w:t>
      </w: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51838">
        <w:rPr>
          <w:rFonts w:ascii="Times New Roman" w:hAnsi="Times New Roman"/>
          <w:b/>
          <w:sz w:val="24"/>
          <w:szCs w:val="24"/>
          <w:u w:val="single"/>
        </w:rPr>
        <w:t>Коррекционные задачи:</w:t>
      </w: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>- исправление недостатков звукопроизношения и их автоматизация;</w:t>
      </w: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>- развитие физиологического и речевого дыхания;</w:t>
      </w: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 xml:space="preserve">- развитие темпа, ритма, мелодики, </w:t>
      </w:r>
      <w:proofErr w:type="spellStart"/>
      <w:r w:rsidRPr="00B51838">
        <w:rPr>
          <w:rFonts w:ascii="Times New Roman" w:hAnsi="Times New Roman"/>
          <w:sz w:val="24"/>
          <w:szCs w:val="24"/>
        </w:rPr>
        <w:t>паузации</w:t>
      </w:r>
      <w:proofErr w:type="spellEnd"/>
      <w:r w:rsidRPr="00B51838">
        <w:rPr>
          <w:rFonts w:ascii="Times New Roman" w:hAnsi="Times New Roman"/>
          <w:sz w:val="24"/>
          <w:szCs w:val="24"/>
        </w:rPr>
        <w:t xml:space="preserve"> и ударения;</w:t>
      </w: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>- развитие слухового и фонематического восприятия;</w:t>
      </w: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>- Формирование лексико-грамматических средств языка;</w:t>
      </w: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>- развитие связной речи;</w:t>
      </w: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>- развитие мелкой моторики;</w:t>
      </w: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>- развитие и коррекция ВПФ.</w:t>
      </w: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51838">
        <w:rPr>
          <w:rFonts w:ascii="Times New Roman" w:hAnsi="Times New Roman"/>
          <w:b/>
          <w:sz w:val="24"/>
          <w:szCs w:val="24"/>
          <w:u w:val="single"/>
        </w:rPr>
        <w:t>Оздоровительные задачи:</w:t>
      </w: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>- развитие координации движений и формирование правильной осанки;</w:t>
      </w: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>- формирование основных видов движений;</w:t>
      </w: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51838">
        <w:rPr>
          <w:rFonts w:ascii="Times New Roman" w:hAnsi="Times New Roman"/>
          <w:sz w:val="24"/>
          <w:szCs w:val="24"/>
        </w:rPr>
        <w:t>- развитие ориентировки в пространстве;</w:t>
      </w: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51838">
        <w:rPr>
          <w:rFonts w:ascii="Times New Roman" w:hAnsi="Times New Roman"/>
          <w:b/>
          <w:sz w:val="24"/>
          <w:szCs w:val="24"/>
          <w:u w:val="single"/>
        </w:rPr>
        <w:t>Воспитательные и обучающие задачи:</w:t>
      </w: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>- формирование, развитие и совершенствование  грамматически и фонетически правильной связной речи;</w:t>
      </w: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 xml:space="preserve">На коррекционно-развивающих занятиях реализованы следующие </w:t>
      </w:r>
      <w:r w:rsidRPr="00B51838">
        <w:rPr>
          <w:rFonts w:ascii="Times New Roman" w:hAnsi="Times New Roman"/>
          <w:b/>
          <w:sz w:val="24"/>
          <w:szCs w:val="24"/>
          <w:u w:val="single"/>
        </w:rPr>
        <w:t>принципы</w:t>
      </w:r>
      <w:r w:rsidRPr="00B51838">
        <w:rPr>
          <w:rFonts w:ascii="Times New Roman" w:hAnsi="Times New Roman"/>
          <w:b/>
          <w:sz w:val="24"/>
          <w:szCs w:val="24"/>
        </w:rPr>
        <w:t>:</w:t>
      </w: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>- принцип развивающего обучения;</w:t>
      </w: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>- принцип единства диагностики и коррекции отклонений в развитии;</w:t>
      </w: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>- принцип генетический, раскрывающий общие закономерности развития детской речи;</w:t>
      </w: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>- принцип коррекции и компенсации;</w:t>
      </w: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Pr="00B51838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B51838">
        <w:rPr>
          <w:rFonts w:ascii="Times New Roman" w:hAnsi="Times New Roman"/>
          <w:sz w:val="24"/>
          <w:szCs w:val="24"/>
        </w:rPr>
        <w:t xml:space="preserve"> принцип;</w:t>
      </w: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>- принцип учета индивидуальных особенностей детей.</w:t>
      </w: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b/>
          <w:sz w:val="24"/>
          <w:szCs w:val="24"/>
          <w:u w:val="single"/>
        </w:rPr>
        <w:t>Категория воспитанников</w:t>
      </w:r>
      <w:r w:rsidRPr="00B51838">
        <w:rPr>
          <w:rFonts w:ascii="Times New Roman" w:hAnsi="Times New Roman"/>
          <w:b/>
          <w:sz w:val="24"/>
          <w:szCs w:val="24"/>
        </w:rPr>
        <w:t>:</w:t>
      </w:r>
      <w:r w:rsidRPr="00B51838">
        <w:rPr>
          <w:rFonts w:ascii="Times New Roman" w:hAnsi="Times New Roman"/>
          <w:sz w:val="24"/>
          <w:szCs w:val="24"/>
        </w:rPr>
        <w:t xml:space="preserve"> дети 5-7 лет, 7-12 лет.</w:t>
      </w: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 xml:space="preserve">Срок обучения: 2 занятия в неделю, всего 18 занятий. </w:t>
      </w: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  <w:u w:val="single"/>
        </w:rPr>
        <w:t>Режим занятий</w:t>
      </w:r>
      <w:r w:rsidRPr="00B51838">
        <w:rPr>
          <w:rFonts w:ascii="Times New Roman" w:hAnsi="Times New Roman"/>
          <w:sz w:val="24"/>
          <w:szCs w:val="24"/>
        </w:rPr>
        <w:t>: с детьми 5-7 лет - 30 минут, с детьми 7-12 лет – 45 минут.</w:t>
      </w: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  <w:u w:val="single"/>
        </w:rPr>
        <w:t>Форма обучения</w:t>
      </w:r>
      <w:r w:rsidRPr="00B51838">
        <w:rPr>
          <w:rFonts w:ascii="Times New Roman" w:hAnsi="Times New Roman"/>
          <w:sz w:val="24"/>
          <w:szCs w:val="24"/>
        </w:rPr>
        <w:t>: коррекци</w:t>
      </w:r>
      <w:r w:rsidR="00646AC0">
        <w:rPr>
          <w:rFonts w:ascii="Times New Roman" w:hAnsi="Times New Roman"/>
          <w:sz w:val="24"/>
          <w:szCs w:val="24"/>
        </w:rPr>
        <w:t>онно-развивающие занятия.</w:t>
      </w: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230"/>
        <w:gridCol w:w="1322"/>
        <w:gridCol w:w="1984"/>
        <w:gridCol w:w="1911"/>
      </w:tblGrid>
      <w:tr w:rsidR="00B51838" w:rsidRPr="00B51838" w:rsidTr="00B51838">
        <w:trPr>
          <w:trHeight w:val="345"/>
        </w:trPr>
        <w:tc>
          <w:tcPr>
            <w:tcW w:w="2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838" w:rsidRPr="00B51838" w:rsidRDefault="00B5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838"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51838" w:rsidRPr="00B51838" w:rsidRDefault="00B5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838">
              <w:rPr>
                <w:rFonts w:ascii="Times New Roman" w:hAnsi="Times New Roman"/>
                <w:sz w:val="24"/>
                <w:szCs w:val="24"/>
              </w:rPr>
              <w:t>Продолжительность.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838" w:rsidRPr="00B51838" w:rsidRDefault="00B5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838">
              <w:rPr>
                <w:rFonts w:ascii="Times New Roman" w:hAnsi="Times New Roman"/>
                <w:sz w:val="24"/>
                <w:szCs w:val="24"/>
              </w:rPr>
              <w:t>Кол-во в неделю.</w:t>
            </w:r>
          </w:p>
        </w:tc>
        <w:tc>
          <w:tcPr>
            <w:tcW w:w="1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838" w:rsidRPr="00B51838" w:rsidRDefault="00B5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838">
              <w:rPr>
                <w:rFonts w:ascii="Times New Roman" w:hAnsi="Times New Roman"/>
                <w:sz w:val="24"/>
                <w:szCs w:val="24"/>
              </w:rPr>
              <w:t>Кол-во в год.</w:t>
            </w:r>
          </w:p>
        </w:tc>
      </w:tr>
      <w:tr w:rsidR="00B51838" w:rsidRPr="00B51838" w:rsidTr="00B51838">
        <w:trPr>
          <w:trHeight w:val="615"/>
        </w:trPr>
        <w:tc>
          <w:tcPr>
            <w:tcW w:w="2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838" w:rsidRPr="00B51838" w:rsidRDefault="00B5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51838" w:rsidRPr="00B51838" w:rsidRDefault="00B5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838">
              <w:rPr>
                <w:rFonts w:ascii="Times New Roman" w:hAnsi="Times New Roman"/>
                <w:sz w:val="24"/>
                <w:szCs w:val="24"/>
              </w:rPr>
              <w:t>5-7лет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51838" w:rsidRPr="00B51838" w:rsidRDefault="00B5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838">
              <w:rPr>
                <w:rFonts w:ascii="Times New Roman" w:hAnsi="Times New Roman"/>
                <w:sz w:val="24"/>
                <w:szCs w:val="24"/>
              </w:rPr>
              <w:t>7-12лет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838" w:rsidRPr="00B51838" w:rsidRDefault="00B5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838" w:rsidRPr="00B51838" w:rsidRDefault="00B5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838" w:rsidRPr="00B51838" w:rsidTr="00B51838">
        <w:trPr>
          <w:trHeight w:val="1079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838" w:rsidRPr="00B51838" w:rsidRDefault="0064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51838" w:rsidRPr="00B51838">
              <w:rPr>
                <w:rFonts w:ascii="Times New Roman" w:hAnsi="Times New Roman"/>
                <w:sz w:val="24"/>
                <w:szCs w:val="24"/>
              </w:rPr>
              <w:t xml:space="preserve">оррекционно-развивающие </w:t>
            </w: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51838" w:rsidRPr="00B51838" w:rsidRDefault="00B5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838">
              <w:rPr>
                <w:rFonts w:ascii="Times New Roman" w:hAnsi="Times New Roman"/>
                <w:sz w:val="24"/>
                <w:szCs w:val="24"/>
              </w:rPr>
              <w:t>30мин.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51838" w:rsidRPr="00B51838" w:rsidRDefault="00B5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838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838" w:rsidRPr="00B51838" w:rsidRDefault="00B5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838" w:rsidRPr="00B51838" w:rsidRDefault="00B5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83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51838" w:rsidRPr="00B51838" w:rsidTr="00B51838">
        <w:trPr>
          <w:trHeight w:val="464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838" w:rsidRPr="00B51838" w:rsidRDefault="00B5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838">
              <w:rPr>
                <w:rFonts w:ascii="Times New Roman" w:hAnsi="Times New Roman"/>
                <w:sz w:val="24"/>
                <w:szCs w:val="24"/>
              </w:rPr>
              <w:t xml:space="preserve">Диагностика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51838" w:rsidRPr="00B51838" w:rsidRDefault="00B5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838">
              <w:rPr>
                <w:rFonts w:ascii="Times New Roman" w:hAnsi="Times New Roman"/>
                <w:sz w:val="24"/>
                <w:szCs w:val="24"/>
              </w:rPr>
              <w:t>30мин.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51838" w:rsidRPr="00B51838" w:rsidRDefault="00B5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838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838" w:rsidRPr="00B51838" w:rsidRDefault="00B5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838" w:rsidRPr="00B51838" w:rsidRDefault="00B5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1838" w:rsidRPr="00B51838" w:rsidTr="00B51838">
        <w:trPr>
          <w:trHeight w:val="567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838" w:rsidRPr="00B51838" w:rsidRDefault="00B5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838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Консультации родителям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838" w:rsidRPr="00B51838" w:rsidRDefault="00B5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838" w:rsidRPr="00B51838" w:rsidRDefault="00B5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838" w:rsidRPr="00B51838" w:rsidRDefault="00B5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838">
              <w:rPr>
                <w:rFonts w:ascii="Times New Roman" w:hAnsi="Times New Roman"/>
                <w:sz w:val="24"/>
                <w:szCs w:val="24"/>
              </w:rPr>
              <w:t>По потребности</w:t>
            </w:r>
          </w:p>
        </w:tc>
      </w:tr>
    </w:tbl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51838">
        <w:rPr>
          <w:rFonts w:ascii="Times New Roman" w:hAnsi="Times New Roman"/>
          <w:sz w:val="24"/>
          <w:szCs w:val="24"/>
          <w:u w:val="single"/>
        </w:rPr>
        <w:t>Механизм проведения занятия.</w:t>
      </w: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51838">
        <w:rPr>
          <w:rFonts w:ascii="Times New Roman" w:hAnsi="Times New Roman"/>
          <w:bCs/>
          <w:sz w:val="24"/>
          <w:szCs w:val="24"/>
        </w:rPr>
        <w:t>С детьми старшего дошкольного возраста 5-7 лет проводятся занятия продолжительностью 30 минут, включающие работу по развитию и коррекции всех компонентов устной речи (коррекция звукопроизношения, развитие лексико-грамматического строя, фонетических процессов и связной речи). Так же в структуру занятия могут входить упражнения для формирование графо-моторных навыков; в занятие могут быть включены элементы обучения грамоте. Занятия с этой группой детей содержат два 5-ти минутных перерыва (физкультурные минутки), куда могут входить комплексы общеукрепляющих упражнений, гимнастики для глаз, гимнастики для пальчиков и т.п.</w:t>
      </w: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51838">
        <w:rPr>
          <w:rFonts w:ascii="Times New Roman" w:hAnsi="Times New Roman"/>
          <w:bCs/>
          <w:sz w:val="24"/>
          <w:szCs w:val="24"/>
        </w:rPr>
        <w:t xml:space="preserve">С детьми младшего школьного возраста 7 – 12 * проводятся занятия продолжительностью 45 минут, включающие работу по развитию и коррекции всех компонентов устной речи: коррекция звукопроизношения, развитие лексико-грамматического строя, фонетических процессов и связной речи. В структуру занятий с данной возрастной группой могут входить упражнения для формирования </w:t>
      </w:r>
      <w:proofErr w:type="spellStart"/>
      <w:r w:rsidRPr="00B51838">
        <w:rPr>
          <w:rFonts w:ascii="Times New Roman" w:hAnsi="Times New Roman"/>
          <w:bCs/>
          <w:sz w:val="24"/>
          <w:szCs w:val="24"/>
        </w:rPr>
        <w:t>звуко</w:t>
      </w:r>
      <w:proofErr w:type="spellEnd"/>
      <w:r w:rsidRPr="00B51838">
        <w:rPr>
          <w:rFonts w:ascii="Times New Roman" w:hAnsi="Times New Roman"/>
          <w:bCs/>
          <w:sz w:val="24"/>
          <w:szCs w:val="24"/>
        </w:rPr>
        <w:t xml:space="preserve">-буквенного анализа и синтеза, развития графо-моторных функций, для </w:t>
      </w:r>
      <w:proofErr w:type="gramStart"/>
      <w:r w:rsidRPr="00B51838">
        <w:rPr>
          <w:rFonts w:ascii="Times New Roman" w:hAnsi="Times New Roman"/>
          <w:bCs/>
          <w:sz w:val="24"/>
          <w:szCs w:val="24"/>
        </w:rPr>
        <w:t>работы  над</w:t>
      </w:r>
      <w:proofErr w:type="gramEnd"/>
      <w:r w:rsidRPr="00B51838">
        <w:rPr>
          <w:rFonts w:ascii="Times New Roman" w:hAnsi="Times New Roman"/>
          <w:bCs/>
          <w:sz w:val="24"/>
          <w:szCs w:val="24"/>
        </w:rPr>
        <w:t xml:space="preserve"> пониманием прочитанного, пересказом текста. Занятия с этой группой детей содержат два 5-ти минутных перерыва (физкультурные минутки), куда могут входить комплексы общеукрепляющих упражнений, гимнастики для глаз, гимнастики для пальчиков и т.п.</w:t>
      </w: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 xml:space="preserve">*логопедическое заключение ОЩЕЕ НЕДОРАЗВИТИЕ РЕЧИ в школьном возрасте выделяет </w:t>
      </w:r>
      <w:proofErr w:type="spellStart"/>
      <w:r w:rsidRPr="00B51838">
        <w:rPr>
          <w:rFonts w:ascii="Times New Roman" w:hAnsi="Times New Roman"/>
          <w:sz w:val="24"/>
          <w:szCs w:val="24"/>
        </w:rPr>
        <w:t>Фотекова</w:t>
      </w:r>
      <w:proofErr w:type="spellEnd"/>
      <w:r w:rsidRPr="00B51838">
        <w:rPr>
          <w:rFonts w:ascii="Times New Roman" w:hAnsi="Times New Roman"/>
          <w:sz w:val="24"/>
          <w:szCs w:val="24"/>
        </w:rPr>
        <w:t xml:space="preserve"> Т.А. в методическом пособии «Тестовая методика диагностики устной речи младших школьников».</w:t>
      </w:r>
    </w:p>
    <w:p w:rsidR="00B51838" w:rsidRPr="00B51838" w:rsidRDefault="00B51838" w:rsidP="00B5183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B51838" w:rsidRPr="00B51838" w:rsidRDefault="00B51838" w:rsidP="00B5183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b/>
          <w:bCs/>
          <w:sz w:val="24"/>
          <w:szCs w:val="24"/>
        </w:rPr>
        <w:t xml:space="preserve">Ожидаемые результаты от реализации цикла </w:t>
      </w:r>
      <w:proofErr w:type="gramStart"/>
      <w:r w:rsidRPr="00B51838">
        <w:rPr>
          <w:rFonts w:ascii="Times New Roman" w:hAnsi="Times New Roman"/>
          <w:b/>
          <w:bCs/>
          <w:sz w:val="24"/>
          <w:szCs w:val="24"/>
        </w:rPr>
        <w:t>занятий :</w:t>
      </w:r>
      <w:bookmarkStart w:id="0" w:name="_GoBack"/>
      <w:bookmarkEnd w:id="0"/>
      <w:proofErr w:type="gramEnd"/>
    </w:p>
    <w:p w:rsidR="00B51838" w:rsidRPr="00B51838" w:rsidRDefault="00B51838" w:rsidP="00B518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>понимать обращенную речь в соответствии с парамет</w:t>
      </w:r>
      <w:r w:rsidRPr="00B51838">
        <w:rPr>
          <w:rFonts w:ascii="Times New Roman" w:hAnsi="Times New Roman"/>
          <w:sz w:val="24"/>
          <w:szCs w:val="24"/>
        </w:rPr>
        <w:softHyphen/>
        <w:t>рами возрастной нормы;</w:t>
      </w:r>
    </w:p>
    <w:p w:rsidR="00B51838" w:rsidRPr="00B51838" w:rsidRDefault="00B51838" w:rsidP="00B518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>фонетически правильно оформлять звуковую сторону  речи;</w:t>
      </w:r>
    </w:p>
    <w:p w:rsidR="00B51838" w:rsidRPr="00B51838" w:rsidRDefault="00B51838" w:rsidP="00B518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>правильно    передавать    слоговую    структуру    слов, используемых в самостоятельной речи;</w:t>
      </w:r>
    </w:p>
    <w:p w:rsidR="00B51838" w:rsidRPr="00B51838" w:rsidRDefault="00B51838" w:rsidP="00B518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>пользоваться в самостоятельной речи простыми рас</w:t>
      </w:r>
      <w:r w:rsidRPr="00B51838">
        <w:rPr>
          <w:rFonts w:ascii="Times New Roman" w:hAnsi="Times New Roman"/>
          <w:sz w:val="24"/>
          <w:szCs w:val="24"/>
        </w:rPr>
        <w:softHyphen/>
        <w:t>пространенными и сложными предложениями,  вла</w:t>
      </w:r>
      <w:r w:rsidRPr="00B51838">
        <w:rPr>
          <w:rFonts w:ascii="Times New Roman" w:hAnsi="Times New Roman"/>
          <w:sz w:val="24"/>
          <w:szCs w:val="24"/>
        </w:rPr>
        <w:softHyphen/>
        <w:t>деть навыками объединения их в рассказ;</w:t>
      </w:r>
    </w:p>
    <w:p w:rsidR="00B51838" w:rsidRPr="00B51838" w:rsidRDefault="00B51838" w:rsidP="00B5183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>владеть элементарными навыками пересказа;</w:t>
      </w:r>
    </w:p>
    <w:p w:rsidR="00B51838" w:rsidRPr="00B51838" w:rsidRDefault="00B51838" w:rsidP="00B5183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>владеть навыками диалогической речи;</w:t>
      </w:r>
    </w:p>
    <w:p w:rsidR="00B51838" w:rsidRPr="00B51838" w:rsidRDefault="00B51838" w:rsidP="00B518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>владеть навыками словообразования: продуцировать названия существительных от глаголов, прилагатель</w:t>
      </w:r>
      <w:r w:rsidRPr="00B51838">
        <w:rPr>
          <w:rFonts w:ascii="Times New Roman" w:hAnsi="Times New Roman"/>
          <w:sz w:val="24"/>
          <w:szCs w:val="24"/>
        </w:rPr>
        <w:softHyphen/>
        <w:t>ных от существительных и глаголов, уменьшитель</w:t>
      </w:r>
      <w:r w:rsidRPr="00B51838">
        <w:rPr>
          <w:rFonts w:ascii="Times New Roman" w:hAnsi="Times New Roman"/>
          <w:sz w:val="24"/>
          <w:szCs w:val="24"/>
        </w:rPr>
        <w:softHyphen/>
        <w:t>но-ласкательных и увеличительных форм существи</w:t>
      </w:r>
      <w:r w:rsidRPr="00B51838">
        <w:rPr>
          <w:rFonts w:ascii="Times New Roman" w:hAnsi="Times New Roman"/>
          <w:sz w:val="24"/>
          <w:szCs w:val="24"/>
        </w:rPr>
        <w:softHyphen/>
        <w:t>тельных и проч.;</w:t>
      </w:r>
    </w:p>
    <w:p w:rsidR="00B51838" w:rsidRPr="00B51838" w:rsidRDefault="00B51838" w:rsidP="00B518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>грамматически  правильно  оформлять  самостоятель</w:t>
      </w:r>
      <w:r w:rsidRPr="00B51838">
        <w:rPr>
          <w:rFonts w:ascii="Times New Roman" w:hAnsi="Times New Roman"/>
          <w:sz w:val="24"/>
          <w:szCs w:val="24"/>
        </w:rPr>
        <w:softHyphen/>
        <w:t>ную речь в соответствии с нормами языка. Падежные, родовидовые окончания слов должны проговаривать</w:t>
      </w:r>
      <w:r w:rsidRPr="00B51838">
        <w:rPr>
          <w:rFonts w:ascii="Times New Roman" w:hAnsi="Times New Roman"/>
          <w:sz w:val="24"/>
          <w:szCs w:val="24"/>
        </w:rPr>
        <w:softHyphen/>
        <w:t>ся четко; простые и почти все сложные предлоги —употребляться адекватно;</w:t>
      </w:r>
    </w:p>
    <w:p w:rsidR="00B51838" w:rsidRPr="00B51838" w:rsidRDefault="00B51838" w:rsidP="00B518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>использовать в спонтанном общении слова различных лексико-грамматических    категорий    (существитель</w:t>
      </w:r>
      <w:r w:rsidRPr="00B51838">
        <w:rPr>
          <w:rFonts w:ascii="Times New Roman" w:hAnsi="Times New Roman"/>
          <w:sz w:val="24"/>
          <w:szCs w:val="24"/>
        </w:rPr>
        <w:softHyphen/>
        <w:t>ных, глаголов, наречий, прилагательных, местоиме</w:t>
      </w:r>
      <w:r w:rsidRPr="00B51838">
        <w:rPr>
          <w:rFonts w:ascii="Times New Roman" w:hAnsi="Times New Roman"/>
          <w:sz w:val="24"/>
          <w:szCs w:val="24"/>
        </w:rPr>
        <w:softHyphen/>
        <w:t>ний и т. д.);</w:t>
      </w:r>
    </w:p>
    <w:p w:rsidR="00B51838" w:rsidRPr="00B51838" w:rsidRDefault="00B51838" w:rsidP="00B518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>владеть элементами грамоты: навыками чтения и пе</w:t>
      </w:r>
      <w:r w:rsidRPr="00B51838">
        <w:rPr>
          <w:rFonts w:ascii="Times New Roman" w:hAnsi="Times New Roman"/>
          <w:sz w:val="24"/>
          <w:szCs w:val="24"/>
        </w:rPr>
        <w:softHyphen/>
        <w:t>чатания  некоторых  букв,   слогов,   слов  и  коротких предложений в пределах программы.</w:t>
      </w: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>В дальнейшем осуществляется совершенствование всех компонентов языковой системы.</w:t>
      </w:r>
    </w:p>
    <w:p w:rsidR="00B51838" w:rsidRPr="00B51838" w:rsidRDefault="00B51838" w:rsidP="00B51838">
      <w:pPr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lastRenderedPageBreak/>
        <w:t xml:space="preserve">Диагностика развития речи проводится по Безруковой </w:t>
      </w:r>
      <w:proofErr w:type="gramStart"/>
      <w:r w:rsidRPr="00B51838">
        <w:rPr>
          <w:rFonts w:ascii="Times New Roman" w:hAnsi="Times New Roman"/>
          <w:sz w:val="24"/>
          <w:szCs w:val="24"/>
        </w:rPr>
        <w:t>О.А.,</w:t>
      </w:r>
      <w:proofErr w:type="spellStart"/>
      <w:r w:rsidRPr="00B51838">
        <w:rPr>
          <w:rFonts w:ascii="Times New Roman" w:hAnsi="Times New Roman"/>
          <w:sz w:val="24"/>
          <w:szCs w:val="24"/>
        </w:rPr>
        <w:t>Каленковой</w:t>
      </w:r>
      <w:proofErr w:type="spellEnd"/>
      <w:proofErr w:type="gramEnd"/>
      <w:r w:rsidRPr="00B51838">
        <w:rPr>
          <w:rFonts w:ascii="Times New Roman" w:hAnsi="Times New Roman"/>
          <w:sz w:val="24"/>
          <w:szCs w:val="24"/>
        </w:rPr>
        <w:t xml:space="preserve"> О.Н. «Методика определения уровня речевого развития детей дошкольного возраста»</w:t>
      </w:r>
    </w:p>
    <w:p w:rsidR="00B51838" w:rsidRPr="00B51838" w:rsidRDefault="00B51838" w:rsidP="00B51838">
      <w:pPr>
        <w:rPr>
          <w:rFonts w:ascii="Times New Roman" w:hAnsi="Times New Roman"/>
          <w:sz w:val="24"/>
          <w:szCs w:val="24"/>
        </w:rPr>
      </w:pPr>
    </w:p>
    <w:p w:rsidR="00B51838" w:rsidRPr="00B51838" w:rsidRDefault="00B51838" w:rsidP="00B51838">
      <w:pPr>
        <w:rPr>
          <w:rFonts w:ascii="Times New Roman" w:hAnsi="Times New Roman"/>
          <w:sz w:val="24"/>
          <w:szCs w:val="24"/>
        </w:rPr>
      </w:pPr>
    </w:p>
    <w:p w:rsidR="00B51838" w:rsidRPr="00B51838" w:rsidRDefault="00B51838" w:rsidP="00B51838">
      <w:pPr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51838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B5183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Тематическое поурочное планирование.</w:t>
      </w:r>
    </w:p>
    <w:p w:rsidR="00B51838" w:rsidRPr="00B51838" w:rsidRDefault="00B51838" w:rsidP="00B51838">
      <w:pPr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tbl>
      <w:tblPr>
        <w:tblW w:w="1381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905"/>
        <w:gridCol w:w="4081"/>
        <w:gridCol w:w="3707"/>
        <w:gridCol w:w="3707"/>
      </w:tblGrid>
      <w:tr w:rsidR="00B51838" w:rsidRPr="00B51838" w:rsidTr="005E63C3">
        <w:trPr>
          <w:gridAfter w:val="1"/>
          <w:wAfter w:w="3707" w:type="dxa"/>
          <w:trHeight w:val="58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38" w:rsidRPr="00B51838" w:rsidRDefault="00B51838">
            <w:pPr>
              <w:rPr>
                <w:rFonts w:ascii="Times New Roman" w:hAnsi="Times New Roman"/>
                <w:sz w:val="24"/>
                <w:szCs w:val="24"/>
              </w:rPr>
            </w:pPr>
            <w:r w:rsidRPr="00B51838">
              <w:rPr>
                <w:rFonts w:ascii="Times New Roman" w:hAnsi="Times New Roman"/>
                <w:sz w:val="24"/>
                <w:szCs w:val="24"/>
              </w:rPr>
              <w:t>Лексические темы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38" w:rsidRPr="00B51838" w:rsidRDefault="00B51838">
            <w:pPr>
              <w:rPr>
                <w:rFonts w:ascii="Times New Roman" w:hAnsi="Times New Roman"/>
                <w:sz w:val="24"/>
                <w:szCs w:val="24"/>
              </w:rPr>
            </w:pPr>
            <w:r w:rsidRPr="00B51838">
              <w:rPr>
                <w:rFonts w:ascii="Times New Roman" w:hAnsi="Times New Roman"/>
                <w:sz w:val="24"/>
                <w:szCs w:val="24"/>
              </w:rPr>
              <w:t>Количество занятий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38" w:rsidRPr="00B51838" w:rsidRDefault="00B51838">
            <w:pPr>
              <w:rPr>
                <w:rFonts w:ascii="Times New Roman" w:hAnsi="Times New Roman"/>
                <w:sz w:val="24"/>
                <w:szCs w:val="24"/>
              </w:rPr>
            </w:pPr>
            <w:r w:rsidRPr="00B51838">
              <w:rPr>
                <w:rFonts w:ascii="Times New Roman" w:hAnsi="Times New Roman"/>
                <w:sz w:val="24"/>
                <w:szCs w:val="24"/>
              </w:rPr>
              <w:t xml:space="preserve">              Содержание работы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38" w:rsidRPr="00B51838" w:rsidRDefault="00B51838">
            <w:pPr>
              <w:rPr>
                <w:rFonts w:ascii="Times New Roman" w:hAnsi="Times New Roman"/>
                <w:sz w:val="24"/>
                <w:szCs w:val="24"/>
              </w:rPr>
            </w:pPr>
            <w:r w:rsidRPr="00B51838">
              <w:rPr>
                <w:rFonts w:ascii="Times New Roman" w:hAnsi="Times New Roman"/>
                <w:sz w:val="24"/>
                <w:szCs w:val="24"/>
              </w:rPr>
              <w:t xml:space="preserve">        Рекомендации родителям</w:t>
            </w:r>
          </w:p>
        </w:tc>
      </w:tr>
      <w:tr w:rsidR="00B51838" w:rsidRPr="00B51838" w:rsidTr="005E63C3">
        <w:trPr>
          <w:gridAfter w:val="1"/>
          <w:wAfter w:w="3707" w:type="dxa"/>
          <w:trHeight w:val="55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8" w:rsidRPr="00B51838" w:rsidRDefault="00B518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51838">
              <w:rPr>
                <w:rFonts w:ascii="Times New Roman" w:eastAsia="Calibri" w:hAnsi="Times New Roman"/>
                <w:sz w:val="24"/>
                <w:szCs w:val="24"/>
              </w:rPr>
              <w:t>Диагностика</w:t>
            </w:r>
          </w:p>
          <w:p w:rsidR="00B51838" w:rsidRPr="00B51838" w:rsidRDefault="00B5183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38" w:rsidRPr="00B51838" w:rsidRDefault="00B51838">
            <w:pPr>
              <w:rPr>
                <w:rFonts w:ascii="Times New Roman" w:hAnsi="Times New Roman"/>
                <w:sz w:val="24"/>
                <w:szCs w:val="24"/>
              </w:rPr>
            </w:pPr>
            <w:r w:rsidRPr="00B5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38" w:rsidRPr="00B51838" w:rsidRDefault="00B5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838">
              <w:rPr>
                <w:rFonts w:ascii="Times New Roman" w:hAnsi="Times New Roman"/>
                <w:sz w:val="24"/>
                <w:szCs w:val="24"/>
              </w:rPr>
              <w:t>Выявление уровня развития речи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38" w:rsidRPr="00B51838" w:rsidRDefault="00B51838">
            <w:pPr>
              <w:rPr>
                <w:rFonts w:ascii="Times New Roman" w:hAnsi="Times New Roman"/>
                <w:sz w:val="24"/>
                <w:szCs w:val="24"/>
              </w:rPr>
            </w:pPr>
            <w:r w:rsidRPr="00B51838">
              <w:rPr>
                <w:rFonts w:ascii="Times New Roman" w:hAnsi="Times New Roman"/>
                <w:sz w:val="24"/>
                <w:szCs w:val="24"/>
              </w:rPr>
              <w:t>Ознакомление родителей с результатами диагностики</w:t>
            </w:r>
          </w:p>
        </w:tc>
      </w:tr>
      <w:tr w:rsidR="005E63C3" w:rsidRPr="00B51838" w:rsidTr="005E63C3">
        <w:trPr>
          <w:trHeight w:val="47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C3" w:rsidRPr="00B51838" w:rsidRDefault="005E63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E63C3" w:rsidRPr="00B51838" w:rsidRDefault="005E63C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51838">
              <w:rPr>
                <w:rFonts w:ascii="Times New Roman" w:eastAsia="Calibri" w:hAnsi="Times New Roman"/>
                <w:sz w:val="24"/>
                <w:szCs w:val="24"/>
              </w:rPr>
              <w:t>Дикие животные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C3" w:rsidRPr="00B51838" w:rsidRDefault="005E63C3">
            <w:pPr>
              <w:rPr>
                <w:rFonts w:ascii="Times New Roman" w:hAnsi="Times New Roman"/>
                <w:sz w:val="24"/>
                <w:szCs w:val="24"/>
              </w:rPr>
            </w:pPr>
            <w:r w:rsidRPr="00B51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C3" w:rsidRPr="00B51838" w:rsidRDefault="005E63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Различение и выделение в словосочетаниях названия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признаков  по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назначении вопросам </w:t>
            </w:r>
            <w:r w:rsidRPr="0040524E">
              <w:rPr>
                <w:rFonts w:ascii="Times New Roman" w:eastAsia="Calibri" w:hAnsi="Times New Roman"/>
                <w:i/>
                <w:sz w:val="24"/>
                <w:szCs w:val="24"/>
              </w:rPr>
              <w:t>« какой, какая, какие?»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.</w:t>
            </w:r>
            <w:r w:rsidRPr="0040524E">
              <w:rPr>
                <w:rFonts w:ascii="Times New Roman" w:eastAsia="Calibri" w:hAnsi="Times New Roman"/>
                <w:sz w:val="24"/>
                <w:szCs w:val="24"/>
              </w:rPr>
              <w:t xml:space="preserve"> Формирование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ориентировки на совпадение окончания вопросительного слова и прилагательного .Усвоение навыка согласования прилагательных с существительным в роде, числе </w:t>
            </w:r>
            <w:r w:rsidRPr="0040524E">
              <w:rPr>
                <w:rFonts w:ascii="Times New Roman" w:eastAsia="Calibri" w:hAnsi="Times New Roman"/>
                <w:i/>
                <w:sz w:val="24"/>
                <w:szCs w:val="24"/>
              </w:rPr>
              <w:t>(«бурый медведь, бурому медведю, много бурых медведей»)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 Развивать</w:t>
            </w:r>
            <w:r w:rsidRPr="00B51838">
              <w:rPr>
                <w:rFonts w:ascii="Times New Roman" w:eastAsia="Calibri" w:hAnsi="Times New Roman"/>
                <w:sz w:val="24"/>
                <w:szCs w:val="24"/>
              </w:rPr>
              <w:t xml:space="preserve"> навык составления короткого рассказа.</w:t>
            </w:r>
          </w:p>
          <w:p w:rsidR="005E63C3" w:rsidRPr="00B51838" w:rsidRDefault="005E63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Развитие </w:t>
            </w:r>
            <w:r w:rsidRPr="00B51838">
              <w:rPr>
                <w:rFonts w:ascii="Times New Roman" w:eastAsia="Calibri" w:hAnsi="Times New Roman"/>
                <w:sz w:val="24"/>
                <w:szCs w:val="24"/>
              </w:rPr>
              <w:t xml:space="preserve"> произносите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льной стороны речи. Развитие </w:t>
            </w:r>
            <w:r w:rsidRPr="00B51838">
              <w:rPr>
                <w:rFonts w:ascii="Times New Roman" w:eastAsia="Calibri" w:hAnsi="Times New Roman"/>
                <w:sz w:val="24"/>
                <w:szCs w:val="24"/>
              </w:rPr>
              <w:t xml:space="preserve"> лексико-грамматических средств языка.</w:t>
            </w:r>
          </w:p>
          <w:p w:rsidR="005E63C3" w:rsidRPr="00B51838" w:rsidRDefault="005E63C3" w:rsidP="00910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Дальнейшее усвоение слоговых структур и слов доступного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-слогового состава.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C3" w:rsidRPr="00B51838" w:rsidRDefault="005E63C3" w:rsidP="00654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знакомить ребенка с дикими животными. Напомнить о месте их обитания, их внешнем виде, повадках.</w:t>
            </w:r>
          </w:p>
        </w:tc>
        <w:tc>
          <w:tcPr>
            <w:tcW w:w="3707" w:type="dxa"/>
          </w:tcPr>
          <w:p w:rsidR="005E63C3" w:rsidRPr="00B51838" w:rsidRDefault="005E63C3" w:rsidP="00654F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3C3" w:rsidRPr="00B51838" w:rsidTr="005E63C3">
        <w:trPr>
          <w:gridAfter w:val="1"/>
          <w:wAfter w:w="3707" w:type="dxa"/>
          <w:trHeight w:val="42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C3" w:rsidRPr="00B51838" w:rsidRDefault="005E63C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51838">
              <w:rPr>
                <w:rFonts w:ascii="Times New Roman" w:eastAsia="Calibri" w:hAnsi="Times New Roman"/>
                <w:sz w:val="24"/>
                <w:szCs w:val="24"/>
              </w:rPr>
              <w:t xml:space="preserve">Домашние животные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C3" w:rsidRPr="00B51838" w:rsidRDefault="005E63C3">
            <w:pPr>
              <w:rPr>
                <w:rFonts w:ascii="Times New Roman" w:hAnsi="Times New Roman"/>
                <w:sz w:val="24"/>
                <w:szCs w:val="24"/>
              </w:rPr>
            </w:pPr>
            <w:r w:rsidRPr="00B51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C3" w:rsidRPr="00B51838" w:rsidRDefault="005E63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51838">
              <w:rPr>
                <w:rFonts w:ascii="Times New Roman" w:eastAsia="Calibri" w:hAnsi="Times New Roman"/>
                <w:sz w:val="24"/>
                <w:szCs w:val="24"/>
              </w:rPr>
              <w:t>Развитие произносительной стороны речи. Закреплять навык правильного произношения звуков, уточненных или исправленных на индиви</w:t>
            </w:r>
            <w:r w:rsidRPr="00B51838">
              <w:rPr>
                <w:rFonts w:ascii="Times New Roman" w:eastAsia="Calibri" w:hAnsi="Times New Roman"/>
                <w:sz w:val="24"/>
                <w:szCs w:val="24"/>
              </w:rPr>
              <w:softHyphen/>
              <w:t>дуальных занятиях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5E63C3" w:rsidRPr="00B51838" w:rsidRDefault="005E63C3" w:rsidP="004052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Различение и выделение в словосочетаниях названия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признаков  по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назначении вопросам </w:t>
            </w:r>
            <w:r w:rsidRPr="0040524E">
              <w:rPr>
                <w:rFonts w:ascii="Times New Roman" w:eastAsia="Calibri" w:hAnsi="Times New Roman"/>
                <w:i/>
                <w:sz w:val="24"/>
                <w:szCs w:val="24"/>
              </w:rPr>
              <w:t>« какой, какая, какие?»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.</w:t>
            </w:r>
            <w:r w:rsidRPr="0040524E">
              <w:rPr>
                <w:rFonts w:ascii="Times New Roman" w:eastAsia="Calibri" w:hAnsi="Times New Roman"/>
                <w:sz w:val="24"/>
                <w:szCs w:val="24"/>
              </w:rPr>
              <w:t xml:space="preserve"> Формирование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ориентировки на совпадение окончания вопросительного слова и прилагательного .Усвоение навыка согласования прилагательных с существительным в роде, числе </w:t>
            </w:r>
            <w:r w:rsidRPr="0040524E"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>(«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серый кролик, серому кролику, много серых кроликов</w:t>
            </w:r>
            <w:r w:rsidRPr="0040524E">
              <w:rPr>
                <w:rFonts w:ascii="Times New Roman" w:eastAsia="Calibri" w:hAnsi="Times New Roman"/>
                <w:i/>
                <w:sz w:val="24"/>
                <w:szCs w:val="24"/>
              </w:rPr>
              <w:t>»)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 Развивать</w:t>
            </w:r>
            <w:r w:rsidRPr="00B51838">
              <w:rPr>
                <w:rFonts w:ascii="Times New Roman" w:eastAsia="Calibri" w:hAnsi="Times New Roman"/>
                <w:sz w:val="24"/>
                <w:szCs w:val="24"/>
              </w:rPr>
              <w:t xml:space="preserve"> навык составления короткого рассказа.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Формирование наиболее доступных конструкций сложносочиненных и сложноподчиненных предложений. Развитие </w:t>
            </w:r>
            <w:r w:rsidRPr="00B51838">
              <w:rPr>
                <w:rFonts w:ascii="Times New Roman" w:eastAsia="Calibri" w:hAnsi="Times New Roman"/>
                <w:sz w:val="24"/>
                <w:szCs w:val="24"/>
              </w:rPr>
              <w:t xml:space="preserve"> лексико-грамматических средств языка.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Дальнейшее усвоение слоговых структур и слов доступного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-слогового состава.</w:t>
            </w:r>
          </w:p>
          <w:p w:rsidR="005E63C3" w:rsidRPr="00B51838" w:rsidRDefault="005E63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C3" w:rsidRPr="00B51838" w:rsidRDefault="005E6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Познакомить ребенка с домашними животными, объяснить, почему они так называются. Рассказать об особенностях внешнего вида, поведения. Рассказать о пользе домашних животных.</w:t>
            </w:r>
          </w:p>
        </w:tc>
      </w:tr>
      <w:tr w:rsidR="005E63C3" w:rsidRPr="00B51838" w:rsidTr="005E63C3">
        <w:trPr>
          <w:gridAfter w:val="1"/>
          <w:wAfter w:w="3707" w:type="dxa"/>
          <w:trHeight w:val="38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C3" w:rsidRPr="00B51838" w:rsidRDefault="005E63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5183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Домашние птицы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C3" w:rsidRPr="00B51838" w:rsidRDefault="005E63C3">
            <w:pPr>
              <w:rPr>
                <w:rFonts w:ascii="Times New Roman" w:hAnsi="Times New Roman"/>
                <w:sz w:val="24"/>
                <w:szCs w:val="24"/>
              </w:rPr>
            </w:pPr>
            <w:r w:rsidRPr="00B51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C3" w:rsidRPr="00B51838" w:rsidRDefault="005E63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Употребление предлогов </w:t>
            </w:r>
            <w:r w:rsidRPr="00910F1E">
              <w:rPr>
                <w:rFonts w:ascii="Times New Roman" w:eastAsia="Calibri" w:hAnsi="Times New Roman"/>
                <w:i/>
                <w:sz w:val="24"/>
                <w:szCs w:val="24"/>
              </w:rPr>
              <w:t>«на, под, из, в, с</w:t>
            </w:r>
            <w:proofErr w:type="gramStart"/>
            <w:r w:rsidRPr="00910F1E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обозначающих пространственное расположение предметов, в сочетании с соответствующими падежными формами 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существительных (утка в </w:t>
            </w:r>
            <w:proofErr w:type="spellStart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утятнике</w:t>
            </w:r>
            <w:proofErr w:type="spellEnd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, гусь выходит из </w:t>
            </w:r>
            <w:proofErr w:type="spellStart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гусятнкика</w:t>
            </w:r>
            <w:proofErr w:type="spellEnd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, курица с цыплятами  в курятнике</w:t>
            </w:r>
            <w:r w:rsidRPr="00910F1E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и т.п.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) Совершенствование навыка ведения подготовленного диалога (просьба, беседа, элементы драматизации). </w:t>
            </w:r>
            <w:r w:rsidRPr="00910F1E">
              <w:rPr>
                <w:rFonts w:ascii="Times New Roman" w:eastAsia="Calibri" w:hAnsi="Times New Roman"/>
                <w:sz w:val="24"/>
                <w:szCs w:val="24"/>
              </w:rPr>
              <w:t xml:space="preserve">Развивать </w:t>
            </w:r>
            <w:r w:rsidRPr="00B51838">
              <w:rPr>
                <w:rFonts w:ascii="Times New Roman" w:eastAsia="Calibri" w:hAnsi="Times New Roman"/>
                <w:sz w:val="24"/>
                <w:szCs w:val="24"/>
              </w:rPr>
              <w:t>навык составления короткого рассказа.</w:t>
            </w:r>
          </w:p>
          <w:p w:rsidR="005E63C3" w:rsidRPr="00B51838" w:rsidRDefault="005E63C3" w:rsidP="00910F1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51838">
              <w:rPr>
                <w:rFonts w:ascii="Times New Roman" w:eastAsia="Calibri" w:hAnsi="Times New Roman"/>
                <w:sz w:val="24"/>
                <w:szCs w:val="24"/>
              </w:rPr>
              <w:t>Закреплять навык правильного произношения звуков, уточненных или исправленных на индиви</w:t>
            </w:r>
            <w:r w:rsidRPr="00B51838">
              <w:rPr>
                <w:rFonts w:ascii="Times New Roman" w:eastAsia="Calibri" w:hAnsi="Times New Roman"/>
                <w:sz w:val="24"/>
                <w:szCs w:val="24"/>
              </w:rPr>
              <w:softHyphen/>
              <w:t>дуальных занят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иях. Формирование наиболее доступных конструкций сложносочиненных и сложноподчиненных предложений. Развитие </w:t>
            </w:r>
            <w:r w:rsidRPr="00B51838">
              <w:rPr>
                <w:rFonts w:ascii="Times New Roman" w:eastAsia="Calibri" w:hAnsi="Times New Roman"/>
                <w:sz w:val="24"/>
                <w:szCs w:val="24"/>
              </w:rPr>
              <w:t xml:space="preserve"> лексико-грамматических средств языка.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Дальнейшее усвоение слоговых структур и слов доступного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- слогового состава.</w:t>
            </w:r>
          </w:p>
          <w:p w:rsidR="005E63C3" w:rsidRPr="00B51838" w:rsidRDefault="005E63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C3" w:rsidRPr="00B51838" w:rsidRDefault="005E63C3" w:rsidP="0018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Познакомить ребенка с разными домашними птицами. Объяснить, почему их называют домашними. Рассказать о пользе домашних птиц.</w:t>
            </w:r>
          </w:p>
        </w:tc>
      </w:tr>
      <w:tr w:rsidR="005E63C3" w:rsidRPr="00B51838" w:rsidTr="005E63C3">
        <w:trPr>
          <w:gridAfter w:val="1"/>
          <w:wAfter w:w="3707" w:type="dxa"/>
          <w:trHeight w:val="42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C3" w:rsidRPr="00B51838" w:rsidRDefault="005E63C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51838">
              <w:rPr>
                <w:rFonts w:ascii="Times New Roman" w:eastAsia="Calibri" w:hAnsi="Times New Roman"/>
                <w:bCs/>
                <w:sz w:val="24"/>
                <w:szCs w:val="24"/>
              </w:rPr>
              <w:t>Перелетные птицы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C3" w:rsidRPr="00B51838" w:rsidRDefault="005E63C3">
            <w:pPr>
              <w:rPr>
                <w:rFonts w:ascii="Times New Roman" w:hAnsi="Times New Roman"/>
                <w:sz w:val="24"/>
                <w:szCs w:val="24"/>
              </w:rPr>
            </w:pPr>
            <w:r w:rsidRPr="00B51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C3" w:rsidRPr="00BA1451" w:rsidRDefault="005E63C3">
            <w:pPr>
              <w:rPr>
                <w:rFonts w:ascii="Times New Roman" w:hAnsi="Times New Roman"/>
                <w:sz w:val="24"/>
                <w:szCs w:val="24"/>
              </w:rPr>
            </w:pPr>
            <w:r w:rsidRPr="00B51838">
              <w:rPr>
                <w:rFonts w:ascii="Times New Roman" w:eastAsia="Calibri" w:hAnsi="Times New Roman"/>
                <w:sz w:val="24"/>
                <w:szCs w:val="24"/>
              </w:rPr>
              <w:t>Продолжать учить детей преобразовывать глаголы повелитель</w:t>
            </w:r>
            <w:r w:rsidRPr="00B51838">
              <w:rPr>
                <w:rFonts w:ascii="Times New Roman" w:eastAsia="Calibri" w:hAnsi="Times New Roman"/>
                <w:sz w:val="24"/>
                <w:szCs w:val="24"/>
              </w:rPr>
              <w:softHyphen/>
              <w:t>ного наклонения 2-го лица единственного числа в глаголы изъявительного наклонения 3-го лица единственного и множественного числа настояще</w:t>
            </w:r>
            <w:r w:rsidRPr="00B51838">
              <w:rPr>
                <w:rFonts w:ascii="Times New Roman" w:eastAsia="Calibri" w:hAnsi="Times New Roman"/>
                <w:sz w:val="24"/>
                <w:szCs w:val="24"/>
              </w:rPr>
              <w:softHyphen/>
              <w:t xml:space="preserve">го времени 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(летит</w:t>
            </w:r>
            <w:r w:rsidRPr="00B51838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B5183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летят - летали, вьет-вьют-вил</w:t>
            </w:r>
            <w:r w:rsidRPr="00B51838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и). </w:t>
            </w:r>
            <w:r w:rsidRPr="00B51838">
              <w:rPr>
                <w:rFonts w:ascii="Times New Roman" w:eastAsia="Calibri" w:hAnsi="Times New Roman"/>
                <w:sz w:val="24"/>
                <w:szCs w:val="24"/>
              </w:rPr>
              <w:t>Расширять возможности пользоваться диалогиче</w:t>
            </w:r>
            <w:r w:rsidRPr="00B51838">
              <w:rPr>
                <w:rFonts w:ascii="Times New Roman" w:eastAsia="Calibri" w:hAnsi="Times New Roman"/>
                <w:sz w:val="24"/>
                <w:szCs w:val="24"/>
              </w:rPr>
              <w:softHyphen/>
              <w:t xml:space="preserve">ской формой речи. </w:t>
            </w:r>
            <w:r w:rsidRPr="00B5183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Закреплять навык правильного произношения звуков, уточненных или исправленных на индиви</w:t>
            </w:r>
            <w:r w:rsidRPr="00B51838">
              <w:rPr>
                <w:rFonts w:ascii="Times New Roman" w:eastAsia="Calibri" w:hAnsi="Times New Roman"/>
                <w:sz w:val="24"/>
                <w:szCs w:val="24"/>
              </w:rPr>
              <w:softHyphen/>
              <w:t>дуальных занятиях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.</w:t>
            </w:r>
            <w:r w:rsidRPr="00B51838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Дальнейшее усвоение слоговых структур и слов доступного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-слогового состава.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C3" w:rsidRPr="00B51838" w:rsidRDefault="005E6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Познакомить  ребенка с разными перелетными птицами</w:t>
            </w:r>
            <w:r w:rsidRPr="00B51838">
              <w:rPr>
                <w:rFonts w:ascii="Times New Roman" w:eastAsia="Calibri" w:hAnsi="Times New Roman"/>
                <w:sz w:val="24"/>
                <w:szCs w:val="24"/>
              </w:rPr>
              <w:t>, их характерными особенностями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 Объяснить значение слова ПЕРЕЛЕТНЫЕ.</w:t>
            </w:r>
          </w:p>
        </w:tc>
      </w:tr>
      <w:tr w:rsidR="005E63C3" w:rsidRPr="00B51838" w:rsidTr="005E63C3">
        <w:trPr>
          <w:gridAfter w:val="1"/>
          <w:wAfter w:w="3707" w:type="dxa"/>
          <w:trHeight w:val="21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C3" w:rsidRPr="00B51838" w:rsidRDefault="005E63C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51838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 xml:space="preserve"> Весна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C3" w:rsidRPr="00B51838" w:rsidRDefault="005E63C3">
            <w:pPr>
              <w:rPr>
                <w:rFonts w:ascii="Times New Roman" w:hAnsi="Times New Roman"/>
                <w:sz w:val="24"/>
                <w:szCs w:val="24"/>
              </w:rPr>
            </w:pPr>
            <w:r w:rsidRPr="00B51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C3" w:rsidRPr="00B51838" w:rsidRDefault="005E63C3" w:rsidP="00767352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B51838">
              <w:rPr>
                <w:rFonts w:ascii="Times New Roman" w:eastAsia="Calibri" w:hAnsi="Times New Roman"/>
                <w:sz w:val="24"/>
                <w:szCs w:val="24"/>
              </w:rPr>
              <w:t>Развивать навык составления короткого рассказа</w:t>
            </w:r>
          </w:p>
          <w:p w:rsidR="005E63C3" w:rsidRPr="00B51838" w:rsidRDefault="005E63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51838">
              <w:rPr>
                <w:rFonts w:ascii="Times New Roman" w:eastAsia="Calibri" w:hAnsi="Times New Roman"/>
                <w:sz w:val="24"/>
                <w:szCs w:val="24"/>
              </w:rPr>
              <w:t>Продолжить формирование произносительной стороны речи. Развивать навыки согласования прилагатель</w:t>
            </w:r>
            <w:r w:rsidRPr="00B51838">
              <w:rPr>
                <w:rFonts w:ascii="Times New Roman" w:eastAsia="Calibri" w:hAnsi="Times New Roman"/>
                <w:sz w:val="24"/>
                <w:szCs w:val="24"/>
              </w:rPr>
              <w:softHyphen/>
              <w:t xml:space="preserve">ных с </w:t>
            </w:r>
            <w:proofErr w:type="spellStart"/>
            <w:r w:rsidRPr="00B51838">
              <w:rPr>
                <w:rFonts w:ascii="Times New Roman" w:eastAsia="Calibri" w:hAnsi="Times New Roman"/>
                <w:sz w:val="24"/>
                <w:szCs w:val="24"/>
              </w:rPr>
              <w:t>существитель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ми</w:t>
            </w:r>
            <w:proofErr w:type="spellEnd"/>
            <w:r w:rsidRPr="00B5183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5E63C3" w:rsidRPr="00B51838" w:rsidRDefault="005E63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51838">
              <w:rPr>
                <w:rFonts w:ascii="Times New Roman" w:eastAsia="Calibri" w:hAnsi="Times New Roman"/>
                <w:sz w:val="24"/>
                <w:szCs w:val="24"/>
              </w:rPr>
              <w:t xml:space="preserve">• с основой на мягкий согласный 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(«весенняя погода», «весенняя обувь»</w:t>
            </w:r>
            <w:r w:rsidRPr="00B51838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r w:rsidRPr="00B51838">
              <w:rPr>
                <w:rFonts w:ascii="Times New Roman" w:eastAsia="Calibri" w:hAnsi="Times New Roman"/>
                <w:sz w:val="24"/>
                <w:szCs w:val="24"/>
              </w:rPr>
              <w:t>и т. п.). Закреплять навык правильного произношения звуков, уточненных или исправленных на индиви</w:t>
            </w:r>
            <w:r w:rsidRPr="00B51838">
              <w:rPr>
                <w:rFonts w:ascii="Times New Roman" w:eastAsia="Calibri" w:hAnsi="Times New Roman"/>
                <w:sz w:val="24"/>
                <w:szCs w:val="24"/>
              </w:rPr>
              <w:softHyphen/>
              <w:t>дуальных занятиях.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Дальнейшее усвоение слоговых структур и слов доступного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-слогового состава.</w:t>
            </w:r>
          </w:p>
          <w:p w:rsidR="005E63C3" w:rsidRPr="00B51838" w:rsidRDefault="005E63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E63C3" w:rsidRPr="00B51838" w:rsidRDefault="005E63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C3" w:rsidRPr="00B51838" w:rsidRDefault="005E63C3">
            <w:pPr>
              <w:rPr>
                <w:rFonts w:ascii="Times New Roman" w:hAnsi="Times New Roman"/>
                <w:sz w:val="24"/>
                <w:szCs w:val="24"/>
              </w:rPr>
            </w:pPr>
            <w:r w:rsidRPr="00B51838">
              <w:rPr>
                <w:rFonts w:ascii="Times New Roman" w:hAnsi="Times New Roman"/>
                <w:sz w:val="24"/>
                <w:szCs w:val="24"/>
              </w:rPr>
              <w:t xml:space="preserve">Продолжать знакомить ребенка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временами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года .Рассказать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 ВЕСНУ, признаки, характерные особенности. Рассказать про жизнь людей и животных весной</w:t>
            </w:r>
          </w:p>
        </w:tc>
      </w:tr>
      <w:tr w:rsidR="005E63C3" w:rsidRPr="00B51838" w:rsidTr="005E63C3">
        <w:trPr>
          <w:gridAfter w:val="1"/>
          <w:wAfter w:w="3707" w:type="dxa"/>
          <w:trHeight w:val="31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C3" w:rsidRPr="00B51838" w:rsidRDefault="005E63C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5183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Мебель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C3" w:rsidRPr="00B51838" w:rsidRDefault="005E63C3">
            <w:pPr>
              <w:rPr>
                <w:rFonts w:ascii="Times New Roman" w:hAnsi="Times New Roman"/>
                <w:sz w:val="24"/>
                <w:szCs w:val="24"/>
              </w:rPr>
            </w:pPr>
            <w:r w:rsidRPr="00B51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C3" w:rsidRPr="00B51838" w:rsidRDefault="005E63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51838">
              <w:rPr>
                <w:rFonts w:ascii="Times New Roman" w:eastAsia="Calibri" w:hAnsi="Times New Roman"/>
                <w:sz w:val="24"/>
                <w:szCs w:val="24"/>
              </w:rPr>
              <w:t>Продолжать формировать навык составления короткого рассказа.</w:t>
            </w:r>
          </w:p>
          <w:p w:rsidR="005E63C3" w:rsidRPr="00B51838" w:rsidRDefault="005E63C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B51838">
              <w:rPr>
                <w:rFonts w:ascii="Times New Roman" w:eastAsia="Calibri" w:hAnsi="Times New Roman"/>
                <w:sz w:val="24"/>
                <w:szCs w:val="24"/>
              </w:rPr>
              <w:t xml:space="preserve">Развитие произносительной стороны речи. Продолжать учить различать и выделять в словосочетаниях названий признаков по назначению и вопросам </w:t>
            </w:r>
            <w:r w:rsidRPr="00B51838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«Какой? Какая? Какое?»; </w:t>
            </w:r>
            <w:r w:rsidRPr="00B51838">
              <w:rPr>
                <w:rFonts w:ascii="Times New Roman" w:eastAsia="Calibri" w:hAnsi="Times New Roman"/>
                <w:sz w:val="24"/>
                <w:szCs w:val="24"/>
              </w:rPr>
              <w:t xml:space="preserve">обращать внимание на соотношение окончания вопросительного слова и прилагательного. Продолжать закреплять навык согласования прилагательных с существительными в роде, числе 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(деревянный стол- много деревянных столов -у меня нет деревянного стола</w:t>
            </w:r>
            <w:r w:rsidRPr="00B51838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и </w:t>
            </w:r>
            <w:proofErr w:type="gramStart"/>
            <w:r w:rsidRPr="00B51838">
              <w:rPr>
                <w:rFonts w:ascii="Times New Roman" w:eastAsia="Calibri" w:hAnsi="Times New Roman"/>
                <w:i/>
                <w:sz w:val="24"/>
                <w:szCs w:val="24"/>
              </w:rPr>
              <w:t>т .</w:t>
            </w:r>
            <w:proofErr w:type="gramEnd"/>
            <w:r w:rsidRPr="00B51838">
              <w:rPr>
                <w:rFonts w:ascii="Times New Roman" w:eastAsia="Calibri" w:hAnsi="Times New Roman"/>
                <w:i/>
                <w:sz w:val="24"/>
                <w:szCs w:val="24"/>
              </w:rPr>
              <w:t>д.).</w:t>
            </w:r>
            <w:r w:rsidRPr="00B51838">
              <w:rPr>
                <w:rFonts w:ascii="Times New Roman" w:eastAsia="Calibri" w:hAnsi="Times New Roman"/>
                <w:sz w:val="24"/>
                <w:szCs w:val="24"/>
              </w:rPr>
              <w:t xml:space="preserve"> Продолжать закреплять навык правильного произношения звуков, уточненных или исправленных на индиви</w:t>
            </w:r>
            <w:r w:rsidRPr="00B51838">
              <w:rPr>
                <w:rFonts w:ascii="Times New Roman" w:eastAsia="Calibri" w:hAnsi="Times New Roman"/>
                <w:sz w:val="24"/>
                <w:szCs w:val="24"/>
              </w:rPr>
              <w:softHyphen/>
              <w:t>дуальных занятиях.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Дальнейшее усвоение слоговых структур и слов доступного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-слогового состава.</w:t>
            </w:r>
          </w:p>
          <w:p w:rsidR="005E63C3" w:rsidRPr="00B51838" w:rsidRDefault="005E63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C3" w:rsidRPr="00B51838" w:rsidRDefault="005E63C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51838">
              <w:rPr>
                <w:rFonts w:ascii="Times New Roman" w:eastAsia="Calibri" w:hAnsi="Times New Roman"/>
                <w:bCs/>
                <w:sz w:val="24"/>
                <w:szCs w:val="24"/>
              </w:rPr>
              <w:t>Продолжать знакомить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ребенка с разными видами мебели</w:t>
            </w:r>
            <w:r w:rsidRPr="00B51838">
              <w:rPr>
                <w:rFonts w:ascii="Times New Roman" w:eastAsia="Calibri" w:hAnsi="Times New Roman"/>
                <w:bCs/>
                <w:sz w:val="24"/>
                <w:szCs w:val="24"/>
              </w:rPr>
              <w:t>, ее внешним видом, характерными особенностями. Ра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ссмотреть из чего сделана мебель</w:t>
            </w:r>
            <w:r w:rsidRPr="00B5183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, из каких частей состоит, для чего предназначена </w:t>
            </w:r>
          </w:p>
          <w:p w:rsidR="005E63C3" w:rsidRPr="00B51838" w:rsidRDefault="005E63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3C3" w:rsidRPr="00B51838" w:rsidTr="005E63C3">
        <w:trPr>
          <w:gridAfter w:val="1"/>
          <w:wAfter w:w="3707" w:type="dxa"/>
          <w:trHeight w:val="36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C3" w:rsidRPr="00B51838" w:rsidRDefault="005E63C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5183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Дикие животные жарких </w:t>
            </w:r>
            <w:r w:rsidRPr="00B51838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стран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C3" w:rsidRPr="00B51838" w:rsidRDefault="005E63C3">
            <w:pPr>
              <w:rPr>
                <w:rFonts w:ascii="Times New Roman" w:hAnsi="Times New Roman"/>
                <w:sz w:val="24"/>
                <w:szCs w:val="24"/>
              </w:rPr>
            </w:pPr>
            <w:r w:rsidRPr="00B5183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C3" w:rsidRPr="00B51838" w:rsidRDefault="005E63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51838">
              <w:rPr>
                <w:rFonts w:ascii="Times New Roman" w:eastAsia="Calibri" w:hAnsi="Times New Roman"/>
                <w:sz w:val="24"/>
                <w:szCs w:val="24"/>
              </w:rPr>
              <w:t>Продолжать знакомить детей с некоторым способам словообразова</w:t>
            </w:r>
            <w:r w:rsidRPr="00B51838">
              <w:rPr>
                <w:rFonts w:ascii="Times New Roman" w:eastAsia="Calibri" w:hAnsi="Times New Roman"/>
                <w:sz w:val="24"/>
                <w:szCs w:val="24"/>
              </w:rPr>
              <w:softHyphen/>
              <w:t xml:space="preserve">ния: с использованием </w:t>
            </w:r>
            <w:r w:rsidRPr="00B5183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существительных с умень</w:t>
            </w:r>
            <w:r w:rsidRPr="00B51838">
              <w:rPr>
                <w:rFonts w:ascii="Times New Roman" w:eastAsia="Calibri" w:hAnsi="Times New Roman"/>
                <w:sz w:val="24"/>
                <w:szCs w:val="24"/>
              </w:rPr>
              <w:softHyphen/>
              <w:t>шительно-ласкательными суффиксами и глаголов с разными приставками (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львёнок убежал, тигренок забежал, слоненок убежал, кенгуренок выпрыгнул</w:t>
            </w:r>
            <w:r w:rsidRPr="00B51838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и т.д.</w:t>
            </w:r>
            <w:r w:rsidRPr="00B51838">
              <w:rPr>
                <w:rFonts w:ascii="Times New Roman" w:eastAsia="Calibri" w:hAnsi="Times New Roman"/>
                <w:sz w:val="24"/>
                <w:szCs w:val="24"/>
              </w:rPr>
              <w:t xml:space="preserve"> Развивать навык составления короткого рассказа.</w:t>
            </w:r>
          </w:p>
          <w:p w:rsidR="005E63C3" w:rsidRPr="00B51838" w:rsidRDefault="005E63C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B51838">
              <w:rPr>
                <w:rFonts w:ascii="Times New Roman" w:eastAsia="Calibri" w:hAnsi="Times New Roman"/>
                <w:sz w:val="24"/>
                <w:szCs w:val="24"/>
              </w:rPr>
              <w:t xml:space="preserve">Развитие произносительной стороны речи. Продолжать учить различать и выделять в словосочетаниях названий признаков по назначению и вопросам </w:t>
            </w:r>
            <w:r w:rsidRPr="00B51838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«Какой? Какая? Какое?»; </w:t>
            </w:r>
            <w:r w:rsidRPr="00B51838">
              <w:rPr>
                <w:rFonts w:ascii="Times New Roman" w:eastAsia="Calibri" w:hAnsi="Times New Roman"/>
                <w:sz w:val="24"/>
                <w:szCs w:val="24"/>
              </w:rPr>
              <w:t>обращать внимание на соотношение окончания вопросительного слова и прилагательного. Уточнять значения обобщающих слов. Закреплять навык правильного произношения звуков, уточненных или исправленных на индиви</w:t>
            </w:r>
            <w:r w:rsidRPr="00B51838">
              <w:rPr>
                <w:rFonts w:ascii="Times New Roman" w:eastAsia="Calibri" w:hAnsi="Times New Roman"/>
                <w:sz w:val="24"/>
                <w:szCs w:val="24"/>
              </w:rPr>
              <w:softHyphen/>
              <w:t>дуальных занятиях.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Дальнейшее усвоение слоговых структур и слов доступного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-слогового состава.</w:t>
            </w:r>
          </w:p>
          <w:p w:rsidR="005E63C3" w:rsidRPr="00B51838" w:rsidRDefault="005E63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C3" w:rsidRPr="00B51838" w:rsidRDefault="005E63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Познакомит </w:t>
            </w:r>
            <w:r w:rsidRPr="00B51838">
              <w:rPr>
                <w:rFonts w:ascii="Times New Roman" w:eastAsia="Calibri" w:hAnsi="Times New Roman"/>
                <w:sz w:val="24"/>
                <w:szCs w:val="24"/>
              </w:rPr>
              <w:t xml:space="preserve">ребенка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 животными </w:t>
            </w:r>
            <w:r w:rsidR="00D501E5">
              <w:rPr>
                <w:rFonts w:ascii="Times New Roman" w:eastAsia="Calibri" w:hAnsi="Times New Roman"/>
                <w:sz w:val="24"/>
                <w:szCs w:val="24"/>
              </w:rPr>
              <w:t>жарких</w:t>
            </w:r>
            <w:r w:rsidRPr="00B51838">
              <w:rPr>
                <w:rFonts w:ascii="Times New Roman" w:eastAsia="Calibri" w:hAnsi="Times New Roman"/>
                <w:sz w:val="24"/>
                <w:szCs w:val="24"/>
              </w:rPr>
              <w:t xml:space="preserve"> стран, с особенностями их внешнего </w:t>
            </w:r>
            <w:r w:rsidRPr="00B5183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вида, детенышами, названием их жилищ, чем питаются (травоядные, хищники), их строением.</w:t>
            </w:r>
          </w:p>
          <w:p w:rsidR="005E63C3" w:rsidRPr="00B51838" w:rsidRDefault="005E63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E63C3" w:rsidRPr="00B51838" w:rsidRDefault="005E63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3C3" w:rsidRPr="00B51838" w:rsidTr="005E63C3">
        <w:trPr>
          <w:gridAfter w:val="1"/>
          <w:wAfter w:w="3707" w:type="dxa"/>
          <w:trHeight w:val="21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C3" w:rsidRPr="00B51838" w:rsidRDefault="005E63C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51838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Водный и воздушный транспорт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C3" w:rsidRPr="00B51838" w:rsidRDefault="005E63C3">
            <w:pPr>
              <w:rPr>
                <w:rFonts w:ascii="Times New Roman" w:hAnsi="Times New Roman"/>
                <w:sz w:val="24"/>
                <w:szCs w:val="24"/>
              </w:rPr>
            </w:pPr>
            <w:r w:rsidRPr="00B51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C3" w:rsidRPr="007619D8" w:rsidRDefault="005E63C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Закрепления навыка употребления обиходных глаголов с новым лексическим значением (</w:t>
            </w:r>
            <w:r w:rsidRPr="007619D8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заехал, объехал, </w:t>
            </w:r>
            <w:proofErr w:type="spellStart"/>
            <w:r w:rsidRPr="007619D8">
              <w:rPr>
                <w:rFonts w:ascii="Times New Roman" w:eastAsia="Calibri" w:hAnsi="Times New Roman"/>
                <w:i/>
                <w:sz w:val="24"/>
                <w:szCs w:val="24"/>
              </w:rPr>
              <w:t>недоехал</w:t>
            </w:r>
            <w:proofErr w:type="spellEnd"/>
            <w:r w:rsidRPr="007619D8">
              <w:rPr>
                <w:rFonts w:ascii="Times New Roman" w:eastAsia="Calibri" w:hAnsi="Times New Roman"/>
                <w:i/>
                <w:sz w:val="24"/>
                <w:szCs w:val="24"/>
              </w:rPr>
              <w:t>, переехал, съехал и т.д.)</w:t>
            </w:r>
          </w:p>
          <w:p w:rsidR="005E63C3" w:rsidRPr="00B51838" w:rsidRDefault="005E63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51838">
              <w:rPr>
                <w:rFonts w:ascii="Times New Roman" w:eastAsia="Calibri" w:hAnsi="Times New Roman"/>
                <w:sz w:val="24"/>
                <w:szCs w:val="24"/>
              </w:rPr>
              <w:t>Развитие произносительной стороны речи. Закреплять навык правильного произношения звуков, уточненных или исправленных на индиви</w:t>
            </w:r>
            <w:r w:rsidRPr="00B51838">
              <w:rPr>
                <w:rFonts w:ascii="Times New Roman" w:eastAsia="Calibri" w:hAnsi="Times New Roman"/>
                <w:sz w:val="24"/>
                <w:szCs w:val="24"/>
              </w:rPr>
              <w:softHyphen/>
              <w:t>дуальных занятиях.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Дальнейшее усвоение слоговых структур и слов доступного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-слогового состава.</w:t>
            </w:r>
          </w:p>
          <w:p w:rsidR="005E63C3" w:rsidRPr="00B51838" w:rsidRDefault="005E63C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C3" w:rsidRPr="00B51838" w:rsidRDefault="005E63C3">
            <w:pPr>
              <w:rPr>
                <w:rFonts w:ascii="Times New Roman" w:hAnsi="Times New Roman"/>
                <w:sz w:val="24"/>
                <w:szCs w:val="24"/>
              </w:rPr>
            </w:pPr>
            <w:r w:rsidRPr="00B51838">
              <w:rPr>
                <w:rFonts w:ascii="Times New Roman" w:hAnsi="Times New Roman"/>
                <w:sz w:val="24"/>
                <w:szCs w:val="24"/>
              </w:rPr>
              <w:t>Уточнить и закрепить знания ребенка о разных видах игрушек, их назначении. Поиграть с ребенком в сюжетно-ролевые, настольно-печатные и подвижные игры.</w:t>
            </w:r>
          </w:p>
        </w:tc>
      </w:tr>
      <w:tr w:rsidR="005E63C3" w:rsidRPr="00B51838" w:rsidTr="005E63C3">
        <w:trPr>
          <w:gridAfter w:val="1"/>
          <w:wAfter w:w="3707" w:type="dxa"/>
          <w:trHeight w:val="23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C3" w:rsidRPr="00B51838" w:rsidRDefault="005E63C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51838">
              <w:rPr>
                <w:rFonts w:ascii="Times New Roman" w:eastAsia="Calibri" w:hAnsi="Times New Roman"/>
                <w:bCs/>
                <w:sz w:val="24"/>
                <w:szCs w:val="24"/>
              </w:rPr>
              <w:t>Диагностика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C3" w:rsidRPr="00B51838" w:rsidRDefault="005E63C3">
            <w:pPr>
              <w:rPr>
                <w:rFonts w:ascii="Times New Roman" w:hAnsi="Times New Roman"/>
                <w:sz w:val="24"/>
                <w:szCs w:val="24"/>
              </w:rPr>
            </w:pPr>
            <w:r w:rsidRPr="00B5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C3" w:rsidRPr="00B51838" w:rsidRDefault="005E63C3" w:rsidP="00654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уровня развития речи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C3" w:rsidRPr="00B51838" w:rsidRDefault="005E63C3" w:rsidP="00654F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родителей с результатами диагностики</w:t>
            </w:r>
          </w:p>
        </w:tc>
      </w:tr>
    </w:tbl>
    <w:p w:rsidR="0002016B" w:rsidRDefault="0002016B"/>
    <w:sectPr w:rsidR="0002016B" w:rsidSect="00020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C346A2C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838"/>
    <w:rsid w:val="0002016B"/>
    <w:rsid w:val="00182C17"/>
    <w:rsid w:val="0040524E"/>
    <w:rsid w:val="005131C1"/>
    <w:rsid w:val="005E63C3"/>
    <w:rsid w:val="005F4974"/>
    <w:rsid w:val="00646AC0"/>
    <w:rsid w:val="0072629C"/>
    <w:rsid w:val="007619D8"/>
    <w:rsid w:val="00767352"/>
    <w:rsid w:val="00910F1E"/>
    <w:rsid w:val="009F3B9B"/>
    <w:rsid w:val="00B51838"/>
    <w:rsid w:val="00BA1451"/>
    <w:rsid w:val="00BB3AAD"/>
    <w:rsid w:val="00CF2502"/>
    <w:rsid w:val="00D5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AE422-ADA3-40C2-81E2-B398355D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8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8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1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15A9E-D5B8-48A3-B5DB-387B4801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8</Pages>
  <Words>2395</Words>
  <Characters>13657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Валерьевна</dc:creator>
  <cp:lastModifiedBy>света</cp:lastModifiedBy>
  <cp:revision>9</cp:revision>
  <dcterms:created xsi:type="dcterms:W3CDTF">2015-01-23T06:59:00Z</dcterms:created>
  <dcterms:modified xsi:type="dcterms:W3CDTF">2015-05-21T13:50:00Z</dcterms:modified>
</cp:coreProperties>
</file>