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AC" w:rsidRPr="00331F70" w:rsidRDefault="00143AAC" w:rsidP="00331F70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31F70">
        <w:rPr>
          <w:rFonts w:ascii="Times New Roman" w:hAnsi="Times New Roman" w:cs="Times New Roman"/>
          <w:b/>
          <w:bCs/>
          <w:sz w:val="24"/>
          <w:szCs w:val="24"/>
        </w:rPr>
        <w:t>Структурные элементы учебного занятия</w:t>
      </w:r>
    </w:p>
    <w:p w:rsidR="00143AAC" w:rsidRPr="00331F70" w:rsidRDefault="00143AAC" w:rsidP="00331F7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F70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урока, соответствующая требованиям ФГОС</w:t>
      </w:r>
    </w:p>
    <w:tbl>
      <w:tblPr>
        <w:tblW w:w="10774" w:type="dxa"/>
        <w:tblInd w:w="-176" w:type="dxa"/>
        <w:tblLayout w:type="fixed"/>
        <w:tblLook w:val="0000"/>
      </w:tblPr>
      <w:tblGrid>
        <w:gridCol w:w="1277"/>
        <w:gridCol w:w="1559"/>
        <w:gridCol w:w="1984"/>
        <w:gridCol w:w="1985"/>
        <w:gridCol w:w="2126"/>
        <w:gridCol w:w="1843"/>
      </w:tblGrid>
      <w:tr w:rsidR="00143AAC" w:rsidRPr="00331F70" w:rsidTr="00C47724">
        <w:trPr>
          <w:trHeight w:val="1"/>
        </w:trPr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AAC" w:rsidRPr="00C47724" w:rsidRDefault="00143AAC" w:rsidP="00331F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4772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Основные этапы организации учебной деятельности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AAC" w:rsidRPr="00331F70" w:rsidRDefault="00143AAC" w:rsidP="00331F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AC" w:rsidRPr="00331F70" w:rsidRDefault="00143AAC" w:rsidP="00331F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AC" w:rsidRPr="00C47724" w:rsidRDefault="00143AAC" w:rsidP="00331F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C4772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Цель этапа</w:t>
            </w:r>
          </w:p>
        </w:tc>
        <w:tc>
          <w:tcPr>
            <w:tcW w:w="793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AAC" w:rsidRPr="00C47724" w:rsidRDefault="00143AAC" w:rsidP="00331F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77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Содержание педагогического взаимодействия</w:t>
            </w:r>
          </w:p>
          <w:p w:rsidR="00143AAC" w:rsidRPr="00331F70" w:rsidRDefault="00143AAC" w:rsidP="00331F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F70" w:rsidRPr="00331F70" w:rsidTr="00C47724">
        <w:trPr>
          <w:trHeight w:val="588"/>
        </w:trPr>
        <w:tc>
          <w:tcPr>
            <w:tcW w:w="12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31F70" w:rsidRPr="00331F70" w:rsidRDefault="00331F70" w:rsidP="0033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31F70" w:rsidRPr="00331F70" w:rsidRDefault="00331F70" w:rsidP="0033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31F70" w:rsidRPr="00C47724" w:rsidRDefault="00331F70" w:rsidP="00331F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</w:pPr>
            <w:r w:rsidRPr="00C4772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Деятельность учителя</w:t>
            </w:r>
          </w:p>
        </w:tc>
        <w:tc>
          <w:tcPr>
            <w:tcW w:w="5954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31F70" w:rsidRPr="00C47724" w:rsidRDefault="00331F70" w:rsidP="00331F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4772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Деятельность         </w:t>
            </w:r>
            <w:proofErr w:type="gramStart"/>
            <w:r w:rsidRPr="00C4772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31F70" w:rsidRPr="00331F70" w:rsidTr="00C47724">
        <w:trPr>
          <w:trHeight w:val="1"/>
        </w:trPr>
        <w:tc>
          <w:tcPr>
            <w:tcW w:w="12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F70" w:rsidRPr="00331F70" w:rsidRDefault="00331F70" w:rsidP="0033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F70" w:rsidRPr="00331F70" w:rsidRDefault="00331F70" w:rsidP="0033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F70" w:rsidRPr="00331F70" w:rsidRDefault="00331F70" w:rsidP="00331F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F70" w:rsidRPr="00C47724" w:rsidRDefault="00331F70" w:rsidP="00331F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C4772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Познавательная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F70" w:rsidRPr="00C47724" w:rsidRDefault="00331F70" w:rsidP="00331F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C4772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Коммуникативная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F70" w:rsidRPr="00C47724" w:rsidRDefault="00331F70" w:rsidP="00331F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C4772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Регулятивная</w:t>
            </w:r>
          </w:p>
        </w:tc>
      </w:tr>
      <w:tr w:rsidR="00143AAC" w:rsidRPr="00331F70" w:rsidTr="00C47724">
        <w:trPr>
          <w:trHeight w:val="1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AAC" w:rsidRPr="00331F70" w:rsidRDefault="00143AAC" w:rsidP="00331F70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331F70">
              <w:rPr>
                <w:rFonts w:ascii="Times New Roman" w:hAnsi="Times New Roman" w:cs="Times New Roman"/>
                <w:sz w:val="24"/>
                <w:szCs w:val="24"/>
              </w:rPr>
              <w:t>Постановка учебных задач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AAC" w:rsidRPr="00331F70" w:rsidRDefault="00143AAC" w:rsidP="00331F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0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ситуации. Фиксация новой учебной задачи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7724" w:rsidRDefault="00C47724" w:rsidP="00331F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</w:t>
            </w:r>
            <w:r w:rsidR="00143AAC" w:rsidRPr="00331F70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proofErr w:type="spellStart"/>
            <w:r w:rsidR="00143AAC" w:rsidRPr="00331F70">
              <w:rPr>
                <w:rFonts w:ascii="Times New Roman" w:hAnsi="Times New Roman" w:cs="Times New Roman"/>
                <w:sz w:val="24"/>
                <w:szCs w:val="24"/>
              </w:rPr>
              <w:t>погру</w:t>
            </w:r>
            <w:proofErr w:type="spellEnd"/>
          </w:p>
          <w:p w:rsidR="00143AAC" w:rsidRPr="00331F70" w:rsidRDefault="00143AAC" w:rsidP="00331F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F70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Pr="00331F70">
              <w:rPr>
                <w:rFonts w:ascii="Times New Roman" w:hAnsi="Times New Roman" w:cs="Times New Roman"/>
                <w:sz w:val="24"/>
                <w:szCs w:val="24"/>
              </w:rPr>
              <w:t xml:space="preserve"> в проблему, создает ситуацию разрыва.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AAC" w:rsidRPr="00331F70" w:rsidRDefault="00143AAC" w:rsidP="00C4772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F70">
              <w:rPr>
                <w:rFonts w:ascii="Times New Roman" w:hAnsi="Times New Roman" w:cs="Times New Roman"/>
                <w:sz w:val="24"/>
                <w:szCs w:val="24"/>
              </w:rPr>
              <w:t>Пытаются решить задачу известным способом. Фиксируют проблему.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AAC" w:rsidRPr="00331F70" w:rsidRDefault="00C47724" w:rsidP="00C4772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AAC" w:rsidRPr="00331F70">
              <w:rPr>
                <w:rFonts w:ascii="Times New Roman" w:hAnsi="Times New Roman" w:cs="Times New Roman"/>
                <w:sz w:val="24"/>
                <w:szCs w:val="24"/>
              </w:rPr>
              <w:t xml:space="preserve"> Строят понятные для собеседника 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AAC" w:rsidRPr="00331F70" w:rsidRDefault="00143AAC" w:rsidP="00C4772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0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цель и задачу.</w:t>
            </w:r>
          </w:p>
        </w:tc>
      </w:tr>
      <w:tr w:rsidR="00143AAC" w:rsidRPr="00331F70" w:rsidTr="00C47724">
        <w:trPr>
          <w:trHeight w:val="1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AAC" w:rsidRPr="00331F70" w:rsidRDefault="00143AAC" w:rsidP="00331F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331F70">
              <w:rPr>
                <w:rFonts w:ascii="Times New Roman" w:hAnsi="Times New Roman" w:cs="Times New Roman"/>
                <w:sz w:val="24"/>
                <w:szCs w:val="24"/>
              </w:rPr>
              <w:t>Совместное исследование проблемы.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AAC" w:rsidRPr="00331F70" w:rsidRDefault="00143AAC" w:rsidP="00331F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F70">
              <w:rPr>
                <w:rFonts w:ascii="Times New Roman" w:hAnsi="Times New Roman" w:cs="Times New Roman"/>
                <w:sz w:val="24"/>
                <w:szCs w:val="24"/>
              </w:rPr>
              <w:t>Поиск решения учебной задачи.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AAC" w:rsidRPr="00331F70" w:rsidRDefault="00143AAC" w:rsidP="00331F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0">
              <w:rPr>
                <w:rFonts w:ascii="Times New Roman" w:hAnsi="Times New Roman" w:cs="Times New Roman"/>
                <w:sz w:val="24"/>
                <w:szCs w:val="24"/>
              </w:rPr>
              <w:t>Организовывает устный коллективный анализ учебной задачи. Фиксирует выдвинутые учениками гипотезы, организует их обсуждение.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AAC" w:rsidRPr="00331F70" w:rsidRDefault="00143AAC" w:rsidP="00C4772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0">
              <w:rPr>
                <w:rFonts w:ascii="Times New Roman" w:hAnsi="Times New Roman" w:cs="Times New Roman"/>
                <w:sz w:val="24"/>
                <w:szCs w:val="24"/>
              </w:rPr>
              <w:t>Анализируют, доказывают, аргументируют свою точку зрения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AAC" w:rsidRPr="00331F70" w:rsidRDefault="00143AAC" w:rsidP="00C4772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0">
              <w:rPr>
                <w:rFonts w:ascii="Times New Roman" w:hAnsi="Times New Roman" w:cs="Times New Roman"/>
                <w:sz w:val="24"/>
                <w:szCs w:val="24"/>
              </w:rPr>
              <w:t>Осознанно строят речевые высказывания, рефлексия своих действий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AAC" w:rsidRPr="00331F70" w:rsidRDefault="00143AAC" w:rsidP="00C4772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0">
              <w:rPr>
                <w:rFonts w:ascii="Times New Roman" w:hAnsi="Times New Roman" w:cs="Times New Roman"/>
                <w:sz w:val="24"/>
                <w:szCs w:val="24"/>
              </w:rPr>
              <w:t>Исследуют условия учебной задачи, обсуждают предметные способы решения</w:t>
            </w:r>
          </w:p>
        </w:tc>
      </w:tr>
      <w:tr w:rsidR="00143AAC" w:rsidRPr="00331F70" w:rsidTr="00C47724">
        <w:trPr>
          <w:trHeight w:val="1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AAC" w:rsidRPr="00331F70" w:rsidRDefault="00143AAC" w:rsidP="00331F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331F70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AAC" w:rsidRPr="00331F70" w:rsidRDefault="00143AAC" w:rsidP="00331F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0">
              <w:rPr>
                <w:rFonts w:ascii="Times New Roman" w:hAnsi="Times New Roman" w:cs="Times New Roman"/>
                <w:sz w:val="24"/>
                <w:szCs w:val="24"/>
              </w:rPr>
              <w:t>Фиксация в модели существенных отношений изучаемого объекта.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AAC" w:rsidRPr="00331F70" w:rsidRDefault="00143AAC" w:rsidP="00331F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0">
              <w:rPr>
                <w:rFonts w:ascii="Times New Roman" w:hAnsi="Times New Roman" w:cs="Times New Roman"/>
                <w:sz w:val="24"/>
                <w:szCs w:val="24"/>
              </w:rPr>
              <w:t>Организует учебное взаимодействие учеников (группы) и следующее обсуждение составленных моделей.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AAC" w:rsidRPr="00331F70" w:rsidRDefault="00143AAC" w:rsidP="00331F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0">
              <w:rPr>
                <w:rFonts w:ascii="Times New Roman" w:hAnsi="Times New Roman" w:cs="Times New Roman"/>
                <w:sz w:val="24"/>
                <w:szCs w:val="24"/>
              </w:rPr>
              <w:t>Фиксируют в графические модели и буквенной форме выделенные связи и отношения.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AAC" w:rsidRPr="00331F70" w:rsidRDefault="00143AAC" w:rsidP="00331F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F70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 ответы </w:t>
            </w:r>
            <w:proofErr w:type="gramStart"/>
            <w:r w:rsidRPr="00331F7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AAC" w:rsidRPr="00331F70" w:rsidRDefault="00143AAC" w:rsidP="00331F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0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</w:t>
            </w:r>
            <w:proofErr w:type="gramStart"/>
            <w:r w:rsidRPr="00331F7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31F70">
              <w:rPr>
                <w:rFonts w:ascii="Times New Roman" w:hAnsi="Times New Roman" w:cs="Times New Roman"/>
                <w:sz w:val="24"/>
                <w:szCs w:val="24"/>
              </w:rPr>
              <w:t>ринимают и сохраняют учебную цель и задачу.</w:t>
            </w:r>
          </w:p>
        </w:tc>
      </w:tr>
      <w:tr w:rsidR="00143AAC" w:rsidRPr="00331F70" w:rsidTr="00C47724">
        <w:trPr>
          <w:trHeight w:val="1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AAC" w:rsidRPr="00331F70" w:rsidRDefault="00143AAC" w:rsidP="00331F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331F70">
              <w:rPr>
                <w:rFonts w:ascii="Times New Roman" w:hAnsi="Times New Roman" w:cs="Times New Roman"/>
                <w:sz w:val="24"/>
                <w:szCs w:val="24"/>
              </w:rPr>
              <w:t>Конструирование нового способа действия.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AAC" w:rsidRPr="00331F70" w:rsidRDefault="00143AAC" w:rsidP="00331F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0">
              <w:rPr>
                <w:rFonts w:ascii="Times New Roman" w:hAnsi="Times New Roman" w:cs="Times New Roman"/>
                <w:sz w:val="24"/>
                <w:szCs w:val="24"/>
              </w:rPr>
              <w:t>Построение ориентированной основы нового способа действия.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AAC" w:rsidRPr="00331F70" w:rsidRDefault="00143AAC" w:rsidP="00331F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0">
              <w:rPr>
                <w:rFonts w:ascii="Times New Roman" w:hAnsi="Times New Roman" w:cs="Times New Roman"/>
                <w:sz w:val="24"/>
                <w:szCs w:val="24"/>
              </w:rPr>
              <w:t>Организует учебное исследование для выделения понятия.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AAC" w:rsidRPr="00331F70" w:rsidRDefault="00143AAC" w:rsidP="00331F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0">
              <w:rPr>
                <w:rFonts w:ascii="Times New Roman" w:hAnsi="Times New Roman" w:cs="Times New Roman"/>
                <w:sz w:val="24"/>
                <w:szCs w:val="24"/>
              </w:rPr>
              <w:t>Проводят коллективное исследование, конструируют новый способ действия или формируют понятия.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AAC" w:rsidRPr="00331F70" w:rsidRDefault="00143AAC" w:rsidP="00331F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0"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 содержания материала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AAC" w:rsidRPr="00331F70" w:rsidRDefault="00143AAC" w:rsidP="00331F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F70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цель и задачу. Осуществляют самоконтроль</w:t>
            </w:r>
          </w:p>
        </w:tc>
      </w:tr>
      <w:tr w:rsidR="00143AAC" w:rsidRPr="00331F70" w:rsidTr="00C47724">
        <w:trPr>
          <w:trHeight w:val="1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AAC" w:rsidRPr="00331F70" w:rsidRDefault="00143AAC" w:rsidP="00331F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0">
              <w:rPr>
                <w:rFonts w:ascii="Times New Roman" w:hAnsi="Times New Roman" w:cs="Times New Roman"/>
                <w:sz w:val="24"/>
                <w:szCs w:val="24"/>
              </w:rPr>
              <w:t>5. Переход к этапу решения частных задач.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AAC" w:rsidRPr="00331F70" w:rsidRDefault="00143AAC" w:rsidP="00331F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0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</w:t>
            </w:r>
            <w:proofErr w:type="gramStart"/>
            <w:r w:rsidRPr="00331F7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31F7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правильностью выполнения способа действия.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AAC" w:rsidRPr="00331F70" w:rsidRDefault="00143AAC" w:rsidP="00331F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0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(на входе), оценивает выполнение каждой операции.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AAC" w:rsidRPr="00331F70" w:rsidRDefault="00143AAC" w:rsidP="00331F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0">
              <w:rPr>
                <w:rFonts w:ascii="Times New Roman" w:hAnsi="Times New Roman" w:cs="Times New Roman"/>
                <w:sz w:val="24"/>
                <w:szCs w:val="24"/>
              </w:rPr>
              <w:t>Осуществляют работу по выполнению отдельных операций.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AAC" w:rsidRPr="00331F70" w:rsidRDefault="00143AAC" w:rsidP="00331F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0">
              <w:rPr>
                <w:rFonts w:ascii="Times New Roman" w:hAnsi="Times New Roman" w:cs="Times New Roman"/>
                <w:sz w:val="24"/>
                <w:szCs w:val="24"/>
              </w:rPr>
              <w:t>Учатся формулировать собственное мнение и позицию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AAC" w:rsidRPr="00331F70" w:rsidRDefault="00143AAC" w:rsidP="00331F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F70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</w:t>
            </w:r>
          </w:p>
        </w:tc>
      </w:tr>
      <w:tr w:rsidR="00143AAC" w:rsidRPr="00331F70" w:rsidTr="00C47724">
        <w:trPr>
          <w:trHeight w:val="1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AAC" w:rsidRPr="00331F70" w:rsidRDefault="00143AAC" w:rsidP="00331F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0">
              <w:rPr>
                <w:rFonts w:ascii="Times New Roman" w:hAnsi="Times New Roman" w:cs="Times New Roman"/>
                <w:sz w:val="24"/>
                <w:szCs w:val="24"/>
              </w:rPr>
              <w:t xml:space="preserve">6. Применение общего </w:t>
            </w:r>
            <w:r w:rsidRPr="00331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 действия для решения частных задач.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AAC" w:rsidRPr="00331F70" w:rsidRDefault="00143AAC" w:rsidP="00331F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отработки способа.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AAC" w:rsidRPr="00331F70" w:rsidRDefault="00143AAC" w:rsidP="00331F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0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коррекционную работу, </w:t>
            </w:r>
            <w:r w:rsidRPr="00331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практическую работу, самостоятельную коррекционную работу.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AAC" w:rsidRPr="00331F70" w:rsidRDefault="00143AAC" w:rsidP="00331F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Применяют новый способ. Отработка </w:t>
            </w:r>
            <w:r w:rsidRPr="00331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операций, в которых допущены ошибки.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AAC" w:rsidRPr="00331F70" w:rsidRDefault="00143AAC" w:rsidP="00331F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Строят рассуждения, понятные для </w:t>
            </w:r>
            <w:r w:rsidRPr="00331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собеседника. Умеют использовать речь для регуляции своего действия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AAC" w:rsidRPr="00331F70" w:rsidRDefault="00143AAC" w:rsidP="00331F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Самопроверка. Отрабатывают способ в целом. </w:t>
            </w:r>
            <w:r w:rsidRPr="00331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 пошаговый контроль по результату</w:t>
            </w:r>
          </w:p>
        </w:tc>
      </w:tr>
      <w:tr w:rsidR="00143AAC" w:rsidRPr="00331F70" w:rsidTr="00C47724">
        <w:trPr>
          <w:trHeight w:val="1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AAC" w:rsidRPr="00331F70" w:rsidRDefault="00143AAC" w:rsidP="00331F70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Контроль на этапе окончания учебной темы.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AAC" w:rsidRPr="00331F70" w:rsidRDefault="00143AAC" w:rsidP="00331F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F70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AAC" w:rsidRPr="00331F70" w:rsidRDefault="00143AAC" w:rsidP="00331F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0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(на выходе):</w:t>
            </w:r>
          </w:p>
          <w:p w:rsidR="00143AAC" w:rsidRPr="00331F70" w:rsidRDefault="00143AAC" w:rsidP="00331F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0">
              <w:rPr>
                <w:rFonts w:ascii="Times New Roman" w:hAnsi="Times New Roman" w:cs="Times New Roman"/>
                <w:sz w:val="24"/>
                <w:szCs w:val="24"/>
              </w:rPr>
              <w:t>- организация дифференцированной коррекционной работы,</w:t>
            </w:r>
          </w:p>
          <w:p w:rsidR="00143AAC" w:rsidRPr="00331F70" w:rsidRDefault="00143AAC" w:rsidP="00331F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331F70">
              <w:rPr>
                <w:rFonts w:ascii="Times New Roman" w:hAnsi="Times New Roman" w:cs="Times New Roman"/>
                <w:sz w:val="24"/>
                <w:szCs w:val="24"/>
              </w:rPr>
              <w:t>контрольно-оценивающая</w:t>
            </w:r>
            <w:proofErr w:type="gramEnd"/>
            <w:r w:rsidRPr="00331F7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AAC" w:rsidRPr="00331F70" w:rsidRDefault="00143AAC" w:rsidP="00331F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0">
              <w:rPr>
                <w:rFonts w:ascii="Times New Roman" w:hAnsi="Times New Roman" w:cs="Times New Roman"/>
                <w:sz w:val="24"/>
                <w:szCs w:val="24"/>
              </w:rPr>
              <w:t>Выполняют работу, анализируют, контролируют и оценивают результат.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AAC" w:rsidRPr="00331F70" w:rsidRDefault="00143AAC" w:rsidP="00331F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F70">
              <w:rPr>
                <w:rFonts w:ascii="Times New Roman" w:hAnsi="Times New Roman" w:cs="Times New Roman"/>
                <w:sz w:val="24"/>
                <w:szCs w:val="24"/>
              </w:rPr>
              <w:t>Рефлексия своих действий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AAC" w:rsidRPr="00331F70" w:rsidRDefault="00143AAC" w:rsidP="00331F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0">
              <w:rPr>
                <w:rFonts w:ascii="Times New Roman" w:hAnsi="Times New Roman" w:cs="Times New Roman"/>
                <w:sz w:val="24"/>
                <w:szCs w:val="24"/>
              </w:rPr>
              <w:t>Осуществляют пошаговый контроль по результату</w:t>
            </w:r>
          </w:p>
        </w:tc>
      </w:tr>
    </w:tbl>
    <w:p w:rsidR="00143AAC" w:rsidRPr="00331F70" w:rsidRDefault="00143AAC" w:rsidP="00331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6D7" w:rsidRPr="00331F70" w:rsidRDefault="008C66D7" w:rsidP="00331F70">
      <w:pPr>
        <w:spacing w:after="0" w:line="240" w:lineRule="auto"/>
        <w:ind w:left="-567" w:right="-426"/>
        <w:rPr>
          <w:rFonts w:ascii="Times New Roman" w:hAnsi="Times New Roman" w:cs="Times New Roman"/>
          <w:sz w:val="24"/>
          <w:szCs w:val="24"/>
        </w:rPr>
      </w:pPr>
    </w:p>
    <w:sectPr w:rsidR="008C66D7" w:rsidRPr="00331F70" w:rsidSect="00C47724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AAC"/>
    <w:rsid w:val="00143AAC"/>
    <w:rsid w:val="00331F70"/>
    <w:rsid w:val="008C66D7"/>
    <w:rsid w:val="00A57EE8"/>
    <w:rsid w:val="00C47724"/>
    <w:rsid w:val="00D5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Базинская ООШ</dc:creator>
  <cp:keywords/>
  <dc:description/>
  <cp:lastModifiedBy>ACER</cp:lastModifiedBy>
  <cp:revision>4</cp:revision>
  <dcterms:created xsi:type="dcterms:W3CDTF">2014-10-30T06:56:00Z</dcterms:created>
  <dcterms:modified xsi:type="dcterms:W3CDTF">2014-10-31T16:19:00Z</dcterms:modified>
</cp:coreProperties>
</file>