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B6" w:rsidRPr="000074B6" w:rsidRDefault="00CC14C9" w:rsidP="004652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74B6"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r w:rsidR="000074B6"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«Стратегией развития физической культуры и спорта в Российской Федерации на период до 2020 года»</w:t>
      </w:r>
      <w:r w:rsidR="000074B6"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074B6"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программой  Российской Федерации «Развитие </w:t>
      </w:r>
      <w:r w:rsidR="005B560C" w:rsidRPr="00E07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культуры и спорта»</w:t>
      </w:r>
      <w:r w:rsidR="005B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0074B6"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населения, систематически занимающегося физической культурой и спортом, к  2020 году дол</w:t>
      </w:r>
      <w:r w:rsid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жна  достигнуть  </w:t>
      </w:r>
      <w:r w:rsidR="00E070F6" w:rsidRPr="00E07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40%</w:t>
      </w:r>
      <w:r w:rsid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среди</w:t>
      </w:r>
      <w:r w:rsidR="000074B6"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074B6"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80%.</w:t>
      </w:r>
      <w:r w:rsidR="000074B6"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д</w:t>
      </w:r>
      <w:r w:rsidR="000074B6"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трети российских детей в 14 лет уже страдают от хронических болезней, половина школьников имеет</w:t>
      </w:r>
      <w:proofErr w:type="gramEnd"/>
      <w:r w:rsidR="000074B6"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74B6"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</w:t>
      </w:r>
      <w:proofErr w:type="gramEnd"/>
      <w:r w:rsidR="000074B6"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опорно-двигательного аппарата,  </w:t>
      </w:r>
      <w:r w:rsid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074B6"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40%  призывников не могут выполнить физкультурный минимум, предусмотренный для военнослужащих.</w:t>
      </w:r>
      <w:r w:rsidR="000074B6" w:rsidRPr="0046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Исправить ситуацию и достичь указанных целей, призван ряд мер, принимаемых на государственном  уровне. Ключевой из них стало введение в действие с 1 сентября 2014 г. в Российской Федерации Всероссийского физкультурно-оздоровительного комплекса «Готов к труду и обороне» (ГТО), главной целью данной меры является охват всего населения страны общим спортивным движением. </w:t>
      </w:r>
    </w:p>
    <w:p w:rsidR="000074B6" w:rsidRPr="004652D1" w:rsidRDefault="000074B6" w:rsidP="004652D1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2D1">
        <w:rPr>
          <w:rFonts w:ascii="Times New Roman" w:hAnsi="Times New Roman" w:cs="Times New Roman"/>
          <w:b/>
          <w:sz w:val="28"/>
          <w:szCs w:val="28"/>
          <w:u w:val="single"/>
        </w:rPr>
        <w:t>Главные цели Комплекса ГТО:</w:t>
      </w:r>
    </w:p>
    <w:p w:rsidR="000074B6" w:rsidRPr="004652D1" w:rsidRDefault="000074B6" w:rsidP="00E070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52D1">
        <w:rPr>
          <w:rFonts w:ascii="Times New Roman" w:hAnsi="Times New Roman" w:cs="Times New Roman"/>
          <w:sz w:val="28"/>
          <w:szCs w:val="28"/>
        </w:rPr>
        <w:t>увеличение продолжительности жизни населения и уровень его физической подготовки;</w:t>
      </w:r>
    </w:p>
    <w:p w:rsidR="000074B6" w:rsidRPr="004652D1" w:rsidRDefault="000074B6" w:rsidP="00E070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52D1">
        <w:rPr>
          <w:rFonts w:ascii="Times New Roman" w:hAnsi="Times New Roman" w:cs="Times New Roman"/>
          <w:sz w:val="28"/>
          <w:szCs w:val="28"/>
        </w:rPr>
        <w:t>гармоничное и всестороннее развитие личности и воспитание патриотизма.</w:t>
      </w:r>
    </w:p>
    <w:p w:rsidR="000074B6" w:rsidRPr="000074B6" w:rsidRDefault="000074B6" w:rsidP="004652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состояние здоровья детей оказывают существенное влияние такие факторы, как неблагоприятные социальные и экологические условия. Неблагоприятная экологическая обстановка существенно повышает их заболеваемость и снижает потенциальные возможности образовательного процесса. Причиной ухудшения здоровья учащихся является и нарушение правил здорового образа жизни. Ученые полагают, что многие факторы риска, создающие психоэмоциональное напряжение, обусловлены </w:t>
      </w:r>
      <w:r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технократическим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нашего государства, </w:t>
      </w:r>
      <w:r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все внимание уделено развитию техники,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человек остается без необходимой защиты.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 говорят о том, что в стране наблюдается тенденция физической деградации подрастающего поколения. Подростки в наше время по мышечной силе и выносливости на 12-18%  уступают своим сверстникам 60-х годов XX века. </w:t>
      </w:r>
      <w:r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Акселерация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заменяется </w:t>
      </w:r>
      <w:proofErr w:type="spellStart"/>
      <w:r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децелерацией</w:t>
      </w:r>
      <w:proofErr w:type="spellEnd"/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отставанием психофизического развития организма от паспортного возраста. Болезненность детей возрастает во всех возрастных группах, а на протяжении обучения в школе здоровье учащихся ухудшается в 2-3 раза. При этом регулярными занятиями спортом охвачено не более 10% молодежи.</w:t>
      </w:r>
    </w:p>
    <w:p w:rsidR="00E070F6" w:rsidRDefault="000074B6" w:rsidP="004652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годы, в российском обществе нарастает тревога за судьбу дете</w:t>
      </w:r>
      <w:r w:rsid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подростков, что выражается: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0F6" w:rsidRDefault="000074B6" w:rsidP="00E070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снижении образовательного и культурного потенциала; </w:t>
      </w:r>
    </w:p>
    <w:p w:rsidR="00E070F6" w:rsidRDefault="000074B6" w:rsidP="00E070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 нравственной деградации поколения</w:t>
      </w:r>
      <w:r w:rsid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70F6" w:rsidRDefault="000074B6" w:rsidP="00E070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резким</w:t>
      </w:r>
      <w:r w:rsid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взлетом наркомании, пивным алкоголизмом;</w:t>
      </w:r>
    </w:p>
    <w:p w:rsidR="000074B6" w:rsidRPr="00E070F6" w:rsidRDefault="00E070F6" w:rsidP="00E070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реальном</w:t>
      </w:r>
      <w:r w:rsidR="000074B6" w:rsidRP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74B6" w:rsidRP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преемственности поколений не только по </w:t>
      </w:r>
      <w:r w:rsidR="000074B6" w:rsidRPr="00E07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идеологическим, но и по нравственным характеристикам</w:t>
      </w:r>
      <w:r w:rsidR="000074B6" w:rsidRP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4B6" w:rsidRPr="000074B6" w:rsidRDefault="000074B6" w:rsidP="004652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ГТО </w:t>
      </w:r>
      <w:r w:rsid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этапом в развитии системы физического воспитания, способствующим дальнейшему внедрению физической культуры в повседневную жизнь людей. </w:t>
      </w:r>
      <w:r w:rsidRPr="0046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оздаст необходимые возможности для всесторонней физической подготовки населения к труду и обороне Родины.</w:t>
      </w:r>
    </w:p>
    <w:p w:rsidR="000074B6" w:rsidRPr="000074B6" w:rsidRDefault="006C1CBB" w:rsidP="004652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обратиться к исторической справке:</w:t>
      </w:r>
    </w:p>
    <w:p w:rsidR="000074B6" w:rsidRPr="000074B6" w:rsidRDefault="000074B6" w:rsidP="004652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 к труду и обороне СССР» (ГТО) — программа физкультурной подготовки в общеобразовательных, профессиональных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спортивных организация</w:t>
      </w:r>
      <w:proofErr w:type="gramStart"/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5B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</w:t>
      </w:r>
      <w:proofErr w:type="gramEnd"/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основополагающая в единой и поддерживаемой государством системе патриотического воспитания молодёжи существовала </w:t>
      </w:r>
      <w:r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1931 по 1991 год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Охватывала население в возрасте от 10 до 60 лет. </w:t>
      </w:r>
      <w:r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1931 году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принят единый для всей страны государственный комплекс «Готов к труду и обороне СССР», включавший </w:t>
      </w:r>
      <w:r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обязательные и общедоступные физкультурные нормы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Комплекс ГТО состоял из одной ступени, которая включала 15 нормативов по различным физическим упражнениям (бег, прыжки, метания, плавание, лыжи и др.). Кроме того, сдающие комплекс должны были знать основы советского физкультурного движения и военного дела.</w:t>
      </w:r>
    </w:p>
    <w:p w:rsidR="000074B6" w:rsidRPr="000074B6" w:rsidRDefault="000074B6" w:rsidP="004652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Высокая идейная и политическая направленность комплекса ГТО, простота и общедоступность физических упражнений и видов спорта,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включенных в его 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нормативы, их очевидная польза для укрепления здоровья и развития навыков и умений, необходимых в повседневной жизни, сделали комплекс ГТО популярным среди населения и особенно среди молодежи. В 1931 году значкистами ГТО стали 24 тысячи физкультурников, в 1932-м — 465 тысяч и в 1933 году 835 тысяч физкультурников. В 1932 году была введена 2-я ступень комплекса ГТО, содержащая 25 норм: 3 теоретических требования и 22 практических испытания по различным видам физических упражнений. Она была значительно сложнее. Сдать все нормативы можно было только при условии систематических тренировок.</w:t>
      </w:r>
    </w:p>
    <w:p w:rsidR="001F3B89" w:rsidRDefault="000074B6" w:rsidP="004652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Те, кто освоил и выполнил специальные нормативы, награждались значком ГТО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Позже были введены нормативы ГТО II ступени – повышенной трудности, а в </w:t>
      </w:r>
      <w:r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1934 году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облегченный комплекс «Будь готов к труду и обороне СССР», предназначенный для юношей и девушек. </w:t>
      </w:r>
    </w:p>
    <w:p w:rsidR="000074B6" w:rsidRPr="000074B6" w:rsidRDefault="000074B6" w:rsidP="004652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три ступени комплекса ГТО стали основой советской государственной системы физического воспитания трудящихся. С тех пор степень освоения физкультурниками комплекса ГТО стала одним из важнейших показателей качества массовой физкультурной работы на фабриках и заводах, в колхозах и совхозах, в школах, вузах и других учебных заведениях, в воинских частях и на кораблях. О популярности и роли комплекса ГТО в жизни нашего государства свидетельствует тот факт, что к началу Великой Отечественной войны </w:t>
      </w:r>
      <w:r w:rsidRPr="0000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более 8 миллионов 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советских граждан успешно сдали все нормы комплекса и были награждены значком ГТО первой или второй ступени.</w:t>
      </w:r>
    </w:p>
    <w:p w:rsidR="000074B6" w:rsidRPr="000074B6" w:rsidRDefault="000074B6" w:rsidP="004652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Президент Российской Федерации Владимир Путин подписал Указ о возвращении системы «Готов к труду и обороне». По словам министра образования </w:t>
      </w:r>
      <w:r w:rsidRPr="0046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Дмитрия Ливанова, начиная с 2016</w:t>
      </w:r>
      <w:r w:rsidRPr="000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результаты сдачи комплекса ГТО будут учитываться при поступлении в высшие учебные заведения.</w:t>
      </w:r>
      <w:r w:rsidR="001F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3B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небольшие отличия советского ГТО от  современного  комплекса.</w:t>
      </w:r>
      <w:proofErr w:type="gramEnd"/>
      <w:r w:rsidR="001F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Сейчас 11 тестов, раньше было 25. Школьный уровень с 1 по 5 ступень.</w:t>
      </w:r>
    </w:p>
    <w:p w:rsidR="004652D1" w:rsidRPr="004652D1" w:rsidRDefault="004652D1" w:rsidP="004652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сделано </w:t>
      </w:r>
      <w:r w:rsidR="000074B6" w:rsidRPr="004652D1">
        <w:rPr>
          <w:rFonts w:ascii="Times New Roman" w:hAnsi="Times New Roman" w:cs="Times New Roman"/>
          <w:sz w:val="28"/>
          <w:szCs w:val="28"/>
        </w:rPr>
        <w:t>в школах</w:t>
      </w:r>
      <w:r>
        <w:rPr>
          <w:rFonts w:ascii="Times New Roman" w:hAnsi="Times New Roman" w:cs="Times New Roman"/>
          <w:sz w:val="28"/>
          <w:szCs w:val="28"/>
        </w:rPr>
        <w:t>?:</w:t>
      </w:r>
      <w:r w:rsidR="000074B6" w:rsidRPr="004652D1">
        <w:rPr>
          <w:rFonts w:ascii="Times New Roman" w:hAnsi="Times New Roman" w:cs="Times New Roman"/>
          <w:sz w:val="28"/>
          <w:szCs w:val="28"/>
        </w:rPr>
        <w:t xml:space="preserve"> оформлены стенды с нормативными документами.  С  7 сентября 2015 года </w:t>
      </w:r>
      <w:r w:rsidR="005B560C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0074B6" w:rsidRPr="004652D1">
        <w:rPr>
          <w:rFonts w:ascii="Times New Roman" w:hAnsi="Times New Roman" w:cs="Times New Roman"/>
          <w:sz w:val="28"/>
          <w:szCs w:val="28"/>
        </w:rPr>
        <w:t>школьный этап соревнований Всероссийского физкультурно-спортивного комплекса «Готов к труду и обороне» (ГТО).</w:t>
      </w:r>
    </w:p>
    <w:p w:rsidR="004652D1" w:rsidRPr="004652D1" w:rsidRDefault="004652D1" w:rsidP="004652D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52D1">
        <w:rPr>
          <w:rFonts w:ascii="Times New Roman" w:hAnsi="Times New Roman" w:cs="Times New Roman"/>
          <w:sz w:val="28"/>
          <w:szCs w:val="28"/>
        </w:rPr>
        <w:lastRenderedPageBreak/>
        <w:t xml:space="preserve">Во всех классах принимаются </w:t>
      </w:r>
      <w:r w:rsidR="006C1CBB">
        <w:rPr>
          <w:rFonts w:ascii="Times New Roman" w:hAnsi="Times New Roman" w:cs="Times New Roman"/>
          <w:sz w:val="28"/>
          <w:szCs w:val="28"/>
        </w:rPr>
        <w:t xml:space="preserve"> зачёты и тестирование по всем видам комплекса.</w:t>
      </w:r>
    </w:p>
    <w:p w:rsidR="005B3135" w:rsidRDefault="004652D1" w:rsidP="004652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3135">
        <w:rPr>
          <w:rFonts w:ascii="Times New Roman" w:hAnsi="Times New Roman" w:cs="Times New Roman"/>
          <w:sz w:val="28"/>
          <w:szCs w:val="28"/>
        </w:rPr>
        <w:t>На заседаниях РМО</w:t>
      </w:r>
      <w:r w:rsidR="001F3B89">
        <w:rPr>
          <w:rFonts w:ascii="Times New Roman" w:hAnsi="Times New Roman" w:cs="Times New Roman"/>
          <w:sz w:val="28"/>
          <w:szCs w:val="28"/>
        </w:rPr>
        <w:t xml:space="preserve"> рассматривались вопросы о введение комплекса ГТО, нормативы сдачи</w:t>
      </w:r>
      <w:r w:rsidR="00002D15">
        <w:rPr>
          <w:rFonts w:ascii="Times New Roman" w:hAnsi="Times New Roman" w:cs="Times New Roman"/>
          <w:sz w:val="28"/>
          <w:szCs w:val="28"/>
        </w:rPr>
        <w:t>, методические рекомендации по организации проведения испытаний и другие вопросы. Все спортивные мероприятия, «Президентские состязания», лыжные гонки, «Петровский лёд», осенне-весенний кросс, легкоатлетическая эстафета, «Весёлые старты» направлены на подготовку сдачи комплекса ГТО.</w:t>
      </w:r>
    </w:p>
    <w:p w:rsidR="004652D1" w:rsidRPr="004652D1" w:rsidRDefault="004652D1" w:rsidP="004652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1CBB">
        <w:rPr>
          <w:rFonts w:ascii="Times New Roman" w:hAnsi="Times New Roman" w:cs="Times New Roman"/>
          <w:sz w:val="28"/>
          <w:szCs w:val="28"/>
        </w:rPr>
        <w:t>Как мы знаем, о</w:t>
      </w:r>
      <w:r w:rsidRPr="004652D1">
        <w:rPr>
          <w:rFonts w:ascii="Times New Roman" w:hAnsi="Times New Roman" w:cs="Times New Roman"/>
          <w:sz w:val="28"/>
          <w:szCs w:val="28"/>
        </w:rPr>
        <w:t xml:space="preserve">сновными принципами Комплекса ГТО являются добровольность и доступность системы подготовки для всех слоев населения. В целях создания равных условий доступа граждан к информации и порядку прохождения испытаний Всероссийского физкультурно-спортивного комплекса «Готов к труду и обороне» введен в эксплуатацию Интернет-портал по адресу: http://www. gto.ru. </w:t>
      </w:r>
    </w:p>
    <w:p w:rsidR="004652D1" w:rsidRPr="004652D1" w:rsidRDefault="004652D1" w:rsidP="004652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52D1">
        <w:rPr>
          <w:rFonts w:ascii="Times New Roman" w:hAnsi="Times New Roman" w:cs="Times New Roman"/>
          <w:sz w:val="28"/>
          <w:szCs w:val="28"/>
        </w:rPr>
        <w:t>В целях реализации распоряжения Правительства Саратовской области от 30 ноября 2015 года № 280-Пр об организации работы по п</w:t>
      </w:r>
      <w:r>
        <w:rPr>
          <w:rFonts w:ascii="Times New Roman" w:hAnsi="Times New Roman" w:cs="Times New Roman"/>
          <w:sz w:val="28"/>
          <w:szCs w:val="28"/>
        </w:rPr>
        <w:t xml:space="preserve">олучению </w:t>
      </w:r>
      <w:r w:rsidR="006C1CBB">
        <w:rPr>
          <w:rFonts w:ascii="Times New Roman" w:hAnsi="Times New Roman" w:cs="Times New Roman"/>
          <w:sz w:val="28"/>
          <w:szCs w:val="28"/>
        </w:rPr>
        <w:t>ID-номеров уча</w:t>
      </w:r>
      <w:r>
        <w:rPr>
          <w:rFonts w:ascii="Times New Roman" w:hAnsi="Times New Roman" w:cs="Times New Roman"/>
          <w:sz w:val="28"/>
          <w:szCs w:val="28"/>
        </w:rPr>
        <w:t xml:space="preserve">щиеся </w:t>
      </w:r>
      <w:r w:rsidR="006C1CBB">
        <w:rPr>
          <w:rFonts w:ascii="Times New Roman" w:hAnsi="Times New Roman" w:cs="Times New Roman"/>
          <w:sz w:val="28"/>
          <w:szCs w:val="28"/>
        </w:rPr>
        <w:t xml:space="preserve"> школ </w:t>
      </w:r>
      <w:r>
        <w:rPr>
          <w:rFonts w:ascii="Times New Roman" w:hAnsi="Times New Roman" w:cs="Times New Roman"/>
          <w:sz w:val="28"/>
          <w:szCs w:val="28"/>
        </w:rPr>
        <w:t>прошли  р</w:t>
      </w:r>
      <w:r w:rsidR="00002D15">
        <w:rPr>
          <w:rFonts w:ascii="Times New Roman" w:hAnsi="Times New Roman" w:cs="Times New Roman"/>
          <w:sz w:val="28"/>
          <w:szCs w:val="28"/>
        </w:rPr>
        <w:t>егистрацию</w:t>
      </w:r>
      <w:r>
        <w:rPr>
          <w:rFonts w:ascii="Times New Roman" w:hAnsi="Times New Roman" w:cs="Times New Roman"/>
          <w:sz w:val="28"/>
          <w:szCs w:val="28"/>
        </w:rPr>
        <w:t xml:space="preserve"> на сайте и получили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уникальный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ID-номер</w:t>
      </w:r>
      <w:r w:rsidRPr="004652D1">
        <w:rPr>
          <w:rFonts w:ascii="Times New Roman" w:hAnsi="Times New Roman" w:cs="Times New Roman"/>
          <w:sz w:val="28"/>
          <w:szCs w:val="28"/>
        </w:rPr>
        <w:t xml:space="preserve"> участника комплекса </w:t>
      </w:r>
    </w:p>
    <w:p w:rsidR="004652D1" w:rsidRPr="004652D1" w:rsidRDefault="004652D1" w:rsidP="004652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52D1">
        <w:rPr>
          <w:rFonts w:ascii="Times New Roman" w:hAnsi="Times New Roman" w:cs="Times New Roman"/>
          <w:b/>
          <w:sz w:val="28"/>
          <w:szCs w:val="28"/>
        </w:rPr>
        <w:t xml:space="preserve">         Всего до получения знака ГТО нужно пройти пять шагов:</w:t>
      </w:r>
    </w:p>
    <w:p w:rsidR="004652D1" w:rsidRPr="004652D1" w:rsidRDefault="004652D1" w:rsidP="00465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D1">
        <w:rPr>
          <w:rFonts w:ascii="Times New Roman" w:hAnsi="Times New Roman" w:cs="Times New Roman"/>
          <w:sz w:val="28"/>
          <w:szCs w:val="28"/>
        </w:rPr>
        <w:t>первый-это регистрация на сайте http://www.gto.ru;</w:t>
      </w:r>
    </w:p>
    <w:p w:rsidR="004652D1" w:rsidRPr="004652D1" w:rsidRDefault="004652D1" w:rsidP="00465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D1">
        <w:rPr>
          <w:rFonts w:ascii="Times New Roman" w:hAnsi="Times New Roman" w:cs="Times New Roman"/>
          <w:sz w:val="28"/>
          <w:szCs w:val="28"/>
        </w:rPr>
        <w:t>второй-подача заявки на выполнение испытаний комплекса;</w:t>
      </w:r>
    </w:p>
    <w:p w:rsidR="004652D1" w:rsidRPr="004652D1" w:rsidRDefault="004652D1" w:rsidP="00465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D1">
        <w:rPr>
          <w:rFonts w:ascii="Times New Roman" w:hAnsi="Times New Roman" w:cs="Times New Roman"/>
          <w:sz w:val="28"/>
          <w:szCs w:val="28"/>
        </w:rPr>
        <w:t>третий-получение медицинского допуска;</w:t>
      </w:r>
    </w:p>
    <w:p w:rsidR="004652D1" w:rsidRPr="004652D1" w:rsidRDefault="004652D1" w:rsidP="00465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D1">
        <w:rPr>
          <w:rFonts w:ascii="Times New Roman" w:hAnsi="Times New Roman" w:cs="Times New Roman"/>
          <w:sz w:val="28"/>
          <w:szCs w:val="28"/>
        </w:rPr>
        <w:t>четвертый-выполнение испытаний комплекса;</w:t>
      </w:r>
    </w:p>
    <w:p w:rsidR="004652D1" w:rsidRPr="004652D1" w:rsidRDefault="004652D1" w:rsidP="00465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D1">
        <w:rPr>
          <w:rFonts w:ascii="Times New Roman" w:hAnsi="Times New Roman" w:cs="Times New Roman"/>
          <w:sz w:val="28"/>
          <w:szCs w:val="28"/>
        </w:rPr>
        <w:t>пятый-получение знака комплекса и удостоверения.</w:t>
      </w:r>
    </w:p>
    <w:p w:rsidR="004652D1" w:rsidRPr="004652D1" w:rsidRDefault="004652D1" w:rsidP="004652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52D1">
        <w:rPr>
          <w:rFonts w:ascii="Times New Roman" w:hAnsi="Times New Roman" w:cs="Times New Roman"/>
          <w:sz w:val="28"/>
          <w:szCs w:val="28"/>
        </w:rPr>
        <w:t>17 февраля учащиеся 11 классов приняли участие в открытии мероприятий по выполнению испытаний нормативов Всероссийского физкультурно-спортивного комплекса «Готов к Труду и Обороне» (ГТО).</w:t>
      </w:r>
    </w:p>
    <w:p w:rsidR="005B560C" w:rsidRDefault="004652D1" w:rsidP="004652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52D1">
        <w:rPr>
          <w:rFonts w:ascii="Times New Roman" w:hAnsi="Times New Roman" w:cs="Times New Roman"/>
          <w:sz w:val="28"/>
          <w:szCs w:val="28"/>
        </w:rPr>
        <w:t>Мероприятия проход</w:t>
      </w:r>
      <w:r w:rsidR="00002D15">
        <w:rPr>
          <w:rFonts w:ascii="Times New Roman" w:hAnsi="Times New Roman" w:cs="Times New Roman"/>
          <w:sz w:val="28"/>
          <w:szCs w:val="28"/>
        </w:rPr>
        <w:t>или</w:t>
      </w:r>
      <w:r w:rsidRPr="004652D1">
        <w:rPr>
          <w:rFonts w:ascii="Times New Roman" w:hAnsi="Times New Roman" w:cs="Times New Roman"/>
          <w:sz w:val="28"/>
          <w:szCs w:val="28"/>
        </w:rPr>
        <w:t xml:space="preserve"> в филиале СГТУ им. Гагарина Ю.А. на базе Центра тестирования по выполнению видов испытаний (тестов), нормативов и требований к оценке уровня знаний и умений в области физической культуры и спорта.</w:t>
      </w:r>
    </w:p>
    <w:p w:rsidR="00414846" w:rsidRPr="004652D1" w:rsidRDefault="00414846" w:rsidP="004652D1">
      <w:bookmarkStart w:id="0" w:name="_GoBack"/>
      <w:bookmarkEnd w:id="0"/>
    </w:p>
    <w:sectPr w:rsidR="00414846" w:rsidRPr="004652D1" w:rsidSect="000074B6">
      <w:footerReference w:type="defaul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35" w:rsidRDefault="00A53335" w:rsidP="00E070F6">
      <w:pPr>
        <w:spacing w:after="0" w:line="240" w:lineRule="auto"/>
      </w:pPr>
      <w:r>
        <w:separator/>
      </w:r>
    </w:p>
  </w:endnote>
  <w:endnote w:type="continuationSeparator" w:id="0">
    <w:p w:rsidR="00A53335" w:rsidRDefault="00A53335" w:rsidP="00E0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480439"/>
      <w:docPartObj>
        <w:docPartGallery w:val="Page Numbers (Bottom of Page)"/>
        <w:docPartUnique/>
      </w:docPartObj>
    </w:sdtPr>
    <w:sdtEndPr/>
    <w:sdtContent>
      <w:p w:rsidR="00DA47B5" w:rsidRDefault="00DA47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4C9">
          <w:rPr>
            <w:noProof/>
          </w:rPr>
          <w:t>1</w:t>
        </w:r>
        <w:r>
          <w:fldChar w:fldCharType="end"/>
        </w:r>
      </w:p>
    </w:sdtContent>
  </w:sdt>
  <w:p w:rsidR="00DA47B5" w:rsidRDefault="00DA47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35" w:rsidRDefault="00A53335" w:rsidP="00E070F6">
      <w:pPr>
        <w:spacing w:after="0" w:line="240" w:lineRule="auto"/>
      </w:pPr>
      <w:r>
        <w:separator/>
      </w:r>
    </w:p>
  </w:footnote>
  <w:footnote w:type="continuationSeparator" w:id="0">
    <w:p w:rsidR="00A53335" w:rsidRDefault="00A53335" w:rsidP="00E07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753E5"/>
    <w:multiLevelType w:val="hybridMultilevel"/>
    <w:tmpl w:val="61383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605AF6"/>
    <w:multiLevelType w:val="hybridMultilevel"/>
    <w:tmpl w:val="AB14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33D8D"/>
    <w:multiLevelType w:val="hybridMultilevel"/>
    <w:tmpl w:val="ECE21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B6"/>
    <w:rsid w:val="00002D15"/>
    <w:rsid w:val="000074B6"/>
    <w:rsid w:val="001F3B89"/>
    <w:rsid w:val="00266291"/>
    <w:rsid w:val="004075B3"/>
    <w:rsid w:val="00414846"/>
    <w:rsid w:val="004652D1"/>
    <w:rsid w:val="005B3135"/>
    <w:rsid w:val="005B560C"/>
    <w:rsid w:val="006C1CBB"/>
    <w:rsid w:val="00A53335"/>
    <w:rsid w:val="00CC14C9"/>
    <w:rsid w:val="00DA47B5"/>
    <w:rsid w:val="00E0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0F6"/>
  </w:style>
  <w:style w:type="paragraph" w:styleId="a6">
    <w:name w:val="footer"/>
    <w:basedOn w:val="a"/>
    <w:link w:val="a7"/>
    <w:uiPriority w:val="99"/>
    <w:unhideWhenUsed/>
    <w:rsid w:val="00E0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0F6"/>
  </w:style>
  <w:style w:type="paragraph" w:styleId="a6">
    <w:name w:val="footer"/>
    <w:basedOn w:val="a"/>
    <w:link w:val="a7"/>
    <w:uiPriority w:val="99"/>
    <w:unhideWhenUsed/>
    <w:rsid w:val="00E0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63A4-C796-46C9-AFB8-B561F596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2016-02-25T14:45:00Z</cp:lastPrinted>
  <dcterms:created xsi:type="dcterms:W3CDTF">2016-02-25T12:43:00Z</dcterms:created>
  <dcterms:modified xsi:type="dcterms:W3CDTF">2016-04-06T14:39:00Z</dcterms:modified>
</cp:coreProperties>
</file>