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6" w:rsidRPr="00F9134C" w:rsidRDefault="00712AE3" w:rsidP="00F9134C">
      <w:pPr>
        <w:tabs>
          <w:tab w:val="center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НОД</w:t>
      </w:r>
    </w:p>
    <w:p w:rsidR="00854996" w:rsidRPr="00F9134C" w:rsidRDefault="00712AE3" w:rsidP="00F9134C">
      <w:pPr>
        <w:tabs>
          <w:tab w:val="center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математическому развитию </w:t>
      </w:r>
      <w:r w:rsidR="00C25EAF" w:rsidRPr="00F9134C">
        <w:rPr>
          <w:rFonts w:ascii="Times New Roman" w:eastAsia="Times New Roman" w:hAnsi="Times New Roman" w:cs="Times New Roman"/>
          <w:b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подготовительной группе.</w:t>
      </w:r>
    </w:p>
    <w:p w:rsidR="00F9134C" w:rsidRDefault="00F9134C" w:rsidP="00F9134C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854996" w:rsidRPr="00F913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12AE3"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«Занимательная математика».</w:t>
      </w:r>
    </w:p>
    <w:p w:rsidR="00F9134C" w:rsidRPr="00F9134C" w:rsidRDefault="00F9134C" w:rsidP="00F9134C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34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854996" w:rsidRPr="00F9134C" w:rsidRDefault="00F9134C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 счет в пределах 10,с</w:t>
      </w:r>
      <w:r w:rsidR="00854996" w:rsidRPr="00F9134C">
        <w:rPr>
          <w:rFonts w:ascii="Times New Roman" w:hAnsi="Times New Roman" w:cs="Times New Roman"/>
          <w:sz w:val="28"/>
          <w:szCs w:val="28"/>
        </w:rPr>
        <w:t>оставлять фигуру-силуэт зайца, используя игру «</w:t>
      </w:r>
      <w:proofErr w:type="spellStart"/>
      <w:r w:rsidR="00854996" w:rsidRPr="00F9134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854996" w:rsidRPr="00F9134C">
        <w:rPr>
          <w:rFonts w:ascii="Times New Roman" w:hAnsi="Times New Roman" w:cs="Times New Roman"/>
          <w:sz w:val="28"/>
          <w:szCs w:val="28"/>
        </w:rPr>
        <w:t>»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1. Образовательные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 закреплять умение детей соотносить количества предметов с цифрой;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 упражнять в составлении и решении задач, в умении решать задачу на нахождение суммы, правильно называть компоненты задачи, давать развёрнутый ответ;</w:t>
      </w:r>
    </w:p>
    <w:p w:rsidR="00854996" w:rsidRPr="00F9134C" w:rsidRDefault="008516CD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</w:t>
      </w:r>
      <w:r w:rsidR="00854996" w:rsidRPr="00F9134C">
        <w:rPr>
          <w:rFonts w:ascii="Times New Roman" w:hAnsi="Times New Roman"/>
          <w:sz w:val="28"/>
          <w:szCs w:val="28"/>
        </w:rPr>
        <w:t xml:space="preserve"> устанавливать равенство или неравенство количества предметов, с использованием терминов» "больше", «меньше»;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 повторить дни недели.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 xml:space="preserve">- вспомнить геометрические фигуры; </w:t>
      </w:r>
    </w:p>
    <w:p w:rsidR="00854996" w:rsidRPr="00F9134C" w:rsidRDefault="008516CD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</w:t>
      </w:r>
      <w:r w:rsidR="00854996" w:rsidRPr="00F9134C">
        <w:rPr>
          <w:rFonts w:ascii="Times New Roman" w:hAnsi="Times New Roman"/>
          <w:sz w:val="28"/>
          <w:szCs w:val="28"/>
        </w:rPr>
        <w:t xml:space="preserve"> составлять фигуру-силуэт, ориентируясь на образец; </w:t>
      </w:r>
    </w:p>
    <w:p w:rsidR="00854996" w:rsidRPr="00F9134C" w:rsidRDefault="00854996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34C">
        <w:rPr>
          <w:rFonts w:ascii="Times New Roman" w:eastAsia="Times New Roman" w:hAnsi="Times New Roman" w:cs="Times New Roman"/>
          <w:sz w:val="28"/>
          <w:szCs w:val="28"/>
        </w:rPr>
        <w:t>2. Коррекционные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 развивать восприятие, привлекая внимание детей к различным признакам и свойствам предметов (величина, количество);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 развивать ориентирование в пространстве.</w:t>
      </w:r>
    </w:p>
    <w:p w:rsidR="00854996" w:rsidRPr="00F9134C" w:rsidRDefault="00854996" w:rsidP="003B49B0">
      <w:pPr>
        <w:pStyle w:val="a3"/>
        <w:rPr>
          <w:rFonts w:ascii="Times New Roman" w:hAnsi="Times New Roman"/>
          <w:sz w:val="28"/>
          <w:szCs w:val="28"/>
        </w:rPr>
      </w:pPr>
      <w:r w:rsidRPr="00F9134C">
        <w:rPr>
          <w:rFonts w:ascii="Times New Roman" w:hAnsi="Times New Roman"/>
          <w:sz w:val="28"/>
          <w:szCs w:val="28"/>
        </w:rPr>
        <w:t>- развивать мыслительные операции: систематизация, обобщение, наблюдение, планирование.</w:t>
      </w:r>
    </w:p>
    <w:p w:rsidR="00854996" w:rsidRPr="00F9134C" w:rsidRDefault="00854996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34C">
        <w:rPr>
          <w:rFonts w:ascii="Times New Roman" w:eastAsia="Times New Roman" w:hAnsi="Times New Roman" w:cs="Times New Roman"/>
          <w:sz w:val="28"/>
          <w:szCs w:val="28"/>
        </w:rPr>
        <w:t>3. Воспитательные</w:t>
      </w:r>
    </w:p>
    <w:p w:rsidR="00854996" w:rsidRPr="00F9134C" w:rsidRDefault="00854996" w:rsidP="003B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4C">
        <w:rPr>
          <w:rFonts w:ascii="Times New Roman" w:hAnsi="Times New Roman" w:cs="Times New Roman"/>
          <w:sz w:val="28"/>
          <w:szCs w:val="28"/>
        </w:rPr>
        <w:t>-  воспитывать аккуратность и самостоятельность;</w:t>
      </w:r>
    </w:p>
    <w:p w:rsidR="00854996" w:rsidRPr="00F9134C" w:rsidRDefault="00854996" w:rsidP="003B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4C">
        <w:rPr>
          <w:rFonts w:ascii="Times New Roman" w:hAnsi="Times New Roman" w:cs="Times New Roman"/>
          <w:sz w:val="28"/>
          <w:szCs w:val="28"/>
        </w:rPr>
        <w:t>- воспитывать организованность и дисциплинированность;</w:t>
      </w:r>
    </w:p>
    <w:p w:rsidR="00854996" w:rsidRPr="00F9134C" w:rsidRDefault="00854996" w:rsidP="003B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4C">
        <w:rPr>
          <w:rFonts w:ascii="Times New Roman" w:hAnsi="Times New Roman" w:cs="Times New Roman"/>
          <w:sz w:val="28"/>
          <w:szCs w:val="28"/>
        </w:rPr>
        <w:t>-  прививать интерес к занятиям;</w:t>
      </w:r>
    </w:p>
    <w:p w:rsidR="00854996" w:rsidRPr="00F9134C" w:rsidRDefault="00854996" w:rsidP="003B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34C">
        <w:rPr>
          <w:rFonts w:ascii="Times New Roman" w:hAnsi="Times New Roman" w:cs="Times New Roman"/>
          <w:sz w:val="28"/>
          <w:szCs w:val="28"/>
        </w:rPr>
        <w:t>- воспитывать умение действовать в соответствии с указаниями взрослого;</w:t>
      </w:r>
    </w:p>
    <w:p w:rsidR="00854996" w:rsidRPr="00F9134C" w:rsidRDefault="00854996" w:rsidP="003B49B0">
      <w:pPr>
        <w:tabs>
          <w:tab w:val="center" w:pos="1134"/>
          <w:tab w:val="left" w:pos="895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54996" w:rsidRPr="00F9134C" w:rsidRDefault="00854996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34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F9134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таблички, индивидуальные карточки для составления и  решения задач, цифровые карточк</w:t>
      </w:r>
      <w:r w:rsidR="00F9134C" w:rsidRPr="00F9134C">
        <w:rPr>
          <w:rFonts w:ascii="Times New Roman" w:eastAsia="Times New Roman" w:hAnsi="Times New Roman" w:cs="Times New Roman"/>
          <w:color w:val="000000"/>
          <w:sz w:val="28"/>
          <w:szCs w:val="28"/>
        </w:rPr>
        <w:t>и от 1-10,</w:t>
      </w:r>
      <w:r w:rsidRPr="00F91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стимулирующий оценочный материал «медали», бубен, </w:t>
      </w:r>
      <w:r w:rsidRPr="00F9134C">
        <w:rPr>
          <w:rFonts w:ascii="Times New Roman" w:hAnsi="Times New Roman" w:cs="Times New Roman"/>
          <w:sz w:val="28"/>
          <w:szCs w:val="28"/>
        </w:rPr>
        <w:t>набор фигур к игре "</w:t>
      </w:r>
      <w:proofErr w:type="spellStart"/>
      <w:r w:rsidRPr="00F9134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9134C">
        <w:rPr>
          <w:rFonts w:ascii="Times New Roman" w:hAnsi="Times New Roman" w:cs="Times New Roman"/>
          <w:sz w:val="28"/>
          <w:szCs w:val="28"/>
        </w:rPr>
        <w:t>", образец.</w:t>
      </w:r>
    </w:p>
    <w:p w:rsidR="00854996" w:rsidRPr="00F9134C" w:rsidRDefault="00854996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909" w:rsidRPr="00F9134C" w:rsidRDefault="0045614F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D0D0D"/>
          <w:sz w:val="28"/>
          <w:szCs w:val="28"/>
        </w:rPr>
        <w:t>1</w:t>
      </w:r>
      <w:r w:rsidRPr="00F9134C">
        <w:rPr>
          <w:b/>
          <w:color w:val="0D0D0D"/>
          <w:sz w:val="28"/>
          <w:szCs w:val="28"/>
        </w:rPr>
        <w:t>. О</w:t>
      </w:r>
      <w:r w:rsidR="00AA6909" w:rsidRPr="00F9134C">
        <w:rPr>
          <w:b/>
          <w:color w:val="0D0D0D"/>
          <w:sz w:val="28"/>
          <w:szCs w:val="28"/>
        </w:rPr>
        <w:t>рганизация начала НОД</w:t>
      </w:r>
      <w:r w:rsidR="00AA6909" w:rsidRPr="00F9134C">
        <w:rPr>
          <w:color w:val="0D0D0D"/>
          <w:sz w:val="28"/>
          <w:szCs w:val="28"/>
        </w:rPr>
        <w:t xml:space="preserve">:  </w:t>
      </w:r>
      <w:r w:rsidR="00AA6909" w:rsidRPr="00F9134C">
        <w:rPr>
          <w:color w:val="000000"/>
          <w:sz w:val="28"/>
          <w:szCs w:val="28"/>
        </w:rPr>
        <w:t>Ребята сегодня у нас математика. А чем мы занимаемся  на математике</w:t>
      </w:r>
      <w:r w:rsidRPr="00F9134C">
        <w:rPr>
          <w:color w:val="000000"/>
          <w:sz w:val="28"/>
          <w:szCs w:val="28"/>
        </w:rPr>
        <w:t>?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Дети считаем, думаем, говорим, играем</w:t>
      </w:r>
    </w:p>
    <w:p w:rsidR="00AA6909" w:rsidRPr="00F9134C" w:rsidRDefault="00F9134C" w:rsidP="003A1C50">
      <w:pPr>
        <w:pStyle w:val="1"/>
        <w:tabs>
          <w:tab w:val="center" w:pos="317"/>
          <w:tab w:val="left" w:pos="8958"/>
        </w:tabs>
        <w:ind w:left="0"/>
        <w:rPr>
          <w:color w:val="0D0D0D"/>
          <w:sz w:val="28"/>
          <w:szCs w:val="28"/>
        </w:rPr>
      </w:pPr>
      <w:r w:rsidRPr="00F9134C">
        <w:rPr>
          <w:b/>
          <w:color w:val="0D0D0D"/>
          <w:sz w:val="28"/>
          <w:szCs w:val="28"/>
        </w:rPr>
        <w:t>2.О</w:t>
      </w:r>
      <w:r w:rsidR="00AA6909" w:rsidRPr="00F9134C">
        <w:rPr>
          <w:b/>
          <w:color w:val="0D0D0D"/>
          <w:sz w:val="28"/>
          <w:szCs w:val="28"/>
        </w:rPr>
        <w:t>сновная часть</w:t>
      </w:r>
      <w:r w:rsidR="00AA6909" w:rsidRPr="00F9134C">
        <w:rPr>
          <w:color w:val="0D0D0D"/>
          <w:sz w:val="28"/>
          <w:szCs w:val="28"/>
        </w:rPr>
        <w:t>:</w:t>
      </w:r>
    </w:p>
    <w:p w:rsidR="00AA6909" w:rsidRPr="00F9134C" w:rsidRDefault="00987CD5" w:rsidP="00987CD5">
      <w:pPr>
        <w:pStyle w:val="a4"/>
        <w:rPr>
          <w:color w:val="000000"/>
          <w:szCs w:val="28"/>
        </w:rPr>
      </w:pPr>
      <w:r w:rsidRPr="00F9134C">
        <w:rPr>
          <w:color w:val="000000"/>
          <w:szCs w:val="28"/>
        </w:rPr>
        <w:t xml:space="preserve">    - </w:t>
      </w:r>
      <w:r w:rsidR="00AA6909" w:rsidRPr="00F9134C">
        <w:rPr>
          <w:color w:val="000000"/>
          <w:szCs w:val="28"/>
        </w:rPr>
        <w:t>Сначала будем считать -  прямой счёт. Считай, Рома.</w:t>
      </w:r>
    </w:p>
    <w:p w:rsidR="00AA6909" w:rsidRPr="00F9134C" w:rsidRDefault="00AA6909" w:rsidP="003B49B0">
      <w:pPr>
        <w:pStyle w:val="a4"/>
        <w:ind w:left="720"/>
        <w:rPr>
          <w:color w:val="000000"/>
          <w:szCs w:val="28"/>
        </w:rPr>
      </w:pPr>
      <w:r w:rsidRPr="00F9134C">
        <w:rPr>
          <w:color w:val="000000"/>
          <w:szCs w:val="28"/>
        </w:rPr>
        <w:t xml:space="preserve"> Рома (1,2,3)</w:t>
      </w:r>
    </w:p>
    <w:p w:rsidR="00AA6909" w:rsidRPr="00F9134C" w:rsidRDefault="00AA6909" w:rsidP="003B49B0">
      <w:pPr>
        <w:pStyle w:val="a4"/>
        <w:ind w:left="720"/>
        <w:rPr>
          <w:color w:val="000000"/>
          <w:szCs w:val="28"/>
        </w:rPr>
      </w:pPr>
      <w:r w:rsidRPr="00F9134C">
        <w:rPr>
          <w:color w:val="000000"/>
          <w:szCs w:val="28"/>
        </w:rPr>
        <w:t>Марат (4,5,6,7)</w:t>
      </w:r>
    </w:p>
    <w:p w:rsidR="00AA6909" w:rsidRPr="00F9134C" w:rsidRDefault="00AA6909" w:rsidP="003B49B0">
      <w:pPr>
        <w:pStyle w:val="a4"/>
        <w:ind w:left="720"/>
        <w:rPr>
          <w:color w:val="000000"/>
          <w:szCs w:val="28"/>
        </w:rPr>
      </w:pPr>
      <w:r w:rsidRPr="00F9134C">
        <w:rPr>
          <w:color w:val="000000"/>
          <w:szCs w:val="28"/>
        </w:rPr>
        <w:t>Маша(8,9,10)</w:t>
      </w:r>
    </w:p>
    <w:p w:rsidR="003A1C50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Молодцы, верно считали.</w:t>
      </w:r>
    </w:p>
    <w:p w:rsidR="00AA6909" w:rsidRPr="00F9134C" w:rsidRDefault="00987CD5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  -  </w:t>
      </w:r>
      <w:r w:rsidR="00AA6909" w:rsidRPr="00F9134C">
        <w:rPr>
          <w:color w:val="000000"/>
          <w:sz w:val="28"/>
          <w:szCs w:val="28"/>
        </w:rPr>
        <w:t>Будем играть. Вспомним дни недели.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Задание: «вторник» - топни ногой три раза;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Четвертый день недели назови своих «соседей»;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Понедельник хлопни один раз;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lastRenderedPageBreak/>
        <w:t>Третий день недели сделай шаг вперед;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Пятница два шага назад.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Шестой день недели назови своих соседей;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Седьмой день недели назови дни недели по порядку. </w:t>
      </w:r>
      <w:r w:rsidR="0045614F" w:rsidRPr="00F9134C">
        <w:rPr>
          <w:color w:val="000000"/>
          <w:sz w:val="28"/>
          <w:szCs w:val="28"/>
        </w:rPr>
        <w:t xml:space="preserve">                                                            </w:t>
      </w:r>
      <w:r w:rsidR="00987CD5" w:rsidRPr="00F9134C">
        <w:rPr>
          <w:color w:val="000000"/>
          <w:sz w:val="28"/>
          <w:szCs w:val="28"/>
        </w:rPr>
        <w:t xml:space="preserve"> -  </w:t>
      </w:r>
      <w:r w:rsidRPr="00F9134C">
        <w:rPr>
          <w:color w:val="000000"/>
          <w:sz w:val="28"/>
          <w:szCs w:val="28"/>
        </w:rPr>
        <w:t xml:space="preserve">На столе лежат карточки с </w:t>
      </w:r>
      <w:r w:rsidR="008516CD" w:rsidRPr="00F9134C">
        <w:rPr>
          <w:color w:val="000000"/>
          <w:sz w:val="28"/>
          <w:szCs w:val="28"/>
        </w:rPr>
        <w:t>цифрами.</w:t>
      </w:r>
      <w:r w:rsidR="00987CD5" w:rsidRPr="00F9134C">
        <w:rPr>
          <w:color w:val="000000"/>
          <w:sz w:val="28"/>
          <w:szCs w:val="28"/>
        </w:rPr>
        <w:t xml:space="preserve"> </w:t>
      </w:r>
      <w:r w:rsidR="008516CD" w:rsidRPr="00F9134C">
        <w:rPr>
          <w:color w:val="000000"/>
          <w:sz w:val="28"/>
          <w:szCs w:val="28"/>
        </w:rPr>
        <w:t>Вставьте нужные знаки (больше, меньше, равно) в пустые клеточки.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-</w:t>
      </w:r>
      <w:r w:rsidR="00987CD5" w:rsidRPr="00F9134C">
        <w:rPr>
          <w:color w:val="000000"/>
          <w:sz w:val="28"/>
          <w:szCs w:val="28"/>
        </w:rPr>
        <w:t xml:space="preserve"> </w:t>
      </w:r>
      <w:r w:rsidRPr="00F9134C">
        <w:rPr>
          <w:color w:val="000000"/>
          <w:sz w:val="28"/>
          <w:szCs w:val="28"/>
        </w:rPr>
        <w:t xml:space="preserve"> Сравните количество предметов</w:t>
      </w:r>
      <w:r w:rsidR="00987CD5" w:rsidRPr="00F9134C">
        <w:rPr>
          <w:color w:val="000000"/>
          <w:sz w:val="28"/>
          <w:szCs w:val="28"/>
        </w:rPr>
        <w:t>:</w:t>
      </w:r>
      <w:r w:rsidRPr="00F9134C">
        <w:rPr>
          <w:color w:val="000000"/>
          <w:sz w:val="28"/>
          <w:szCs w:val="28"/>
        </w:rPr>
        <w:t xml:space="preserve"> 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Дети  выполняют работу.</w:t>
      </w:r>
    </w:p>
    <w:p w:rsidR="00AA6909" w:rsidRPr="00F9134C" w:rsidRDefault="00987CD5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Затем по одному отвечают</w:t>
      </w:r>
      <w:r w:rsidR="00AA6909" w:rsidRPr="00F9134C">
        <w:rPr>
          <w:color w:val="000000"/>
          <w:sz w:val="28"/>
          <w:szCs w:val="28"/>
        </w:rPr>
        <w:t>.</w:t>
      </w:r>
    </w:p>
    <w:p w:rsidR="003A1C50" w:rsidRPr="00F9134C" w:rsidRDefault="00AA6909" w:rsidP="003A1C5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- </w:t>
      </w:r>
      <w:r w:rsidR="00987CD5" w:rsidRPr="00F9134C">
        <w:rPr>
          <w:color w:val="000000"/>
          <w:sz w:val="28"/>
          <w:szCs w:val="28"/>
        </w:rPr>
        <w:t xml:space="preserve"> </w:t>
      </w:r>
      <w:r w:rsidRPr="00F9134C">
        <w:rPr>
          <w:color w:val="000000"/>
          <w:sz w:val="28"/>
          <w:szCs w:val="28"/>
        </w:rPr>
        <w:t>Сейчас будем решать задачу</w:t>
      </w:r>
      <w:r w:rsidR="00987CD5" w:rsidRPr="00F9134C">
        <w:rPr>
          <w:color w:val="000000"/>
          <w:sz w:val="28"/>
          <w:szCs w:val="28"/>
        </w:rPr>
        <w:t>.</w:t>
      </w:r>
    </w:p>
    <w:p w:rsidR="003A1C50" w:rsidRPr="00F9134C" w:rsidRDefault="00AA6909" w:rsidP="003A1C5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Придумай по картинке</w:t>
      </w:r>
      <w:r w:rsidR="008246F5" w:rsidRPr="00F9134C">
        <w:rPr>
          <w:color w:val="000000"/>
          <w:sz w:val="28"/>
          <w:szCs w:val="28"/>
        </w:rPr>
        <w:t xml:space="preserve"> условие задачи.</w:t>
      </w:r>
      <w:r w:rsidRPr="00F9134C">
        <w:rPr>
          <w:color w:val="000000"/>
          <w:sz w:val="28"/>
          <w:szCs w:val="28"/>
        </w:rPr>
        <w:t xml:space="preserve"> А мы решим</w:t>
      </w:r>
      <w:r w:rsidR="008246F5" w:rsidRPr="00F9134C">
        <w:rPr>
          <w:color w:val="000000"/>
          <w:sz w:val="28"/>
          <w:szCs w:val="28"/>
        </w:rPr>
        <w:t xml:space="preserve"> её</w:t>
      </w:r>
      <w:r w:rsidRPr="00F9134C">
        <w:rPr>
          <w:color w:val="000000"/>
          <w:sz w:val="28"/>
          <w:szCs w:val="28"/>
        </w:rPr>
        <w:t xml:space="preserve"> вместе</w:t>
      </w:r>
      <w:proofErr w:type="gramStart"/>
      <w:r w:rsidRPr="00F9134C">
        <w:rPr>
          <w:color w:val="000000"/>
          <w:sz w:val="28"/>
          <w:szCs w:val="28"/>
        </w:rPr>
        <w:t xml:space="preserve"> .</w:t>
      </w:r>
      <w:proofErr w:type="gramEnd"/>
    </w:p>
    <w:p w:rsidR="00AA6909" w:rsidRPr="00F9134C" w:rsidRDefault="00AA6909" w:rsidP="003A1C5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Дети работают самостоятельно. Придумывают</w:t>
      </w:r>
      <w:r w:rsidR="008246F5" w:rsidRPr="00F9134C">
        <w:rPr>
          <w:color w:val="000000"/>
          <w:sz w:val="28"/>
          <w:szCs w:val="28"/>
        </w:rPr>
        <w:t xml:space="preserve"> условие к задаче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Маша,  расскажи </w:t>
      </w:r>
      <w:r w:rsidR="0045614F" w:rsidRPr="00F9134C">
        <w:rPr>
          <w:color w:val="000000"/>
          <w:sz w:val="28"/>
          <w:szCs w:val="28"/>
        </w:rPr>
        <w:t>условиё</w:t>
      </w:r>
      <w:r w:rsidRPr="00F9134C">
        <w:rPr>
          <w:color w:val="000000"/>
          <w:sz w:val="28"/>
          <w:szCs w:val="28"/>
        </w:rPr>
        <w:t xml:space="preserve"> своей задачи</w:t>
      </w:r>
    </w:p>
    <w:p w:rsidR="00AA6909" w:rsidRPr="00F9134C" w:rsidRDefault="00987CD5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решают </w:t>
      </w:r>
      <w:r w:rsidR="003A1C50" w:rsidRPr="00F9134C">
        <w:rPr>
          <w:color w:val="000000"/>
          <w:sz w:val="28"/>
          <w:szCs w:val="28"/>
        </w:rPr>
        <w:t>задач</w:t>
      </w:r>
      <w:r w:rsidRPr="00F9134C">
        <w:rPr>
          <w:color w:val="000000"/>
          <w:sz w:val="28"/>
          <w:szCs w:val="28"/>
        </w:rPr>
        <w:t xml:space="preserve">у вместе. 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rStyle w:val="a6"/>
          <w:b w:val="0"/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- Сейчас будем играть. Игра называется </w:t>
      </w:r>
      <w:r w:rsidRPr="00F9134C">
        <w:rPr>
          <w:rStyle w:val="a6"/>
          <w:color w:val="000000"/>
          <w:sz w:val="28"/>
          <w:szCs w:val="28"/>
        </w:rPr>
        <w:t>«Найди пару».</w:t>
      </w:r>
    </w:p>
    <w:p w:rsidR="003A1C50" w:rsidRPr="00F9134C" w:rsidRDefault="00AA6909" w:rsidP="003A1C5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  <w:u w:val="single"/>
        </w:rPr>
        <w:t>Правила игры.</w:t>
      </w:r>
      <w:r w:rsidRPr="00F9134C">
        <w:rPr>
          <w:color w:val="000000"/>
          <w:sz w:val="28"/>
          <w:szCs w:val="28"/>
        </w:rPr>
        <w:t xml:space="preserve"> По сигналу (звук бубна), играющие берут с подноса карточки с цифрами, проходят вдоль стола, находят «свою пару», то есть  отыскивают числовые карточки и картинки, соответствующие цифре на своей карточке, и направляются в «домик» (место, отмеченное скакалками)</w:t>
      </w:r>
    </w:p>
    <w:p w:rsidR="00AA6909" w:rsidRPr="00F9134C" w:rsidRDefault="00AA6909" w:rsidP="003A1C5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На подносе </w:t>
      </w:r>
      <w:r w:rsidRPr="00F9134C">
        <w:rPr>
          <w:color w:val="000000"/>
          <w:sz w:val="28"/>
          <w:szCs w:val="28"/>
          <w:u w:val="single"/>
        </w:rPr>
        <w:t xml:space="preserve">изображением вниз </w:t>
      </w:r>
      <w:r w:rsidRPr="00F9134C">
        <w:rPr>
          <w:color w:val="000000"/>
          <w:sz w:val="28"/>
          <w:szCs w:val="28"/>
        </w:rPr>
        <w:t xml:space="preserve">лежат карточки с цифрами от 1 до 10. 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у меня цифра 8- я взял картинку -  восемь машинок 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у меня цифра 4 – на картинке тоже четыре яблока и т.д.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Мы играли, было весело.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На столе перед детьми наборы геометрических фигур и картинки – образцы с изображением силуэта зайца</w:t>
      </w:r>
      <w:proofErr w:type="gramStart"/>
      <w:r w:rsidRPr="00F9134C">
        <w:rPr>
          <w:color w:val="000000"/>
          <w:sz w:val="28"/>
          <w:szCs w:val="28"/>
        </w:rPr>
        <w:t>.</w:t>
      </w:r>
      <w:proofErr w:type="gramEnd"/>
      <w:r w:rsidRPr="00F9134C">
        <w:rPr>
          <w:color w:val="000000"/>
          <w:sz w:val="28"/>
          <w:szCs w:val="28"/>
        </w:rPr>
        <w:t xml:space="preserve"> (</w:t>
      </w:r>
      <w:proofErr w:type="gramStart"/>
      <w:r w:rsidRPr="00F9134C">
        <w:rPr>
          <w:color w:val="000000"/>
          <w:sz w:val="28"/>
          <w:szCs w:val="28"/>
        </w:rPr>
        <w:t>и</w:t>
      </w:r>
      <w:proofErr w:type="gramEnd"/>
      <w:r w:rsidRPr="00F9134C">
        <w:rPr>
          <w:color w:val="000000"/>
          <w:sz w:val="28"/>
          <w:szCs w:val="28"/>
        </w:rPr>
        <w:t>гра «</w:t>
      </w:r>
      <w:proofErr w:type="spellStart"/>
      <w:r w:rsidRPr="00F9134C">
        <w:rPr>
          <w:color w:val="000000"/>
          <w:sz w:val="28"/>
          <w:szCs w:val="28"/>
        </w:rPr>
        <w:t>Танграм</w:t>
      </w:r>
      <w:proofErr w:type="spellEnd"/>
      <w:r w:rsidRPr="00F9134C">
        <w:rPr>
          <w:color w:val="000000"/>
          <w:sz w:val="28"/>
          <w:szCs w:val="28"/>
        </w:rPr>
        <w:t>»</w:t>
      </w:r>
      <w:r w:rsidR="0045614F" w:rsidRPr="00F9134C">
        <w:rPr>
          <w:color w:val="000000"/>
          <w:sz w:val="28"/>
          <w:szCs w:val="28"/>
        </w:rPr>
        <w:t>)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А теперь посмотрите на фигуры, которые лежат перед вами. Что это за фигуры?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Это треугольники, квадрат и ромб (отвечают дети)</w:t>
      </w:r>
    </w:p>
    <w:p w:rsidR="00AA6909" w:rsidRPr="00F9134C" w:rsidRDefault="008246F5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 xml:space="preserve"> </w:t>
      </w:r>
      <w:r w:rsidR="00AA6909" w:rsidRPr="00F9134C">
        <w:rPr>
          <w:color w:val="000000"/>
          <w:sz w:val="28"/>
          <w:szCs w:val="28"/>
        </w:rPr>
        <w:t>А сейчас мы рассмотрим образец (силуэт зайца)</w:t>
      </w:r>
    </w:p>
    <w:p w:rsidR="00AA6909" w:rsidRPr="00F9134C" w:rsidRDefault="00AA6909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Далее дети самостоятельно составляют силуэт зайца, следуя образцу.</w:t>
      </w:r>
    </w:p>
    <w:p w:rsidR="00F9134C" w:rsidRPr="00F9134C" w:rsidRDefault="00AA6909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F91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9B0" w:rsidRPr="00F91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14F" w:rsidRPr="00F9134C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</w:t>
      </w:r>
      <w:r w:rsidR="003B49B0" w:rsidRPr="00F913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B49B0" w:rsidRPr="00F9134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                                    </w:t>
      </w:r>
      <w:r w:rsidR="008246F5" w:rsidRPr="00F9134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                </w:t>
      </w:r>
    </w:p>
    <w:p w:rsidR="003B49B0" w:rsidRPr="00F9134C" w:rsidRDefault="008246F5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F9134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3.Итог</w:t>
      </w:r>
      <w:r w:rsidR="003B49B0" w:rsidRPr="00F9134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НОД</w:t>
      </w:r>
    </w:p>
    <w:p w:rsidR="00AA6909" w:rsidRPr="00F9134C" w:rsidRDefault="003B49B0" w:rsidP="003B49B0">
      <w:pPr>
        <w:pStyle w:val="1"/>
        <w:tabs>
          <w:tab w:val="center" w:pos="709"/>
          <w:tab w:val="left" w:pos="8958"/>
        </w:tabs>
        <w:ind w:left="0"/>
        <w:rPr>
          <w:color w:val="000000"/>
          <w:sz w:val="28"/>
          <w:szCs w:val="28"/>
        </w:rPr>
      </w:pPr>
      <w:r w:rsidRPr="00F9134C">
        <w:rPr>
          <w:color w:val="000000"/>
          <w:sz w:val="28"/>
          <w:szCs w:val="28"/>
        </w:rPr>
        <w:t>За каждый правильный ответ давалась медалька</w:t>
      </w:r>
    </w:p>
    <w:p w:rsidR="00854996" w:rsidRPr="00F9134C" w:rsidRDefault="00AA6909" w:rsidP="003B49B0">
      <w:pPr>
        <w:spacing w:after="0" w:line="240" w:lineRule="auto"/>
        <w:rPr>
          <w:rFonts w:ascii="Times New Roman" w:hAnsi="Times New Roman" w:cs="Times New Roman"/>
          <w:color w:val="365F91"/>
          <w:sz w:val="28"/>
          <w:szCs w:val="28"/>
        </w:rPr>
      </w:pPr>
      <w:r w:rsidRPr="00F9134C">
        <w:rPr>
          <w:rFonts w:ascii="Times New Roman" w:hAnsi="Times New Roman" w:cs="Times New Roman"/>
          <w:color w:val="000000"/>
          <w:sz w:val="28"/>
          <w:szCs w:val="28"/>
        </w:rPr>
        <w:t xml:space="preserve"> Посчитай</w:t>
      </w:r>
      <w:r w:rsidR="00F9134C" w:rsidRPr="00F9134C">
        <w:rPr>
          <w:rFonts w:ascii="Times New Roman" w:hAnsi="Times New Roman" w:cs="Times New Roman"/>
          <w:color w:val="000000"/>
          <w:sz w:val="28"/>
          <w:szCs w:val="28"/>
        </w:rPr>
        <w:t>те сколько медалей у каждого?</w:t>
      </w:r>
      <w:r w:rsidR="00F9134C" w:rsidRPr="00F91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34C">
        <w:rPr>
          <w:rFonts w:ascii="Times New Roman" w:hAnsi="Times New Roman" w:cs="Times New Roman"/>
          <w:color w:val="000000"/>
          <w:sz w:val="28"/>
          <w:szCs w:val="28"/>
        </w:rPr>
        <w:t>А сколько все вместе заработали? Молодцы!</w:t>
      </w:r>
      <w:r w:rsidRPr="00F9134C">
        <w:rPr>
          <w:rFonts w:ascii="Times New Roman" w:hAnsi="Times New Roman" w:cs="Times New Roman"/>
          <w:color w:val="000000"/>
          <w:sz w:val="28"/>
          <w:szCs w:val="28"/>
        </w:rPr>
        <w:br/>
        <w:t>Мы занимались. Мы считали, думали, играли.</w:t>
      </w:r>
    </w:p>
    <w:p w:rsidR="00AA6909" w:rsidRPr="00F9134C" w:rsidRDefault="00AA6909" w:rsidP="003B49B0">
      <w:pPr>
        <w:tabs>
          <w:tab w:val="center" w:pos="709"/>
          <w:tab w:val="left" w:pos="89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EAF" w:rsidRPr="003A1C50" w:rsidRDefault="00854996" w:rsidP="003A1C50">
      <w:pPr>
        <w:tabs>
          <w:tab w:val="center" w:pos="709"/>
          <w:tab w:val="left" w:pos="89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34C">
        <w:rPr>
          <w:rFonts w:ascii="Times New Roman" w:hAnsi="Times New Roman" w:cs="Times New Roman"/>
          <w:sz w:val="28"/>
          <w:szCs w:val="28"/>
        </w:rPr>
        <w:br w:type="page"/>
      </w:r>
      <w:r w:rsidR="003A1C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25EAF" w:rsidRPr="003B49B0" w:rsidRDefault="00C25EAF" w:rsidP="00C25E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5EAF" w:rsidRPr="003B49B0" w:rsidRDefault="00C25EAF" w:rsidP="00C25E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49B0">
        <w:rPr>
          <w:rFonts w:ascii="Times New Roman" w:hAnsi="Times New Roman"/>
          <w:sz w:val="28"/>
          <w:szCs w:val="28"/>
        </w:rPr>
        <w:t>Информация для родителей</w:t>
      </w:r>
    </w:p>
    <w:p w:rsidR="00C25EAF" w:rsidRPr="003B49B0" w:rsidRDefault="00C25EAF" w:rsidP="00C2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  <w:r w:rsidRPr="003B49B0">
        <w:rPr>
          <w:color w:val="000000"/>
          <w:sz w:val="28"/>
          <w:szCs w:val="28"/>
        </w:rPr>
        <w:t>ИГРА  «ТАНГРАМ».</w:t>
      </w: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  <w:r w:rsidRPr="003B49B0">
        <w:rPr>
          <w:color w:val="000000"/>
          <w:sz w:val="28"/>
          <w:szCs w:val="28"/>
        </w:rPr>
        <w:t>«</w:t>
      </w:r>
      <w:proofErr w:type="spellStart"/>
      <w:r w:rsidRPr="003B49B0">
        <w:rPr>
          <w:color w:val="000000"/>
          <w:sz w:val="28"/>
          <w:szCs w:val="28"/>
        </w:rPr>
        <w:t>Танграм</w:t>
      </w:r>
      <w:proofErr w:type="spellEnd"/>
      <w:r w:rsidRPr="003B49B0">
        <w:rPr>
          <w:color w:val="000000"/>
          <w:sz w:val="28"/>
          <w:szCs w:val="28"/>
        </w:rPr>
        <w:t xml:space="preserve">» - одна из несложных головоломок, названная так по имени   ученого, придумавшего эту игру. Это квадрат из семи частей </w:t>
      </w:r>
      <w:proofErr w:type="gramStart"/>
      <w:r w:rsidRPr="003B49B0">
        <w:rPr>
          <w:color w:val="000000"/>
          <w:sz w:val="28"/>
          <w:szCs w:val="28"/>
        </w:rPr>
        <w:t xml:space="preserve">( </w:t>
      </w:r>
      <w:proofErr w:type="gramEnd"/>
      <w:r w:rsidRPr="003B49B0">
        <w:rPr>
          <w:color w:val="000000"/>
          <w:sz w:val="28"/>
          <w:szCs w:val="28"/>
        </w:rPr>
        <w:t xml:space="preserve">2 больших, 1 среднего и 2 маленьких треугольников, квадрата и параллелограмма. ) </w:t>
      </w: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  <w:r w:rsidRPr="003B49B0">
        <w:rPr>
          <w:color w:val="000000"/>
          <w:sz w:val="28"/>
          <w:szCs w:val="28"/>
        </w:rPr>
        <w:t xml:space="preserve">Правила: используя все 7 частей, плотно присоединяя их одну к другой,  составить  различные изображения по образцам и по собственному замыслу.     </w:t>
      </w: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  <w:r w:rsidRPr="003B49B0">
        <w:rPr>
          <w:color w:val="000000"/>
          <w:sz w:val="28"/>
          <w:szCs w:val="28"/>
        </w:rPr>
        <w:t xml:space="preserve">Цель подобных упражнений — способствовать совершенствованию практической ориентировки детей в геометрических фигурах (уметь называть их, вычленять стороны, их пропорциональное соотношение; уметь соединять фигуры с целью получения новой, располагать их в пространстве, предвидеть видоизменение фигур в связи с изменением расположения составляющих частей; развивать воображение, пространственные представления, сообразительность, инициативу). </w:t>
      </w: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  <w:r w:rsidRPr="003B49B0">
        <w:rPr>
          <w:color w:val="000000"/>
          <w:sz w:val="28"/>
          <w:szCs w:val="28"/>
        </w:rPr>
        <w:t>Как самим сделать  «</w:t>
      </w:r>
      <w:proofErr w:type="spellStart"/>
      <w:r w:rsidRPr="003B49B0">
        <w:rPr>
          <w:color w:val="000000"/>
          <w:sz w:val="28"/>
          <w:szCs w:val="28"/>
        </w:rPr>
        <w:t>Танграм</w:t>
      </w:r>
      <w:proofErr w:type="spellEnd"/>
      <w:r w:rsidRPr="003B49B0">
        <w:rPr>
          <w:color w:val="000000"/>
          <w:sz w:val="28"/>
          <w:szCs w:val="28"/>
        </w:rPr>
        <w:t>»:</w:t>
      </w:r>
    </w:p>
    <w:p w:rsidR="00C25EAF" w:rsidRPr="003B49B0" w:rsidRDefault="00C25EAF" w:rsidP="00C25EAF">
      <w:pPr>
        <w:pStyle w:val="1"/>
        <w:tabs>
          <w:tab w:val="center" w:pos="709"/>
          <w:tab w:val="left" w:pos="8958"/>
        </w:tabs>
        <w:ind w:left="0"/>
        <w:jc w:val="both"/>
        <w:rPr>
          <w:color w:val="000000"/>
          <w:sz w:val="28"/>
          <w:szCs w:val="28"/>
        </w:rPr>
      </w:pPr>
      <w:r w:rsidRPr="003B49B0">
        <w:rPr>
          <w:color w:val="000000"/>
          <w:sz w:val="28"/>
          <w:szCs w:val="28"/>
        </w:rPr>
        <w:t xml:space="preserve">Игра очень проста в изготовлении. Квадрат 8х8 см из картона, пластика, одинаково раскрашенный с двух сторон разрезают на 7 частей. </w:t>
      </w:r>
      <w:proofErr w:type="gramStart"/>
      <w:r w:rsidRPr="003B49B0">
        <w:rPr>
          <w:color w:val="000000"/>
          <w:sz w:val="28"/>
          <w:szCs w:val="28"/>
        </w:rPr>
        <w:t>В результате получается 2 больших, 1 средний и 2 маленьких треугольника, квадрат и параллелограмм.</w:t>
      </w:r>
      <w:proofErr w:type="gramEnd"/>
    </w:p>
    <w:p w:rsidR="00C25EAF" w:rsidRPr="003B49B0" w:rsidRDefault="00C25EAF" w:rsidP="00C25E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EAF" w:rsidRPr="003B49B0" w:rsidRDefault="00C25EAF" w:rsidP="00C25E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9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5340" cy="8153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AF" w:rsidRPr="003B49B0" w:rsidRDefault="00C25EAF" w:rsidP="00C25EAF">
      <w:pPr>
        <w:pStyle w:val="a3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B49B0">
        <w:rPr>
          <w:rFonts w:ascii="Times New Roman" w:eastAsia="Calibri" w:hAnsi="Times New Roman"/>
          <w:color w:val="000000"/>
          <w:sz w:val="28"/>
          <w:szCs w:val="28"/>
        </w:rPr>
        <w:t>Фигуры животных, рекомендуемые  для составления из геометрических фигур дома.</w:t>
      </w:r>
    </w:p>
    <w:p w:rsidR="00C25EAF" w:rsidRPr="003B49B0" w:rsidRDefault="00C25EAF" w:rsidP="00C25EAF">
      <w:pPr>
        <w:tabs>
          <w:tab w:val="left" w:pos="2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49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48717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9B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046D3" w:rsidRDefault="006046D3"/>
    <w:sectPr w:rsidR="006046D3" w:rsidSect="003E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92F"/>
    <w:multiLevelType w:val="hybridMultilevel"/>
    <w:tmpl w:val="FF4A6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996"/>
    <w:rsid w:val="000772C2"/>
    <w:rsid w:val="001A03F2"/>
    <w:rsid w:val="003A1C50"/>
    <w:rsid w:val="003B49B0"/>
    <w:rsid w:val="003E0B90"/>
    <w:rsid w:val="0045614F"/>
    <w:rsid w:val="006046D3"/>
    <w:rsid w:val="006A29A1"/>
    <w:rsid w:val="00712AE3"/>
    <w:rsid w:val="008246F5"/>
    <w:rsid w:val="008300BB"/>
    <w:rsid w:val="008516CD"/>
    <w:rsid w:val="00854996"/>
    <w:rsid w:val="00987CD5"/>
    <w:rsid w:val="00AA6909"/>
    <w:rsid w:val="00C25EAF"/>
    <w:rsid w:val="00F9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9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8549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54996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uiPriority w:val="22"/>
    <w:qFormat/>
    <w:rsid w:val="00854996"/>
    <w:rPr>
      <w:b/>
      <w:bCs/>
    </w:rPr>
  </w:style>
  <w:style w:type="paragraph" w:styleId="a7">
    <w:name w:val="Normal (Web)"/>
    <w:basedOn w:val="a"/>
    <w:unhideWhenUsed/>
    <w:rsid w:val="0085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49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8D68-31CA-406D-983F-458FAD55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2016-01-23T19:00:00Z</cp:lastPrinted>
  <dcterms:created xsi:type="dcterms:W3CDTF">2015-07-15T18:32:00Z</dcterms:created>
  <dcterms:modified xsi:type="dcterms:W3CDTF">2016-01-23T19:51:00Z</dcterms:modified>
</cp:coreProperties>
</file>