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EB" w:rsidRPr="00AA6B85" w:rsidRDefault="00C668AC" w:rsidP="00C668AC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>План-к</w:t>
      </w:r>
      <w:r w:rsidR="001019EB"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>онспект</w:t>
      </w:r>
      <w:r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 </w:t>
      </w:r>
      <w:r w:rsidR="000B7DEE">
        <w:rPr>
          <w:rFonts w:ascii="Times New Roman" w:eastAsia="Times New Roman" w:hAnsi="Times New Roman" w:cs="Times New Roman"/>
          <w:kern w:val="36"/>
          <w:sz w:val="28"/>
          <w:szCs w:val="36"/>
        </w:rPr>
        <w:t>НОД</w:t>
      </w:r>
      <w:r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 в </w:t>
      </w:r>
      <w:r w:rsidR="007D4C62"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>подготовительно</w:t>
      </w:r>
      <w:r w:rsidRPr="00AA6B85">
        <w:rPr>
          <w:rFonts w:ascii="Times New Roman" w:eastAsia="Times New Roman" w:hAnsi="Times New Roman" w:cs="Times New Roman"/>
          <w:kern w:val="36"/>
          <w:sz w:val="28"/>
          <w:szCs w:val="36"/>
        </w:rPr>
        <w:t>й группе.</w:t>
      </w:r>
    </w:p>
    <w:p w:rsidR="001019EB" w:rsidRPr="00AA6B85" w:rsidRDefault="00FE1689" w:rsidP="00FE168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FE1689">
        <w:rPr>
          <w:rFonts w:ascii="Times New Roman" w:eastAsia="Times New Roman" w:hAnsi="Times New Roman" w:cs="Times New Roman"/>
          <w:i/>
          <w:kern w:val="36"/>
          <w:sz w:val="36"/>
          <w:szCs w:val="36"/>
        </w:rPr>
        <w:t>Вид деятельности:</w:t>
      </w:r>
      <w:r>
        <w:rPr>
          <w:rFonts w:ascii="Times New Roman" w:eastAsia="Times New Roman" w:hAnsi="Times New Roman" w:cs="Times New Roman"/>
          <w:i/>
          <w:kern w:val="36"/>
          <w:sz w:val="36"/>
          <w:szCs w:val="36"/>
        </w:rPr>
        <w:t xml:space="preserve"> </w:t>
      </w:r>
      <w:r w:rsidR="00703DF3" w:rsidRPr="00AA6B85">
        <w:rPr>
          <w:rFonts w:ascii="Times New Roman" w:eastAsia="Times New Roman" w:hAnsi="Times New Roman" w:cs="Times New Roman"/>
          <w:kern w:val="36"/>
          <w:sz w:val="36"/>
          <w:szCs w:val="36"/>
        </w:rPr>
        <w:t>Аппликация</w:t>
      </w:r>
      <w:r w:rsidR="001019EB" w:rsidRPr="00AA6B85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предметная</w:t>
      </w:r>
      <w:r w:rsidR="007D4C62" w:rsidRPr="00AA6B85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с элементами рисования.</w:t>
      </w:r>
      <w:r w:rsidR="00703DF3" w:rsidRPr="00AA6B85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</w:p>
    <w:p w:rsidR="00703DF3" w:rsidRPr="00AA6B85" w:rsidRDefault="001019EB" w:rsidP="00C668AC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AA6B85">
        <w:rPr>
          <w:rFonts w:ascii="Times New Roman" w:eastAsia="Times New Roman" w:hAnsi="Times New Roman" w:cs="Times New Roman"/>
          <w:kern w:val="36"/>
          <w:sz w:val="36"/>
          <w:szCs w:val="36"/>
        </w:rPr>
        <w:t>Тема:</w:t>
      </w:r>
      <w:r w:rsidR="00703DF3" w:rsidRPr="00AA6B85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="00703DF3" w:rsidRPr="00AA6B85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«С</w:t>
      </w:r>
      <w:r w:rsidR="00C668AC" w:rsidRPr="00AA6B85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иничка</w:t>
      </w:r>
      <w:r w:rsidR="00703DF3" w:rsidRPr="00AA6B85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703DF3" w:rsidRPr="00AA6B85" w:rsidRDefault="00FE1689" w:rsidP="00FE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FE1689">
        <w:rPr>
          <w:rFonts w:ascii="Times New Roman" w:eastAsia="Times New Roman" w:hAnsi="Times New Roman" w:cs="Times New Roman"/>
          <w:b/>
          <w:sz w:val="28"/>
          <w:szCs w:val="23"/>
        </w:rPr>
        <w:t xml:space="preserve">Основная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ОО: </w:t>
      </w:r>
      <w:r w:rsidRPr="00FE1689">
        <w:rPr>
          <w:rFonts w:ascii="Times New Roman" w:eastAsia="Times New Roman" w:hAnsi="Times New Roman" w:cs="Times New Roman"/>
          <w:bCs/>
          <w:sz w:val="28"/>
        </w:rPr>
        <w:t>«Художественно-эстетическое развитие»</w:t>
      </w:r>
      <w:r w:rsidR="00703DF3" w:rsidRPr="00FE1689">
        <w:rPr>
          <w:rFonts w:ascii="Times New Roman" w:eastAsia="Times New Roman" w:hAnsi="Times New Roman" w:cs="Times New Roman"/>
          <w:b/>
          <w:bCs/>
          <w:sz w:val="28"/>
        </w:rPr>
        <w:br/>
      </w:r>
      <w:r w:rsidR="00703DF3" w:rsidRPr="00AA6B85">
        <w:rPr>
          <w:rFonts w:ascii="Times New Roman" w:eastAsia="Times New Roman" w:hAnsi="Times New Roman" w:cs="Times New Roman"/>
          <w:b/>
          <w:bCs/>
          <w:sz w:val="28"/>
        </w:rPr>
        <w:t>Цель: 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t>учить детей передавать в аппликации образ с</w:t>
      </w:r>
      <w:r w:rsidR="004247CE">
        <w:rPr>
          <w:rFonts w:ascii="Times New Roman" w:eastAsia="Times New Roman" w:hAnsi="Times New Roman" w:cs="Times New Roman"/>
          <w:sz w:val="28"/>
          <w:szCs w:val="23"/>
        </w:rPr>
        <w:t>иницы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t>, особенности ф</w:t>
      </w:r>
      <w:r w:rsidR="004247CE">
        <w:rPr>
          <w:rFonts w:ascii="Times New Roman" w:eastAsia="Times New Roman" w:hAnsi="Times New Roman" w:cs="Times New Roman"/>
          <w:sz w:val="28"/>
          <w:szCs w:val="23"/>
        </w:rPr>
        <w:t xml:space="preserve">ормы головы и туловища, хвоста, 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t>вырезы</w:t>
      </w:r>
      <w:r w:rsidR="004247CE">
        <w:rPr>
          <w:rFonts w:ascii="Times New Roman" w:eastAsia="Times New Roman" w:hAnsi="Times New Roman" w:cs="Times New Roman"/>
          <w:sz w:val="28"/>
          <w:szCs w:val="23"/>
        </w:rPr>
        <w:t>вая по частям из цветной бумаги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t xml:space="preserve">, соблюдая </w:t>
      </w:r>
      <w:r w:rsidR="004247CE">
        <w:rPr>
          <w:rFonts w:ascii="Times New Roman" w:eastAsia="Times New Roman" w:hAnsi="Times New Roman" w:cs="Times New Roman"/>
          <w:sz w:val="28"/>
          <w:szCs w:val="23"/>
        </w:rPr>
        <w:t>пропорции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t xml:space="preserve">. </w:t>
      </w:r>
    </w:p>
    <w:p w:rsidR="00CD2709" w:rsidRDefault="00CD2709" w:rsidP="00703DF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9"/>
        </w:rPr>
      </w:pPr>
    </w:p>
    <w:p w:rsidR="00703DF3" w:rsidRPr="00AA6B85" w:rsidRDefault="00703DF3" w:rsidP="00703DF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9"/>
        </w:rPr>
      </w:pPr>
      <w:r w:rsidRPr="00AA6B85">
        <w:rPr>
          <w:rFonts w:ascii="Times New Roman" w:eastAsia="Times New Roman" w:hAnsi="Times New Roman" w:cs="Times New Roman"/>
          <w:b/>
          <w:bCs/>
          <w:sz w:val="28"/>
          <w:szCs w:val="29"/>
        </w:rPr>
        <w:t>Задачи:</w:t>
      </w:r>
    </w:p>
    <w:p w:rsidR="00C668AC" w:rsidRPr="00AA6B85" w:rsidRDefault="00C668AC" w:rsidP="00703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</w:rPr>
        <w:t>Образовательные:</w:t>
      </w:r>
      <w:r w:rsidRPr="00AA6B85">
        <w:rPr>
          <w:rFonts w:ascii="Times New Roman" w:eastAsia="Times New Roman" w:hAnsi="Times New Roman" w:cs="Times New Roman"/>
          <w:sz w:val="28"/>
        </w:rPr>
        <w:t> 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>Учить детей передавать движение птицы.</w:t>
      </w:r>
    </w:p>
    <w:p w:rsidR="00C668AC" w:rsidRDefault="00C668AC" w:rsidP="00703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Продолжать учить раскладывать детали изображения на листе, аккуратно наклеивать их, пользоваться клеем и кисточкой. 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br/>
      </w:r>
      <w:r w:rsidR="00703DF3" w:rsidRPr="00AA6B8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</w:rPr>
        <w:t>Развивающие:</w:t>
      </w:r>
      <w:r w:rsidR="00703DF3" w:rsidRPr="00AA6B85">
        <w:rPr>
          <w:rFonts w:ascii="Times New Roman" w:eastAsia="Times New Roman" w:hAnsi="Times New Roman" w:cs="Times New Roman"/>
          <w:sz w:val="28"/>
        </w:rPr>
        <w:t> </w:t>
      </w:r>
      <w:r w:rsidR="007D4C62" w:rsidRPr="00AA6B85">
        <w:rPr>
          <w:rFonts w:ascii="Times New Roman" w:eastAsia="Times New Roman" w:hAnsi="Times New Roman" w:cs="Times New Roman"/>
          <w:sz w:val="28"/>
          <w:szCs w:val="23"/>
        </w:rPr>
        <w:t>Закреплять знания детей о зимующих птицах;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закреплять названия геометрических фигур;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br/>
      </w:r>
      <w:r w:rsidR="00703DF3" w:rsidRPr="00AA6B8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</w:rPr>
        <w:t>Воспитательные:</w:t>
      </w:r>
      <w:r w:rsidR="00703DF3" w:rsidRPr="00AA6B85">
        <w:rPr>
          <w:rFonts w:ascii="Times New Roman" w:eastAsia="Times New Roman" w:hAnsi="Times New Roman" w:cs="Times New Roman"/>
          <w:sz w:val="28"/>
        </w:rPr>
        <w:t> 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t>Воспитывать бережное отношение к птицам, любовь к живой природе и желание заботиться о птицах; аккуратность и внимательность.</w:t>
      </w:r>
    </w:p>
    <w:p w:rsidR="00CD2709" w:rsidRPr="00AA6B85" w:rsidRDefault="00CD2709" w:rsidP="00703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</w:p>
    <w:p w:rsidR="00500222" w:rsidRPr="00AA6B85" w:rsidRDefault="00703DF3" w:rsidP="0050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proofErr w:type="gramStart"/>
      <w:r w:rsidRPr="00AA6B85">
        <w:rPr>
          <w:rFonts w:ascii="Times New Roman" w:eastAsia="Times New Roman" w:hAnsi="Times New Roman" w:cs="Times New Roman"/>
          <w:b/>
          <w:bCs/>
          <w:i/>
          <w:sz w:val="28"/>
        </w:rPr>
        <w:t>Демонстрационный материал:</w:t>
      </w:r>
      <w:r w:rsidRPr="00AA6B85">
        <w:rPr>
          <w:rFonts w:ascii="Times New Roman" w:eastAsia="Times New Roman" w:hAnsi="Times New Roman" w:cs="Times New Roman"/>
          <w:sz w:val="28"/>
        </w:rPr>
        <w:t> 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иллюстрации с изображением зимних пейзажей, </w:t>
      </w:r>
      <w:r w:rsidR="007D4C62" w:rsidRPr="00AA6B85">
        <w:rPr>
          <w:rFonts w:ascii="Times New Roman" w:eastAsia="Times New Roman" w:hAnsi="Times New Roman" w:cs="Times New Roman"/>
          <w:sz w:val="28"/>
          <w:szCs w:val="23"/>
        </w:rPr>
        <w:t>зимующих птиц;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D4C62" w:rsidRPr="00AA6B85">
        <w:rPr>
          <w:rFonts w:ascii="Times New Roman" w:eastAsia="Times New Roman" w:hAnsi="Times New Roman" w:cs="Times New Roman"/>
          <w:sz w:val="28"/>
          <w:szCs w:val="23"/>
        </w:rPr>
        <w:t>схемы, показывающие различные позы птиц (летящая, поющая,</w:t>
      </w:r>
      <w:proofErr w:type="gramEnd"/>
      <w:r w:rsidR="007D4C62" w:rsidRPr="00AA6B85">
        <w:rPr>
          <w:rFonts w:ascii="Times New Roman" w:eastAsia="Times New Roman" w:hAnsi="Times New Roman" w:cs="Times New Roman"/>
          <w:sz w:val="28"/>
          <w:szCs w:val="23"/>
        </w:rPr>
        <w:t xml:space="preserve"> клюющая и т.д.) </w:t>
      </w:r>
      <w:r w:rsidR="00CD2709">
        <w:rPr>
          <w:rFonts w:ascii="Times New Roman" w:eastAsia="Times New Roman" w:hAnsi="Times New Roman" w:cs="Times New Roman"/>
          <w:sz w:val="28"/>
          <w:szCs w:val="23"/>
        </w:rPr>
        <w:t>Весь демонстрационный материал прикрыт так, чтобы дети не могли его увидеть заранее.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7D4C62" w:rsidRPr="00AA6B85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br/>
      </w:r>
      <w:r w:rsidRPr="00AA6B85">
        <w:rPr>
          <w:rFonts w:ascii="Times New Roman" w:eastAsia="Times New Roman" w:hAnsi="Times New Roman" w:cs="Times New Roman"/>
          <w:b/>
          <w:bCs/>
          <w:i/>
          <w:sz w:val="28"/>
        </w:rPr>
        <w:t>Материалы к занятию:</w:t>
      </w:r>
      <w:r w:rsidRPr="00AA6B85">
        <w:rPr>
          <w:rFonts w:ascii="Times New Roman" w:eastAsia="Times New Roman" w:hAnsi="Times New Roman" w:cs="Times New Roman"/>
          <w:sz w:val="28"/>
        </w:rPr>
        <w:t> </w:t>
      </w:r>
      <w:r w:rsidR="007D4C62" w:rsidRPr="00AA6B85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лист</w:t>
      </w:r>
      <w:r w:rsidR="007D4C62" w:rsidRPr="00AA6B85">
        <w:rPr>
          <w:rFonts w:ascii="Times New Roman" w:eastAsia="Times New Roman" w:hAnsi="Times New Roman" w:cs="Times New Roman"/>
          <w:sz w:val="28"/>
          <w:szCs w:val="23"/>
        </w:rPr>
        <w:t>ы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бумаги светлого тона</w:t>
      </w:r>
      <w:r w:rsidR="00500222" w:rsidRPr="00AA6B85">
        <w:rPr>
          <w:rFonts w:ascii="Times New Roman" w:eastAsia="Times New Roman" w:hAnsi="Times New Roman" w:cs="Times New Roman"/>
          <w:sz w:val="28"/>
          <w:szCs w:val="23"/>
        </w:rPr>
        <w:t xml:space="preserve"> (формат А</w:t>
      </w:r>
      <w:proofErr w:type="gramStart"/>
      <w:r w:rsidR="00500222" w:rsidRPr="00AA6B85">
        <w:rPr>
          <w:rFonts w:ascii="Times New Roman" w:eastAsia="Times New Roman" w:hAnsi="Times New Roman" w:cs="Times New Roman"/>
          <w:sz w:val="28"/>
          <w:szCs w:val="23"/>
        </w:rPr>
        <w:t>4</w:t>
      </w:r>
      <w:proofErr w:type="gramEnd"/>
      <w:r w:rsidR="00500222" w:rsidRPr="00AA6B85">
        <w:rPr>
          <w:rFonts w:ascii="Times New Roman" w:eastAsia="Times New Roman" w:hAnsi="Times New Roman" w:cs="Times New Roman"/>
          <w:sz w:val="28"/>
          <w:szCs w:val="23"/>
        </w:rPr>
        <w:t>),</w:t>
      </w:r>
      <w:r w:rsidR="007D4C62" w:rsidRPr="00AA6B85">
        <w:rPr>
          <w:rFonts w:ascii="Times New Roman" w:eastAsia="Times New Roman" w:hAnsi="Times New Roman" w:cs="Times New Roman"/>
          <w:sz w:val="28"/>
          <w:szCs w:val="23"/>
        </w:rPr>
        <w:t xml:space="preserve"> цветная бумага, ножницы, стаканчик для ножниц, поднос для деталей, клей, кисточки для клея, клеёнки для намазывания клея, подставки для кисточек, тканевые салфетки</w:t>
      </w:r>
      <w:r w:rsidR="00500222" w:rsidRPr="00AA6B85">
        <w:rPr>
          <w:rFonts w:ascii="Times New Roman" w:eastAsia="Times New Roman" w:hAnsi="Times New Roman" w:cs="Times New Roman"/>
          <w:sz w:val="28"/>
          <w:szCs w:val="23"/>
        </w:rPr>
        <w:t>, коробка для обрезков, фломастеры.</w:t>
      </w:r>
      <w:r w:rsidR="007D4C62" w:rsidRPr="00AA6B85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br/>
      </w:r>
      <w:r w:rsidR="00500222" w:rsidRPr="00AA6B85">
        <w:rPr>
          <w:rFonts w:ascii="Times New Roman" w:eastAsia="Times New Roman" w:hAnsi="Times New Roman" w:cs="Times New Roman"/>
          <w:b/>
          <w:bCs/>
          <w:i/>
          <w:sz w:val="28"/>
        </w:rPr>
        <w:t>Предварительная  работа:</w:t>
      </w:r>
      <w:r w:rsidR="00500222" w:rsidRPr="00AA6B85">
        <w:rPr>
          <w:rFonts w:ascii="Times New Roman" w:eastAsia="Times New Roman" w:hAnsi="Times New Roman" w:cs="Times New Roman"/>
          <w:sz w:val="28"/>
        </w:rPr>
        <w:t xml:space="preserve"> Чтение художественной литературы о зимующих птицах, </w:t>
      </w:r>
      <w:r w:rsidR="00500222" w:rsidRPr="00AA6B85">
        <w:rPr>
          <w:rFonts w:ascii="Times New Roman" w:eastAsia="Times New Roman" w:hAnsi="Times New Roman" w:cs="Times New Roman"/>
          <w:sz w:val="28"/>
          <w:szCs w:val="23"/>
        </w:rPr>
        <w:t>загадывание загадок, наблюдения за синицами и их повадками на прогулке, рассматривание иллюстраций и беседы по ним.</w:t>
      </w:r>
    </w:p>
    <w:p w:rsidR="00500222" w:rsidRPr="00AA6B85" w:rsidRDefault="00500222" w:rsidP="00AA6B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CD2709">
        <w:rPr>
          <w:rFonts w:ascii="Times New Roman" w:eastAsia="Times New Roman" w:hAnsi="Times New Roman" w:cs="Times New Roman"/>
          <w:b/>
          <w:bCs/>
          <w:i/>
          <w:sz w:val="28"/>
          <w:szCs w:val="29"/>
        </w:rPr>
        <w:t>Интеграция образовательных областей</w:t>
      </w:r>
      <w:proofErr w:type="gramStart"/>
      <w:r w:rsidRPr="00AA6B85">
        <w:rPr>
          <w:rFonts w:ascii="Times New Roman" w:eastAsia="Times New Roman" w:hAnsi="Times New Roman" w:cs="Times New Roman"/>
          <w:b/>
          <w:bCs/>
          <w:i/>
          <w:sz w:val="32"/>
          <w:szCs w:val="29"/>
        </w:rPr>
        <w:t>: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>«</w:t>
      </w:r>
      <w:proofErr w:type="gramEnd"/>
      <w:r w:rsidRPr="00AA6B85">
        <w:rPr>
          <w:rFonts w:ascii="Times New Roman" w:eastAsia="Times New Roman" w:hAnsi="Times New Roman" w:cs="Times New Roman"/>
          <w:sz w:val="28"/>
          <w:szCs w:val="23"/>
        </w:rPr>
        <w:t>Социально-коммуникативное развитие», «Познавательное развитие», «Физическое развитие».</w:t>
      </w:r>
    </w:p>
    <w:p w:rsidR="00703DF3" w:rsidRPr="00AA6B85" w:rsidRDefault="00703DF3" w:rsidP="00703DF3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AA6B85">
        <w:rPr>
          <w:rFonts w:ascii="Times New Roman" w:eastAsia="Times New Roman" w:hAnsi="Times New Roman" w:cs="Times New Roman"/>
          <w:b/>
          <w:bCs/>
          <w:sz w:val="36"/>
          <w:szCs w:val="32"/>
        </w:rPr>
        <w:t>Ход занятия</w:t>
      </w:r>
    </w:p>
    <w:p w:rsidR="00CD2709" w:rsidRPr="00CD2709" w:rsidRDefault="00AA6B85" w:rsidP="00CD2709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CD2709">
        <w:rPr>
          <w:rFonts w:ascii="Times New Roman" w:eastAsia="Times New Roman" w:hAnsi="Times New Roman" w:cs="Times New Roman"/>
          <w:b/>
          <w:bCs/>
          <w:sz w:val="28"/>
        </w:rPr>
        <w:t>Актуализация знаний.</w:t>
      </w:r>
    </w:p>
    <w:p w:rsidR="00AA6B85" w:rsidRPr="00CD2709" w:rsidRDefault="00703DF3" w:rsidP="00CD2709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i/>
          <w:sz w:val="28"/>
          <w:szCs w:val="18"/>
          <w:shd w:val="clear" w:color="auto" w:fill="FFFFFF"/>
        </w:rPr>
      </w:pPr>
      <w:r w:rsidRPr="00CD2709">
        <w:rPr>
          <w:rFonts w:ascii="Times New Roman" w:eastAsia="Times New Roman" w:hAnsi="Times New Roman" w:cs="Times New Roman"/>
          <w:sz w:val="28"/>
          <w:szCs w:val="23"/>
        </w:rPr>
        <w:br/>
        <w:t>- Скажите, ребята, какое сейчас время года?</w:t>
      </w:r>
      <w:r w:rsidRPr="00CD2709">
        <w:rPr>
          <w:rFonts w:ascii="Times New Roman" w:eastAsia="Times New Roman" w:hAnsi="Times New Roman" w:cs="Times New Roman"/>
          <w:sz w:val="28"/>
          <w:szCs w:val="23"/>
        </w:rPr>
        <w:br/>
        <w:t>- А каких птиц зимой на улице мы можем увидеть?</w:t>
      </w:r>
      <w:r w:rsidRPr="00CD2709">
        <w:rPr>
          <w:rFonts w:ascii="Times New Roman" w:eastAsia="Times New Roman" w:hAnsi="Times New Roman" w:cs="Times New Roman"/>
          <w:sz w:val="28"/>
          <w:szCs w:val="23"/>
        </w:rPr>
        <w:br/>
        <w:t>- Как одним словом можно назвать птиц, которые остались зимовать с нами?</w:t>
      </w:r>
      <w:r w:rsidRPr="00CD2709">
        <w:rPr>
          <w:rFonts w:ascii="Times New Roman" w:eastAsia="Times New Roman" w:hAnsi="Times New Roman" w:cs="Times New Roman"/>
          <w:sz w:val="28"/>
          <w:szCs w:val="23"/>
        </w:rPr>
        <w:br/>
        <w:t>- Молодцы! А теперь, угадайте загадк</w:t>
      </w:r>
      <w:r w:rsidR="00CD2709">
        <w:rPr>
          <w:rFonts w:ascii="Times New Roman" w:eastAsia="Times New Roman" w:hAnsi="Times New Roman" w:cs="Times New Roman"/>
          <w:sz w:val="28"/>
          <w:szCs w:val="23"/>
        </w:rPr>
        <w:t>у</w:t>
      </w:r>
      <w:r w:rsidRPr="00CD2709">
        <w:rPr>
          <w:rFonts w:ascii="Times New Roman" w:eastAsia="Times New Roman" w:hAnsi="Times New Roman" w:cs="Times New Roman"/>
          <w:sz w:val="28"/>
          <w:szCs w:val="23"/>
        </w:rPr>
        <w:t xml:space="preserve">. Разгадав </w:t>
      </w:r>
      <w:r w:rsidR="00CD2709">
        <w:rPr>
          <w:rFonts w:ascii="Times New Roman" w:eastAsia="Times New Roman" w:hAnsi="Times New Roman" w:cs="Times New Roman"/>
          <w:sz w:val="28"/>
          <w:szCs w:val="23"/>
        </w:rPr>
        <w:t>её</w:t>
      </w:r>
      <w:r w:rsidRPr="00CD2709">
        <w:rPr>
          <w:rFonts w:ascii="Times New Roman" w:eastAsia="Times New Roman" w:hAnsi="Times New Roman" w:cs="Times New Roman"/>
          <w:sz w:val="28"/>
          <w:szCs w:val="23"/>
        </w:rPr>
        <w:t>, вы узнаете, кого мы сегодня будем  мастерить.</w:t>
      </w:r>
      <w:r w:rsidRPr="00CD2709">
        <w:rPr>
          <w:rFonts w:ascii="Times New Roman" w:eastAsia="Times New Roman" w:hAnsi="Times New Roman" w:cs="Times New Roman"/>
          <w:sz w:val="28"/>
          <w:szCs w:val="23"/>
        </w:rPr>
        <w:br/>
      </w:r>
      <w:r w:rsidR="00500222" w:rsidRPr="00CD2709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С желтой грудкой у окошка</w:t>
      </w:r>
      <w:proofErr w:type="gramStart"/>
      <w:r w:rsidR="00500222" w:rsidRPr="00CD2709">
        <w:rPr>
          <w:rFonts w:ascii="Times New Roman" w:hAnsi="Times New Roman" w:cs="Times New Roman"/>
          <w:i/>
          <w:sz w:val="28"/>
          <w:szCs w:val="18"/>
        </w:rPr>
        <w:br/>
      </w:r>
      <w:r w:rsidR="00500222" w:rsidRPr="00CD2709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С</w:t>
      </w:r>
      <w:proofErr w:type="gramEnd"/>
      <w:r w:rsidR="00500222" w:rsidRPr="00CD2709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обирает шустро крошки</w:t>
      </w:r>
      <w:r w:rsidR="00500222" w:rsidRPr="00CD2709">
        <w:rPr>
          <w:rFonts w:ascii="Times New Roman" w:hAnsi="Times New Roman" w:cs="Times New Roman"/>
          <w:i/>
          <w:sz w:val="28"/>
          <w:szCs w:val="18"/>
        </w:rPr>
        <w:br/>
      </w:r>
      <w:r w:rsidR="00500222" w:rsidRPr="00CD2709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Отгадайте что за птица?</w:t>
      </w:r>
      <w:r w:rsidR="00500222" w:rsidRPr="00CD2709">
        <w:rPr>
          <w:rFonts w:ascii="Times New Roman" w:hAnsi="Times New Roman" w:cs="Times New Roman"/>
          <w:i/>
          <w:sz w:val="28"/>
          <w:szCs w:val="18"/>
        </w:rPr>
        <w:br/>
      </w:r>
      <w:r w:rsidR="00500222" w:rsidRPr="00CD2709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Называется (</w:t>
      </w:r>
      <w:r w:rsidR="00500222" w:rsidRPr="00CD2709">
        <w:rPr>
          <w:rFonts w:ascii="Times New Roman" w:hAnsi="Times New Roman" w:cs="Times New Roman"/>
          <w:b/>
          <w:bCs/>
          <w:i/>
          <w:sz w:val="28"/>
          <w:szCs w:val="18"/>
          <w:shd w:val="clear" w:color="auto" w:fill="FFFFFF"/>
        </w:rPr>
        <w:t>Синица</w:t>
      </w:r>
      <w:r w:rsidR="00500222" w:rsidRPr="00CD2709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).</w:t>
      </w:r>
    </w:p>
    <w:p w:rsidR="00AA6B85" w:rsidRPr="00AA6B85" w:rsidRDefault="00703DF3" w:rsidP="00703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sz w:val="28"/>
          <w:szCs w:val="23"/>
        </w:rPr>
        <w:lastRenderedPageBreak/>
        <w:t>-Молодцы!</w:t>
      </w:r>
      <w:r w:rsidR="00AA6B85" w:rsidRPr="00AA6B85">
        <w:rPr>
          <w:rFonts w:ascii="Times New Roman" w:eastAsia="Times New Roman" w:hAnsi="Times New Roman" w:cs="Times New Roman"/>
          <w:sz w:val="28"/>
          <w:szCs w:val="23"/>
        </w:rPr>
        <w:t xml:space="preserve"> Скажите, где мы наблюдали с вами за синичками.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AA6B85" w:rsidRPr="00AA6B85">
        <w:rPr>
          <w:rFonts w:ascii="Times New Roman" w:eastAsia="Times New Roman" w:hAnsi="Times New Roman" w:cs="Times New Roman"/>
          <w:sz w:val="28"/>
          <w:szCs w:val="23"/>
        </w:rPr>
        <w:t>Давайте вспомним</w:t>
      </w:r>
      <w:r w:rsidR="00AA6B85">
        <w:rPr>
          <w:rFonts w:ascii="Times New Roman" w:eastAsia="Times New Roman" w:hAnsi="Times New Roman" w:cs="Times New Roman"/>
          <w:sz w:val="28"/>
          <w:szCs w:val="23"/>
        </w:rPr>
        <w:t>,</w:t>
      </w:r>
      <w:r w:rsidR="00AA6B85" w:rsidRPr="00AA6B85">
        <w:rPr>
          <w:rFonts w:ascii="Times New Roman" w:eastAsia="Times New Roman" w:hAnsi="Times New Roman" w:cs="Times New Roman"/>
          <w:sz w:val="28"/>
          <w:szCs w:val="23"/>
        </w:rPr>
        <w:t xml:space="preserve"> как </w:t>
      </w:r>
      <w:r w:rsidR="00AA6B85">
        <w:rPr>
          <w:rFonts w:ascii="Times New Roman" w:eastAsia="Times New Roman" w:hAnsi="Times New Roman" w:cs="Times New Roman"/>
          <w:sz w:val="28"/>
          <w:szCs w:val="23"/>
        </w:rPr>
        <w:t>они выглядят и</w:t>
      </w:r>
      <w:r w:rsidR="00AA6B85" w:rsidRPr="00AA6B85">
        <w:rPr>
          <w:rFonts w:ascii="Times New Roman" w:eastAsia="Times New Roman" w:hAnsi="Times New Roman" w:cs="Times New Roman"/>
          <w:sz w:val="28"/>
          <w:szCs w:val="23"/>
        </w:rPr>
        <w:t xml:space="preserve"> ведут себя в природе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. </w:t>
      </w:r>
    </w:p>
    <w:p w:rsidR="00AA6B85" w:rsidRDefault="00AA6B85" w:rsidP="00703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Рассматривание 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t xml:space="preserve"> иллюстраций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>, беседа по ним. Обратить внимание на внешний вид и на позы синичек.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t>  </w:t>
      </w:r>
    </w:p>
    <w:p w:rsidR="00CD2709" w:rsidRDefault="00AA6B85" w:rsidP="00703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bCs/>
          <w:sz w:val="28"/>
        </w:rPr>
        <w:t>Рассматривание схем синицы в движении.</w:t>
      </w:r>
      <w:r w:rsidRPr="00AA6B8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AA6B85">
        <w:rPr>
          <w:rFonts w:ascii="Times New Roman" w:eastAsia="Times New Roman" w:hAnsi="Times New Roman" w:cs="Times New Roman"/>
          <w:sz w:val="28"/>
          <w:szCs w:val="23"/>
        </w:rPr>
        <w:t>Уточнение последовательности и приемов выполнения работы.</w:t>
      </w:r>
    </w:p>
    <w:p w:rsidR="00AA6B85" w:rsidRPr="00AA6B85" w:rsidRDefault="00AA6B85" w:rsidP="00703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2"/>
          <w:szCs w:val="23"/>
        </w:rPr>
      </w:pPr>
      <w:r w:rsidRPr="00AA6B85">
        <w:rPr>
          <w:rFonts w:ascii="Times New Roman" w:eastAsia="Times New Roman" w:hAnsi="Times New Roman" w:cs="Times New Roman"/>
          <w:sz w:val="28"/>
          <w:szCs w:val="23"/>
        </w:rPr>
        <w:br/>
        <w:t xml:space="preserve"> </w:t>
      </w:r>
      <w:r w:rsidR="00703DF3" w:rsidRPr="00AA6B85">
        <w:rPr>
          <w:rFonts w:ascii="Times New Roman" w:eastAsia="Times New Roman" w:hAnsi="Times New Roman" w:cs="Times New Roman"/>
          <w:b/>
          <w:bCs/>
          <w:sz w:val="28"/>
        </w:rPr>
        <w:t>2. Физкультминутка</w:t>
      </w:r>
      <w:r w:rsidR="00CD2709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703DF3" w:rsidRPr="00AA6B8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703DF3" w:rsidRPr="00AA6B85">
        <w:rPr>
          <w:rFonts w:ascii="Times New Roman" w:eastAsia="Times New Roman" w:hAnsi="Times New Roman" w:cs="Times New Roman"/>
          <w:sz w:val="28"/>
          <w:szCs w:val="23"/>
        </w:rPr>
        <w:br/>
      </w:r>
      <w:r w:rsidR="00500222" w:rsidRPr="00AA6B85">
        <w:rPr>
          <w:rStyle w:val="a3"/>
          <w:rFonts w:ascii="Times New Roman" w:hAnsi="Times New Roman" w:cs="Times New Roman"/>
          <w:i/>
          <w:sz w:val="28"/>
          <w:szCs w:val="21"/>
          <w:shd w:val="clear" w:color="auto" w:fill="F5F7E7"/>
        </w:rPr>
        <w:t>Скачет шустрая синица</w:t>
      </w:r>
      <w:proofErr w:type="gramStart"/>
      <w:r w:rsidR="00500222" w:rsidRPr="00AA6B85">
        <w:rPr>
          <w:rFonts w:ascii="Times New Roman" w:hAnsi="Times New Roman" w:cs="Times New Roman"/>
          <w:sz w:val="24"/>
          <w:szCs w:val="21"/>
        </w:rPr>
        <w:br/>
      </w:r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С</w:t>
      </w:r>
      <w:proofErr w:type="gramEnd"/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качет шустрая синица, (Прыжки на месте на двух ногах.)</w:t>
      </w:r>
      <w:r w:rsidR="00500222" w:rsidRPr="00AA6B85">
        <w:rPr>
          <w:rFonts w:ascii="Times New Roman" w:hAnsi="Times New Roman" w:cs="Times New Roman"/>
          <w:i/>
          <w:sz w:val="28"/>
          <w:szCs w:val="21"/>
        </w:rPr>
        <w:br/>
      </w:r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Ей на месте не сидится, (Прыжки на месте на левой ноге.)</w:t>
      </w:r>
      <w:r w:rsidR="00500222" w:rsidRPr="00AA6B85">
        <w:rPr>
          <w:rFonts w:ascii="Times New Roman" w:hAnsi="Times New Roman" w:cs="Times New Roman"/>
          <w:i/>
          <w:sz w:val="28"/>
          <w:szCs w:val="21"/>
        </w:rPr>
        <w:br/>
      </w:r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Прыг-скок, прыг-скок, (Прыжки на месте на правой ноге.)</w:t>
      </w:r>
      <w:r w:rsidR="00500222" w:rsidRPr="00AA6B85">
        <w:rPr>
          <w:rFonts w:ascii="Times New Roman" w:hAnsi="Times New Roman" w:cs="Times New Roman"/>
          <w:i/>
          <w:sz w:val="28"/>
          <w:szCs w:val="21"/>
        </w:rPr>
        <w:br/>
      </w:r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Завертелась, как волчок. (Кружимся на месте.)</w:t>
      </w:r>
      <w:r w:rsidR="00500222" w:rsidRPr="00AA6B85">
        <w:rPr>
          <w:rFonts w:ascii="Times New Roman" w:hAnsi="Times New Roman" w:cs="Times New Roman"/>
          <w:i/>
          <w:sz w:val="28"/>
          <w:szCs w:val="21"/>
        </w:rPr>
        <w:br/>
      </w:r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Вот присела на минутку, (Присели.)</w:t>
      </w:r>
      <w:r w:rsidR="00500222" w:rsidRPr="00AA6B85">
        <w:rPr>
          <w:rFonts w:ascii="Times New Roman" w:hAnsi="Times New Roman" w:cs="Times New Roman"/>
          <w:i/>
          <w:sz w:val="28"/>
          <w:szCs w:val="21"/>
        </w:rPr>
        <w:br/>
      </w:r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 xml:space="preserve">Почесала клювом грудку, (Встали, наклоны головы </w:t>
      </w:r>
      <w:proofErr w:type="spellStart"/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влево-вправо</w:t>
      </w:r>
      <w:proofErr w:type="spellEnd"/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.)</w:t>
      </w:r>
      <w:r w:rsidR="00500222" w:rsidRPr="00AA6B85">
        <w:rPr>
          <w:rFonts w:ascii="Times New Roman" w:hAnsi="Times New Roman" w:cs="Times New Roman"/>
          <w:i/>
          <w:sz w:val="28"/>
          <w:szCs w:val="21"/>
        </w:rPr>
        <w:br/>
      </w:r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И с дорожки — на плетень, (Прыжки на месте на левой ноге.)</w:t>
      </w:r>
      <w:r w:rsidR="00500222" w:rsidRPr="00AA6B85">
        <w:rPr>
          <w:rFonts w:ascii="Times New Roman" w:hAnsi="Times New Roman" w:cs="Times New Roman"/>
          <w:i/>
          <w:sz w:val="28"/>
          <w:szCs w:val="21"/>
        </w:rPr>
        <w:br/>
      </w:r>
      <w:proofErr w:type="spellStart"/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Тири-тири</w:t>
      </w:r>
      <w:proofErr w:type="spellEnd"/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, (Прыжки на месте на правой ноге.)</w:t>
      </w:r>
      <w:r w:rsidR="00500222" w:rsidRPr="00AA6B85">
        <w:rPr>
          <w:rFonts w:ascii="Times New Roman" w:hAnsi="Times New Roman" w:cs="Times New Roman"/>
          <w:i/>
          <w:sz w:val="28"/>
          <w:szCs w:val="21"/>
        </w:rPr>
        <w:br/>
      </w:r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Тень-тень-тень! (Прыжки на месте на двух ногах.)</w:t>
      </w:r>
      <w:r w:rsidR="00500222" w:rsidRPr="00AA6B85">
        <w:rPr>
          <w:rFonts w:ascii="Times New Roman" w:hAnsi="Times New Roman" w:cs="Times New Roman"/>
          <w:i/>
          <w:sz w:val="28"/>
          <w:szCs w:val="21"/>
        </w:rPr>
        <w:br/>
      </w:r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 xml:space="preserve">(А. </w:t>
      </w:r>
      <w:proofErr w:type="spellStart"/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Барто</w:t>
      </w:r>
      <w:proofErr w:type="spellEnd"/>
      <w:r w:rsidR="00500222" w:rsidRPr="00AA6B85">
        <w:rPr>
          <w:rFonts w:ascii="Times New Roman" w:hAnsi="Times New Roman" w:cs="Times New Roman"/>
          <w:i/>
          <w:sz w:val="28"/>
          <w:szCs w:val="21"/>
          <w:shd w:val="clear" w:color="auto" w:fill="F5F7E7"/>
        </w:rPr>
        <w:t>)</w:t>
      </w:r>
    </w:p>
    <w:p w:rsidR="00CD2709" w:rsidRDefault="00CD2709" w:rsidP="00703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3</w:t>
      </w:r>
      <w:r w:rsidR="00703DF3" w:rsidRPr="00AA6B85">
        <w:rPr>
          <w:rFonts w:ascii="Times New Roman" w:eastAsia="Times New Roman" w:hAnsi="Times New Roman" w:cs="Times New Roman"/>
          <w:b/>
          <w:bCs/>
          <w:sz w:val="28"/>
        </w:rPr>
        <w:t>.Продуктивная деятельность детей.</w:t>
      </w:r>
      <w:r w:rsidR="00703DF3" w:rsidRPr="00AA6B85">
        <w:rPr>
          <w:rFonts w:ascii="Times New Roman" w:eastAsia="Times New Roman" w:hAnsi="Times New Roman" w:cs="Times New Roman"/>
          <w:sz w:val="28"/>
        </w:rPr>
        <w:t> </w:t>
      </w:r>
    </w:p>
    <w:p w:rsidR="00CD2709" w:rsidRDefault="00AA6B85" w:rsidP="00703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CD2709">
        <w:rPr>
          <w:rFonts w:ascii="Times New Roman" w:eastAsia="Times New Roman" w:hAnsi="Times New Roman" w:cs="Times New Roman"/>
          <w:sz w:val="28"/>
          <w:szCs w:val="23"/>
        </w:rPr>
        <w:t>Индивидуальные консультации в процессе выполнения работы.</w:t>
      </w:r>
    </w:p>
    <w:p w:rsidR="00CD2709" w:rsidRDefault="00CD2709" w:rsidP="00703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Предложить детям дополнить работу дополнительными деталями, нарисовав их фломастером, для создания законченной композиции.</w:t>
      </w:r>
    </w:p>
    <w:p w:rsidR="00703DF3" w:rsidRPr="00AA6B85" w:rsidRDefault="00703DF3" w:rsidP="00703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AA6B85">
        <w:rPr>
          <w:rFonts w:ascii="Times New Roman" w:eastAsia="Times New Roman" w:hAnsi="Times New Roman" w:cs="Times New Roman"/>
          <w:sz w:val="28"/>
          <w:szCs w:val="23"/>
        </w:rPr>
        <w:br/>
      </w:r>
      <w:r w:rsidR="00CD2709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AA6B85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="00AA6B85">
        <w:rPr>
          <w:rFonts w:ascii="Times New Roman" w:eastAsia="Times New Roman" w:hAnsi="Times New Roman" w:cs="Times New Roman"/>
          <w:b/>
          <w:bCs/>
          <w:sz w:val="28"/>
        </w:rPr>
        <w:t>Выставка и анализ работ</w:t>
      </w:r>
      <w:r w:rsidR="00AA6B85">
        <w:rPr>
          <w:rFonts w:ascii="Times New Roman" w:eastAsia="Times New Roman" w:hAnsi="Times New Roman" w:cs="Times New Roman"/>
          <w:sz w:val="28"/>
          <w:szCs w:val="23"/>
        </w:rPr>
        <w:br/>
      </w:r>
    </w:p>
    <w:p w:rsidR="00681862" w:rsidRPr="00AA6B85" w:rsidRDefault="00681862" w:rsidP="00703DF3">
      <w:pPr>
        <w:jc w:val="both"/>
        <w:rPr>
          <w:rFonts w:ascii="Times New Roman" w:hAnsi="Times New Roman" w:cs="Times New Roman"/>
          <w:sz w:val="28"/>
        </w:rPr>
      </w:pPr>
    </w:p>
    <w:p w:rsidR="004247CE" w:rsidRDefault="004247CE">
      <w:pPr>
        <w:jc w:val="both"/>
        <w:rPr>
          <w:rFonts w:ascii="Times New Roman" w:hAnsi="Times New Roman" w:cs="Times New Roman"/>
          <w:sz w:val="28"/>
        </w:rPr>
      </w:pPr>
    </w:p>
    <w:p w:rsidR="004247CE" w:rsidRPr="00FE1689" w:rsidRDefault="004247CE" w:rsidP="00FE1689">
      <w:pPr>
        <w:pStyle w:val="a5"/>
        <w:jc w:val="right"/>
        <w:rPr>
          <w:rFonts w:ascii="Times New Roman" w:hAnsi="Times New Roman" w:cs="Times New Roman"/>
        </w:rPr>
      </w:pPr>
    </w:p>
    <w:p w:rsidR="00FE1689" w:rsidRPr="00FE1689" w:rsidRDefault="00FE1689" w:rsidP="00FE1689">
      <w:pPr>
        <w:pStyle w:val="a5"/>
        <w:jc w:val="right"/>
        <w:rPr>
          <w:rFonts w:ascii="Times New Roman" w:hAnsi="Times New Roman" w:cs="Times New Roman"/>
          <w:sz w:val="28"/>
          <w:szCs w:val="36"/>
        </w:rPr>
      </w:pPr>
      <w:r w:rsidRPr="00FE1689">
        <w:rPr>
          <w:rFonts w:ascii="Times New Roman" w:hAnsi="Times New Roman" w:cs="Times New Roman"/>
          <w:sz w:val="28"/>
          <w:szCs w:val="36"/>
        </w:rPr>
        <w:t>Разработала</w:t>
      </w:r>
    </w:p>
    <w:p w:rsidR="00FE1689" w:rsidRPr="00FE1689" w:rsidRDefault="00FE1689" w:rsidP="00FE1689">
      <w:pPr>
        <w:pStyle w:val="a5"/>
        <w:jc w:val="right"/>
        <w:rPr>
          <w:rFonts w:ascii="Times New Roman" w:hAnsi="Times New Roman" w:cs="Times New Roman"/>
          <w:sz w:val="28"/>
          <w:szCs w:val="36"/>
        </w:rPr>
      </w:pPr>
      <w:r w:rsidRPr="00FE1689">
        <w:rPr>
          <w:rFonts w:ascii="Times New Roman" w:hAnsi="Times New Roman" w:cs="Times New Roman"/>
          <w:sz w:val="28"/>
          <w:szCs w:val="36"/>
        </w:rPr>
        <w:t>воспитатель гр. №8</w:t>
      </w:r>
    </w:p>
    <w:p w:rsidR="00FE1689" w:rsidRPr="00FE1689" w:rsidRDefault="00FE1689" w:rsidP="00FE1689">
      <w:pPr>
        <w:pStyle w:val="a5"/>
        <w:jc w:val="right"/>
        <w:rPr>
          <w:rFonts w:ascii="Times New Roman" w:hAnsi="Times New Roman" w:cs="Times New Roman"/>
          <w:sz w:val="28"/>
          <w:szCs w:val="36"/>
        </w:rPr>
      </w:pPr>
      <w:r w:rsidRPr="00FE1689">
        <w:rPr>
          <w:rFonts w:ascii="Times New Roman" w:hAnsi="Times New Roman" w:cs="Times New Roman"/>
          <w:sz w:val="28"/>
          <w:szCs w:val="36"/>
        </w:rPr>
        <w:t>ГБОУ «Школа № 2026»</w:t>
      </w:r>
    </w:p>
    <w:p w:rsidR="00FE1689" w:rsidRPr="00FE1689" w:rsidRDefault="00FE1689" w:rsidP="00FE1689">
      <w:pPr>
        <w:pStyle w:val="a5"/>
        <w:jc w:val="right"/>
        <w:rPr>
          <w:rFonts w:ascii="Times New Roman" w:hAnsi="Times New Roman" w:cs="Times New Roman"/>
          <w:sz w:val="28"/>
          <w:szCs w:val="36"/>
        </w:rPr>
      </w:pPr>
      <w:r w:rsidRPr="00FE1689">
        <w:rPr>
          <w:rFonts w:ascii="Times New Roman" w:hAnsi="Times New Roman" w:cs="Times New Roman"/>
          <w:sz w:val="28"/>
          <w:szCs w:val="36"/>
        </w:rPr>
        <w:t xml:space="preserve">СП </w:t>
      </w:r>
      <w:proofErr w:type="spellStart"/>
      <w:r w:rsidRPr="00FE1689">
        <w:rPr>
          <w:rFonts w:ascii="Times New Roman" w:hAnsi="Times New Roman" w:cs="Times New Roman"/>
          <w:sz w:val="28"/>
          <w:szCs w:val="36"/>
        </w:rPr>
        <w:t>д</w:t>
      </w:r>
      <w:proofErr w:type="spellEnd"/>
      <w:r w:rsidRPr="00FE1689">
        <w:rPr>
          <w:rFonts w:ascii="Times New Roman" w:hAnsi="Times New Roman" w:cs="Times New Roman"/>
          <w:sz w:val="28"/>
          <w:szCs w:val="36"/>
        </w:rPr>
        <w:t xml:space="preserve"> №8</w:t>
      </w:r>
    </w:p>
    <w:p w:rsidR="00FE1689" w:rsidRPr="00FE1689" w:rsidRDefault="00FE1689" w:rsidP="00FE1689">
      <w:pPr>
        <w:pStyle w:val="a5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 w:rsidRPr="00FE1689">
        <w:rPr>
          <w:rFonts w:ascii="Times New Roman" w:hAnsi="Times New Roman" w:cs="Times New Roman"/>
          <w:sz w:val="28"/>
          <w:szCs w:val="36"/>
        </w:rPr>
        <w:t>Исмаилова</w:t>
      </w:r>
      <w:proofErr w:type="spellEnd"/>
      <w:r w:rsidRPr="00FE1689">
        <w:rPr>
          <w:rFonts w:ascii="Times New Roman" w:hAnsi="Times New Roman" w:cs="Times New Roman"/>
          <w:sz w:val="28"/>
          <w:szCs w:val="36"/>
        </w:rPr>
        <w:t xml:space="preserve"> Х.И.</w:t>
      </w:r>
    </w:p>
    <w:p w:rsidR="00FE1689" w:rsidRPr="00FE1689" w:rsidRDefault="00FE1689" w:rsidP="00FE1689">
      <w:pPr>
        <w:rPr>
          <w:sz w:val="28"/>
          <w:szCs w:val="36"/>
        </w:rPr>
      </w:pPr>
    </w:p>
    <w:p w:rsidR="008F517E" w:rsidRPr="004247CE" w:rsidRDefault="008F517E">
      <w:pPr>
        <w:pStyle w:val="a5"/>
        <w:ind w:left="6372"/>
        <w:jc w:val="center"/>
        <w:rPr>
          <w:rFonts w:ascii="Times New Roman" w:hAnsi="Times New Roman" w:cs="Times New Roman"/>
          <w:sz w:val="28"/>
        </w:rPr>
      </w:pPr>
    </w:p>
    <w:sectPr w:rsidR="008F517E" w:rsidRPr="004247CE" w:rsidSect="00101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764"/>
    <w:multiLevelType w:val="hybridMultilevel"/>
    <w:tmpl w:val="3836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DF3"/>
    <w:rsid w:val="000B7DEE"/>
    <w:rsid w:val="001019EB"/>
    <w:rsid w:val="003017AF"/>
    <w:rsid w:val="0036228F"/>
    <w:rsid w:val="004247CE"/>
    <w:rsid w:val="00500222"/>
    <w:rsid w:val="005A0471"/>
    <w:rsid w:val="00681862"/>
    <w:rsid w:val="00703DF3"/>
    <w:rsid w:val="007D4C62"/>
    <w:rsid w:val="008F517E"/>
    <w:rsid w:val="00AA6B85"/>
    <w:rsid w:val="00C668AC"/>
    <w:rsid w:val="00CD2709"/>
    <w:rsid w:val="00DE6134"/>
    <w:rsid w:val="00E0314D"/>
    <w:rsid w:val="00E936BF"/>
    <w:rsid w:val="00FE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4D"/>
  </w:style>
  <w:style w:type="paragraph" w:styleId="1">
    <w:name w:val="heading 1"/>
    <w:basedOn w:val="a"/>
    <w:link w:val="10"/>
    <w:uiPriority w:val="9"/>
    <w:qFormat/>
    <w:rsid w:val="00703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03DF3"/>
    <w:rPr>
      <w:b/>
      <w:bCs/>
    </w:rPr>
  </w:style>
  <w:style w:type="character" w:customStyle="1" w:styleId="apple-converted-space">
    <w:name w:val="apple-converted-space"/>
    <w:basedOn w:val="a0"/>
    <w:rsid w:val="00703DF3"/>
  </w:style>
  <w:style w:type="paragraph" w:styleId="a4">
    <w:name w:val="List Paragraph"/>
    <w:basedOn w:val="a"/>
    <w:uiPriority w:val="34"/>
    <w:qFormat/>
    <w:rsid w:val="00CD2709"/>
    <w:pPr>
      <w:ind w:left="720"/>
      <w:contextualSpacing/>
    </w:pPr>
  </w:style>
  <w:style w:type="paragraph" w:styleId="a5">
    <w:name w:val="No Spacing"/>
    <w:uiPriority w:val="1"/>
    <w:qFormat/>
    <w:rsid w:val="004247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9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2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9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61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Агагулян Надия</cp:lastModifiedBy>
  <cp:revision>11</cp:revision>
  <cp:lastPrinted>2016-01-29T08:27:00Z</cp:lastPrinted>
  <dcterms:created xsi:type="dcterms:W3CDTF">2016-01-28T07:12:00Z</dcterms:created>
  <dcterms:modified xsi:type="dcterms:W3CDTF">2016-02-01T13:07:00Z</dcterms:modified>
</cp:coreProperties>
</file>