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88" w:rsidRPr="00AA06A8" w:rsidRDefault="00660988" w:rsidP="00DB0819">
      <w:pPr>
        <w:spacing w:line="240" w:lineRule="auto"/>
        <w:contextualSpacing/>
        <w:jc w:val="center"/>
        <w:rPr>
          <w:rFonts w:ascii="Times New Roman" w:hAnsi="Times New Roman"/>
          <w:b/>
          <w:spacing w:val="45"/>
          <w:sz w:val="28"/>
          <w:szCs w:val="28"/>
          <w:lang w:eastAsia="ru-RU" w:bidi="hi-IN"/>
        </w:rPr>
      </w:pPr>
      <w:r w:rsidRPr="00AA06A8">
        <w:rPr>
          <w:rFonts w:ascii="Times New Roman" w:hAnsi="Times New Roman"/>
          <w:b/>
          <w:spacing w:val="45"/>
          <w:sz w:val="28"/>
          <w:szCs w:val="28"/>
          <w:lang w:eastAsia="ru-RU" w:bidi="hi-IN"/>
        </w:rPr>
        <w:t>Внеклассное занятие по ИЗО в 5 классе.</w:t>
      </w:r>
    </w:p>
    <w:p w:rsidR="00660988" w:rsidRPr="00AA06A8" w:rsidRDefault="00660988" w:rsidP="00DB0819">
      <w:pPr>
        <w:spacing w:line="240" w:lineRule="auto"/>
        <w:contextualSpacing/>
        <w:jc w:val="both"/>
        <w:rPr>
          <w:rFonts w:ascii="Times New Roman" w:hAnsi="Times New Roman"/>
          <w:b/>
          <w:spacing w:val="45"/>
          <w:sz w:val="28"/>
          <w:szCs w:val="28"/>
          <w:lang w:eastAsia="ru-RU" w:bidi="hi-IN"/>
        </w:rPr>
      </w:pPr>
      <w:r w:rsidRPr="00AA06A8">
        <w:rPr>
          <w:rFonts w:ascii="Times New Roman" w:hAnsi="Times New Roman"/>
          <w:b/>
          <w:spacing w:val="45"/>
          <w:sz w:val="28"/>
          <w:szCs w:val="28"/>
          <w:lang w:eastAsia="ru-RU" w:bidi="hi-IN"/>
        </w:rPr>
        <w:t>Тема: «Лукоморье»</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b/>
          <w:sz w:val="28"/>
          <w:szCs w:val="28"/>
          <w:lang w:eastAsia="ru-RU"/>
        </w:rPr>
        <w:t>Цель</w:t>
      </w:r>
      <w:r w:rsidRPr="00AA06A8">
        <w:rPr>
          <w:rFonts w:ascii="Times New Roman" w:hAnsi="Times New Roman"/>
          <w:sz w:val="28"/>
          <w:szCs w:val="28"/>
          <w:lang w:eastAsia="ru-RU"/>
        </w:rPr>
        <w:t xml:space="preserve"> – развитие у школьников творческого воображения через использование нетрадиционных методов и приемов изобразительной деятельности.</w:t>
      </w:r>
    </w:p>
    <w:p w:rsidR="00660988" w:rsidRPr="00AA06A8" w:rsidRDefault="00660988" w:rsidP="00DB0819">
      <w:pPr>
        <w:shd w:val="clear" w:color="auto" w:fill="FFFFFF"/>
        <w:spacing w:before="140" w:after="140"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eastAsia="ru-RU"/>
        </w:rPr>
        <w:t>Задачи:</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ознакомить с понятием «иллюстрация», творчеством художников-иллюстраторов; формировать представление о художественной технике, разнообразии материалов и приемов рисования; познакомить с нетрадиционной художественной техникой рисования необычными материалами и инструментами;</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активизировать познавательную деятельность, расширять кругозор;</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воспитывать стремление к творческому поиску; пробуждать интерес и любовь детей к творчеству художников детской книги, к оформительской графике.</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b/>
          <w:sz w:val="28"/>
          <w:szCs w:val="28"/>
          <w:lang w:eastAsia="ru-RU"/>
        </w:rPr>
      </w:pPr>
      <w:r w:rsidRPr="00AA06A8">
        <w:rPr>
          <w:rFonts w:ascii="Times New Roman" w:hAnsi="Times New Roman"/>
          <w:b/>
          <w:sz w:val="28"/>
          <w:szCs w:val="28"/>
          <w:lang w:eastAsia="ru-RU"/>
        </w:rPr>
        <w:t>Универсальные учебные действия:</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u w:val="single"/>
          <w:lang w:eastAsia="ru-RU"/>
        </w:rPr>
        <w:t>Предметные</w:t>
      </w:r>
      <w:r w:rsidRPr="00AA06A8">
        <w:rPr>
          <w:rFonts w:ascii="Times New Roman" w:hAnsi="Times New Roman"/>
          <w:sz w:val="28"/>
          <w:szCs w:val="28"/>
          <w:lang w:eastAsia="ru-RU"/>
        </w:rPr>
        <w:t>:  выполнение рисунка разными художественными техниками с применением разных материалов и приемов рисования, усвоение понятия «иллюстрация», «лукоморье», сравнение иллюстраций разных художников;</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u w:val="single"/>
          <w:lang w:eastAsia="ru-RU"/>
        </w:rPr>
        <w:t>Метапредметные</w:t>
      </w:r>
      <w:r w:rsidRPr="00AA06A8">
        <w:rPr>
          <w:rFonts w:ascii="Times New Roman" w:hAnsi="Times New Roman"/>
          <w:sz w:val="28"/>
          <w:szCs w:val="28"/>
          <w:lang w:eastAsia="ru-RU"/>
        </w:rPr>
        <w:t>: постановка учебной задачи, предвосхищение результата и уровня усвоения, его временных характеристик, внесение необходимых дополнений и изменений в план и способ действия, выделение и осознание того, что уже усвоено и что еще подлежит усвоению, воспитание волевой саморегуляции;</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u w:val="single"/>
          <w:lang w:eastAsia="ru-RU"/>
        </w:rPr>
        <w:t>Личностные</w:t>
      </w:r>
      <w:r w:rsidRPr="00AA06A8">
        <w:rPr>
          <w:rFonts w:ascii="Times New Roman" w:hAnsi="Times New Roman"/>
          <w:sz w:val="28"/>
          <w:szCs w:val="28"/>
          <w:lang w:eastAsia="ru-RU"/>
        </w:rPr>
        <w:t>: формирование эстетического чувства наслаждения красотой, сотрудничать со сверстниками и взрослыми, развивать навыки самостоятельной и личной ответственности за свою работу, умение слушать и  вступать в диалог;</w:t>
      </w:r>
    </w:p>
    <w:p w:rsidR="00660988" w:rsidRDefault="00660988" w:rsidP="00DB0819">
      <w:pPr>
        <w:shd w:val="clear" w:color="auto" w:fill="FFFFFF"/>
        <w:spacing w:before="100" w:beforeAutospacing="1" w:after="100" w:afterAutospacing="1"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eastAsia="ru-RU"/>
        </w:rPr>
        <w:t>Оборудование:</w:t>
      </w:r>
    </w:p>
    <w:p w:rsidR="00AA06A8" w:rsidRPr="00AA06A8" w:rsidRDefault="00AA06A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b/>
          <w:sz w:val="28"/>
          <w:szCs w:val="28"/>
          <w:lang w:eastAsia="ru-RU"/>
        </w:rPr>
        <w:t xml:space="preserve">     Для учителя: </w:t>
      </w:r>
      <w:r w:rsidRPr="00AA06A8">
        <w:rPr>
          <w:rFonts w:ascii="Times New Roman" w:hAnsi="Times New Roman"/>
          <w:sz w:val="28"/>
          <w:szCs w:val="28"/>
          <w:lang w:eastAsia="ru-RU"/>
        </w:rPr>
        <w:t>портрет А.С.Пущкина, книги Пушкина с иллюстрациями разных художников, таблички с названиями приемов рисования (трафарет, штамп, граттаж, примаки</w:t>
      </w:r>
      <w:r>
        <w:rPr>
          <w:rFonts w:ascii="Times New Roman" w:hAnsi="Times New Roman"/>
          <w:sz w:val="28"/>
          <w:szCs w:val="28"/>
          <w:lang w:eastAsia="ru-RU"/>
        </w:rPr>
        <w:t>вание, аппликация), презентация, видеоролик «Лукоморье».</w:t>
      </w:r>
    </w:p>
    <w:p w:rsidR="00DB0819" w:rsidRPr="00AA06A8" w:rsidRDefault="00AA06A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b/>
          <w:sz w:val="28"/>
          <w:szCs w:val="28"/>
          <w:lang w:eastAsia="ru-RU"/>
        </w:rPr>
        <w:t>Для учащихся</w:t>
      </w:r>
      <w:r>
        <w:rPr>
          <w:rFonts w:ascii="Times New Roman" w:hAnsi="Times New Roman"/>
          <w:sz w:val="28"/>
          <w:szCs w:val="28"/>
          <w:lang w:eastAsia="ru-RU"/>
        </w:rPr>
        <w:t>: л</w:t>
      </w:r>
      <w:r w:rsidR="00DB0819" w:rsidRPr="00AA06A8">
        <w:rPr>
          <w:rFonts w:ascii="Times New Roman" w:hAnsi="Times New Roman"/>
          <w:sz w:val="28"/>
          <w:szCs w:val="28"/>
          <w:lang w:eastAsia="ru-RU"/>
        </w:rPr>
        <w:t>исты формата А4, силуэты-образы (облака-трафареты из бумаги),  клей ПВА, куски поролона, гуашевые краски, кисти, восковые мелки, зубочистки, одноразовые тарелочки для разведения красок, стаканчики для воды, влажные салфетки, крупа манная.</w:t>
      </w:r>
    </w:p>
    <w:p w:rsidR="00660988" w:rsidRPr="00AA06A8" w:rsidRDefault="00660988" w:rsidP="00DB0819">
      <w:pPr>
        <w:keepNext/>
        <w:adjustRightInd w:val="0"/>
        <w:spacing w:before="120" w:after="120" w:line="240" w:lineRule="auto"/>
        <w:contextualSpacing/>
        <w:jc w:val="both"/>
        <w:rPr>
          <w:rFonts w:ascii="Times New Roman" w:hAnsi="Times New Roman"/>
          <w:sz w:val="28"/>
          <w:szCs w:val="28"/>
          <w:lang w:eastAsia="ru-RU"/>
        </w:rPr>
      </w:pPr>
      <w:r w:rsidRPr="00AA06A8">
        <w:rPr>
          <w:rFonts w:ascii="Times New Roman" w:hAnsi="Times New Roman"/>
          <w:b/>
          <w:bCs/>
          <w:spacing w:val="30"/>
          <w:sz w:val="28"/>
          <w:szCs w:val="28"/>
          <w:lang w:eastAsia="ru-RU" w:bidi="hi-IN"/>
        </w:rPr>
        <w:t>Ход урока</w:t>
      </w:r>
    </w:p>
    <w:p w:rsidR="00660988" w:rsidRPr="00AA06A8" w:rsidRDefault="00660988" w:rsidP="00DB0819">
      <w:pPr>
        <w:keepNext/>
        <w:adjustRightInd w:val="0"/>
        <w:spacing w:after="0" w:line="240" w:lineRule="auto"/>
        <w:ind w:firstLine="360"/>
        <w:contextualSpacing/>
        <w:jc w:val="both"/>
        <w:rPr>
          <w:rFonts w:ascii="Times New Roman" w:hAnsi="Times New Roman"/>
          <w:sz w:val="28"/>
          <w:szCs w:val="28"/>
          <w:lang w:eastAsia="ru-RU"/>
        </w:rPr>
      </w:pPr>
      <w:r w:rsidRPr="00AA06A8">
        <w:rPr>
          <w:rFonts w:ascii="Times New Roman" w:hAnsi="Times New Roman"/>
          <w:b/>
          <w:bCs/>
          <w:sz w:val="28"/>
          <w:szCs w:val="28"/>
          <w:lang w:eastAsia="ru-RU"/>
        </w:rPr>
        <w:t>I. Организация класса.</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1. </w:t>
      </w:r>
      <w:r w:rsidRPr="00AA06A8">
        <w:rPr>
          <w:rFonts w:ascii="Times New Roman" w:hAnsi="Times New Roman"/>
          <w:spacing w:val="45"/>
          <w:sz w:val="28"/>
          <w:szCs w:val="28"/>
          <w:lang w:eastAsia="ru-RU"/>
        </w:rPr>
        <w:t>Приветствие учащихся</w:t>
      </w:r>
      <w:r w:rsidRPr="00AA06A8">
        <w:rPr>
          <w:rFonts w:ascii="Times New Roman" w:hAnsi="Times New Roman"/>
          <w:sz w:val="28"/>
          <w:szCs w:val="28"/>
          <w:lang w:eastAsia="ru-RU"/>
        </w:rPr>
        <w:t>.</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2. </w:t>
      </w:r>
      <w:r w:rsidRPr="00AA06A8">
        <w:rPr>
          <w:rFonts w:ascii="Times New Roman" w:hAnsi="Times New Roman"/>
          <w:spacing w:val="45"/>
          <w:sz w:val="28"/>
          <w:szCs w:val="28"/>
          <w:lang w:eastAsia="ru-RU"/>
        </w:rPr>
        <w:t xml:space="preserve">Проверка готовности </w:t>
      </w:r>
      <w:r w:rsidRPr="00AA06A8">
        <w:rPr>
          <w:rFonts w:ascii="Times New Roman" w:hAnsi="Times New Roman"/>
          <w:sz w:val="28"/>
          <w:szCs w:val="28"/>
          <w:lang w:eastAsia="ru-RU"/>
        </w:rPr>
        <w:t>к уроку.</w:t>
      </w:r>
    </w:p>
    <w:p w:rsidR="00660988" w:rsidRPr="00AA06A8" w:rsidRDefault="00660988" w:rsidP="00DB0819">
      <w:pPr>
        <w:keepNext/>
        <w:adjustRightInd w:val="0"/>
        <w:spacing w:before="120" w:after="0" w:line="240" w:lineRule="auto"/>
        <w:ind w:firstLine="360"/>
        <w:contextualSpacing/>
        <w:jc w:val="both"/>
        <w:rPr>
          <w:rFonts w:ascii="Times New Roman" w:hAnsi="Times New Roman"/>
          <w:b/>
          <w:bCs/>
          <w:sz w:val="28"/>
          <w:szCs w:val="28"/>
          <w:lang w:eastAsia="ru-RU"/>
        </w:rPr>
      </w:pPr>
      <w:r w:rsidRPr="00AA06A8">
        <w:rPr>
          <w:rFonts w:ascii="Times New Roman" w:hAnsi="Times New Roman"/>
          <w:b/>
          <w:bCs/>
          <w:sz w:val="28"/>
          <w:szCs w:val="28"/>
          <w:lang w:eastAsia="ru-RU"/>
        </w:rPr>
        <w:t xml:space="preserve">II. Актуализация знаний учащихся. </w:t>
      </w:r>
    </w:p>
    <w:p w:rsidR="00660988" w:rsidRPr="00AA06A8" w:rsidRDefault="00660988" w:rsidP="00DB0819">
      <w:pPr>
        <w:spacing w:after="0" w:line="240" w:lineRule="auto"/>
        <w:contextualSpacing/>
        <w:jc w:val="both"/>
        <w:rPr>
          <w:rFonts w:ascii="Times New Roman" w:hAnsi="Times New Roman"/>
          <w:sz w:val="28"/>
          <w:szCs w:val="28"/>
        </w:rPr>
      </w:pPr>
      <w:r w:rsidRPr="00AA06A8">
        <w:rPr>
          <w:rFonts w:ascii="Times New Roman" w:hAnsi="Times New Roman"/>
          <w:sz w:val="28"/>
          <w:szCs w:val="28"/>
        </w:rPr>
        <w:t>- Тема нашего занятия сегодня «Лукоморье».</w:t>
      </w:r>
    </w:p>
    <w:p w:rsidR="00660988" w:rsidRPr="00AA06A8" w:rsidRDefault="00660988" w:rsidP="00DB0819">
      <w:pPr>
        <w:spacing w:line="240" w:lineRule="auto"/>
        <w:contextualSpacing/>
        <w:jc w:val="both"/>
        <w:rPr>
          <w:rFonts w:ascii="Times New Roman" w:hAnsi="Times New Roman"/>
          <w:b/>
          <w:sz w:val="28"/>
          <w:szCs w:val="28"/>
        </w:rPr>
      </w:pPr>
      <w:r w:rsidRPr="00AA06A8">
        <w:rPr>
          <w:rFonts w:ascii="Times New Roman" w:hAnsi="Times New Roman"/>
          <w:sz w:val="28"/>
          <w:szCs w:val="28"/>
        </w:rPr>
        <w:t>- Кто знает, что обозначает это слово? (</w:t>
      </w:r>
      <w:r w:rsidRPr="00AA06A8">
        <w:rPr>
          <w:rFonts w:ascii="Times New Roman" w:hAnsi="Times New Roman"/>
          <w:b/>
          <w:sz w:val="28"/>
          <w:szCs w:val="28"/>
        </w:rPr>
        <w:t>Лукомо́рье (устар. и поэт. лукоморие; морская лука) — морской залив, бухта, изгиб морского берега. В фольклоре восточных славян — заповедное место на краю мира, Слово «лукоморье» происходит от словосочетания «лука моря» и означает «изгиб морского берега»)</w:t>
      </w:r>
    </w:p>
    <w:p w:rsidR="00660988" w:rsidRPr="00AA06A8" w:rsidRDefault="00660988" w:rsidP="00DB0819">
      <w:pPr>
        <w:spacing w:after="0" w:line="240" w:lineRule="auto"/>
        <w:contextualSpacing/>
        <w:jc w:val="both"/>
        <w:rPr>
          <w:rFonts w:ascii="Times New Roman" w:hAnsi="Times New Roman"/>
          <w:sz w:val="28"/>
          <w:szCs w:val="28"/>
        </w:rPr>
      </w:pPr>
      <w:r w:rsidRPr="00AA06A8">
        <w:rPr>
          <w:rFonts w:ascii="Times New Roman" w:hAnsi="Times New Roman"/>
          <w:b/>
          <w:sz w:val="28"/>
          <w:szCs w:val="28"/>
        </w:rPr>
        <w:lastRenderedPageBreak/>
        <w:t xml:space="preserve">- </w:t>
      </w:r>
      <w:r w:rsidRPr="00AA06A8">
        <w:rPr>
          <w:rFonts w:ascii="Times New Roman" w:hAnsi="Times New Roman"/>
          <w:sz w:val="28"/>
          <w:szCs w:val="28"/>
        </w:rPr>
        <w:t xml:space="preserve">А в каком литературном произведении вы встречали это слово? («У лукоморья дуб зеленый» А.С.Пушкина) </w:t>
      </w:r>
    </w:p>
    <w:p w:rsidR="00660988" w:rsidRPr="00AA06A8" w:rsidRDefault="00660988" w:rsidP="00DB0819">
      <w:pPr>
        <w:spacing w:after="0" w:line="240" w:lineRule="auto"/>
        <w:contextualSpacing/>
        <w:jc w:val="both"/>
        <w:rPr>
          <w:rFonts w:ascii="Times New Roman" w:hAnsi="Times New Roman"/>
          <w:sz w:val="28"/>
          <w:szCs w:val="28"/>
        </w:rPr>
      </w:pPr>
      <w:r w:rsidRPr="00AA06A8">
        <w:rPr>
          <w:rFonts w:ascii="Times New Roman" w:hAnsi="Times New Roman"/>
          <w:sz w:val="28"/>
          <w:szCs w:val="28"/>
        </w:rPr>
        <w:t>- Правильно это произведение называется «Пролог» к поэме «Руслан и Людмила».</w:t>
      </w:r>
    </w:p>
    <w:p w:rsidR="00660988" w:rsidRPr="00AA06A8" w:rsidRDefault="00660988" w:rsidP="00DB0819">
      <w:pPr>
        <w:adjustRightInd w:val="0"/>
        <w:spacing w:before="60" w:after="0" w:line="240" w:lineRule="auto"/>
        <w:ind w:firstLine="360"/>
        <w:contextualSpacing/>
        <w:jc w:val="both"/>
        <w:rPr>
          <w:rFonts w:ascii="Times New Roman" w:hAnsi="Times New Roman"/>
          <w:b/>
          <w:bCs/>
          <w:sz w:val="28"/>
          <w:szCs w:val="28"/>
          <w:lang w:eastAsia="ru-RU"/>
        </w:rPr>
      </w:pPr>
      <w:r w:rsidRPr="00AA06A8">
        <w:rPr>
          <w:rFonts w:ascii="Times New Roman" w:hAnsi="Times New Roman"/>
          <w:b/>
          <w:bCs/>
          <w:sz w:val="28"/>
          <w:szCs w:val="28"/>
          <w:lang w:eastAsia="ru-RU"/>
        </w:rPr>
        <w:t>III. Беседа.</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rPr>
      </w:pPr>
      <w:r w:rsidRPr="00AA06A8">
        <w:rPr>
          <w:rFonts w:ascii="Times New Roman" w:hAnsi="Times New Roman"/>
          <w:sz w:val="28"/>
          <w:szCs w:val="28"/>
        </w:rPr>
        <w:t xml:space="preserve">- С детства входит в жизнь каждого из нас поэзия А.С. Пушкина – это сказки. </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b/>
          <w:bCs/>
          <w:i/>
          <w:iCs/>
          <w:sz w:val="28"/>
          <w:szCs w:val="28"/>
          <w:lang w:eastAsia="ru-RU"/>
        </w:rPr>
        <w:t>Сказка</w:t>
      </w:r>
      <w:r w:rsidRPr="00AA06A8">
        <w:rPr>
          <w:rFonts w:ascii="Times New Roman" w:hAnsi="Times New Roman"/>
          <w:sz w:val="28"/>
          <w:szCs w:val="28"/>
          <w:lang w:eastAsia="ru-RU"/>
        </w:rPr>
        <w:t xml:space="preserve"> – особый жанр: ведь в них воспроизводится мир вымысла, мир народной фантазии. </w:t>
      </w:r>
    </w:p>
    <w:p w:rsidR="00660988" w:rsidRPr="00AA06A8" w:rsidRDefault="00660988" w:rsidP="00DB0819">
      <w:pPr>
        <w:adjustRightInd w:val="0"/>
        <w:spacing w:after="0" w:line="240" w:lineRule="auto"/>
        <w:ind w:firstLine="360"/>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Вы, ребята, помните, как в детстве, когда вы еще не умели читать, рассматривали </w:t>
      </w:r>
      <w:r w:rsidRPr="00AA06A8">
        <w:rPr>
          <w:rFonts w:ascii="Times New Roman" w:hAnsi="Times New Roman"/>
          <w:b/>
          <w:bCs/>
          <w:i/>
          <w:iCs/>
          <w:sz w:val="28"/>
          <w:szCs w:val="28"/>
          <w:lang w:eastAsia="ru-RU"/>
        </w:rPr>
        <w:t>иллюстрации</w:t>
      </w:r>
      <w:r w:rsidRPr="00AA06A8">
        <w:rPr>
          <w:rFonts w:ascii="Times New Roman" w:hAnsi="Times New Roman"/>
          <w:sz w:val="28"/>
          <w:szCs w:val="28"/>
          <w:lang w:eastAsia="ru-RU"/>
        </w:rPr>
        <w:t>, пытаясь понять сказку, вглядывались в образы сказочных героев. Красочные картинки помогали понять характеры героев: добрые они или злые, хитрые или простодушные, смешные или печальные, глупые или умные. Иллюстрации открывали волшебный мир фей, троллей, гномов, колдунов. Захватывали дух картинки с превращениями, погонями и долгожданным счастливым концом. Только в сказочной иллюстрации можно было прикоснуться к волшебному ковру-самолету, к сапогам-скороходам, скатерти-самобранке, к волшебной палочке. Как это было здорово – попасть в сказку, пройти через все приключения, стать одним из ее героев!</w:t>
      </w:r>
    </w:p>
    <w:p w:rsidR="00660988" w:rsidRPr="00AA06A8" w:rsidRDefault="00660988" w:rsidP="00DB0819">
      <w:pPr>
        <w:spacing w:line="240" w:lineRule="auto"/>
        <w:ind w:firstLine="696"/>
        <w:contextualSpacing/>
        <w:jc w:val="both"/>
        <w:rPr>
          <w:rFonts w:ascii="Times New Roman" w:hAnsi="Times New Roman"/>
          <w:sz w:val="28"/>
          <w:szCs w:val="28"/>
        </w:rPr>
      </w:pPr>
      <w:r w:rsidRPr="00AA06A8">
        <w:rPr>
          <w:rFonts w:ascii="Times New Roman" w:hAnsi="Times New Roman"/>
          <w:sz w:val="28"/>
          <w:szCs w:val="28"/>
        </w:rPr>
        <w:t>Одной из самых близких и любимых для детей вещей всегда была книжка с картинками. Каких только книг не выпускают в типографии. Книга не только источник знаний, но и предмет искусства, доставляющий эстетическое наслаждение. Художники – графики по-разному решают не только конструкцию своей книги (книжки-раскладушки, книжки- гармошки), но и иллюстрации.</w:t>
      </w:r>
    </w:p>
    <w:p w:rsidR="00660988" w:rsidRPr="00AA06A8" w:rsidRDefault="00660988" w:rsidP="00DB0819">
      <w:pPr>
        <w:spacing w:line="240" w:lineRule="auto"/>
        <w:ind w:left="720"/>
        <w:contextualSpacing/>
        <w:jc w:val="both"/>
        <w:rPr>
          <w:rFonts w:ascii="Times New Roman" w:hAnsi="Times New Roman"/>
          <w:b/>
          <w:sz w:val="28"/>
          <w:szCs w:val="28"/>
        </w:rPr>
      </w:pPr>
      <w:r w:rsidRPr="00AA06A8">
        <w:rPr>
          <w:rFonts w:ascii="Times New Roman" w:hAnsi="Times New Roman"/>
          <w:sz w:val="28"/>
          <w:szCs w:val="28"/>
        </w:rPr>
        <w:t>- Что такое иллюстрация? (</w:t>
      </w:r>
      <w:r w:rsidRPr="00AA06A8">
        <w:rPr>
          <w:rFonts w:ascii="Times New Roman" w:hAnsi="Times New Roman"/>
          <w:b/>
          <w:sz w:val="28"/>
          <w:szCs w:val="28"/>
        </w:rPr>
        <w:t>Иллюстрация – это произведение искусства .</w:t>
      </w:r>
    </w:p>
    <w:p w:rsidR="00660988" w:rsidRPr="00AA06A8" w:rsidRDefault="00660988" w:rsidP="00DB0819">
      <w:pPr>
        <w:spacing w:after="0" w:line="240" w:lineRule="auto"/>
        <w:contextualSpacing/>
        <w:jc w:val="both"/>
        <w:rPr>
          <w:rFonts w:ascii="Times New Roman" w:hAnsi="Times New Roman"/>
          <w:sz w:val="28"/>
          <w:szCs w:val="28"/>
        </w:rPr>
      </w:pPr>
      <w:r w:rsidRPr="00AA06A8">
        <w:rPr>
          <w:rFonts w:ascii="Times New Roman" w:hAnsi="Times New Roman"/>
          <w:b/>
          <w:sz w:val="28"/>
          <w:szCs w:val="28"/>
        </w:rPr>
        <w:t>Иллюстрация (от лат.) – наглядное изображение, описание картины.)</w:t>
      </w:r>
      <w:r w:rsidRPr="00AA06A8">
        <w:rPr>
          <w:rFonts w:ascii="Times New Roman" w:hAnsi="Times New Roman"/>
          <w:sz w:val="28"/>
          <w:szCs w:val="28"/>
        </w:rPr>
        <w:t xml:space="preserve"> </w:t>
      </w:r>
    </w:p>
    <w:p w:rsidR="00660988" w:rsidRPr="00AA06A8" w:rsidRDefault="00660988" w:rsidP="00DB0819">
      <w:pPr>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rPr>
        <w:t>Рисунки в книгах и есть иллюстрации.</w:t>
      </w:r>
    </w:p>
    <w:p w:rsidR="00660988" w:rsidRPr="00AA06A8" w:rsidRDefault="00660988" w:rsidP="00DB0819">
      <w:pPr>
        <w:spacing w:line="240" w:lineRule="auto"/>
        <w:contextualSpacing/>
        <w:jc w:val="both"/>
        <w:rPr>
          <w:rFonts w:ascii="Times New Roman" w:hAnsi="Times New Roman"/>
          <w:sz w:val="28"/>
          <w:szCs w:val="28"/>
        </w:rPr>
      </w:pPr>
      <w:r w:rsidRPr="00AA06A8">
        <w:rPr>
          <w:rFonts w:ascii="Times New Roman" w:hAnsi="Times New Roman"/>
          <w:sz w:val="28"/>
          <w:szCs w:val="28"/>
        </w:rPr>
        <w:t>Перед вами портрет А.С. Пушкина (1799-1837гг.)</w:t>
      </w:r>
      <w:r w:rsidRPr="00AA06A8">
        <w:rPr>
          <w:rFonts w:ascii="Times New Roman" w:hAnsi="Times New Roman"/>
          <w:sz w:val="28"/>
          <w:szCs w:val="28"/>
          <w:lang w:eastAsia="ru-RU"/>
        </w:rPr>
        <w:t xml:space="preserve"> Пушкинские сказки… Невозможно перечислить всех художников, которые работали и продолжают работать над этой неисчерпаемой темой.</w:t>
      </w:r>
      <w:r w:rsidRPr="00AA06A8">
        <w:rPr>
          <w:rFonts w:ascii="Times New Roman" w:hAnsi="Times New Roman"/>
          <w:sz w:val="28"/>
          <w:szCs w:val="28"/>
        </w:rPr>
        <w:t xml:space="preserve"> Скольких замечательных художников, скульпторов, композиторов вдохновлял и продолжает вдохновлять поэт на произведения, которые сами по себе стали бесценным достоянием искусства.</w:t>
      </w:r>
    </w:p>
    <w:p w:rsidR="00660988" w:rsidRPr="00AA06A8" w:rsidRDefault="00660988" w:rsidP="00DB0819">
      <w:pPr>
        <w:spacing w:line="240" w:lineRule="auto"/>
        <w:contextualSpacing/>
        <w:jc w:val="both"/>
        <w:rPr>
          <w:rFonts w:ascii="Times New Roman" w:hAnsi="Times New Roman"/>
          <w:sz w:val="28"/>
          <w:szCs w:val="28"/>
        </w:rPr>
      </w:pPr>
      <w:r w:rsidRPr="00AA06A8">
        <w:rPr>
          <w:rFonts w:ascii="Times New Roman" w:hAnsi="Times New Roman"/>
          <w:sz w:val="28"/>
          <w:szCs w:val="28"/>
        </w:rPr>
        <w:t>- Кто создает иллюстрации? (художники) Художник, который создает иллюстрации, называется художником – иллюстратором.</w:t>
      </w:r>
    </w:p>
    <w:p w:rsidR="00660988" w:rsidRPr="00AA06A8" w:rsidRDefault="00660988" w:rsidP="00DB0819">
      <w:pPr>
        <w:spacing w:after="0" w:line="240" w:lineRule="auto"/>
        <w:contextualSpacing/>
        <w:jc w:val="both"/>
        <w:rPr>
          <w:rFonts w:ascii="Times New Roman" w:hAnsi="Times New Roman"/>
          <w:sz w:val="28"/>
          <w:szCs w:val="28"/>
        </w:rPr>
      </w:pPr>
      <w:r w:rsidRPr="00AA06A8">
        <w:rPr>
          <w:rFonts w:ascii="Times New Roman" w:hAnsi="Times New Roman"/>
          <w:sz w:val="28"/>
          <w:szCs w:val="28"/>
        </w:rPr>
        <w:t>А теперь обратим внимание на галерею иллюстраций разных художников к сказкам А.С.Пушкина.</w:t>
      </w:r>
    </w:p>
    <w:p w:rsidR="00660988" w:rsidRPr="00AA06A8" w:rsidRDefault="00660988" w:rsidP="00DB0819">
      <w:pPr>
        <w:spacing w:line="240" w:lineRule="auto"/>
        <w:contextualSpacing/>
        <w:jc w:val="both"/>
        <w:rPr>
          <w:rFonts w:ascii="Times New Roman" w:hAnsi="Times New Roman"/>
          <w:sz w:val="28"/>
          <w:szCs w:val="28"/>
        </w:rPr>
      </w:pPr>
      <w:r w:rsidRPr="00AA06A8">
        <w:rPr>
          <w:rFonts w:ascii="Times New Roman" w:hAnsi="Times New Roman"/>
          <w:sz w:val="28"/>
          <w:szCs w:val="28"/>
        </w:rPr>
        <w:t xml:space="preserve">Художники по-разному видят мир, красоту окружающей действительности, но все они выполняют главную задачу иллюстратора – через образы, через оформление обложки, красочной буквицы, иллюстрации и другие элементы книги: (форзаца, фронтисписа, титульного листа),   раскрывают её содержание. Каждый художник по-своему будет относиться к героям книги, и это отразится в его рисунках. Вот почему к одному и тому же произведению разные художники создают совсем различные иллюстрации. </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Когда мы открываем книгу с рисунками, то словно попадаем в иной мир. На рисунках оживают её герои, страны и города, где происходят описанные события. И всё, о чём рассказывает автор, как бы делается ближе нам, понятнее.</w:t>
      </w:r>
    </w:p>
    <w:p w:rsidR="00660988" w:rsidRPr="00AA06A8" w:rsidRDefault="00660988" w:rsidP="00DB0819">
      <w:pPr>
        <w:spacing w:line="240" w:lineRule="auto"/>
        <w:ind w:firstLine="720"/>
        <w:contextualSpacing/>
        <w:jc w:val="both"/>
        <w:rPr>
          <w:rFonts w:ascii="Times New Roman" w:hAnsi="Times New Roman"/>
          <w:sz w:val="28"/>
          <w:szCs w:val="28"/>
        </w:rPr>
      </w:pPr>
      <w:r w:rsidRPr="00AA06A8">
        <w:rPr>
          <w:rFonts w:ascii="Times New Roman" w:hAnsi="Times New Roman"/>
          <w:sz w:val="28"/>
          <w:szCs w:val="28"/>
        </w:rPr>
        <w:t xml:space="preserve"> Оформление книги - сложное дело, в котором принимают участие люди разных профессий, но главная роль  среди них принадлежит художнику. От общего художественного замысла зависят те средства художественной </w:t>
      </w:r>
      <w:r w:rsidRPr="00AA06A8">
        <w:rPr>
          <w:rFonts w:ascii="Times New Roman" w:hAnsi="Times New Roman"/>
          <w:sz w:val="28"/>
          <w:szCs w:val="28"/>
        </w:rPr>
        <w:lastRenderedPageBreak/>
        <w:t xml:space="preserve">выразительности, которые применяет художник. Это могут быть и цветные и черно-белые иллюстрации, большие во всю страницу или даже на целый разворот, и маленькие – среди текста или на полях. </w:t>
      </w:r>
    </w:p>
    <w:p w:rsidR="00660988" w:rsidRPr="00AA06A8" w:rsidRDefault="00660988" w:rsidP="00DB0819">
      <w:pPr>
        <w:spacing w:line="240" w:lineRule="auto"/>
        <w:contextualSpacing/>
        <w:jc w:val="both"/>
        <w:rPr>
          <w:rFonts w:ascii="Times New Roman" w:hAnsi="Times New Roman"/>
          <w:sz w:val="28"/>
          <w:szCs w:val="28"/>
        </w:rPr>
      </w:pPr>
    </w:p>
    <w:p w:rsidR="00660988" w:rsidRPr="00AA06A8" w:rsidRDefault="00660988" w:rsidP="00DB0819">
      <w:pPr>
        <w:spacing w:line="240" w:lineRule="auto"/>
        <w:contextualSpacing/>
        <w:jc w:val="both"/>
        <w:rPr>
          <w:rFonts w:ascii="Times New Roman" w:hAnsi="Times New Roman"/>
          <w:b/>
          <w:sz w:val="28"/>
          <w:szCs w:val="28"/>
        </w:rPr>
      </w:pPr>
      <w:r w:rsidRPr="00AA06A8">
        <w:rPr>
          <w:rFonts w:ascii="Times New Roman" w:hAnsi="Times New Roman"/>
          <w:b/>
          <w:sz w:val="28"/>
          <w:szCs w:val="28"/>
          <w:lang w:val="en-US"/>
        </w:rPr>
        <w:t>IV</w:t>
      </w:r>
      <w:r w:rsidRPr="00AA06A8">
        <w:rPr>
          <w:rFonts w:ascii="Times New Roman" w:hAnsi="Times New Roman"/>
          <w:b/>
          <w:sz w:val="28"/>
          <w:szCs w:val="28"/>
        </w:rPr>
        <w:t>. Выступления детей.</w:t>
      </w:r>
    </w:p>
    <w:p w:rsidR="00660988" w:rsidRPr="00AA06A8" w:rsidRDefault="00660988" w:rsidP="00DB0819">
      <w:pPr>
        <w:spacing w:line="240" w:lineRule="auto"/>
        <w:contextualSpacing/>
        <w:jc w:val="both"/>
        <w:rPr>
          <w:rFonts w:ascii="Times New Roman" w:hAnsi="Times New Roman"/>
          <w:sz w:val="28"/>
          <w:szCs w:val="28"/>
        </w:rPr>
      </w:pPr>
      <w:r w:rsidRPr="00AA06A8">
        <w:rPr>
          <w:rFonts w:ascii="Times New Roman" w:hAnsi="Times New Roman"/>
          <w:b/>
          <w:sz w:val="28"/>
          <w:szCs w:val="28"/>
        </w:rPr>
        <w:t>1 ученик.</w:t>
      </w:r>
      <w:r w:rsidRPr="00AA06A8">
        <w:rPr>
          <w:rFonts w:ascii="Times New Roman" w:hAnsi="Times New Roman"/>
          <w:sz w:val="28"/>
          <w:szCs w:val="28"/>
        </w:rPr>
        <w:t xml:space="preserve"> Одним из художников – иллюстраторов сказок Пушкина был замечательный художник – сказочник Иван Яковлевич Билибин. Талант Ивана Яковлевича наиболее ярко проявился в искусстве иллюстрации. Его  привлекал волшебный мир русской народной и литературной сказок.</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Широко используя мотивы русской старины, Билибин выработал особый графический стиль: контуры артистически созданного рисунка он заполняет ровным слоем акварели, достигая изысканного колорита и пышной декоративности. Работал художник медленно и покрывал рисунком всю страницу целиком, как картину.</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Чуткий к деталям пушкинского повествования, он превращает свои иллюстрации в занимательный рассказ. На рисунке – обложке к прологу поэмы «Руслан и Людмила» Билибин запечатлел многих сказочных героев: кота, русалку, Бабу Ягу и других.</w:t>
      </w:r>
    </w:p>
    <w:p w:rsidR="00660988" w:rsidRPr="00AA06A8" w:rsidRDefault="00660988" w:rsidP="00DB0819">
      <w:pPr>
        <w:spacing w:line="240" w:lineRule="auto"/>
        <w:contextualSpacing/>
        <w:jc w:val="both"/>
        <w:rPr>
          <w:rFonts w:ascii="Times New Roman" w:hAnsi="Times New Roman"/>
          <w:sz w:val="28"/>
          <w:szCs w:val="28"/>
        </w:rPr>
      </w:pPr>
      <w:r w:rsidRPr="00AA06A8">
        <w:rPr>
          <w:rFonts w:ascii="Times New Roman" w:hAnsi="Times New Roman"/>
          <w:b/>
          <w:sz w:val="28"/>
          <w:szCs w:val="28"/>
        </w:rPr>
        <w:t>2 ученик.</w:t>
      </w:r>
      <w:r w:rsidRPr="00AA06A8">
        <w:rPr>
          <w:rFonts w:ascii="Times New Roman" w:hAnsi="Times New Roman"/>
          <w:sz w:val="28"/>
          <w:szCs w:val="28"/>
        </w:rPr>
        <w:t xml:space="preserve"> Талантливая художница Татьяна Алексеевна Маврина нарисовала к пушкинскому вступлению к поэме целую книжку и назвала ее «Лукоморье».</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В ней 20 иллюстраций, включая богато украшенную обложку.</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 xml:space="preserve">Маврина – самобытный иллюстратор сказок. Ее называют сказочницей за особенный талант рисовать волшебные сказки. Пластичные средства, которые используются художницей для воплощения сказочного мира, во многом заимствованы из русского народного искусства. Ее рисунки отличаются праздничной красочностью. </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Маврина путешествовала по старым русским городам, разыскивала старину. Зарисовывала в альбом терема, деревянные дома.</w:t>
      </w:r>
    </w:p>
    <w:p w:rsidR="00660988" w:rsidRPr="00AA06A8" w:rsidRDefault="00660988" w:rsidP="00DB0819">
      <w:pPr>
        <w:spacing w:line="240" w:lineRule="auto"/>
        <w:ind w:firstLine="708"/>
        <w:contextualSpacing/>
        <w:jc w:val="both"/>
        <w:rPr>
          <w:rFonts w:ascii="Times New Roman" w:hAnsi="Times New Roman"/>
          <w:sz w:val="28"/>
          <w:szCs w:val="28"/>
        </w:rPr>
      </w:pPr>
      <w:r w:rsidRPr="00AA06A8">
        <w:rPr>
          <w:rFonts w:ascii="Times New Roman" w:hAnsi="Times New Roman"/>
          <w:sz w:val="28"/>
          <w:szCs w:val="28"/>
        </w:rPr>
        <w:t>События сказок Маврина комментирует с известной долей иронии, ведет с читателем- зрителем своего рода забавную игру. Посмотрите, с каким добрым юмором изображен на рисунке кот ученый.</w:t>
      </w:r>
    </w:p>
    <w:p w:rsidR="00660988" w:rsidRPr="00AA06A8" w:rsidRDefault="00660988" w:rsidP="00DB0819">
      <w:pPr>
        <w:adjustRightInd w:val="0"/>
        <w:spacing w:after="0" w:line="240" w:lineRule="auto"/>
        <w:contextualSpacing/>
        <w:jc w:val="both"/>
        <w:rPr>
          <w:rFonts w:ascii="Times New Roman" w:hAnsi="Times New Roman"/>
          <w:sz w:val="28"/>
          <w:szCs w:val="28"/>
          <w:lang w:eastAsia="ru-RU"/>
        </w:rPr>
      </w:pPr>
      <w:r w:rsidRPr="00AA06A8">
        <w:rPr>
          <w:rFonts w:ascii="Times New Roman" w:hAnsi="Times New Roman"/>
          <w:b/>
          <w:sz w:val="28"/>
          <w:szCs w:val="28"/>
          <w:lang w:eastAsia="ru-RU"/>
        </w:rPr>
        <w:t>3 ученик.</w:t>
      </w:r>
      <w:r w:rsidRPr="00AA06A8">
        <w:rPr>
          <w:rFonts w:ascii="Times New Roman" w:hAnsi="Times New Roman"/>
          <w:sz w:val="28"/>
          <w:szCs w:val="28"/>
          <w:lang w:eastAsia="ru-RU"/>
        </w:rPr>
        <w:t xml:space="preserve"> А вот талантливый художник – иллюстратор Анатолий Михайлович Елисеев берет сказку – словно волшебный клубок раскручивает. Каких только там чудес нет – заблудиться можно! Рассматривать его рисунки можно долго-долго. </w:t>
      </w:r>
    </w:p>
    <w:p w:rsidR="00660988" w:rsidRPr="00AA06A8" w:rsidRDefault="00660988" w:rsidP="00DB0819">
      <w:pPr>
        <w:adjustRightInd w:val="0"/>
        <w:spacing w:after="0" w:line="240" w:lineRule="auto"/>
        <w:ind w:firstLine="708"/>
        <w:contextualSpacing/>
        <w:jc w:val="both"/>
        <w:rPr>
          <w:rFonts w:ascii="Times New Roman" w:hAnsi="Times New Roman"/>
          <w:sz w:val="28"/>
          <w:szCs w:val="28"/>
          <w:lang w:eastAsia="ru-RU"/>
        </w:rPr>
      </w:pPr>
      <w:r w:rsidRPr="00AA06A8">
        <w:rPr>
          <w:rFonts w:ascii="Times New Roman" w:hAnsi="Times New Roman"/>
          <w:sz w:val="28"/>
          <w:szCs w:val="28"/>
          <w:lang w:eastAsia="ru-RU"/>
        </w:rPr>
        <w:t>В «Лукоморье» в каждом уголке своя история. В центре кот ученый сидит – уж он-то все чудеса наизусть знает, сам их рассказывает. Тронет тихонечко лапкой гусли – и отзовется ему царевна в темнице, леший из чащи выглянет.</w:t>
      </w:r>
    </w:p>
    <w:p w:rsidR="00660988" w:rsidRPr="00AA06A8" w:rsidRDefault="00660988" w:rsidP="00DB0819">
      <w:pPr>
        <w:adjustRightInd w:val="0"/>
        <w:spacing w:after="0" w:line="240" w:lineRule="auto"/>
        <w:ind w:firstLine="708"/>
        <w:contextualSpacing/>
        <w:jc w:val="both"/>
        <w:rPr>
          <w:rFonts w:ascii="Times New Roman" w:hAnsi="Times New Roman"/>
          <w:sz w:val="28"/>
          <w:szCs w:val="28"/>
          <w:lang w:eastAsia="ru-RU"/>
        </w:rPr>
      </w:pPr>
      <w:r w:rsidRPr="00AA06A8">
        <w:rPr>
          <w:rFonts w:ascii="Times New Roman" w:hAnsi="Times New Roman"/>
          <w:sz w:val="28"/>
          <w:szCs w:val="28"/>
          <w:lang w:eastAsia="ru-RU"/>
        </w:rPr>
        <w:t>Краски художник берет яркие, одну к другой плотно кладет, и они чуть расплываются, как края у радуги. Пишет Анатолий Михайлович гуашью и акварелью.</w:t>
      </w:r>
    </w:p>
    <w:p w:rsidR="00660988" w:rsidRPr="00AA06A8" w:rsidRDefault="00660988" w:rsidP="00DB0819">
      <w:pPr>
        <w:adjustRightInd w:val="0"/>
        <w:spacing w:after="0"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val="en-US" w:eastAsia="ru-RU"/>
        </w:rPr>
        <w:t>V</w:t>
      </w:r>
      <w:r w:rsidRPr="00AA06A8">
        <w:rPr>
          <w:rFonts w:ascii="Times New Roman" w:hAnsi="Times New Roman"/>
          <w:b/>
          <w:sz w:val="28"/>
          <w:szCs w:val="28"/>
          <w:lang w:eastAsia="ru-RU"/>
        </w:rPr>
        <w:t>. Просмотр видеоролика</w:t>
      </w:r>
    </w:p>
    <w:p w:rsidR="00660988" w:rsidRPr="00AA06A8" w:rsidRDefault="00660988" w:rsidP="00DB0819">
      <w:pPr>
        <w:adjustRightInd w:val="0"/>
        <w:spacing w:after="0"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eastAsia="ru-RU"/>
        </w:rPr>
        <w:t>Учитель:</w:t>
      </w:r>
    </w:p>
    <w:p w:rsidR="00660988" w:rsidRPr="00AA06A8" w:rsidRDefault="00660988" w:rsidP="00DB0819">
      <w:pPr>
        <w:adjustRightInd w:val="0"/>
        <w:spacing w:after="0" w:line="240" w:lineRule="auto"/>
        <w:ind w:firstLine="360"/>
        <w:contextualSpacing/>
        <w:jc w:val="both"/>
        <w:rPr>
          <w:rFonts w:ascii="Times New Roman" w:hAnsi="Times New Roman"/>
          <w:sz w:val="28"/>
          <w:szCs w:val="28"/>
        </w:rPr>
      </w:pPr>
      <w:r w:rsidRPr="00AA06A8">
        <w:rPr>
          <w:rFonts w:ascii="Times New Roman" w:hAnsi="Times New Roman"/>
          <w:sz w:val="28"/>
          <w:szCs w:val="28"/>
          <w:lang w:eastAsia="ru-RU"/>
        </w:rPr>
        <w:t xml:space="preserve">- Скоро ль сказка сказывается? А начнем прямо сейчас. Пойдем по тайной тропке к волшебному раскидистому дубу с цепью золотой, по полям, холмам – к самому синему морю – в  Лукоморье. </w:t>
      </w:r>
    </w:p>
    <w:p w:rsidR="00660988" w:rsidRPr="00AA06A8" w:rsidRDefault="00660988" w:rsidP="00DB0819">
      <w:pPr>
        <w:spacing w:before="100" w:beforeAutospacing="1" w:after="100" w:afterAutospacing="1" w:line="240" w:lineRule="auto"/>
        <w:ind w:left="15"/>
        <w:contextualSpacing/>
        <w:jc w:val="both"/>
        <w:rPr>
          <w:rFonts w:ascii="Times New Roman" w:hAnsi="Times New Roman"/>
          <w:sz w:val="28"/>
          <w:szCs w:val="28"/>
        </w:rPr>
      </w:pPr>
      <w:r w:rsidRPr="00AA06A8">
        <w:rPr>
          <w:rFonts w:ascii="Times New Roman" w:hAnsi="Times New Roman"/>
          <w:sz w:val="28"/>
          <w:szCs w:val="28"/>
        </w:rPr>
        <w:t>- А сейчас я предлагаю вам прослушать произведение и посмотреть видеоролик. Мы окунемся в мир пушкинской сказки.</w:t>
      </w:r>
    </w:p>
    <w:p w:rsidR="00660988" w:rsidRPr="00AA06A8" w:rsidRDefault="00660988" w:rsidP="00DB0819">
      <w:pPr>
        <w:spacing w:before="100" w:beforeAutospacing="1" w:after="100" w:afterAutospacing="1" w:line="240" w:lineRule="auto"/>
        <w:ind w:left="15"/>
        <w:contextualSpacing/>
        <w:jc w:val="both"/>
        <w:rPr>
          <w:rFonts w:ascii="Times New Roman" w:hAnsi="Times New Roman"/>
          <w:sz w:val="28"/>
          <w:szCs w:val="28"/>
        </w:rPr>
      </w:pPr>
      <w:r w:rsidRPr="00AA06A8">
        <w:rPr>
          <w:rFonts w:ascii="Times New Roman" w:hAnsi="Times New Roman"/>
          <w:sz w:val="28"/>
          <w:szCs w:val="28"/>
        </w:rPr>
        <w:lastRenderedPageBreak/>
        <w:t>- Каково общее настроение этого текста?</w:t>
      </w:r>
      <w:r w:rsidRPr="00AA06A8">
        <w:rPr>
          <w:rFonts w:ascii="Times New Roman" w:hAnsi="Times New Roman"/>
          <w:sz w:val="28"/>
          <w:szCs w:val="28"/>
        </w:rPr>
        <w:br/>
        <w:t xml:space="preserve">(Радостное, так как читатель встречается со сказками, а сказка для народа - такой же праздник, как нарядно расшитый костюм, ярко расписанная игрушка). </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rPr>
      </w:pPr>
      <w:r w:rsidRPr="00AA06A8">
        <w:rPr>
          <w:rFonts w:ascii="Times New Roman" w:hAnsi="Times New Roman"/>
          <w:sz w:val="28"/>
          <w:szCs w:val="28"/>
        </w:rPr>
        <w:t>- Кто же рассказывает читателю сказки? (Поэт рассказывает сказки, переданные ему чудесным котом.).</w:t>
      </w:r>
    </w:p>
    <w:p w:rsidR="00660988" w:rsidRPr="00AA06A8" w:rsidRDefault="00660988" w:rsidP="00DB0819">
      <w:pPr>
        <w:spacing w:line="240" w:lineRule="auto"/>
        <w:contextualSpacing/>
        <w:jc w:val="both"/>
        <w:rPr>
          <w:rFonts w:ascii="Times New Roman" w:hAnsi="Times New Roman"/>
          <w:b/>
          <w:sz w:val="28"/>
          <w:szCs w:val="28"/>
        </w:rPr>
      </w:pPr>
      <w:r w:rsidRPr="00AA06A8">
        <w:rPr>
          <w:rFonts w:ascii="Times New Roman" w:hAnsi="Times New Roman"/>
          <w:b/>
          <w:sz w:val="28"/>
          <w:szCs w:val="28"/>
          <w:lang w:val="en-US"/>
        </w:rPr>
        <w:t>VI</w:t>
      </w:r>
      <w:r w:rsidRPr="00AA06A8">
        <w:rPr>
          <w:rFonts w:ascii="Times New Roman" w:hAnsi="Times New Roman"/>
          <w:b/>
          <w:sz w:val="28"/>
          <w:szCs w:val="28"/>
        </w:rPr>
        <w:t>. Целепол</w:t>
      </w:r>
      <w:r w:rsidR="00DB0819" w:rsidRPr="00AA06A8">
        <w:rPr>
          <w:rFonts w:ascii="Times New Roman" w:hAnsi="Times New Roman"/>
          <w:b/>
          <w:sz w:val="28"/>
          <w:szCs w:val="28"/>
        </w:rPr>
        <w:t>а</w:t>
      </w:r>
      <w:r w:rsidRPr="00AA06A8">
        <w:rPr>
          <w:rFonts w:ascii="Times New Roman" w:hAnsi="Times New Roman"/>
          <w:b/>
          <w:sz w:val="28"/>
          <w:szCs w:val="28"/>
        </w:rPr>
        <w:t>гание.</w:t>
      </w:r>
    </w:p>
    <w:p w:rsidR="00660988" w:rsidRPr="00AA06A8" w:rsidRDefault="00660988" w:rsidP="00DB0819">
      <w:pPr>
        <w:spacing w:line="240" w:lineRule="auto"/>
        <w:contextualSpacing/>
        <w:jc w:val="both"/>
        <w:rPr>
          <w:rFonts w:ascii="Times New Roman" w:hAnsi="Times New Roman"/>
          <w:b/>
          <w:sz w:val="28"/>
          <w:szCs w:val="28"/>
        </w:rPr>
      </w:pPr>
      <w:r w:rsidRPr="00AA06A8">
        <w:rPr>
          <w:rFonts w:ascii="Times New Roman" w:hAnsi="Times New Roman"/>
          <w:sz w:val="28"/>
          <w:szCs w:val="28"/>
        </w:rPr>
        <w:t>- Можете предположить, чем мы сегодня будем заниматься на уроке?</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rPr>
        <w:t xml:space="preserve">- Сегодня мы на время превратимся в художников – иллюстраторов и попробуем проиллюстрировать это известное произведение </w:t>
      </w:r>
      <w:r w:rsidRPr="00AA06A8">
        <w:rPr>
          <w:rFonts w:ascii="Times New Roman" w:hAnsi="Times New Roman"/>
          <w:sz w:val="28"/>
          <w:szCs w:val="28"/>
          <w:lang w:eastAsia="ru-RU"/>
        </w:rPr>
        <w:t xml:space="preserve">различными приемами, упражнениями, которые, возможно, вас удивят, запомнятся, повысят настроение и пополнят ваши знания. А для начала давайте попробуем создать свое Лукоморье. </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b/>
          <w:sz w:val="28"/>
          <w:szCs w:val="28"/>
          <w:lang w:val="en-US" w:eastAsia="ru-RU"/>
        </w:rPr>
        <w:t>VII</w:t>
      </w:r>
      <w:r w:rsidRPr="00AA06A8">
        <w:rPr>
          <w:rFonts w:ascii="Times New Roman" w:hAnsi="Times New Roman"/>
          <w:b/>
          <w:sz w:val="28"/>
          <w:szCs w:val="28"/>
          <w:lang w:eastAsia="ru-RU"/>
        </w:rPr>
        <w:t>.Творческая работа детей.</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Каким вы себе его представляете? Что изобразите на своем листе? С чего начнем работу? (с фона, фоном будет пейзаж)</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i/>
          <w:sz w:val="28"/>
          <w:szCs w:val="28"/>
          <w:u w:val="single"/>
          <w:lang w:eastAsia="ru-RU"/>
        </w:rPr>
      </w:pPr>
      <w:r w:rsidRPr="00AA06A8">
        <w:rPr>
          <w:rFonts w:ascii="Times New Roman" w:hAnsi="Times New Roman"/>
          <w:b/>
          <w:i/>
          <w:sz w:val="28"/>
          <w:szCs w:val="28"/>
          <w:lang w:eastAsia="ru-RU"/>
        </w:rPr>
        <w:t xml:space="preserve">                                      </w:t>
      </w:r>
      <w:r w:rsidRPr="00AA06A8">
        <w:rPr>
          <w:rFonts w:ascii="Times New Roman" w:hAnsi="Times New Roman"/>
          <w:b/>
          <w:i/>
          <w:sz w:val="28"/>
          <w:szCs w:val="28"/>
          <w:u w:val="single"/>
          <w:lang w:eastAsia="ru-RU"/>
        </w:rPr>
        <w:t xml:space="preserve">Задание №1 </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i/>
          <w:sz w:val="28"/>
          <w:szCs w:val="28"/>
          <w:lang w:eastAsia="ru-RU"/>
        </w:rPr>
      </w:pPr>
      <w:r w:rsidRPr="00AA06A8">
        <w:rPr>
          <w:rFonts w:ascii="Times New Roman" w:hAnsi="Times New Roman"/>
          <w:b/>
          <w:i/>
          <w:sz w:val="28"/>
          <w:szCs w:val="28"/>
          <w:lang w:eastAsia="ru-RU"/>
        </w:rPr>
        <w:t xml:space="preserve">                              «На что похоже?» </w:t>
      </w:r>
    </w:p>
    <w:p w:rsidR="00660988" w:rsidRPr="00AA06A8" w:rsidRDefault="00660988" w:rsidP="00DB0819">
      <w:pPr>
        <w:shd w:val="clear" w:color="auto" w:fill="FFFFFF"/>
        <w:spacing w:after="0" w:line="240" w:lineRule="auto"/>
        <w:contextualSpacing/>
        <w:jc w:val="both"/>
        <w:rPr>
          <w:rFonts w:ascii="Times New Roman" w:hAnsi="Times New Roman"/>
          <w:b/>
          <w:i/>
          <w:sz w:val="28"/>
          <w:szCs w:val="28"/>
          <w:lang w:eastAsia="ru-RU"/>
        </w:rPr>
      </w:pPr>
      <w:r w:rsidRPr="00AA06A8">
        <w:rPr>
          <w:rFonts w:ascii="Times New Roman" w:hAnsi="Times New Roman"/>
          <w:b/>
          <w:i/>
          <w:sz w:val="28"/>
          <w:szCs w:val="28"/>
          <w:lang w:eastAsia="ru-RU"/>
        </w:rPr>
        <w:t>Рисуем  силуэты облаков (трафарет), вырезаем, возможные ассоциации к ним.</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  Предлагается нарисовать облака, обмакнув  кусок поролона в гуашевые краски, используя готовые трафареты облаков. </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Небо в нашей стране теперь есть. Пусть наша страна будет красивой. Под таким чудесным небом должны расцветать разнообразные цветы и расти необычные деревья.</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i/>
          <w:sz w:val="28"/>
          <w:szCs w:val="28"/>
          <w:u w:val="single"/>
          <w:lang w:eastAsia="ru-RU"/>
        </w:rPr>
      </w:pPr>
      <w:r w:rsidRPr="00AA06A8">
        <w:rPr>
          <w:rFonts w:ascii="Times New Roman" w:hAnsi="Times New Roman"/>
          <w:b/>
          <w:i/>
          <w:sz w:val="28"/>
          <w:szCs w:val="28"/>
          <w:lang w:eastAsia="ru-RU"/>
        </w:rPr>
        <w:t xml:space="preserve">                                     </w:t>
      </w:r>
      <w:r w:rsidRPr="00AA06A8">
        <w:rPr>
          <w:rFonts w:ascii="Times New Roman" w:hAnsi="Times New Roman"/>
          <w:b/>
          <w:i/>
          <w:sz w:val="28"/>
          <w:szCs w:val="28"/>
          <w:u w:val="single"/>
          <w:lang w:eastAsia="ru-RU"/>
        </w:rPr>
        <w:t>Задание №2</w:t>
      </w:r>
    </w:p>
    <w:p w:rsidR="00660988" w:rsidRPr="00AA06A8" w:rsidRDefault="00660988" w:rsidP="00DB0819">
      <w:pPr>
        <w:shd w:val="clear" w:color="auto" w:fill="FFFFFF"/>
        <w:spacing w:before="100" w:beforeAutospacing="1" w:after="100" w:afterAutospacing="1" w:line="240" w:lineRule="auto"/>
        <w:ind w:left="720"/>
        <w:contextualSpacing/>
        <w:jc w:val="both"/>
        <w:rPr>
          <w:rFonts w:ascii="Times New Roman" w:hAnsi="Times New Roman"/>
          <w:b/>
          <w:i/>
          <w:sz w:val="28"/>
          <w:szCs w:val="28"/>
          <w:lang w:eastAsia="ru-RU"/>
        </w:rPr>
      </w:pPr>
      <w:r w:rsidRPr="00AA06A8">
        <w:rPr>
          <w:rFonts w:ascii="Times New Roman" w:hAnsi="Times New Roman"/>
          <w:b/>
          <w:i/>
          <w:sz w:val="28"/>
          <w:szCs w:val="28"/>
          <w:lang w:eastAsia="ru-RU"/>
        </w:rPr>
        <w:t>А теперь попробуем нарисовать деревья смятой в комочек бумагой.</w:t>
      </w:r>
    </w:p>
    <w:p w:rsidR="00660988" w:rsidRPr="00AA06A8" w:rsidRDefault="00660988" w:rsidP="00DB0819">
      <w:pPr>
        <w:pStyle w:val="a3"/>
        <w:contextualSpacing/>
        <w:jc w:val="both"/>
        <w:rPr>
          <w:sz w:val="28"/>
          <w:szCs w:val="28"/>
        </w:rPr>
      </w:pPr>
      <w:r w:rsidRPr="00AA06A8">
        <w:rPr>
          <w:sz w:val="28"/>
          <w:szCs w:val="28"/>
        </w:rPr>
        <w:t>1)</w:t>
      </w:r>
      <w:r w:rsidRPr="00AA06A8">
        <w:rPr>
          <w:rStyle w:val="a4"/>
          <w:bCs/>
          <w:sz w:val="28"/>
          <w:szCs w:val="28"/>
        </w:rPr>
        <w:t xml:space="preserve"> Подготовим краску: </w:t>
      </w:r>
      <w:r w:rsidRPr="00AA06A8">
        <w:rPr>
          <w:sz w:val="28"/>
          <w:szCs w:val="28"/>
        </w:rPr>
        <w:t xml:space="preserve">в блюдца наливаем немного воды и кистью добавляем и разводим краску. Чем больше краски - тем, соответственно, насыщеннее будет цвет. </w:t>
      </w:r>
    </w:p>
    <w:p w:rsidR="00660988" w:rsidRPr="00AA06A8" w:rsidRDefault="00660988" w:rsidP="00DB0819">
      <w:pPr>
        <w:pStyle w:val="a3"/>
        <w:contextualSpacing/>
        <w:jc w:val="both"/>
        <w:rPr>
          <w:sz w:val="28"/>
          <w:szCs w:val="28"/>
        </w:rPr>
      </w:pPr>
      <w:r w:rsidRPr="00AA06A8">
        <w:rPr>
          <w:sz w:val="28"/>
          <w:szCs w:val="28"/>
        </w:rPr>
        <w:t xml:space="preserve">2) </w:t>
      </w:r>
      <w:r w:rsidRPr="00AA06A8">
        <w:rPr>
          <w:rStyle w:val="a4"/>
          <w:bCs/>
          <w:sz w:val="28"/>
          <w:szCs w:val="28"/>
        </w:rPr>
        <w:t>Комочки из бумаги</w:t>
      </w:r>
      <w:r w:rsidRPr="00AA06A8">
        <w:rPr>
          <w:sz w:val="28"/>
          <w:szCs w:val="28"/>
        </w:rPr>
        <w:t xml:space="preserve"> (которыми мы и будем рисовать) тоже лучше "накомкать" заранее, да побольше. Ведь для каждого цвета нужен свой "штампик.</w:t>
      </w:r>
    </w:p>
    <w:p w:rsidR="00660988" w:rsidRPr="00AA06A8" w:rsidRDefault="00660988" w:rsidP="00DB0819">
      <w:pPr>
        <w:pStyle w:val="a3"/>
        <w:contextualSpacing/>
        <w:jc w:val="both"/>
        <w:rPr>
          <w:sz w:val="28"/>
          <w:szCs w:val="28"/>
        </w:rPr>
      </w:pPr>
      <w:r w:rsidRPr="00AA06A8">
        <w:rPr>
          <w:sz w:val="28"/>
          <w:szCs w:val="28"/>
        </w:rPr>
        <w:t xml:space="preserve">3) Кстати, </w:t>
      </w:r>
      <w:r w:rsidRPr="00AA06A8">
        <w:rPr>
          <w:rStyle w:val="a4"/>
          <w:bCs/>
          <w:sz w:val="28"/>
          <w:szCs w:val="28"/>
        </w:rPr>
        <w:t xml:space="preserve">комочки из бумаги могут быть разных размеров </w:t>
      </w:r>
      <w:r w:rsidRPr="00AA06A8">
        <w:rPr>
          <w:sz w:val="28"/>
          <w:szCs w:val="28"/>
        </w:rPr>
        <w:t>- они и отпечатки будут разноразмерные оставлять!</w:t>
      </w:r>
    </w:p>
    <w:p w:rsidR="00660988" w:rsidRPr="00AA06A8" w:rsidRDefault="00660988" w:rsidP="00DB0819">
      <w:pPr>
        <w:shd w:val="clear" w:color="auto" w:fill="FFFFFF"/>
        <w:spacing w:after="0" w:line="240" w:lineRule="auto"/>
        <w:ind w:left="720"/>
        <w:contextualSpacing/>
        <w:jc w:val="both"/>
        <w:rPr>
          <w:rFonts w:ascii="Times New Roman" w:hAnsi="Times New Roman"/>
          <w:b/>
          <w:i/>
          <w:color w:val="000000"/>
          <w:sz w:val="28"/>
          <w:szCs w:val="28"/>
          <w:shd w:val="clear" w:color="auto" w:fill="FFFFFF"/>
          <w:lang w:eastAsia="ru-RU"/>
        </w:rPr>
      </w:pPr>
      <w:r w:rsidRPr="00AA06A8">
        <w:rPr>
          <w:rFonts w:ascii="Times New Roman" w:hAnsi="Times New Roman"/>
          <w:b/>
          <w:i/>
          <w:color w:val="000000"/>
          <w:sz w:val="28"/>
          <w:szCs w:val="28"/>
          <w:shd w:val="clear" w:color="auto" w:fill="FFFFFF"/>
          <w:lang w:eastAsia="ru-RU"/>
        </w:rPr>
        <w:t>Дорисовка мелких деталей кистью.</w:t>
      </w:r>
    </w:p>
    <w:p w:rsidR="00660988" w:rsidRPr="00AA06A8" w:rsidRDefault="00660988" w:rsidP="00DB0819">
      <w:pPr>
        <w:shd w:val="clear" w:color="auto" w:fill="FFFFFF"/>
        <w:spacing w:after="0" w:line="240" w:lineRule="auto"/>
        <w:contextualSpacing/>
        <w:jc w:val="both"/>
        <w:rPr>
          <w:rFonts w:ascii="Times New Roman" w:hAnsi="Times New Roman"/>
          <w:sz w:val="28"/>
          <w:szCs w:val="28"/>
          <w:lang w:eastAsia="ru-RU"/>
        </w:rPr>
      </w:pPr>
      <w:r w:rsidRPr="00AA06A8">
        <w:rPr>
          <w:rFonts w:ascii="Times New Roman" w:hAnsi="Times New Roman"/>
          <w:b/>
          <w:sz w:val="28"/>
          <w:szCs w:val="28"/>
          <w:lang w:eastAsia="ru-RU"/>
        </w:rPr>
        <w:t xml:space="preserve">         </w:t>
      </w:r>
    </w:p>
    <w:p w:rsidR="00660988" w:rsidRPr="00AA06A8" w:rsidRDefault="00660988" w:rsidP="00DB0819">
      <w:pPr>
        <w:shd w:val="clear" w:color="auto" w:fill="FFFFFF"/>
        <w:spacing w:after="0" w:line="240" w:lineRule="auto"/>
        <w:contextualSpacing/>
        <w:jc w:val="both"/>
        <w:rPr>
          <w:rFonts w:ascii="Times New Roman" w:hAnsi="Times New Roman"/>
          <w:b/>
          <w:i/>
          <w:sz w:val="28"/>
          <w:szCs w:val="28"/>
          <w:u w:val="single"/>
          <w:lang w:eastAsia="ru-RU"/>
        </w:rPr>
      </w:pPr>
      <w:r w:rsidRPr="00AA06A8">
        <w:rPr>
          <w:rFonts w:ascii="Times New Roman" w:hAnsi="Times New Roman"/>
          <w:b/>
          <w:i/>
          <w:sz w:val="28"/>
          <w:szCs w:val="28"/>
          <w:u w:val="single"/>
          <w:lang w:eastAsia="ru-RU"/>
        </w:rPr>
        <w:t>Задание №3</w:t>
      </w:r>
    </w:p>
    <w:p w:rsidR="00660988" w:rsidRPr="00AA06A8" w:rsidRDefault="00660988" w:rsidP="00DB0819">
      <w:pPr>
        <w:shd w:val="clear" w:color="auto" w:fill="FFFFFF"/>
        <w:spacing w:after="0" w:line="240" w:lineRule="auto"/>
        <w:contextualSpacing/>
        <w:jc w:val="both"/>
        <w:rPr>
          <w:rFonts w:ascii="Times New Roman" w:hAnsi="Times New Roman"/>
          <w:b/>
          <w:sz w:val="28"/>
          <w:szCs w:val="28"/>
          <w:u w:val="single"/>
          <w:lang w:eastAsia="ru-RU"/>
        </w:rPr>
      </w:pPr>
      <w:r w:rsidRPr="00AA06A8">
        <w:rPr>
          <w:rFonts w:ascii="Times New Roman" w:hAnsi="Times New Roman"/>
          <w:sz w:val="28"/>
          <w:szCs w:val="28"/>
          <w:lang w:eastAsia="ru-RU"/>
        </w:rPr>
        <w:t xml:space="preserve">Рисуем море методом </w:t>
      </w:r>
      <w:r w:rsidRPr="00AA06A8">
        <w:rPr>
          <w:rFonts w:ascii="Times New Roman" w:hAnsi="Times New Roman"/>
          <w:b/>
          <w:sz w:val="28"/>
          <w:szCs w:val="28"/>
          <w:u w:val="single"/>
          <w:lang w:eastAsia="ru-RU"/>
        </w:rPr>
        <w:t>«граттаж»</w:t>
      </w:r>
    </w:p>
    <w:p w:rsidR="00660988" w:rsidRPr="00AA06A8" w:rsidRDefault="00660988" w:rsidP="00DB0819">
      <w:pPr>
        <w:spacing w:after="0" w:line="240" w:lineRule="auto"/>
        <w:contextualSpacing/>
        <w:jc w:val="both"/>
        <w:rPr>
          <w:rFonts w:ascii="Times New Roman" w:hAnsi="Times New Roman"/>
          <w:sz w:val="28"/>
          <w:szCs w:val="28"/>
          <w:lang w:eastAsia="ru-RU"/>
        </w:rPr>
      </w:pPr>
      <w:r w:rsidRPr="00AA06A8">
        <w:rPr>
          <w:rFonts w:ascii="Times New Roman" w:hAnsi="Times New Roman"/>
          <w:color w:val="000000"/>
          <w:sz w:val="28"/>
          <w:szCs w:val="28"/>
          <w:lang w:eastAsia="ru-RU"/>
        </w:rPr>
        <w:t xml:space="preserve"> Бумагу разрисовываем восковыми мелками. Можно равномерно растереть по бумаге свечку( можно сразу рисовать пастелью на масляной основе). Затем широкой кистью наносим на поверхность слой тёмно-синей гуаши. Когда гуашь высохнет, острым предметом - скребком, зубочисткой, вязальной спицей - процарапывают рисунок, образуя на тёмно-синем фоне  тонкие  штрихи в виде рыб, водорослей и т д.</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i/>
          <w:sz w:val="28"/>
          <w:szCs w:val="28"/>
          <w:u w:val="single"/>
          <w:lang w:eastAsia="ru-RU"/>
        </w:rPr>
      </w:pPr>
      <w:r w:rsidRPr="00AA06A8">
        <w:rPr>
          <w:rFonts w:ascii="Times New Roman" w:hAnsi="Times New Roman"/>
          <w:b/>
          <w:color w:val="000000"/>
          <w:sz w:val="28"/>
          <w:szCs w:val="28"/>
          <w:shd w:val="clear" w:color="auto" w:fill="FFFFFF"/>
          <w:lang w:eastAsia="ru-RU"/>
        </w:rPr>
        <w:t xml:space="preserve">                       </w:t>
      </w:r>
      <w:r w:rsidRPr="00AA06A8">
        <w:rPr>
          <w:rFonts w:ascii="Times New Roman" w:hAnsi="Times New Roman"/>
          <w:b/>
          <w:i/>
          <w:sz w:val="28"/>
          <w:szCs w:val="28"/>
          <w:lang w:eastAsia="ru-RU"/>
        </w:rPr>
        <w:t xml:space="preserve">                                 </w:t>
      </w:r>
      <w:r w:rsidRPr="00AA06A8">
        <w:rPr>
          <w:rFonts w:ascii="Times New Roman" w:hAnsi="Times New Roman"/>
          <w:b/>
          <w:i/>
          <w:sz w:val="28"/>
          <w:szCs w:val="28"/>
          <w:u w:val="single"/>
          <w:lang w:eastAsia="ru-RU"/>
        </w:rPr>
        <w:t>Задание №4</w:t>
      </w:r>
    </w:p>
    <w:p w:rsidR="00660988" w:rsidRPr="00AA06A8" w:rsidRDefault="00660988" w:rsidP="00DB0819">
      <w:pPr>
        <w:shd w:val="clear" w:color="auto" w:fill="FFFFFF"/>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Нарисовать волны моря клеем ПВА, посыпать его манной крупой, дать подсохнуть  и раскрасить красками.</w:t>
      </w:r>
    </w:p>
    <w:p w:rsidR="00660988" w:rsidRPr="00AA06A8" w:rsidRDefault="00660988" w:rsidP="00DB0819">
      <w:pPr>
        <w:shd w:val="clear" w:color="auto" w:fill="FFFFFF"/>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lastRenderedPageBreak/>
        <w:t xml:space="preserve"> Цветы можно нарисовать, обмокнув кисточку сначала, например, в жёлтую, а затем сразу в красную краски. Методом примакивания нарисовать цветы.( Можно сочетать и другие цвета красок( жёлтая- синяя, оранжевая- фиолетовая и т.д.)</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i/>
          <w:sz w:val="28"/>
          <w:szCs w:val="28"/>
          <w:u w:val="single"/>
          <w:lang w:eastAsia="ru-RU"/>
        </w:rPr>
      </w:pPr>
      <w:r w:rsidRPr="00AA06A8">
        <w:rPr>
          <w:rFonts w:ascii="Times New Roman" w:hAnsi="Times New Roman"/>
          <w:b/>
          <w:color w:val="000000"/>
          <w:sz w:val="28"/>
          <w:szCs w:val="28"/>
          <w:shd w:val="clear" w:color="auto" w:fill="FFFFFF"/>
          <w:lang w:eastAsia="ru-RU"/>
        </w:rPr>
        <w:t xml:space="preserve">                       </w:t>
      </w:r>
      <w:r w:rsidRPr="00AA06A8">
        <w:rPr>
          <w:rFonts w:ascii="Times New Roman" w:hAnsi="Times New Roman"/>
          <w:b/>
          <w:i/>
          <w:sz w:val="28"/>
          <w:szCs w:val="28"/>
          <w:lang w:eastAsia="ru-RU"/>
        </w:rPr>
        <w:t xml:space="preserve">                                 </w:t>
      </w:r>
      <w:r w:rsidRPr="00AA06A8">
        <w:rPr>
          <w:rFonts w:ascii="Times New Roman" w:hAnsi="Times New Roman"/>
          <w:b/>
          <w:i/>
          <w:sz w:val="28"/>
          <w:szCs w:val="28"/>
          <w:u w:val="single"/>
          <w:lang w:eastAsia="ru-RU"/>
        </w:rPr>
        <w:t>Задание №5</w:t>
      </w:r>
    </w:p>
    <w:p w:rsidR="00660988" w:rsidRPr="00AA06A8" w:rsidRDefault="00660988" w:rsidP="00DB0819">
      <w:pPr>
        <w:shd w:val="clear" w:color="auto" w:fill="FFFFFF"/>
        <w:spacing w:after="0" w:line="240" w:lineRule="auto"/>
        <w:contextualSpacing/>
        <w:jc w:val="both"/>
        <w:rPr>
          <w:rFonts w:ascii="Times New Roman" w:hAnsi="Times New Roman"/>
          <w:color w:val="000000"/>
          <w:sz w:val="28"/>
          <w:szCs w:val="28"/>
          <w:shd w:val="clear" w:color="auto" w:fill="FFFFFF"/>
          <w:lang w:eastAsia="ru-RU"/>
        </w:rPr>
      </w:pPr>
      <w:r w:rsidRPr="00AA06A8">
        <w:rPr>
          <w:rFonts w:ascii="Times New Roman" w:hAnsi="Times New Roman"/>
          <w:color w:val="000000"/>
          <w:sz w:val="28"/>
          <w:szCs w:val="28"/>
          <w:shd w:val="clear" w:color="auto" w:fill="FFFFFF"/>
          <w:lang w:eastAsia="ru-RU"/>
        </w:rPr>
        <w:t>А теперь заселим свое Лукоморье сказочными героями. Давайте вспомним, о ком нам рассказывает поэт. (Русалка, Кот ученый, богатыри, Избушка, баба Яга, Кощей, Королевич, Леший, Волк)</w:t>
      </w:r>
    </w:p>
    <w:p w:rsidR="00660988" w:rsidRPr="00AA06A8" w:rsidRDefault="00660988" w:rsidP="00DB0819">
      <w:pPr>
        <w:shd w:val="clear" w:color="auto" w:fill="FFFFFF"/>
        <w:spacing w:after="0" w:line="240" w:lineRule="auto"/>
        <w:contextualSpacing/>
        <w:jc w:val="both"/>
        <w:rPr>
          <w:rFonts w:ascii="Times New Roman" w:hAnsi="Times New Roman"/>
          <w:color w:val="000000"/>
          <w:sz w:val="28"/>
          <w:szCs w:val="28"/>
          <w:shd w:val="clear" w:color="auto" w:fill="FFFFFF"/>
          <w:lang w:eastAsia="ru-RU"/>
        </w:rPr>
      </w:pPr>
      <w:r w:rsidRPr="00AA06A8">
        <w:rPr>
          <w:rFonts w:ascii="Times New Roman" w:hAnsi="Times New Roman"/>
          <w:color w:val="000000"/>
          <w:sz w:val="28"/>
          <w:szCs w:val="28"/>
          <w:shd w:val="clear" w:color="auto" w:fill="FFFFFF"/>
          <w:lang w:eastAsia="ru-RU"/>
        </w:rPr>
        <w:t xml:space="preserve">Сказочных героев мы рисовали на прошлом занятии. Сейчас я предлагаю выбрать из ваших рисунков тех героев, которые по вашему мнению могут украсить ваше Лукоморье, вырезать их и приклеить на вашу работу. </w:t>
      </w:r>
    </w:p>
    <w:p w:rsidR="00660988" w:rsidRPr="00AA06A8" w:rsidRDefault="00660988" w:rsidP="00DB0819">
      <w:pPr>
        <w:shd w:val="clear" w:color="auto" w:fill="FFFFFF"/>
        <w:spacing w:after="0" w:line="240" w:lineRule="auto"/>
        <w:contextualSpacing/>
        <w:jc w:val="both"/>
        <w:rPr>
          <w:rFonts w:ascii="Times New Roman" w:hAnsi="Times New Roman"/>
          <w:color w:val="000000"/>
          <w:sz w:val="28"/>
          <w:szCs w:val="28"/>
          <w:shd w:val="clear" w:color="auto" w:fill="FFFFFF"/>
          <w:lang w:eastAsia="ru-RU"/>
        </w:rPr>
      </w:pPr>
      <w:r w:rsidRPr="00AA06A8">
        <w:rPr>
          <w:rFonts w:ascii="Times New Roman" w:hAnsi="Times New Roman"/>
          <w:color w:val="000000"/>
          <w:sz w:val="28"/>
          <w:szCs w:val="28"/>
          <w:shd w:val="clear" w:color="auto" w:fill="FFFFFF"/>
          <w:lang w:eastAsia="ru-RU"/>
        </w:rPr>
        <w:t>- Как называется такой прием? (аппликация)</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b/>
          <w:bCs/>
          <w:sz w:val="28"/>
          <w:szCs w:val="28"/>
          <w:lang w:val="en-US" w:eastAsia="ru-RU"/>
        </w:rPr>
        <w:t>VIII</w:t>
      </w:r>
      <w:r w:rsidRPr="00AA06A8">
        <w:rPr>
          <w:rFonts w:ascii="Times New Roman" w:hAnsi="Times New Roman"/>
          <w:b/>
          <w:bCs/>
          <w:sz w:val="28"/>
          <w:szCs w:val="28"/>
          <w:lang w:eastAsia="ru-RU"/>
        </w:rPr>
        <w:t xml:space="preserve">. </w:t>
      </w:r>
      <w:r w:rsidRPr="00AA06A8">
        <w:rPr>
          <w:rFonts w:ascii="Times New Roman" w:hAnsi="Times New Roman"/>
          <w:b/>
          <w:sz w:val="28"/>
          <w:szCs w:val="28"/>
          <w:lang w:eastAsia="ru-RU"/>
        </w:rPr>
        <w:t>Рефлексия</w:t>
      </w:r>
    </w:p>
    <w:p w:rsidR="00660988" w:rsidRPr="00AA06A8" w:rsidRDefault="00660988" w:rsidP="00DB0819">
      <w:pPr>
        <w:adjustRightInd w:val="0"/>
        <w:spacing w:before="60"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Как называются рисунки в книгах?</w:t>
      </w:r>
    </w:p>
    <w:p w:rsidR="00660988" w:rsidRPr="00AA06A8" w:rsidRDefault="00660988" w:rsidP="00DB0819">
      <w:pPr>
        <w:adjustRightInd w:val="0"/>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  Кто рисует иллюстрации </w:t>
      </w:r>
      <w:r w:rsidR="00DB0819" w:rsidRPr="00AA06A8">
        <w:rPr>
          <w:rFonts w:ascii="Times New Roman" w:hAnsi="Times New Roman"/>
          <w:sz w:val="28"/>
          <w:szCs w:val="28"/>
          <w:lang w:eastAsia="ru-RU"/>
        </w:rPr>
        <w:t>к</w:t>
      </w:r>
      <w:r w:rsidRPr="00AA06A8">
        <w:rPr>
          <w:rFonts w:ascii="Times New Roman" w:hAnsi="Times New Roman"/>
          <w:sz w:val="28"/>
          <w:szCs w:val="28"/>
          <w:lang w:eastAsia="ru-RU"/>
        </w:rPr>
        <w:t xml:space="preserve"> книга</w:t>
      </w:r>
      <w:r w:rsidR="00DB0819" w:rsidRPr="00AA06A8">
        <w:rPr>
          <w:rFonts w:ascii="Times New Roman" w:hAnsi="Times New Roman"/>
          <w:sz w:val="28"/>
          <w:szCs w:val="28"/>
          <w:lang w:eastAsia="ru-RU"/>
        </w:rPr>
        <w:t>м</w:t>
      </w:r>
      <w:r w:rsidRPr="00AA06A8">
        <w:rPr>
          <w:rFonts w:ascii="Times New Roman" w:hAnsi="Times New Roman"/>
          <w:sz w:val="28"/>
          <w:szCs w:val="28"/>
          <w:lang w:eastAsia="ru-RU"/>
        </w:rPr>
        <w:t>?</w:t>
      </w:r>
    </w:p>
    <w:p w:rsidR="00660988" w:rsidRPr="00AA06A8" w:rsidRDefault="00660988" w:rsidP="00DB0819">
      <w:pPr>
        <w:adjustRightInd w:val="0"/>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Для чего нужны книжные иллюстрации?</w:t>
      </w:r>
    </w:p>
    <w:p w:rsidR="00660988" w:rsidRPr="00AA06A8" w:rsidRDefault="00660988" w:rsidP="00DB0819">
      <w:pPr>
        <w:adjustRightInd w:val="0"/>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Можно ли одного и того же героя изобразить по-разному?</w:t>
      </w:r>
    </w:p>
    <w:p w:rsidR="00660988" w:rsidRPr="00AA06A8" w:rsidRDefault="00660988" w:rsidP="00DB0819">
      <w:pPr>
        <w:adjustRightInd w:val="0"/>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С репродукциями каких художников вы сегодня познакомились?</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b/>
          <w:bCs/>
          <w:sz w:val="28"/>
          <w:szCs w:val="28"/>
          <w:lang w:eastAsia="ru-RU"/>
        </w:rPr>
        <w:t>IX.  Итог урока.</w:t>
      </w:r>
      <w:r w:rsidRPr="00AA06A8">
        <w:rPr>
          <w:rFonts w:ascii="Times New Roman" w:hAnsi="Times New Roman"/>
          <w:sz w:val="28"/>
          <w:szCs w:val="28"/>
          <w:lang w:eastAsia="ru-RU"/>
        </w:rPr>
        <w:t xml:space="preserve"> </w:t>
      </w:r>
    </w:p>
    <w:p w:rsidR="00660988" w:rsidRPr="00AA06A8" w:rsidRDefault="00660988" w:rsidP="00DB0819">
      <w:pPr>
        <w:shd w:val="clear" w:color="auto" w:fill="FFFFFF"/>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 Поделитесь своими впечатлениями. Что запомнилось?</w:t>
      </w:r>
    </w:p>
    <w:p w:rsidR="00660988" w:rsidRPr="00AA06A8" w:rsidRDefault="00660988" w:rsidP="00DB0819">
      <w:pPr>
        <w:shd w:val="clear" w:color="auto" w:fill="FFFFFF"/>
        <w:spacing w:after="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Как вы думаете, какие обычные предметы на время нашего занятия стали «волшебными»?</w:t>
      </w:r>
    </w:p>
    <w:p w:rsidR="00660988" w:rsidRPr="00AA06A8" w:rsidRDefault="00660988" w:rsidP="00DB0819">
      <w:pPr>
        <w:adjustRightInd w:val="0"/>
        <w:spacing w:before="60" w:after="0" w:line="240" w:lineRule="auto"/>
        <w:contextualSpacing/>
        <w:jc w:val="both"/>
        <w:rPr>
          <w:rFonts w:ascii="Times New Roman" w:hAnsi="Times New Roman"/>
          <w:sz w:val="28"/>
          <w:szCs w:val="28"/>
          <w:lang w:eastAsia="ru-RU"/>
        </w:rPr>
      </w:pPr>
      <w:r w:rsidRPr="00AA06A8">
        <w:rPr>
          <w:rFonts w:ascii="Times New Roman" w:hAnsi="Times New Roman"/>
          <w:spacing w:val="45"/>
          <w:sz w:val="28"/>
          <w:szCs w:val="28"/>
          <w:lang w:eastAsia="ru-RU"/>
        </w:rPr>
        <w:t>Выставка работ</w:t>
      </w:r>
      <w:r w:rsidRPr="00AA06A8">
        <w:rPr>
          <w:rFonts w:ascii="Times New Roman" w:hAnsi="Times New Roman"/>
          <w:sz w:val="28"/>
          <w:szCs w:val="28"/>
          <w:lang w:eastAsia="ru-RU"/>
        </w:rPr>
        <w:t xml:space="preserve"> учащихся.</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r w:rsidRPr="00AA06A8">
        <w:rPr>
          <w:rFonts w:ascii="Times New Roman" w:hAnsi="Times New Roman"/>
          <w:spacing w:val="45"/>
          <w:sz w:val="28"/>
          <w:szCs w:val="28"/>
          <w:lang w:eastAsia="ru-RU" w:bidi="hi-IN"/>
        </w:rPr>
        <w:t>Учител</w:t>
      </w:r>
      <w:r w:rsidRPr="00AA06A8">
        <w:rPr>
          <w:rFonts w:ascii="Times New Roman" w:hAnsi="Times New Roman"/>
          <w:sz w:val="28"/>
          <w:szCs w:val="28"/>
          <w:lang w:eastAsia="ru-RU"/>
        </w:rPr>
        <w:t xml:space="preserve">ь. А сейчас ребята продемонстрируют лучшие работы. Эти работы отличаются оригинальным сюжетом. У … </w:t>
      </w:r>
      <w:r w:rsidRPr="00AA06A8">
        <w:rPr>
          <w:rFonts w:ascii="Times New Roman" w:hAnsi="Times New Roman"/>
          <w:i/>
          <w:iCs/>
          <w:sz w:val="28"/>
          <w:szCs w:val="28"/>
          <w:lang w:eastAsia="ru-RU"/>
        </w:rPr>
        <w:t>(фамилия, имя ученика)</w:t>
      </w:r>
      <w:r w:rsidRPr="00AA06A8">
        <w:rPr>
          <w:rFonts w:ascii="Times New Roman" w:hAnsi="Times New Roman"/>
          <w:sz w:val="28"/>
          <w:szCs w:val="28"/>
          <w:lang w:eastAsia="ru-RU"/>
        </w:rPr>
        <w:t xml:space="preserve"> грамотно выстроена композиция – главные герои выполнены в центре и крупно. У … </w:t>
      </w:r>
      <w:r w:rsidRPr="00AA06A8">
        <w:rPr>
          <w:rFonts w:ascii="Times New Roman" w:hAnsi="Times New Roman"/>
          <w:i/>
          <w:iCs/>
          <w:sz w:val="28"/>
          <w:szCs w:val="28"/>
          <w:lang w:eastAsia="ru-RU"/>
        </w:rPr>
        <w:t>(фамилия, имя ученика)</w:t>
      </w:r>
      <w:r w:rsidRPr="00AA06A8">
        <w:rPr>
          <w:rFonts w:ascii="Times New Roman" w:hAnsi="Times New Roman"/>
          <w:sz w:val="28"/>
          <w:szCs w:val="28"/>
          <w:lang w:eastAsia="ru-RU"/>
        </w:rPr>
        <w:t xml:space="preserve"> тоже интересное в сюжете, подчеркнуто композиционным расположением. У … </w:t>
      </w:r>
      <w:r w:rsidRPr="00AA06A8">
        <w:rPr>
          <w:rFonts w:ascii="Times New Roman" w:hAnsi="Times New Roman"/>
          <w:i/>
          <w:iCs/>
          <w:sz w:val="28"/>
          <w:szCs w:val="28"/>
          <w:lang w:eastAsia="ru-RU"/>
        </w:rPr>
        <w:t xml:space="preserve">(фамилия, имя ученика) </w:t>
      </w:r>
      <w:r w:rsidRPr="00AA06A8">
        <w:rPr>
          <w:rFonts w:ascii="Times New Roman" w:hAnsi="Times New Roman"/>
          <w:sz w:val="28"/>
          <w:szCs w:val="28"/>
          <w:lang w:eastAsia="ru-RU"/>
        </w:rPr>
        <w:t>удачное композиционное расположение главных персонажей сказки, они размещены в центре его работы.</w:t>
      </w:r>
    </w:p>
    <w:p w:rsidR="00660988" w:rsidRPr="00AA06A8" w:rsidRDefault="00660988" w:rsidP="00DB0819">
      <w:pPr>
        <w:adjustRightInd w:val="0"/>
        <w:spacing w:after="0" w:line="240" w:lineRule="auto"/>
        <w:ind w:firstLine="360"/>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А … </w:t>
      </w:r>
      <w:r w:rsidRPr="00AA06A8">
        <w:rPr>
          <w:rFonts w:ascii="Times New Roman" w:hAnsi="Times New Roman"/>
          <w:i/>
          <w:iCs/>
          <w:sz w:val="28"/>
          <w:szCs w:val="28"/>
          <w:lang w:eastAsia="ru-RU"/>
        </w:rPr>
        <w:t>(фамилия, имя ученицы)</w:t>
      </w:r>
      <w:r w:rsidRPr="00AA06A8">
        <w:rPr>
          <w:rFonts w:ascii="Times New Roman" w:hAnsi="Times New Roman"/>
          <w:sz w:val="28"/>
          <w:szCs w:val="28"/>
          <w:lang w:eastAsia="ru-RU"/>
        </w:rPr>
        <w:t xml:space="preserve"> смогла интересно передать образную характеристику персонажей и сказочность, необычность сюжета.</w:t>
      </w:r>
    </w:p>
    <w:p w:rsidR="00660988" w:rsidRPr="00AA06A8" w:rsidRDefault="00660988" w:rsidP="00DB0819">
      <w:pPr>
        <w:adjustRightInd w:val="0"/>
        <w:spacing w:before="60" w:after="0" w:line="240" w:lineRule="auto"/>
        <w:ind w:firstLine="360"/>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DB0819" w:rsidRPr="00AA06A8" w:rsidRDefault="00DB0819"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rPr>
      </w:pPr>
    </w:p>
    <w:p w:rsidR="00DB0819" w:rsidRPr="00AA06A8" w:rsidRDefault="00DB0819" w:rsidP="00DB0819">
      <w:pPr>
        <w:shd w:val="clear" w:color="auto" w:fill="FFFFFF"/>
        <w:spacing w:before="100" w:beforeAutospacing="1" w:after="100" w:afterAutospacing="1" w:line="240" w:lineRule="auto"/>
        <w:contextualSpacing/>
        <w:jc w:val="both"/>
        <w:rPr>
          <w:rFonts w:ascii="Times New Roman" w:hAnsi="Times New Roman"/>
          <w:sz w:val="28"/>
          <w:szCs w:val="28"/>
        </w:rPr>
      </w:pPr>
    </w:p>
    <w:p w:rsidR="00660988" w:rsidRPr="00AA06A8" w:rsidRDefault="00660988" w:rsidP="00DB0819">
      <w:pPr>
        <w:spacing w:after="0" w:line="240" w:lineRule="auto"/>
        <w:contextualSpacing/>
        <w:jc w:val="both"/>
        <w:rPr>
          <w:rFonts w:ascii="Times New Roman" w:hAnsi="Times New Roman"/>
          <w:sz w:val="28"/>
          <w:szCs w:val="28"/>
        </w:rPr>
      </w:pPr>
    </w:p>
    <w:p w:rsidR="00660988" w:rsidRPr="00AA06A8" w:rsidRDefault="00660988" w:rsidP="00DB0819">
      <w:pPr>
        <w:spacing w:line="240" w:lineRule="auto"/>
        <w:contextualSpacing/>
        <w:jc w:val="center"/>
        <w:rPr>
          <w:rFonts w:ascii="Times New Roman" w:hAnsi="Times New Roman"/>
          <w:b/>
          <w:spacing w:val="45"/>
          <w:sz w:val="28"/>
          <w:szCs w:val="28"/>
          <w:lang w:eastAsia="ru-RU" w:bidi="hi-IN"/>
        </w:rPr>
      </w:pPr>
      <w:r w:rsidRPr="00AA06A8">
        <w:rPr>
          <w:rFonts w:ascii="Times New Roman" w:hAnsi="Times New Roman"/>
          <w:b/>
          <w:spacing w:val="45"/>
          <w:sz w:val="28"/>
          <w:szCs w:val="28"/>
          <w:lang w:eastAsia="ru-RU" w:bidi="hi-IN"/>
        </w:rPr>
        <w:t>Самоанализ внеклассного занятия по ИЗО в 5 классе.</w:t>
      </w:r>
    </w:p>
    <w:p w:rsidR="00660988" w:rsidRPr="00AA06A8" w:rsidRDefault="00660988" w:rsidP="00DB0819">
      <w:pPr>
        <w:spacing w:line="240" w:lineRule="auto"/>
        <w:contextualSpacing/>
        <w:jc w:val="both"/>
        <w:rPr>
          <w:rFonts w:ascii="Times New Roman" w:hAnsi="Times New Roman"/>
          <w:b/>
          <w:spacing w:val="45"/>
          <w:sz w:val="28"/>
          <w:szCs w:val="28"/>
          <w:lang w:eastAsia="ru-RU" w:bidi="hi-IN"/>
        </w:rPr>
      </w:pPr>
      <w:r w:rsidRPr="00AA06A8">
        <w:rPr>
          <w:rFonts w:ascii="Times New Roman" w:hAnsi="Times New Roman"/>
          <w:b/>
          <w:spacing w:val="45"/>
          <w:sz w:val="28"/>
          <w:szCs w:val="28"/>
          <w:lang w:eastAsia="ru-RU" w:bidi="hi-IN"/>
        </w:rPr>
        <w:t>Тема: «Лукоморье»</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b/>
          <w:sz w:val="28"/>
          <w:szCs w:val="28"/>
          <w:lang w:eastAsia="ru-RU"/>
        </w:rPr>
        <w:t>Цель</w:t>
      </w:r>
      <w:r w:rsidRPr="00AA06A8">
        <w:rPr>
          <w:rFonts w:ascii="Times New Roman" w:hAnsi="Times New Roman"/>
          <w:sz w:val="28"/>
          <w:szCs w:val="28"/>
          <w:lang w:eastAsia="ru-RU"/>
        </w:rPr>
        <w:t xml:space="preserve"> – развитие у школьников творческого воображения через использование нетрадиционных методов и приемов изобразительной деятельности.</w:t>
      </w:r>
    </w:p>
    <w:p w:rsidR="00660988" w:rsidRPr="00AA06A8" w:rsidRDefault="00660988" w:rsidP="00DB0819">
      <w:pPr>
        <w:shd w:val="clear" w:color="auto" w:fill="FFFFFF"/>
        <w:spacing w:before="140" w:after="140"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eastAsia="ru-RU"/>
        </w:rPr>
        <w:t>Задачи:</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ознакомить с понятием «иллюстрация», творчеством художников-иллюстраторов; формировать представление о художественной технике, разнообразии материалов и приемов рисования; познакомить с нетрадиционной художественной техникой рисования необычными материалами и инструментами;</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активизировать познавательную деятельность, расширять кругозор;</w:t>
      </w:r>
    </w:p>
    <w:p w:rsidR="00660988" w:rsidRPr="00AA06A8" w:rsidRDefault="00660988" w:rsidP="00DB0819">
      <w:pPr>
        <w:numPr>
          <w:ilvl w:val="0"/>
          <w:numId w:val="3"/>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воспитывать стремление к творческому поиску; пробуждать интерес и любовь детей к творчеству художников детской книги, к оформительской графике.</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Универсальные учебные действия:</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Предметные:  выполнение рисунка разными художественными техниками с применением разных материалов и приемов рисования, усвоение понятия «иллюстрация», «лукоморье», сравнение иллюстраций разных художников;</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Метапредметные: постановка учебной задачи, предвосхищение результата и уровня усвоения, его временных характеристик, внесение необходимых дополнений и изменений в план и способ действия, выделение и осознание того, что уже усвоено и что еще подлежит усвоению, воспитание волевой саморегуляции;</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Личностные: формирование эстетического чувства наслаждения красотой, сотрудничать со сверстниками и взрослыми, развивать навыки самостоятельной и личной ответственности за свою работу, умение слушать и  вступать в диалог;</w:t>
      </w:r>
    </w:p>
    <w:p w:rsidR="00660988"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b/>
          <w:sz w:val="28"/>
          <w:szCs w:val="28"/>
          <w:lang w:eastAsia="ru-RU"/>
        </w:rPr>
      </w:pPr>
      <w:r w:rsidRPr="00AA06A8">
        <w:rPr>
          <w:rFonts w:ascii="Times New Roman" w:hAnsi="Times New Roman"/>
          <w:b/>
          <w:sz w:val="28"/>
          <w:szCs w:val="28"/>
          <w:lang w:eastAsia="ru-RU"/>
        </w:rPr>
        <w:t>Оборудование:</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Лист</w:t>
      </w:r>
      <w:r w:rsidR="00DB0819" w:rsidRPr="00AA06A8">
        <w:rPr>
          <w:rFonts w:ascii="Times New Roman" w:hAnsi="Times New Roman"/>
          <w:sz w:val="28"/>
          <w:szCs w:val="28"/>
          <w:lang w:eastAsia="ru-RU"/>
        </w:rPr>
        <w:t>ы формата А4</w:t>
      </w:r>
      <w:r w:rsidRPr="00AA06A8">
        <w:rPr>
          <w:rFonts w:ascii="Times New Roman" w:hAnsi="Times New Roman"/>
          <w:sz w:val="28"/>
          <w:szCs w:val="28"/>
          <w:lang w:eastAsia="ru-RU"/>
        </w:rPr>
        <w:t>, силуэты-образы (облака-трафареты из бумаги),  клей ПВА, куски поролона, гуашевые краски, кисти, восковые мелки, зубочистки, одноразовые тарелочки для разведения красок, стаканчики для воды, влажные салфетки, крупа манная.</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В классе 13 человек. 7 мальчиков, 6 девочек. На занятии присутствовало ___ человек.  Класс по уровню усвоения знаний средний.</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 Предшествующая работа:</w:t>
      </w:r>
    </w:p>
    <w:p w:rsidR="00660988" w:rsidRPr="00AA06A8" w:rsidRDefault="00660988" w:rsidP="00DB0819">
      <w:pPr>
        <w:numPr>
          <w:ilvl w:val="0"/>
          <w:numId w:val="4"/>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чтение и анализ сказок;</w:t>
      </w:r>
    </w:p>
    <w:p w:rsidR="00660988" w:rsidRPr="00AA06A8" w:rsidRDefault="00660988" w:rsidP="00DB0819">
      <w:pPr>
        <w:numPr>
          <w:ilvl w:val="0"/>
          <w:numId w:val="4"/>
        </w:num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рисование сказочных героев, часто встречающихся в сказках;</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Все задачи  взаимосвязаны и направлены на достижение цели развитие у школьников творческого воображения через использование нетрадиционных методов и приемов изобразительной деятельности.</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При планировании занятия были учтены художественные способности учащихся, живой интерес к изобразительному искусству и занятиям в кружке.</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lastRenderedPageBreak/>
        <w:t>В содержании отобраны принципы: научности, доступности, связь с жизнью, принцип проблемного обучения.</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Структура занятия построена таким образом, чтобы вызвать у детей интерес и необходимость приобретения новых знаний. Так, например, цель своей работы дети поставили сами.</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Объем материала и сложность информации учтены с учебными возможностями детей, с имеющимися у них знаниями и умениями, восприимчивостью к информации.</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Для поддержания работоспособности и лучшего усвоения материала чередуются формы и методы работы: учебно-познавательная деятельность детей организована с использованием наглядной и словесной передачей информации при помощи ИКТ, т.к. это наиболее эффективно. Дети очень любят занятия с яркой наглядностью, видеороликами. С удовольствием выполняют предложенные задания.</w:t>
      </w:r>
    </w:p>
    <w:p w:rsidR="00DB0819" w:rsidRPr="00AA06A8" w:rsidRDefault="00660988"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Рациональное использование времени способствовало выполнению намеченного плана, этапы занятия  плавно сменяли друг друга.</w:t>
      </w:r>
      <w:r w:rsidR="00DB0819" w:rsidRPr="00AA06A8">
        <w:rPr>
          <w:rFonts w:ascii="Times New Roman" w:hAnsi="Times New Roman"/>
          <w:sz w:val="28"/>
          <w:szCs w:val="28"/>
          <w:lang w:eastAsia="ru-RU"/>
        </w:rPr>
        <w:t xml:space="preserve"> </w:t>
      </w:r>
    </w:p>
    <w:p w:rsidR="00660988" w:rsidRPr="00AA06A8" w:rsidRDefault="00DB0819" w:rsidP="00DB0819">
      <w:pPr>
        <w:shd w:val="clear" w:color="auto" w:fill="FFFFFF"/>
        <w:spacing w:before="100" w:beforeAutospacing="1" w:after="100" w:afterAutospacing="1"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Можно отметить и межпредметную связь, например, литература, технология.</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В конце занятия был подведен итог, рефлексия, анализ работ.</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Активность и работоспособность детей наблюдалась на протяжении всего занятия.</w:t>
      </w:r>
    </w:p>
    <w:p w:rsidR="00660988" w:rsidRPr="00AA06A8" w:rsidRDefault="00660988" w:rsidP="00DB0819">
      <w:pPr>
        <w:shd w:val="clear" w:color="auto" w:fill="FFFFFF"/>
        <w:spacing w:before="140" w:after="140" w:line="240" w:lineRule="auto"/>
        <w:contextualSpacing/>
        <w:jc w:val="both"/>
        <w:rPr>
          <w:rFonts w:ascii="Times New Roman" w:hAnsi="Times New Roman"/>
          <w:sz w:val="28"/>
          <w:szCs w:val="28"/>
          <w:lang w:eastAsia="ru-RU"/>
        </w:rPr>
      </w:pPr>
      <w:r w:rsidRPr="00AA06A8">
        <w:rPr>
          <w:rFonts w:ascii="Times New Roman" w:hAnsi="Times New Roman"/>
          <w:sz w:val="28"/>
          <w:szCs w:val="28"/>
          <w:lang w:eastAsia="ru-RU"/>
        </w:rPr>
        <w:t xml:space="preserve">Считаю, что занятие достигло поставленной цели. </w:t>
      </w: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p>
    <w:p w:rsidR="00660988" w:rsidRPr="00AA06A8" w:rsidRDefault="00660988" w:rsidP="00DB0819">
      <w:pPr>
        <w:shd w:val="clear" w:color="auto" w:fill="FFFFFF"/>
        <w:spacing w:before="100" w:beforeAutospacing="1" w:after="100" w:afterAutospacing="1" w:line="240" w:lineRule="auto"/>
        <w:ind w:left="360"/>
        <w:contextualSpacing/>
        <w:jc w:val="both"/>
        <w:rPr>
          <w:rFonts w:ascii="Times New Roman" w:hAnsi="Times New Roman"/>
          <w:sz w:val="28"/>
          <w:szCs w:val="28"/>
          <w:lang w:eastAsia="ru-RU"/>
        </w:rPr>
      </w:pPr>
    </w:p>
    <w:p w:rsidR="00660988" w:rsidRPr="00AA06A8" w:rsidRDefault="00660988" w:rsidP="00DB0819">
      <w:pPr>
        <w:spacing w:line="240" w:lineRule="auto"/>
        <w:contextualSpacing/>
        <w:jc w:val="both"/>
        <w:rPr>
          <w:rFonts w:ascii="Times New Roman" w:hAnsi="Times New Roman"/>
          <w:sz w:val="28"/>
          <w:szCs w:val="28"/>
        </w:rPr>
      </w:pPr>
    </w:p>
    <w:p w:rsidR="00660988" w:rsidRPr="00AA06A8" w:rsidRDefault="00660988" w:rsidP="00DB0819">
      <w:pPr>
        <w:spacing w:line="240" w:lineRule="auto"/>
        <w:contextualSpacing/>
        <w:jc w:val="both"/>
        <w:rPr>
          <w:rFonts w:ascii="Times New Roman" w:hAnsi="Times New Roman"/>
          <w:sz w:val="28"/>
          <w:szCs w:val="28"/>
        </w:rPr>
      </w:pPr>
    </w:p>
    <w:sectPr w:rsidR="00660988" w:rsidRPr="00AA06A8" w:rsidSect="00D3769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A2E32"/>
    <w:multiLevelType w:val="multilevel"/>
    <w:tmpl w:val="CAE663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4430CDE"/>
    <w:multiLevelType w:val="hybridMultilevel"/>
    <w:tmpl w:val="C4047E8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F1B4C38"/>
    <w:multiLevelType w:val="hybridMultilevel"/>
    <w:tmpl w:val="7CECC5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265DD5"/>
    <w:multiLevelType w:val="hybridMultilevel"/>
    <w:tmpl w:val="F0AA37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F7D"/>
    <w:rsid w:val="00125623"/>
    <w:rsid w:val="00142BE8"/>
    <w:rsid w:val="00170567"/>
    <w:rsid w:val="0018358D"/>
    <w:rsid w:val="0022788E"/>
    <w:rsid w:val="00256B6C"/>
    <w:rsid w:val="00274788"/>
    <w:rsid w:val="003910F2"/>
    <w:rsid w:val="00414C8A"/>
    <w:rsid w:val="00422075"/>
    <w:rsid w:val="00527E8A"/>
    <w:rsid w:val="005930E9"/>
    <w:rsid w:val="005E2F7D"/>
    <w:rsid w:val="00660988"/>
    <w:rsid w:val="00817017"/>
    <w:rsid w:val="00825585"/>
    <w:rsid w:val="00846D05"/>
    <w:rsid w:val="0086236D"/>
    <w:rsid w:val="008B1E54"/>
    <w:rsid w:val="009105F0"/>
    <w:rsid w:val="00914879"/>
    <w:rsid w:val="00955643"/>
    <w:rsid w:val="009C1003"/>
    <w:rsid w:val="00A06510"/>
    <w:rsid w:val="00AA06A8"/>
    <w:rsid w:val="00AC7AD2"/>
    <w:rsid w:val="00BA5588"/>
    <w:rsid w:val="00C62EA9"/>
    <w:rsid w:val="00CE2684"/>
    <w:rsid w:val="00D37696"/>
    <w:rsid w:val="00D87384"/>
    <w:rsid w:val="00D922B1"/>
    <w:rsid w:val="00DB0819"/>
    <w:rsid w:val="00E60FA8"/>
    <w:rsid w:val="00ED0A44"/>
    <w:rsid w:val="00EE6B3D"/>
    <w:rsid w:val="00F42B62"/>
    <w:rsid w:val="00F62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7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358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8358D"/>
    <w:rPr>
      <w:rFonts w:cs="Times New Roman"/>
      <w:b/>
    </w:rPr>
  </w:style>
</w:styles>
</file>

<file path=word/webSettings.xml><?xml version="1.0" encoding="utf-8"?>
<w:webSettings xmlns:r="http://schemas.openxmlformats.org/officeDocument/2006/relationships" xmlns:w="http://schemas.openxmlformats.org/wordprocessingml/2006/main">
  <w:divs>
    <w:div w:id="1717897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Евгения</cp:lastModifiedBy>
  <cp:revision>7</cp:revision>
  <cp:lastPrinted>2014-02-16T08:49:00Z</cp:lastPrinted>
  <dcterms:created xsi:type="dcterms:W3CDTF">2014-02-03T11:45:00Z</dcterms:created>
  <dcterms:modified xsi:type="dcterms:W3CDTF">2014-06-03T13:32:00Z</dcterms:modified>
</cp:coreProperties>
</file>