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7" w:rsidRDefault="000006F6" w:rsidP="00021EFA">
      <w:pPr>
        <w:jc w:val="center"/>
        <w:rPr>
          <w:b/>
        </w:rPr>
      </w:pPr>
      <w:r>
        <w:rPr>
          <w:b/>
        </w:rPr>
        <w:t>Урок-мастерская</w:t>
      </w:r>
      <w:bookmarkStart w:id="0" w:name="_GoBack"/>
      <w:bookmarkEnd w:id="0"/>
      <w:r w:rsidR="00021EFA" w:rsidRPr="00021EFA">
        <w:rPr>
          <w:b/>
        </w:rPr>
        <w:t xml:space="preserve"> по городу Имя существительное.</w:t>
      </w:r>
    </w:p>
    <w:p w:rsidR="00021EFA" w:rsidRDefault="00021EFA" w:rsidP="00021EFA">
      <w:pPr>
        <w:jc w:val="both"/>
      </w:pPr>
      <w:r>
        <w:t>Цель: уметь опознавать имя существительное среди других частей речи,</w:t>
      </w:r>
    </w:p>
    <w:p w:rsidR="00021EFA" w:rsidRDefault="00021EFA" w:rsidP="00021EFA">
      <w:pPr>
        <w:jc w:val="both"/>
      </w:pPr>
      <w:r>
        <w:t xml:space="preserve">            Знать морфологические признаки существительного, синтаксическую роль существительного в  предложении.</w:t>
      </w:r>
    </w:p>
    <w:p w:rsidR="00021EFA" w:rsidRDefault="00021EFA" w:rsidP="00021EFA">
      <w:pPr>
        <w:jc w:val="both"/>
      </w:pPr>
      <w:r>
        <w:t>Нравственное и эстетическое воспитание, повторение правил дорожного движения.</w:t>
      </w:r>
    </w:p>
    <w:p w:rsidR="00021EFA" w:rsidRDefault="00021EFA" w:rsidP="00021EFA">
      <w:pPr>
        <w:jc w:val="both"/>
      </w:pPr>
      <w:proofErr w:type="spellStart"/>
      <w:r>
        <w:t>Внутрипредметные</w:t>
      </w:r>
      <w:proofErr w:type="spellEnd"/>
      <w:r>
        <w:t xml:space="preserve"> связи: орфография – морфология, морфология – культура речи – </w:t>
      </w:r>
      <w:proofErr w:type="spellStart"/>
      <w:r>
        <w:t>обж</w:t>
      </w:r>
      <w:proofErr w:type="spellEnd"/>
    </w:p>
    <w:p w:rsidR="00021EFA" w:rsidRDefault="00021EFA" w:rsidP="00021EFA">
      <w:pPr>
        <w:jc w:val="both"/>
      </w:pPr>
      <w:r>
        <w:t>Ход урока</w:t>
      </w:r>
    </w:p>
    <w:p w:rsidR="00021EFA" w:rsidRDefault="00021EFA" w:rsidP="00021EFA">
      <w:pPr>
        <w:pStyle w:val="a3"/>
        <w:numPr>
          <w:ilvl w:val="0"/>
          <w:numId w:val="1"/>
        </w:numPr>
        <w:jc w:val="both"/>
      </w:pPr>
      <w:r>
        <w:t>Орг. Момент.</w:t>
      </w:r>
    </w:p>
    <w:p w:rsidR="00021EFA" w:rsidRDefault="00021EFA" w:rsidP="00021EFA">
      <w:pPr>
        <w:pStyle w:val="a3"/>
        <w:numPr>
          <w:ilvl w:val="0"/>
          <w:numId w:val="1"/>
        </w:numPr>
        <w:jc w:val="both"/>
      </w:pPr>
      <w:r>
        <w:t>Вступительное слово учителя</w:t>
      </w:r>
      <w:proofErr w:type="gramStart"/>
      <w:r>
        <w:t>.</w:t>
      </w:r>
      <w:proofErr w:type="gramEnd"/>
      <w:r>
        <w:t xml:space="preserve"> Записи числа, классной работы, а для темы оставим строку</w:t>
      </w:r>
      <w:proofErr w:type="gramStart"/>
      <w:r>
        <w:t>.</w:t>
      </w:r>
      <w:proofErr w:type="gramEnd"/>
      <w:r>
        <w:t xml:space="preserve"> Это урок-путешествие, название и будет темой нашего урока. Загадка:</w:t>
      </w:r>
    </w:p>
    <w:p w:rsidR="00021EFA" w:rsidRDefault="00021EFA" w:rsidP="00021EFA">
      <w:pPr>
        <w:pStyle w:val="a3"/>
        <w:numPr>
          <w:ilvl w:val="0"/>
          <w:numId w:val="1"/>
        </w:numPr>
        <w:jc w:val="both"/>
      </w:pPr>
      <w:r>
        <w:t xml:space="preserve">Чтение загадки. Гипотеза темы. </w:t>
      </w:r>
      <w:proofErr w:type="spellStart"/>
      <w:r>
        <w:t>А.Шибаев</w:t>
      </w:r>
      <w:proofErr w:type="spellEnd"/>
      <w:r>
        <w:t xml:space="preserve"> «Слова, слова, слова»</w:t>
      </w:r>
    </w:p>
    <w:p w:rsidR="00021EFA" w:rsidRDefault="00021EFA" w:rsidP="00021EFA">
      <w:pPr>
        <w:pStyle w:val="a3"/>
        <w:jc w:val="both"/>
      </w:pPr>
      <w:r>
        <w:t>Всему название дано –</w:t>
      </w:r>
    </w:p>
    <w:p w:rsidR="00021EFA" w:rsidRDefault="00021EFA" w:rsidP="00021EFA">
      <w:pPr>
        <w:pStyle w:val="a3"/>
        <w:jc w:val="both"/>
      </w:pPr>
      <w:r>
        <w:t>И зверю и предмету,</w:t>
      </w:r>
    </w:p>
    <w:p w:rsidR="00021EFA" w:rsidRDefault="00021EFA" w:rsidP="00021EFA">
      <w:pPr>
        <w:pStyle w:val="a3"/>
        <w:jc w:val="both"/>
      </w:pPr>
      <w:r>
        <w:t>Вещей вокруг полным-полно.</w:t>
      </w:r>
    </w:p>
    <w:p w:rsidR="00021EFA" w:rsidRDefault="00021EFA" w:rsidP="00021EFA">
      <w:pPr>
        <w:pStyle w:val="a3"/>
        <w:jc w:val="both"/>
      </w:pPr>
      <w:r>
        <w:t xml:space="preserve">А безымянных -  </w:t>
      </w:r>
      <w:proofErr w:type="gramStart"/>
      <w:r>
        <w:t>нету</w:t>
      </w:r>
      <w:proofErr w:type="gramEnd"/>
      <w:r>
        <w:t>!</w:t>
      </w:r>
    </w:p>
    <w:p w:rsidR="00021EFA" w:rsidRDefault="00021EFA" w:rsidP="00021EFA">
      <w:pPr>
        <w:pStyle w:val="a3"/>
        <w:jc w:val="both"/>
      </w:pPr>
    </w:p>
    <w:p w:rsidR="00021EFA" w:rsidRDefault="00021EFA" w:rsidP="00021EFA">
      <w:pPr>
        <w:pStyle w:val="a3"/>
        <w:jc w:val="both"/>
      </w:pPr>
      <w:r>
        <w:t>И все, что может видеть глаз –</w:t>
      </w:r>
    </w:p>
    <w:p w:rsidR="00021EFA" w:rsidRDefault="00021EFA" w:rsidP="00021EFA">
      <w:pPr>
        <w:pStyle w:val="a3"/>
        <w:jc w:val="both"/>
      </w:pPr>
      <w:r>
        <w:t>Над нами и под нами, -</w:t>
      </w:r>
    </w:p>
    <w:p w:rsidR="00021EFA" w:rsidRDefault="00021EFA" w:rsidP="00021EFA">
      <w:pPr>
        <w:pStyle w:val="a3"/>
        <w:jc w:val="both"/>
      </w:pPr>
      <w:r>
        <w:t>И все, что в памяти у нас, -</w:t>
      </w:r>
    </w:p>
    <w:p w:rsidR="00021EFA" w:rsidRDefault="00021EFA" w:rsidP="00021EFA">
      <w:pPr>
        <w:pStyle w:val="a3"/>
        <w:jc w:val="both"/>
      </w:pPr>
      <w:r>
        <w:t>Означено словами.</w:t>
      </w:r>
    </w:p>
    <w:p w:rsidR="00021EFA" w:rsidRDefault="00021EFA" w:rsidP="00021EFA">
      <w:pPr>
        <w:pStyle w:val="a3"/>
        <w:jc w:val="both"/>
      </w:pPr>
      <w:proofErr w:type="gramStart"/>
      <w:r>
        <w:t xml:space="preserve">- Какой частью речи обозначены предметы? </w:t>
      </w:r>
      <w:proofErr w:type="gramEnd"/>
      <w:r>
        <w:t>(Имя существительное)</w:t>
      </w:r>
    </w:p>
    <w:p w:rsidR="00021EFA" w:rsidRDefault="00021EFA" w:rsidP="00021EFA">
      <w:pPr>
        <w:pStyle w:val="a3"/>
        <w:jc w:val="both"/>
      </w:pPr>
      <w:r>
        <w:t xml:space="preserve">- Гипотеза  нашего урока? </w:t>
      </w:r>
      <w:r w:rsidR="00582F79">
        <w:t xml:space="preserve">Что мы знаем? Что умеем? </w:t>
      </w:r>
    </w:p>
    <w:p w:rsidR="00582F79" w:rsidRDefault="00582F79" w:rsidP="00021EFA">
      <w:pPr>
        <w:pStyle w:val="a3"/>
        <w:jc w:val="both"/>
      </w:pPr>
      <w:r>
        <w:t xml:space="preserve">4. Повторение Слово учителя. План города на </w:t>
      </w:r>
      <w:proofErr w:type="spellStart"/>
      <w:r>
        <w:t>эл</w:t>
      </w:r>
      <w:proofErr w:type="gramStart"/>
      <w:r>
        <w:t>.д</w:t>
      </w:r>
      <w:proofErr w:type="gramEnd"/>
      <w:r>
        <w:t>оске</w:t>
      </w:r>
      <w:proofErr w:type="spellEnd"/>
      <w:r>
        <w:t xml:space="preserve"> (эффект проявления).</w:t>
      </w:r>
    </w:p>
    <w:p w:rsidR="00582F79" w:rsidRDefault="00582F79" w:rsidP="00021EFA">
      <w:pPr>
        <w:pStyle w:val="a3"/>
        <w:jc w:val="both"/>
      </w:pPr>
      <w:r>
        <w:t>Итак, центр города, его кремль символизирует основное значение существительного, его смысл.</w:t>
      </w:r>
    </w:p>
    <w:p w:rsidR="00582F79" w:rsidRDefault="00582F79" w:rsidP="00021EFA">
      <w:pPr>
        <w:pStyle w:val="a3"/>
        <w:jc w:val="both"/>
      </w:pPr>
      <w:r>
        <w:t>- Что обозначает имя существительное? (предмет)</w:t>
      </w:r>
    </w:p>
    <w:p w:rsidR="00582F79" w:rsidRDefault="00582F79" w:rsidP="00021EFA">
      <w:pPr>
        <w:pStyle w:val="a3"/>
        <w:jc w:val="both"/>
      </w:pPr>
      <w:r>
        <w:t>- На какие вопросы отвечает? (кто? что?)</w:t>
      </w:r>
    </w:p>
    <w:p w:rsidR="00582F79" w:rsidRDefault="00582F79" w:rsidP="00021EFA">
      <w:pPr>
        <w:pStyle w:val="a3"/>
        <w:jc w:val="both"/>
      </w:pPr>
      <w:r>
        <w:t>5. Примеры.</w:t>
      </w:r>
    </w:p>
    <w:p w:rsidR="00582F79" w:rsidRDefault="00582F79" w:rsidP="00021EFA">
      <w:pPr>
        <w:pStyle w:val="a3"/>
        <w:jc w:val="both"/>
      </w:pPr>
      <w:r>
        <w:t xml:space="preserve">6. Записи. 1. Предметы, вещи – Интернет, </w:t>
      </w:r>
      <w:r w:rsidR="00BF1101">
        <w:t>диван</w:t>
      </w:r>
    </w:p>
    <w:p w:rsidR="00582F79" w:rsidRDefault="00582F79" w:rsidP="00021EFA">
      <w:pPr>
        <w:pStyle w:val="a3"/>
        <w:jc w:val="both"/>
      </w:pPr>
      <w:r>
        <w:t xml:space="preserve">                    2.</w:t>
      </w:r>
      <w:r w:rsidR="00BF1101">
        <w:t xml:space="preserve"> Явления природы – ветер, тишь</w:t>
      </w:r>
    </w:p>
    <w:p w:rsidR="00BF1101" w:rsidRDefault="00BF1101" w:rsidP="00021EFA">
      <w:pPr>
        <w:pStyle w:val="a3"/>
        <w:jc w:val="both"/>
      </w:pPr>
      <w:r>
        <w:t xml:space="preserve">                    3. Явления общественной жизни – мир, реформа</w:t>
      </w:r>
    </w:p>
    <w:p w:rsidR="00BF1101" w:rsidRDefault="00BF1101" w:rsidP="00021EFA">
      <w:pPr>
        <w:pStyle w:val="a3"/>
        <w:jc w:val="both"/>
      </w:pPr>
      <w:r>
        <w:t xml:space="preserve">                    4. Различные признаки как предмет – белизна, молодость</w:t>
      </w:r>
    </w:p>
    <w:p w:rsidR="00BF1101" w:rsidRDefault="00BF1101" w:rsidP="00021EFA">
      <w:pPr>
        <w:pStyle w:val="a3"/>
        <w:jc w:val="both"/>
      </w:pPr>
      <w:r>
        <w:t xml:space="preserve">                    5. Действие как предмет и состояние – плавание, горение</w:t>
      </w:r>
    </w:p>
    <w:p w:rsidR="00BF1101" w:rsidRDefault="00BF1101" w:rsidP="00021EFA">
      <w:pPr>
        <w:pStyle w:val="a3"/>
        <w:jc w:val="both"/>
      </w:pPr>
      <w:r>
        <w:t>7. Вывод. Имя существительное – часть речи, обозначает 1-6 и отвечает на вопросы кто? Что?</w:t>
      </w:r>
    </w:p>
    <w:p w:rsidR="00BF1101" w:rsidRDefault="00BF1101" w:rsidP="00021EFA">
      <w:pPr>
        <w:pStyle w:val="a3"/>
        <w:jc w:val="both"/>
      </w:pPr>
      <w:r>
        <w:t>8. Слово учителя</w:t>
      </w:r>
      <w:proofErr w:type="gramStart"/>
      <w:r>
        <w:t>.</w:t>
      </w:r>
      <w:proofErr w:type="gramEnd"/>
      <w:r>
        <w:t xml:space="preserve"> От центра города отходят группы улиц. </w:t>
      </w:r>
    </w:p>
    <w:p w:rsidR="00BF1101" w:rsidRDefault="00BF1101" w:rsidP="00021EFA">
      <w:pPr>
        <w:pStyle w:val="a3"/>
        <w:jc w:val="both"/>
      </w:pPr>
      <w:r>
        <w:t>- На какой улице свет можно переходить улицу</w:t>
      </w:r>
    </w:p>
    <w:p w:rsidR="00BF1101" w:rsidRDefault="00BF1101" w:rsidP="00021EFA">
      <w:pPr>
        <w:pStyle w:val="a3"/>
        <w:jc w:val="both"/>
      </w:pPr>
      <w:r>
        <w:t>- На какой свет нельзя переходить улицу?</w:t>
      </w:r>
    </w:p>
    <w:p w:rsidR="00BF1101" w:rsidRDefault="00BF1101" w:rsidP="00021EFA">
      <w:pPr>
        <w:pStyle w:val="a3"/>
        <w:jc w:val="both"/>
      </w:pPr>
      <w:r>
        <w:t>Повторение ППД.</w:t>
      </w:r>
    </w:p>
    <w:p w:rsidR="00BF1101" w:rsidRDefault="00BF1101" w:rsidP="00021EFA">
      <w:pPr>
        <w:pStyle w:val="a3"/>
        <w:jc w:val="both"/>
      </w:pPr>
      <w:r>
        <w:t>9. Улицы. Две улицы, соединенные переулком. Собственная и Нарицательная. По переулку жители этих улиц могут переходить с одной улицы на другую.</w:t>
      </w:r>
    </w:p>
    <w:p w:rsidR="00BF1101" w:rsidRDefault="00BF1101" w:rsidP="00021EFA">
      <w:pPr>
        <w:pStyle w:val="a3"/>
        <w:jc w:val="both"/>
      </w:pPr>
      <w:r>
        <w:t>Нарицательная улица – это название однородных предметов. (Есть много различных книг, а мы говорим – книга, много пород собак – собака)</w:t>
      </w:r>
      <w:r w:rsidR="009D7A5E">
        <w:t xml:space="preserve">. </w:t>
      </w:r>
    </w:p>
    <w:p w:rsidR="009D7A5E" w:rsidRDefault="009D7A5E" w:rsidP="00021EFA">
      <w:pPr>
        <w:pStyle w:val="a3"/>
        <w:jc w:val="both"/>
      </w:pPr>
      <w:r>
        <w:lastRenderedPageBreak/>
        <w:t xml:space="preserve">Собственная улица – это названия единичных предметов, чаще пишутся с заглавной буквы. </w:t>
      </w:r>
      <w:proofErr w:type="gramStart"/>
      <w:r>
        <w:t>Это ФИО, географические названия, названия литературных произведений, исторических событий, название картин, предприятий, спектаклей, клички животных.</w:t>
      </w:r>
      <w:proofErr w:type="gramEnd"/>
    </w:p>
    <w:p w:rsidR="009D7A5E" w:rsidRDefault="009D7A5E" w:rsidP="00021EFA">
      <w:pPr>
        <w:pStyle w:val="a3"/>
        <w:jc w:val="both"/>
      </w:pPr>
      <w:r>
        <w:t>10. Записи примеров. Упр. 175</w:t>
      </w:r>
    </w:p>
    <w:p w:rsidR="009D7A5E" w:rsidRDefault="009D7A5E" w:rsidP="00021EFA">
      <w:pPr>
        <w:pStyle w:val="a3"/>
        <w:jc w:val="both"/>
      </w:pPr>
      <w:proofErr w:type="gramStart"/>
      <w:r>
        <w:t>Нарицательные</w:t>
      </w:r>
      <w:proofErr w:type="gramEnd"/>
      <w:r>
        <w:t xml:space="preserve"> – предмет, книга…</w:t>
      </w:r>
    </w:p>
    <w:p w:rsidR="009D7A5E" w:rsidRDefault="009D7A5E" w:rsidP="00021EFA">
      <w:pPr>
        <w:pStyle w:val="a3"/>
        <w:jc w:val="both"/>
      </w:pPr>
      <w:proofErr w:type="gramStart"/>
      <w:r>
        <w:t>Собственные – Анна Васильевна, Ангара, «Война и мир», ТЭЦ, ГЭС, «Три поросенка», Жучка.</w:t>
      </w:r>
      <w:proofErr w:type="gramEnd"/>
    </w:p>
    <w:p w:rsidR="009D7A5E" w:rsidRDefault="009D7A5E" w:rsidP="00021EFA">
      <w:pPr>
        <w:pStyle w:val="a3"/>
        <w:jc w:val="both"/>
      </w:pPr>
      <w:r>
        <w:t>11. По переходу жители с одной улицы на другую имеют возможность передвигаться, так как</w:t>
      </w:r>
    </w:p>
    <w:p w:rsidR="009D7A5E" w:rsidRDefault="009D7A5E" w:rsidP="00021EFA">
      <w:pPr>
        <w:pStyle w:val="a3"/>
        <w:jc w:val="both"/>
      </w:pPr>
      <w:r>
        <w:t>Собственные могут переходить в нарицательные. Задание. Чтение. Записи.</w:t>
      </w:r>
    </w:p>
    <w:p w:rsidR="009D7A5E" w:rsidRDefault="009D7A5E" w:rsidP="00021EFA">
      <w:pPr>
        <w:pStyle w:val="a3"/>
        <w:jc w:val="both"/>
      </w:pPr>
      <w:r>
        <w:t>Рентген (имя человека) – рентген (невидимые лучи)</w:t>
      </w:r>
    </w:p>
    <w:p w:rsidR="009D7A5E" w:rsidRDefault="009D7A5E" w:rsidP="00021EFA">
      <w:pPr>
        <w:pStyle w:val="a3"/>
        <w:jc w:val="both"/>
      </w:pPr>
      <w:r>
        <w:t>Шаль (город) - шаль (платок)</w:t>
      </w:r>
    </w:p>
    <w:p w:rsidR="009D7A5E" w:rsidRDefault="009D7A5E" w:rsidP="00021EFA">
      <w:pPr>
        <w:pStyle w:val="a3"/>
        <w:jc w:val="both"/>
      </w:pPr>
      <w:proofErr w:type="gramStart"/>
      <w:r>
        <w:t>Нарицательные в имена собственные</w:t>
      </w:r>
      <w:proofErr w:type="gramEnd"/>
    </w:p>
    <w:p w:rsidR="009D7A5E" w:rsidRDefault="009D7A5E" w:rsidP="00021EFA">
      <w:pPr>
        <w:pStyle w:val="a3"/>
        <w:jc w:val="both"/>
      </w:pPr>
      <w:r>
        <w:t>Созвездие – Созвездие Близнецов</w:t>
      </w:r>
    </w:p>
    <w:p w:rsidR="009D7A5E" w:rsidRDefault="009D7A5E" w:rsidP="00021EFA">
      <w:pPr>
        <w:pStyle w:val="a3"/>
        <w:jc w:val="both"/>
      </w:pPr>
      <w:r>
        <w:t>Орел (птица) – город Орел</w:t>
      </w:r>
    </w:p>
    <w:p w:rsidR="009D7A5E" w:rsidRDefault="001568B1" w:rsidP="00021EFA">
      <w:pPr>
        <w:pStyle w:val="a3"/>
        <w:jc w:val="both"/>
      </w:pPr>
      <w:r>
        <w:t xml:space="preserve">12. Вопрос: Почему у существительного два вопроса? Привести примеры. Какие будут следующие улицы? </w:t>
      </w:r>
    </w:p>
    <w:p w:rsidR="001568B1" w:rsidRDefault="001568B1" w:rsidP="00021EFA">
      <w:pPr>
        <w:pStyle w:val="a3"/>
        <w:jc w:val="both"/>
      </w:pPr>
      <w:r>
        <w:t>13. Закрепление. Записи примеров упр.181</w:t>
      </w:r>
    </w:p>
    <w:p w:rsidR="001568B1" w:rsidRDefault="001568B1" w:rsidP="00021EFA">
      <w:pPr>
        <w:pStyle w:val="a3"/>
        <w:jc w:val="both"/>
      </w:pPr>
      <w:r>
        <w:t>Записи Одушевленные: медведь, мама</w:t>
      </w:r>
    </w:p>
    <w:p w:rsidR="001568B1" w:rsidRDefault="001568B1" w:rsidP="00021EFA">
      <w:pPr>
        <w:pStyle w:val="a3"/>
        <w:jc w:val="both"/>
      </w:pPr>
      <w:r>
        <w:t xml:space="preserve">               </w:t>
      </w:r>
      <w:proofErr w:type="gramStart"/>
      <w:r>
        <w:t>Неодушевленные</w:t>
      </w:r>
      <w:proofErr w:type="gramEnd"/>
      <w:r>
        <w:t>: зима, книга</w:t>
      </w:r>
    </w:p>
    <w:p w:rsidR="001568B1" w:rsidRDefault="001568B1" w:rsidP="00021EFA">
      <w:pPr>
        <w:pStyle w:val="a3"/>
        <w:jc w:val="both"/>
      </w:pPr>
      <w:r>
        <w:t>14. Третья группа – это три улицы – Мужская, Женская, Средняя</w:t>
      </w:r>
    </w:p>
    <w:p w:rsidR="001568B1" w:rsidRDefault="001568B1" w:rsidP="00021EFA">
      <w:pPr>
        <w:pStyle w:val="a3"/>
        <w:jc w:val="both"/>
      </w:pPr>
      <w:r>
        <w:t>Причем от улицы Женского рода отходит переулок</w:t>
      </w:r>
      <w:r w:rsidR="006103F8">
        <w:t xml:space="preserve"> 3 склонения с ее постоянным жителем Мягким знаком. Улицы Мужского и Женского рода пересекает улица 1 Склонения, улицы мужского и среднего рода пересекает улица 2 Склонения.</w:t>
      </w:r>
    </w:p>
    <w:p w:rsidR="006103F8" w:rsidRDefault="006103F8" w:rsidP="00021EFA">
      <w:pPr>
        <w:pStyle w:val="a3"/>
        <w:jc w:val="both"/>
      </w:pPr>
      <w:r>
        <w:t>15. Закрепление. Игра «Расселите жильцов» по улицам Мужского рода, Женского рода и Среднего рода.</w:t>
      </w:r>
    </w:p>
    <w:p w:rsidR="006103F8" w:rsidRDefault="006103F8" w:rsidP="00021EFA">
      <w:pPr>
        <w:pStyle w:val="a3"/>
        <w:jc w:val="both"/>
      </w:pPr>
      <w:r>
        <w:t>16. Записи в тетради под диктовку. Дом и его жильцы.</w:t>
      </w:r>
    </w:p>
    <w:p w:rsidR="006103F8" w:rsidRDefault="006103F8" w:rsidP="00021EFA">
      <w:pPr>
        <w:pStyle w:val="a3"/>
        <w:jc w:val="both"/>
      </w:pPr>
      <w:r>
        <w:t>1 склонение   2 склонение   3 склонение</w:t>
      </w:r>
    </w:p>
    <w:p w:rsidR="006103F8" w:rsidRDefault="006103F8" w:rsidP="00021EFA">
      <w:pPr>
        <w:pStyle w:val="a3"/>
        <w:jc w:val="both"/>
      </w:pPr>
      <w:r>
        <w:t>М</w:t>
      </w:r>
      <w:proofErr w:type="gramStart"/>
      <w:r>
        <w:t>,Ж</w:t>
      </w:r>
      <w:proofErr w:type="gramEnd"/>
      <w:r>
        <w:t xml:space="preserve"> род          </w:t>
      </w:r>
      <w:proofErr w:type="spellStart"/>
      <w:r>
        <w:t>м,ср.р</w:t>
      </w:r>
      <w:proofErr w:type="spellEnd"/>
      <w:r>
        <w:t xml:space="preserve">               </w:t>
      </w:r>
      <w:proofErr w:type="spellStart"/>
      <w:r>
        <w:t>жр</w:t>
      </w:r>
      <w:proofErr w:type="spellEnd"/>
    </w:p>
    <w:p w:rsidR="006103F8" w:rsidRDefault="006103F8" w:rsidP="00021EFA">
      <w:pPr>
        <w:pStyle w:val="a3"/>
        <w:jc w:val="both"/>
      </w:pPr>
      <w:r>
        <w:t xml:space="preserve">- на </w:t>
      </w:r>
      <w:proofErr w:type="gramStart"/>
      <w:r>
        <w:t>–я</w:t>
      </w:r>
      <w:proofErr w:type="gramEnd"/>
      <w:r>
        <w:t xml:space="preserve">-а            на –о-е            на </w:t>
      </w:r>
      <w:proofErr w:type="spellStart"/>
      <w:r>
        <w:t>согл</w:t>
      </w:r>
      <w:proofErr w:type="spellEnd"/>
      <w:r>
        <w:t>. с ь знаком на конце</w:t>
      </w:r>
    </w:p>
    <w:p w:rsidR="006103F8" w:rsidRDefault="006103F8" w:rsidP="00021EFA">
      <w:pPr>
        <w:pStyle w:val="a3"/>
        <w:jc w:val="both"/>
      </w:pPr>
      <w:proofErr w:type="gramStart"/>
      <w:r>
        <w:t>Слова различные (лучше словарные): линейка, малина, каток, свет, иллюстрация, бассейн и пр.</w:t>
      </w:r>
      <w:proofErr w:type="gramEnd"/>
    </w:p>
    <w:p w:rsidR="006103F8" w:rsidRDefault="006103F8" w:rsidP="00021EFA">
      <w:pPr>
        <w:pStyle w:val="a3"/>
        <w:jc w:val="both"/>
      </w:pPr>
    </w:p>
    <w:p w:rsidR="006103F8" w:rsidRDefault="006103F8" w:rsidP="00021EFA">
      <w:pPr>
        <w:pStyle w:val="a3"/>
        <w:jc w:val="both"/>
      </w:pPr>
      <w:r>
        <w:t>17. Творческий, слуховой диктант: записи отгадок по склонениям.</w:t>
      </w:r>
    </w:p>
    <w:p w:rsidR="006103F8" w:rsidRDefault="006103F8" w:rsidP="00021EFA">
      <w:pPr>
        <w:pStyle w:val="a3"/>
        <w:jc w:val="both"/>
      </w:pPr>
      <w:r>
        <w:t>А) В тетради я бываю</w:t>
      </w:r>
    </w:p>
    <w:p w:rsidR="006103F8" w:rsidRDefault="006103F8" w:rsidP="00021EFA">
      <w:pPr>
        <w:pStyle w:val="a3"/>
        <w:jc w:val="both"/>
      </w:pPr>
      <w:r>
        <w:t xml:space="preserve">     Косая и прямая</w:t>
      </w:r>
    </w:p>
    <w:p w:rsidR="006103F8" w:rsidRDefault="006103F8" w:rsidP="00021EFA">
      <w:pPr>
        <w:pStyle w:val="a3"/>
        <w:jc w:val="both"/>
      </w:pPr>
      <w:r>
        <w:t xml:space="preserve">     В другом своем значении</w:t>
      </w:r>
    </w:p>
    <w:p w:rsidR="006103F8" w:rsidRDefault="006103F8" w:rsidP="00021EFA">
      <w:pPr>
        <w:pStyle w:val="a3"/>
        <w:jc w:val="both"/>
      </w:pPr>
      <w:r>
        <w:t xml:space="preserve">     </w:t>
      </w:r>
      <w:proofErr w:type="gramStart"/>
      <w:r>
        <w:t xml:space="preserve">Я – планка для черчения. </w:t>
      </w:r>
      <w:proofErr w:type="gramEnd"/>
      <w:r>
        <w:t>(Линейка)</w:t>
      </w:r>
    </w:p>
    <w:p w:rsidR="006103F8" w:rsidRDefault="006103F8" w:rsidP="00021EFA">
      <w:pPr>
        <w:pStyle w:val="a3"/>
        <w:jc w:val="both"/>
      </w:pPr>
      <w:r>
        <w:t>Б) Я от солнца, от огня,</w:t>
      </w:r>
    </w:p>
    <w:p w:rsidR="006103F8" w:rsidRDefault="006103F8" w:rsidP="00021EFA">
      <w:pPr>
        <w:pStyle w:val="a3"/>
        <w:jc w:val="both"/>
      </w:pPr>
      <w:r>
        <w:t xml:space="preserve">     Яркий луч несет меня (Свет)</w:t>
      </w:r>
    </w:p>
    <w:p w:rsidR="006103F8" w:rsidRDefault="006103F8" w:rsidP="00021EFA">
      <w:pPr>
        <w:pStyle w:val="a3"/>
        <w:jc w:val="both"/>
      </w:pPr>
      <w:r>
        <w:t>В) Я антоним шума, стука,</w:t>
      </w:r>
    </w:p>
    <w:p w:rsidR="006103F8" w:rsidRDefault="00EA201E" w:rsidP="00021EFA">
      <w:pPr>
        <w:pStyle w:val="a3"/>
        <w:jc w:val="both"/>
      </w:pPr>
      <w:r>
        <w:t xml:space="preserve">     Без меня вам ночью мука,</w:t>
      </w:r>
    </w:p>
    <w:p w:rsidR="00EA201E" w:rsidRDefault="00EA201E" w:rsidP="00021EFA">
      <w:pPr>
        <w:pStyle w:val="a3"/>
        <w:jc w:val="both"/>
      </w:pPr>
      <w:r>
        <w:t xml:space="preserve">     Я для отдыха и сна</w:t>
      </w:r>
    </w:p>
    <w:p w:rsidR="00EA201E" w:rsidRDefault="00EA201E" w:rsidP="00021EFA">
      <w:pPr>
        <w:pStyle w:val="a3"/>
        <w:jc w:val="both"/>
      </w:pPr>
      <w:r>
        <w:t xml:space="preserve">     Называюсь (тишина)</w:t>
      </w:r>
    </w:p>
    <w:p w:rsidR="006103F8" w:rsidRDefault="00EA201E" w:rsidP="00021EFA">
      <w:pPr>
        <w:pStyle w:val="a3"/>
        <w:jc w:val="both"/>
      </w:pPr>
      <w:r>
        <w:t>Грач, море, горе, рожь, мама, папа, мышь, дочь.</w:t>
      </w:r>
    </w:p>
    <w:p w:rsidR="00EA201E" w:rsidRDefault="00EA201E" w:rsidP="00021EFA">
      <w:pPr>
        <w:pStyle w:val="a3"/>
        <w:jc w:val="both"/>
      </w:pPr>
      <w:r>
        <w:t xml:space="preserve">18. Вывод. Какие существительные относятся к 1, 2, 3  </w:t>
      </w:r>
      <w:proofErr w:type="spellStart"/>
      <w:r>
        <w:t>скл</w:t>
      </w:r>
      <w:proofErr w:type="spellEnd"/>
      <w:r>
        <w:t>.?</w:t>
      </w:r>
    </w:p>
    <w:p w:rsidR="00EA201E" w:rsidRDefault="00EA201E" w:rsidP="00021EFA">
      <w:pPr>
        <w:pStyle w:val="a3"/>
        <w:jc w:val="both"/>
      </w:pPr>
      <w:r>
        <w:lastRenderedPageBreak/>
        <w:t xml:space="preserve">19. Слово учителя. Большинство существительных изменяются по падежам (склоняются). Вверху нашей схемы города располагается не связанный с центром города Падежный проспект, который пересекается шестью улицами. </w:t>
      </w:r>
    </w:p>
    <w:p w:rsidR="00EA201E" w:rsidRDefault="00EA201E" w:rsidP="00021EFA">
      <w:pPr>
        <w:pStyle w:val="a3"/>
        <w:jc w:val="both"/>
      </w:pPr>
      <w:r>
        <w:t xml:space="preserve">- Назовите их? </w:t>
      </w:r>
    </w:p>
    <w:p w:rsidR="00EA201E" w:rsidRDefault="00EA201E" w:rsidP="00021EFA">
      <w:pPr>
        <w:pStyle w:val="a3"/>
        <w:jc w:val="both"/>
      </w:pPr>
      <w:r>
        <w:t>- «Опознайте» жильцов этого Проспекта, т.е. просклоняйте</w:t>
      </w:r>
    </w:p>
    <w:p w:rsidR="00EA201E" w:rsidRDefault="00EA201E" w:rsidP="00021EFA">
      <w:pPr>
        <w:pStyle w:val="a3"/>
        <w:jc w:val="both"/>
      </w:pPr>
      <w:proofErr w:type="spellStart"/>
      <w:r>
        <w:t>Ип</w:t>
      </w:r>
      <w:proofErr w:type="spellEnd"/>
      <w:r>
        <w:t xml:space="preserve"> Кто? Что? Мама, мир</w:t>
      </w:r>
    </w:p>
    <w:p w:rsidR="00EA201E" w:rsidRDefault="00EA201E" w:rsidP="00021EFA">
      <w:pPr>
        <w:pStyle w:val="a3"/>
        <w:jc w:val="both"/>
      </w:pPr>
      <w:proofErr w:type="spellStart"/>
      <w:r>
        <w:t>Рп</w:t>
      </w:r>
      <w:proofErr w:type="spellEnd"/>
      <w:r>
        <w:t xml:space="preserve"> кого? Чего?</w:t>
      </w:r>
    </w:p>
    <w:p w:rsidR="00EA201E" w:rsidRDefault="00EA201E" w:rsidP="00EA201E">
      <w:pPr>
        <w:pStyle w:val="a3"/>
        <w:jc w:val="both"/>
      </w:pPr>
      <w:proofErr w:type="spellStart"/>
      <w:r>
        <w:t>Дп</w:t>
      </w:r>
      <w:proofErr w:type="spellEnd"/>
      <w:r>
        <w:t xml:space="preserve"> кому? Чему?</w:t>
      </w:r>
    </w:p>
    <w:p w:rsidR="00EA201E" w:rsidRDefault="00EA201E" w:rsidP="00021EFA">
      <w:pPr>
        <w:pStyle w:val="a3"/>
        <w:jc w:val="both"/>
      </w:pPr>
      <w:proofErr w:type="spellStart"/>
      <w:r>
        <w:t>Вп</w:t>
      </w:r>
      <w:proofErr w:type="spellEnd"/>
      <w:r>
        <w:t xml:space="preserve"> кого? Что?</w:t>
      </w:r>
    </w:p>
    <w:p w:rsidR="00EA201E" w:rsidRDefault="00EA201E" w:rsidP="00021EFA">
      <w:pPr>
        <w:pStyle w:val="a3"/>
        <w:jc w:val="both"/>
      </w:pPr>
      <w:proofErr w:type="spellStart"/>
      <w:r>
        <w:t>Тп</w:t>
      </w:r>
      <w:proofErr w:type="spellEnd"/>
      <w:r>
        <w:t xml:space="preserve"> кем? Чем?</w:t>
      </w:r>
    </w:p>
    <w:p w:rsidR="00EA201E" w:rsidRDefault="00EA201E" w:rsidP="00021EFA">
      <w:pPr>
        <w:pStyle w:val="a3"/>
        <w:jc w:val="both"/>
      </w:pPr>
      <w:proofErr w:type="spellStart"/>
      <w:r>
        <w:t>Пп</w:t>
      </w:r>
      <w:proofErr w:type="spellEnd"/>
      <w:r>
        <w:t xml:space="preserve"> о ком? О чем?</w:t>
      </w:r>
    </w:p>
    <w:p w:rsidR="00EA201E" w:rsidRDefault="00EA201E" w:rsidP="00021EFA">
      <w:pPr>
        <w:pStyle w:val="a3"/>
        <w:jc w:val="both"/>
      </w:pPr>
      <w:r>
        <w:t xml:space="preserve">20. Вывод. Что мы знаем об имени существительном? </w:t>
      </w:r>
      <w:proofErr w:type="gramStart"/>
      <w:r>
        <w:t xml:space="preserve">Что осталось изучить? </w:t>
      </w:r>
      <w:proofErr w:type="gramEnd"/>
      <w:r>
        <w:t>(Числа)</w:t>
      </w:r>
    </w:p>
    <w:p w:rsidR="00EA201E" w:rsidRDefault="00EA201E" w:rsidP="00021EFA">
      <w:pPr>
        <w:pStyle w:val="a3"/>
        <w:jc w:val="both"/>
      </w:pPr>
      <w:r>
        <w:t xml:space="preserve">21. Слово учителя. Падежные улицы своими разными концами упираются в два парка: Множественное число и Единственное число. Каждый </w:t>
      </w:r>
      <w:proofErr w:type="gramStart"/>
      <w:r>
        <w:t>раз</w:t>
      </w:r>
      <w:proofErr w:type="gramEnd"/>
      <w:r>
        <w:t xml:space="preserve"> пересекая Падежный проспект жители этого города меняются.</w:t>
      </w:r>
    </w:p>
    <w:p w:rsidR="00EA201E" w:rsidRDefault="00EA201E" w:rsidP="00021EFA">
      <w:pPr>
        <w:pStyle w:val="a3"/>
        <w:jc w:val="both"/>
      </w:pPr>
      <w:r>
        <w:t>Докажите!</w:t>
      </w:r>
    </w:p>
    <w:p w:rsidR="00EA201E" w:rsidRDefault="00EA201E" w:rsidP="00021EFA">
      <w:pPr>
        <w:pStyle w:val="a3"/>
        <w:jc w:val="both"/>
      </w:pPr>
      <w:proofErr w:type="spellStart"/>
      <w:r>
        <w:t>Ед.ч</w:t>
      </w:r>
      <w:proofErr w:type="spellEnd"/>
      <w:r>
        <w:t xml:space="preserve">.  луч  - </w:t>
      </w:r>
      <w:proofErr w:type="spellStart"/>
      <w:r>
        <w:t>мн.ч</w:t>
      </w:r>
      <w:proofErr w:type="spellEnd"/>
      <w:r>
        <w:t xml:space="preserve">. </w:t>
      </w:r>
      <w:proofErr w:type="gramStart"/>
      <w:r>
        <w:t>лучах</w:t>
      </w:r>
      <w:proofErr w:type="gramEnd"/>
    </w:p>
    <w:p w:rsidR="00EA201E" w:rsidRDefault="00EA201E" w:rsidP="00021EFA">
      <w:pPr>
        <w:pStyle w:val="a3"/>
        <w:jc w:val="both"/>
      </w:pPr>
      <w:proofErr w:type="gramStart"/>
      <w:r>
        <w:t xml:space="preserve">Существуют существительные только </w:t>
      </w:r>
      <w:proofErr w:type="spellStart"/>
      <w:r>
        <w:t>мн.ч</w:t>
      </w:r>
      <w:proofErr w:type="spellEnd"/>
      <w:r>
        <w:t xml:space="preserve">. – грабли, жмурки; </w:t>
      </w:r>
      <w:proofErr w:type="spellStart"/>
      <w:r>
        <w:t>ед.ч</w:t>
      </w:r>
      <w:proofErr w:type="spellEnd"/>
      <w:r>
        <w:t>. – молодость, молоко</w:t>
      </w:r>
      <w:proofErr w:type="gramEnd"/>
    </w:p>
    <w:p w:rsidR="00EA201E" w:rsidRDefault="00EA201E" w:rsidP="00021EFA">
      <w:pPr>
        <w:pStyle w:val="a3"/>
        <w:jc w:val="both"/>
      </w:pPr>
      <w:r>
        <w:t>22. Выводы. Морфологические признаки существительного</w:t>
      </w:r>
      <w:r w:rsidR="00C712A2">
        <w:t>:</w:t>
      </w:r>
    </w:p>
    <w:p w:rsidR="00C712A2" w:rsidRDefault="00C712A2" w:rsidP="00021EFA">
      <w:pPr>
        <w:pStyle w:val="a3"/>
        <w:jc w:val="both"/>
      </w:pPr>
      <w:r>
        <w:t>Собственные и нарицательные, одушевленные и неодушевленные, склонения, род, падеж и число.</w:t>
      </w:r>
    </w:p>
    <w:p w:rsidR="00C712A2" w:rsidRDefault="00C712A2" w:rsidP="00021EFA">
      <w:pPr>
        <w:pStyle w:val="a3"/>
        <w:jc w:val="both"/>
      </w:pPr>
      <w:r>
        <w:t>23. Слово учителя. Карта заполнена, но осталось неясным одно: почему одни улицы связаны с центром города, а другие – нет? (К центру улицы, названия которых обозначает постоянные признаки имен существительных, чуть в стороне – улицы и парки, проспект непостоянные признаки).</w:t>
      </w:r>
    </w:p>
    <w:p w:rsidR="00C712A2" w:rsidRDefault="00C712A2" w:rsidP="00021EFA">
      <w:pPr>
        <w:pStyle w:val="a3"/>
        <w:jc w:val="both"/>
      </w:pPr>
      <w:r>
        <w:t>24. выводы.</w:t>
      </w:r>
    </w:p>
    <w:p w:rsidR="00C712A2" w:rsidRDefault="00C712A2" w:rsidP="00021EFA">
      <w:pPr>
        <w:pStyle w:val="a3"/>
        <w:jc w:val="both"/>
      </w:pPr>
      <w:r>
        <w:t xml:space="preserve">25. Синтаксическая роль имен существительных в предложении. </w:t>
      </w:r>
    </w:p>
    <w:p w:rsidR="00C712A2" w:rsidRDefault="00C712A2" w:rsidP="00021EFA">
      <w:pPr>
        <w:pStyle w:val="a3"/>
        <w:jc w:val="both"/>
      </w:pPr>
      <w:r>
        <w:t xml:space="preserve">26. </w:t>
      </w:r>
      <w:r w:rsidR="000006F6">
        <w:t xml:space="preserve">Вокруг города – окружное шоссе. </w:t>
      </w:r>
      <w:proofErr w:type="gramStart"/>
      <w:r w:rsidR="000006F6">
        <w:t>Но дорога странная: она обозначена разными линиями (сплошной, двойной, пунктирной, пунктир с точкой).</w:t>
      </w:r>
      <w:proofErr w:type="gramEnd"/>
    </w:p>
    <w:p w:rsidR="000006F6" w:rsidRPr="00021EFA" w:rsidRDefault="000006F6" w:rsidP="00021EFA">
      <w:pPr>
        <w:pStyle w:val="a3"/>
        <w:jc w:val="both"/>
      </w:pPr>
      <w:r>
        <w:t xml:space="preserve">- Почему? </w:t>
      </w:r>
    </w:p>
    <w:sectPr w:rsidR="000006F6" w:rsidRPr="000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C2"/>
    <w:multiLevelType w:val="hybridMultilevel"/>
    <w:tmpl w:val="93E6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FA"/>
    <w:rsid w:val="000006F6"/>
    <w:rsid w:val="00021EFA"/>
    <w:rsid w:val="001568B1"/>
    <w:rsid w:val="004036A7"/>
    <w:rsid w:val="00582F79"/>
    <w:rsid w:val="006103F8"/>
    <w:rsid w:val="009D7A5E"/>
    <w:rsid w:val="00BF1101"/>
    <w:rsid w:val="00C712A2"/>
    <w:rsid w:val="00E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4</cp:revision>
  <dcterms:created xsi:type="dcterms:W3CDTF">2013-12-01T06:56:00Z</dcterms:created>
  <dcterms:modified xsi:type="dcterms:W3CDTF">2013-12-01T07:29:00Z</dcterms:modified>
</cp:coreProperties>
</file>