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5A" w:rsidRPr="0091553A" w:rsidRDefault="0077647B">
      <w:pPr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    </w:t>
      </w:r>
      <w:r w:rsidR="00921D35">
        <w:rPr>
          <w:rFonts w:ascii="Times New Roman" w:hAnsi="Times New Roman" w:cs="Times New Roman"/>
          <w:sz w:val="28"/>
          <w:szCs w:val="28"/>
        </w:rPr>
        <w:t>«Нетрадиционные техники рисования: Витраж на фотобумаге»</w:t>
      </w:r>
      <w:r w:rsidR="00E010CF" w:rsidRPr="00915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0CF" w:rsidRPr="0091553A" w:rsidRDefault="00921D35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10CF" w:rsidRPr="0091553A">
        <w:rPr>
          <w:rFonts w:ascii="Times New Roman" w:hAnsi="Times New Roman" w:cs="Times New Roman"/>
          <w:sz w:val="28"/>
          <w:szCs w:val="28"/>
        </w:rPr>
        <w:t>обиться положительных результатов в воспитании и развитии дошкольника  мне помогают приемы и методы арт-</w:t>
      </w:r>
      <w:r w:rsidR="00A16A8C">
        <w:rPr>
          <w:rFonts w:ascii="Times New Roman" w:hAnsi="Times New Roman" w:cs="Times New Roman"/>
          <w:sz w:val="28"/>
          <w:szCs w:val="28"/>
        </w:rPr>
        <w:t>терапии. Даже  творческие встречи</w:t>
      </w:r>
      <w:proofErr w:type="gramStart"/>
      <w:r w:rsidR="00E010CF" w:rsidRPr="00915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0CF" w:rsidRPr="0091553A">
        <w:rPr>
          <w:rFonts w:ascii="Times New Roman" w:hAnsi="Times New Roman" w:cs="Times New Roman"/>
          <w:sz w:val="28"/>
          <w:szCs w:val="28"/>
        </w:rPr>
        <w:t xml:space="preserve"> мастер –классы я провожу  </w:t>
      </w:r>
      <w:r w:rsidR="00A16A8C">
        <w:rPr>
          <w:rFonts w:ascii="Times New Roman" w:hAnsi="Times New Roman" w:cs="Times New Roman"/>
          <w:sz w:val="28"/>
          <w:szCs w:val="28"/>
        </w:rPr>
        <w:t>используя данные приемы, они</w:t>
      </w:r>
      <w:r w:rsidR="00E010CF" w:rsidRPr="0091553A">
        <w:rPr>
          <w:rFonts w:ascii="Times New Roman" w:hAnsi="Times New Roman" w:cs="Times New Roman"/>
          <w:sz w:val="28"/>
          <w:szCs w:val="28"/>
        </w:rPr>
        <w:t xml:space="preserve"> позволяют мне в большей степени заинтересовать и вовлечь родителей в совместное творч</w:t>
      </w:r>
      <w:r w:rsidR="0091553A">
        <w:rPr>
          <w:rFonts w:ascii="Times New Roman" w:hAnsi="Times New Roman" w:cs="Times New Roman"/>
          <w:sz w:val="28"/>
          <w:szCs w:val="28"/>
        </w:rPr>
        <w:t>ество с детьми</w:t>
      </w:r>
      <w:r w:rsidR="00E010CF" w:rsidRPr="0091553A">
        <w:rPr>
          <w:rFonts w:ascii="Times New Roman" w:hAnsi="Times New Roman" w:cs="Times New Roman"/>
          <w:sz w:val="28"/>
          <w:szCs w:val="28"/>
        </w:rPr>
        <w:t xml:space="preserve"> и выстроить </w:t>
      </w:r>
      <w:r w:rsidR="0091553A">
        <w:rPr>
          <w:rFonts w:ascii="Times New Roman" w:hAnsi="Times New Roman" w:cs="Times New Roman"/>
          <w:sz w:val="28"/>
          <w:szCs w:val="28"/>
        </w:rPr>
        <w:t xml:space="preserve">более доверительные </w:t>
      </w:r>
      <w:r w:rsidR="00A16A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16A8C">
        <w:rPr>
          <w:rFonts w:ascii="Times New Roman" w:hAnsi="Times New Roman" w:cs="Times New Roman"/>
          <w:sz w:val="28"/>
          <w:szCs w:val="28"/>
        </w:rPr>
        <w:t>вза</w:t>
      </w:r>
      <w:r w:rsidR="0091553A">
        <w:rPr>
          <w:rFonts w:ascii="Times New Roman" w:hAnsi="Times New Roman" w:cs="Times New Roman"/>
          <w:sz w:val="28"/>
          <w:szCs w:val="28"/>
        </w:rPr>
        <w:t>имоуважительные</w:t>
      </w:r>
      <w:proofErr w:type="spellEnd"/>
      <w:r w:rsidR="0091553A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A16A8C">
        <w:rPr>
          <w:rFonts w:ascii="Times New Roman" w:hAnsi="Times New Roman" w:cs="Times New Roman"/>
          <w:sz w:val="28"/>
          <w:szCs w:val="28"/>
        </w:rPr>
        <w:t>в цепочке воспитатель-ребенок-родитель</w:t>
      </w:r>
      <w:r w:rsidR="00E010CF" w:rsidRPr="00915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0CF" w:rsidRPr="0091553A" w:rsidRDefault="00E010CF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Благодаря разнообразию техник рисования используемых в арт-терапии, богатству художественного и природного материалов – мы создаем необычные рисунки, семейные</w:t>
      </w:r>
      <w:r w:rsidR="00BA27C6" w:rsidRPr="0091553A">
        <w:rPr>
          <w:rFonts w:ascii="Times New Roman" w:hAnsi="Times New Roman" w:cs="Times New Roman"/>
          <w:sz w:val="28"/>
          <w:szCs w:val="28"/>
        </w:rPr>
        <w:t xml:space="preserve"> </w:t>
      </w:r>
      <w:r w:rsidRPr="00915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53A">
        <w:rPr>
          <w:rFonts w:ascii="Times New Roman" w:hAnsi="Times New Roman" w:cs="Times New Roman"/>
          <w:sz w:val="28"/>
          <w:szCs w:val="28"/>
        </w:rPr>
        <w:t>каллажи</w:t>
      </w:r>
      <w:proofErr w:type="spellEnd"/>
      <w:r w:rsidRPr="0091553A">
        <w:rPr>
          <w:rFonts w:ascii="Times New Roman" w:hAnsi="Times New Roman" w:cs="Times New Roman"/>
          <w:sz w:val="28"/>
          <w:szCs w:val="28"/>
        </w:rPr>
        <w:t>, детские книжки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>музыкальные инструменты, но  самое главное , что через  творчество решаем свои проблемы, снимаем стрессы  да и просто  делаем себя более счастливыми и здоровыми.</w:t>
      </w:r>
    </w:p>
    <w:p w:rsidR="00E010CF" w:rsidRPr="0091553A" w:rsidRDefault="00E010CF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Да, именно так! Потому что, арт-терапия – это уникальный 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направленный на здоровье и гармонизацию личности.</w:t>
      </w:r>
    </w:p>
    <w:p w:rsidR="0077647B" w:rsidRPr="0091553A" w:rsidRDefault="0077647B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   И для достижения данной цели разработано много инт</w:t>
      </w:r>
      <w:r w:rsidR="00A16A8C">
        <w:rPr>
          <w:rFonts w:ascii="Times New Roman" w:hAnsi="Times New Roman" w:cs="Times New Roman"/>
          <w:sz w:val="28"/>
          <w:szCs w:val="28"/>
        </w:rPr>
        <w:t xml:space="preserve">ересных и увлекательных техник. С </w:t>
      </w:r>
      <w:r w:rsidRPr="0091553A">
        <w:rPr>
          <w:rFonts w:ascii="Times New Roman" w:hAnsi="Times New Roman" w:cs="Times New Roman"/>
          <w:sz w:val="28"/>
          <w:szCs w:val="28"/>
        </w:rPr>
        <w:t xml:space="preserve"> погружение</w:t>
      </w:r>
      <w:r w:rsidR="00A16A8C">
        <w:rPr>
          <w:rFonts w:ascii="Times New Roman" w:hAnsi="Times New Roman" w:cs="Times New Roman"/>
          <w:sz w:val="28"/>
          <w:szCs w:val="28"/>
        </w:rPr>
        <w:t xml:space="preserve">м </w:t>
      </w:r>
      <w:r w:rsidRPr="0091553A">
        <w:rPr>
          <w:rFonts w:ascii="Times New Roman" w:hAnsi="Times New Roman" w:cs="Times New Roman"/>
          <w:sz w:val="28"/>
          <w:szCs w:val="28"/>
        </w:rPr>
        <w:t xml:space="preserve"> в</w:t>
      </w:r>
      <w:r w:rsidR="00A16A8C">
        <w:rPr>
          <w:rFonts w:ascii="Times New Roman" w:hAnsi="Times New Roman" w:cs="Times New Roman"/>
          <w:sz w:val="28"/>
          <w:szCs w:val="28"/>
        </w:rPr>
        <w:t xml:space="preserve"> творческий </w:t>
      </w:r>
      <w:r w:rsidRPr="0091553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30633" w:rsidRPr="0091553A">
        <w:rPr>
          <w:rFonts w:ascii="Times New Roman" w:hAnsi="Times New Roman" w:cs="Times New Roman"/>
          <w:sz w:val="28"/>
          <w:szCs w:val="28"/>
        </w:rPr>
        <w:t xml:space="preserve">, но они </w:t>
      </w:r>
      <w:r w:rsidRPr="0091553A">
        <w:rPr>
          <w:rFonts w:ascii="Times New Roman" w:hAnsi="Times New Roman" w:cs="Times New Roman"/>
          <w:sz w:val="28"/>
          <w:szCs w:val="28"/>
        </w:rPr>
        <w:t xml:space="preserve"> требуют постепенного знакомства</w:t>
      </w:r>
      <w:r w:rsidR="00A16A8C">
        <w:rPr>
          <w:rFonts w:ascii="Times New Roman" w:hAnsi="Times New Roman" w:cs="Times New Roman"/>
          <w:sz w:val="28"/>
          <w:szCs w:val="28"/>
        </w:rPr>
        <w:t xml:space="preserve"> человека с ними</w:t>
      </w:r>
      <w:r w:rsidRPr="0091553A">
        <w:rPr>
          <w:rFonts w:ascii="Times New Roman" w:hAnsi="Times New Roman" w:cs="Times New Roman"/>
          <w:sz w:val="28"/>
          <w:szCs w:val="28"/>
        </w:rPr>
        <w:t>.</w:t>
      </w:r>
      <w:r w:rsidR="00483921" w:rsidRPr="0091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21" w:rsidRPr="0091553A" w:rsidRDefault="00483921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   Мне как педагогу важно помнить о том</w:t>
      </w:r>
      <w:r w:rsidR="00F30633" w:rsidRPr="0091553A">
        <w:rPr>
          <w:rFonts w:ascii="Times New Roman" w:hAnsi="Times New Roman" w:cs="Times New Roman"/>
          <w:sz w:val="28"/>
          <w:szCs w:val="28"/>
        </w:rPr>
        <w:t>,</w:t>
      </w:r>
      <w:r w:rsidRPr="0091553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взрослому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как и ребенку могут быть при</w:t>
      </w:r>
      <w:r w:rsidR="00A16A8C">
        <w:rPr>
          <w:rFonts w:ascii="Times New Roman" w:hAnsi="Times New Roman" w:cs="Times New Roman"/>
          <w:sz w:val="28"/>
          <w:szCs w:val="28"/>
        </w:rPr>
        <w:t>суще некие</w:t>
      </w:r>
      <w:r w:rsidRPr="0091553A">
        <w:rPr>
          <w:rFonts w:ascii="Times New Roman" w:hAnsi="Times New Roman" w:cs="Times New Roman"/>
          <w:sz w:val="28"/>
          <w:szCs w:val="28"/>
        </w:rPr>
        <w:t xml:space="preserve"> страхи, неуверенность в себе. Как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это обусловлено какими</w:t>
      </w:r>
      <w:r w:rsidR="00F30633" w:rsidRPr="0091553A">
        <w:rPr>
          <w:rFonts w:ascii="Times New Roman" w:hAnsi="Times New Roman" w:cs="Times New Roman"/>
          <w:sz w:val="28"/>
          <w:szCs w:val="28"/>
        </w:rPr>
        <w:t>-</w:t>
      </w:r>
      <w:r w:rsidRPr="0091553A">
        <w:rPr>
          <w:rFonts w:ascii="Times New Roman" w:hAnsi="Times New Roman" w:cs="Times New Roman"/>
          <w:sz w:val="28"/>
          <w:szCs w:val="28"/>
        </w:rPr>
        <w:t xml:space="preserve"> то социальными рамками и оценкой нас другими людьми. </w:t>
      </w:r>
    </w:p>
    <w:p w:rsidR="00483921" w:rsidRPr="0091553A" w:rsidRDefault="00483921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   Поэтому в начале нашего творческого знакомства я как детям так и их родителям </w:t>
      </w:r>
      <w:r w:rsidR="00A16A8C">
        <w:rPr>
          <w:rFonts w:ascii="Times New Roman" w:hAnsi="Times New Roman" w:cs="Times New Roman"/>
          <w:sz w:val="28"/>
          <w:szCs w:val="28"/>
        </w:rPr>
        <w:t xml:space="preserve"> </w:t>
      </w:r>
      <w:r w:rsidRPr="0091553A">
        <w:rPr>
          <w:rFonts w:ascii="Times New Roman" w:hAnsi="Times New Roman" w:cs="Times New Roman"/>
          <w:sz w:val="28"/>
          <w:szCs w:val="28"/>
        </w:rPr>
        <w:t>предлагаю достаточно простые</w:t>
      </w:r>
      <w:r w:rsidR="00F30633" w:rsidRPr="0091553A">
        <w:rPr>
          <w:rFonts w:ascii="Times New Roman" w:hAnsi="Times New Roman" w:cs="Times New Roman"/>
          <w:sz w:val="28"/>
          <w:szCs w:val="28"/>
        </w:rPr>
        <w:t>,</w:t>
      </w:r>
      <w:r w:rsidRPr="0091553A">
        <w:rPr>
          <w:rFonts w:ascii="Times New Roman" w:hAnsi="Times New Roman" w:cs="Times New Roman"/>
          <w:sz w:val="28"/>
          <w:szCs w:val="28"/>
        </w:rPr>
        <w:t xml:space="preserve"> удобные, не затратные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но увлекательные </w:t>
      </w:r>
      <w:r w:rsidR="00F30633" w:rsidRPr="0091553A">
        <w:rPr>
          <w:rFonts w:ascii="Times New Roman" w:hAnsi="Times New Roman" w:cs="Times New Roman"/>
          <w:sz w:val="28"/>
          <w:szCs w:val="28"/>
        </w:rPr>
        <w:t xml:space="preserve"> </w:t>
      </w:r>
      <w:r w:rsidRPr="0091553A">
        <w:rPr>
          <w:rFonts w:ascii="Times New Roman" w:hAnsi="Times New Roman" w:cs="Times New Roman"/>
          <w:sz w:val="28"/>
          <w:szCs w:val="28"/>
        </w:rPr>
        <w:t xml:space="preserve">упражнения, задания , в которых каждый будет успешен и сможет унести домой красивый продукт своего творчества и хорошее настроение. </w:t>
      </w:r>
    </w:p>
    <w:p w:rsidR="00483921" w:rsidRPr="0091553A" w:rsidRDefault="00483921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Одна из таких техник называется витраж. </w:t>
      </w:r>
    </w:p>
    <w:p w:rsidR="00697BD4" w:rsidRPr="0091553A" w:rsidRDefault="00483921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       Витражные ри</w:t>
      </w:r>
      <w:r w:rsidR="00697BD4" w:rsidRPr="0091553A">
        <w:rPr>
          <w:rFonts w:ascii="Times New Roman" w:hAnsi="Times New Roman" w:cs="Times New Roman"/>
          <w:sz w:val="28"/>
          <w:szCs w:val="28"/>
        </w:rPr>
        <w:t xml:space="preserve">сунки мы </w:t>
      </w:r>
      <w:proofErr w:type="gramStart"/>
      <w:r w:rsidR="00697BD4" w:rsidRPr="0091553A">
        <w:rPr>
          <w:rFonts w:ascii="Times New Roman" w:hAnsi="Times New Roman" w:cs="Times New Roman"/>
          <w:sz w:val="28"/>
          <w:szCs w:val="28"/>
        </w:rPr>
        <w:t>создаем</w:t>
      </w:r>
      <w:proofErr w:type="gramEnd"/>
      <w:r w:rsidR="00697BD4" w:rsidRPr="0091553A">
        <w:rPr>
          <w:rFonts w:ascii="Times New Roman" w:hAnsi="Times New Roman" w:cs="Times New Roman"/>
          <w:sz w:val="28"/>
          <w:szCs w:val="28"/>
        </w:rPr>
        <w:t xml:space="preserve"> используя фото</w:t>
      </w:r>
      <w:r w:rsidRPr="0091553A">
        <w:rPr>
          <w:rFonts w:ascii="Times New Roman" w:hAnsi="Times New Roman" w:cs="Times New Roman"/>
          <w:sz w:val="28"/>
          <w:szCs w:val="28"/>
        </w:rPr>
        <w:t xml:space="preserve"> бумагу и фломастеры. А наличие </w:t>
      </w:r>
      <w:r w:rsidR="00697BD4" w:rsidRPr="0091553A">
        <w:rPr>
          <w:rFonts w:ascii="Times New Roman" w:hAnsi="Times New Roman" w:cs="Times New Roman"/>
          <w:sz w:val="28"/>
          <w:szCs w:val="28"/>
        </w:rPr>
        <w:t xml:space="preserve">линейки и трафарета позволит многим чувствовать себя более уверенно и свободно. </w:t>
      </w:r>
    </w:p>
    <w:p w:rsidR="006038D3" w:rsidRPr="0091553A" w:rsidRDefault="00697BD4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Подготовленная мной виде</w:t>
      </w:r>
      <w:r w:rsidR="006038D3" w:rsidRPr="0091553A">
        <w:rPr>
          <w:rFonts w:ascii="Times New Roman" w:hAnsi="Times New Roman" w:cs="Times New Roman"/>
          <w:sz w:val="28"/>
          <w:szCs w:val="28"/>
        </w:rPr>
        <w:t>о</w:t>
      </w:r>
      <w:r w:rsidRPr="0091553A">
        <w:rPr>
          <w:rFonts w:ascii="Times New Roman" w:hAnsi="Times New Roman" w:cs="Times New Roman"/>
          <w:sz w:val="28"/>
          <w:szCs w:val="28"/>
        </w:rPr>
        <w:t xml:space="preserve"> и</w:t>
      </w:r>
      <w:r w:rsidR="006038D3" w:rsidRPr="0091553A">
        <w:rPr>
          <w:rFonts w:ascii="Times New Roman" w:hAnsi="Times New Roman" w:cs="Times New Roman"/>
          <w:sz w:val="28"/>
          <w:szCs w:val="28"/>
        </w:rPr>
        <w:t>н</w:t>
      </w:r>
      <w:r w:rsidRPr="0091553A">
        <w:rPr>
          <w:rFonts w:ascii="Times New Roman" w:hAnsi="Times New Roman" w:cs="Times New Roman"/>
          <w:sz w:val="28"/>
          <w:szCs w:val="28"/>
        </w:rPr>
        <w:t>струкция  наглядно продемонстрирует Вам</w:t>
      </w:r>
      <w:r w:rsidR="006038D3" w:rsidRPr="0091553A">
        <w:rPr>
          <w:rFonts w:ascii="Times New Roman" w:hAnsi="Times New Roman" w:cs="Times New Roman"/>
          <w:sz w:val="28"/>
          <w:szCs w:val="28"/>
        </w:rPr>
        <w:t xml:space="preserve">   доступность  использования данной техники в работе с детьми.</w:t>
      </w:r>
    </w:p>
    <w:p w:rsidR="00064833" w:rsidRPr="0091553A" w:rsidRDefault="006038D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Первое с чего мы начинаем это расположение листа</w:t>
      </w:r>
      <w:r w:rsidR="00064833" w:rsidRPr="0091553A">
        <w:rPr>
          <w:rFonts w:ascii="Times New Roman" w:hAnsi="Times New Roman" w:cs="Times New Roman"/>
          <w:sz w:val="28"/>
          <w:szCs w:val="28"/>
        </w:rPr>
        <w:t>: горизонтальное или вертикальное.</w:t>
      </w:r>
    </w:p>
    <w:p w:rsidR="00064833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Выбираем трафаретный рисунок и обводим его в центре листа (можно нарисовать рисунок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сам-но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>).</w:t>
      </w:r>
    </w:p>
    <w:p w:rsidR="00064833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Отступив от края листа примерно пол см. с помощью линейки или от руки рисуется рамка.</w:t>
      </w:r>
    </w:p>
    <w:p w:rsidR="00064833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Витражный рисунок может быть разнообразным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>в виде волн, геометрических фигур)</w:t>
      </w:r>
    </w:p>
    <w:p w:rsidR="00697BD4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В своей видео инструкции  я использую</w:t>
      </w:r>
      <w:r w:rsidR="00697BD4" w:rsidRPr="0091553A">
        <w:rPr>
          <w:rFonts w:ascii="Times New Roman" w:hAnsi="Times New Roman" w:cs="Times New Roman"/>
          <w:sz w:val="28"/>
          <w:szCs w:val="28"/>
        </w:rPr>
        <w:t xml:space="preserve"> </w:t>
      </w:r>
      <w:r w:rsidRPr="0091553A">
        <w:rPr>
          <w:rFonts w:ascii="Times New Roman" w:hAnsi="Times New Roman" w:cs="Times New Roman"/>
          <w:sz w:val="28"/>
          <w:szCs w:val="28"/>
        </w:rPr>
        <w:t>крупный геометрический рисунок. Создаем его с помощью прямых линий направленных к центру.</w:t>
      </w:r>
    </w:p>
    <w:p w:rsidR="00064833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Затем каждый полученный сектор делим на разные геометрические фигуры.</w:t>
      </w:r>
    </w:p>
    <w:p w:rsidR="00064833" w:rsidRPr="0091553A" w:rsidRDefault="000648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Таким образом</w:t>
      </w:r>
      <w:r w:rsidR="00F30633" w:rsidRPr="0091553A">
        <w:rPr>
          <w:rFonts w:ascii="Times New Roman" w:hAnsi="Times New Roman" w:cs="Times New Roman"/>
          <w:sz w:val="28"/>
          <w:szCs w:val="28"/>
        </w:rPr>
        <w:t xml:space="preserve">, </w:t>
      </w:r>
      <w:r w:rsidRPr="0091553A">
        <w:rPr>
          <w:rFonts w:ascii="Times New Roman" w:hAnsi="Times New Roman" w:cs="Times New Roman"/>
          <w:sz w:val="28"/>
          <w:szCs w:val="28"/>
        </w:rPr>
        <w:t xml:space="preserve"> достаточно быстро создается шаблон или мини раскраска, которая порадует любого ребенка</w:t>
      </w:r>
      <w:r w:rsidR="002E5D9A" w:rsidRPr="0091553A">
        <w:rPr>
          <w:rFonts w:ascii="Times New Roman" w:hAnsi="Times New Roman" w:cs="Times New Roman"/>
          <w:sz w:val="28"/>
          <w:szCs w:val="28"/>
        </w:rPr>
        <w:t>.</w:t>
      </w:r>
    </w:p>
    <w:p w:rsidR="00F30633" w:rsidRPr="0091553A" w:rsidRDefault="00F30633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Сделать самостоятельно подобную заготовку будет по силам детям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>начиная со старшего дошкольного возраста.</w:t>
      </w:r>
    </w:p>
    <w:p w:rsidR="00F30633" w:rsidRPr="0091553A" w:rsidRDefault="00CB7CBA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А раскрашивание  - это самая увлекательная часть  данной техники, которую я предлагаю  сегодня попробовать на себе всем желающим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7CBA" w:rsidRPr="0091553A" w:rsidRDefault="00CB7CBA" w:rsidP="006038D3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Выберите понравившейся вам шаблон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пользуясь разными фломастерами наполните цветом свой рисунок.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например это сделала </w:t>
      </w:r>
      <w:r w:rsidR="00FB436B" w:rsidRPr="0091553A">
        <w:rPr>
          <w:rFonts w:ascii="Times New Roman" w:hAnsi="Times New Roman" w:cs="Times New Roman"/>
          <w:sz w:val="28"/>
          <w:szCs w:val="28"/>
        </w:rPr>
        <w:t xml:space="preserve"> </w:t>
      </w:r>
      <w:r w:rsidRPr="0091553A">
        <w:rPr>
          <w:rFonts w:ascii="Times New Roman" w:hAnsi="Times New Roman" w:cs="Times New Roman"/>
          <w:sz w:val="28"/>
          <w:szCs w:val="28"/>
        </w:rPr>
        <w:t>я.</w:t>
      </w:r>
    </w:p>
    <w:p w:rsidR="002E525F" w:rsidRPr="0091553A" w:rsidRDefault="00697BD4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</w:t>
      </w:r>
      <w:r w:rsidR="00FB436B" w:rsidRPr="0091553A">
        <w:rPr>
          <w:rFonts w:ascii="Times New Roman" w:hAnsi="Times New Roman" w:cs="Times New Roman"/>
          <w:sz w:val="28"/>
          <w:szCs w:val="28"/>
        </w:rPr>
        <w:t xml:space="preserve">В тот </w:t>
      </w:r>
      <w:proofErr w:type="gramStart"/>
      <w:r w:rsidR="00FB436B" w:rsidRPr="0091553A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FB436B" w:rsidRPr="0091553A">
        <w:rPr>
          <w:rFonts w:ascii="Times New Roman" w:hAnsi="Times New Roman" w:cs="Times New Roman"/>
          <w:sz w:val="28"/>
          <w:szCs w:val="28"/>
        </w:rPr>
        <w:t xml:space="preserve"> когда человек выполняет творческую работу</w:t>
      </w:r>
      <w:r w:rsidR="002E525F" w:rsidRPr="0091553A">
        <w:rPr>
          <w:rFonts w:ascii="Times New Roman" w:hAnsi="Times New Roman" w:cs="Times New Roman"/>
          <w:sz w:val="28"/>
          <w:szCs w:val="28"/>
        </w:rPr>
        <w:t xml:space="preserve"> важно дать возможность ему почувствовать свои ощущения, о чем то подумать,  помечтать,  </w:t>
      </w:r>
      <w:proofErr w:type="spellStart"/>
      <w:r w:rsidR="002E525F" w:rsidRPr="0091553A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2E525F" w:rsidRPr="0091553A">
        <w:rPr>
          <w:rFonts w:ascii="Times New Roman" w:hAnsi="Times New Roman" w:cs="Times New Roman"/>
          <w:sz w:val="28"/>
          <w:szCs w:val="28"/>
        </w:rPr>
        <w:t xml:space="preserve"> побыть наедине с собой. Поэтому хорошо подобранная  музыка будет служить фоном для некой релаксации человека.</w:t>
      </w:r>
    </w:p>
    <w:p w:rsidR="002E525F" w:rsidRPr="0091553A" w:rsidRDefault="00375CFD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Для педагога Витраж-это </w:t>
      </w:r>
      <w:r w:rsidR="00047A9F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91553A">
        <w:rPr>
          <w:rFonts w:ascii="Times New Roman" w:hAnsi="Times New Roman" w:cs="Times New Roman"/>
          <w:sz w:val="28"/>
          <w:szCs w:val="28"/>
        </w:rPr>
        <w:t>способ решения разных задач: воспитание усидчивости,  развитие зрит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53A">
        <w:rPr>
          <w:rFonts w:ascii="Times New Roman" w:hAnsi="Times New Roman" w:cs="Times New Roman"/>
          <w:sz w:val="28"/>
          <w:szCs w:val="28"/>
        </w:rPr>
        <w:t xml:space="preserve">осприятия, внимания, снятия напряжения, развитие мелкой моторики и </w:t>
      </w:r>
      <w:proofErr w:type="spellStart"/>
      <w:r w:rsidRPr="0091553A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91553A">
        <w:rPr>
          <w:rFonts w:ascii="Times New Roman" w:hAnsi="Times New Roman" w:cs="Times New Roman"/>
          <w:sz w:val="28"/>
          <w:szCs w:val="28"/>
        </w:rPr>
        <w:t xml:space="preserve">. Витражные рисунки можно создавать с </w:t>
      </w:r>
      <w:r w:rsidR="00047A9F">
        <w:rPr>
          <w:rFonts w:ascii="Times New Roman" w:hAnsi="Times New Roman" w:cs="Times New Roman"/>
          <w:sz w:val="28"/>
          <w:szCs w:val="28"/>
        </w:rPr>
        <w:t>учетом разных  лексических тем</w:t>
      </w:r>
      <w:r w:rsidRPr="0091553A">
        <w:rPr>
          <w:rFonts w:ascii="Times New Roman" w:hAnsi="Times New Roman" w:cs="Times New Roman"/>
          <w:sz w:val="28"/>
          <w:szCs w:val="28"/>
        </w:rPr>
        <w:t>: фрукты, овощи, животные, времена года, таким образом красиво и с пользой оснащать свою группу.</w:t>
      </w:r>
    </w:p>
    <w:p w:rsidR="00375CFD" w:rsidRPr="0091553A" w:rsidRDefault="00375CFD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Также эта техника подходит  для детей посещающих как общеобразовательные, так и специальные коррекционные образовательные учреждения. Не имеет возрастных ограничений.</w:t>
      </w:r>
    </w:p>
    <w:p w:rsidR="00375CFD" w:rsidRPr="0091553A" w:rsidRDefault="00375CFD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А маме всегда удобно положить пару листов такой бумаги и упаковку фломастеров</w:t>
      </w:r>
      <w:r w:rsidR="001E15A0" w:rsidRPr="0091553A">
        <w:rPr>
          <w:rFonts w:ascii="Times New Roman" w:hAnsi="Times New Roman" w:cs="Times New Roman"/>
          <w:sz w:val="28"/>
          <w:szCs w:val="28"/>
        </w:rPr>
        <w:t xml:space="preserve"> к себе в сумочку, что позволит скрасить не только  совместный досуг во время какой-нибудь поездки, но и увлечь окружающих.</w:t>
      </w:r>
    </w:p>
    <w:p w:rsidR="001E15A0" w:rsidRPr="0091553A" w:rsidRDefault="001E15A0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Посмотрим на наши красивые работы, разнообразие цвета, который также оказывает благоприятное влияние на эмоциональное состояние человека. Мне хочется всем выразить большую благодарность за участие в моем мастер-классе и пожелать всем здоровья и ярких красок жизни!</w:t>
      </w:r>
    </w:p>
    <w:p w:rsidR="001E15A0" w:rsidRPr="0091553A" w:rsidRDefault="001E15A0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E525F" w:rsidRPr="0091553A" w:rsidRDefault="002E525F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83921" w:rsidRPr="0091553A" w:rsidRDefault="002E525F" w:rsidP="00E010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1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CF" w:rsidRPr="0091553A" w:rsidRDefault="00E010CF" w:rsidP="00E010CF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E010CF" w:rsidRPr="0091553A" w:rsidSect="00CB7CBA">
      <w:pgSz w:w="11906" w:h="16838"/>
      <w:pgMar w:top="510" w:right="340" w:bottom="-79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21EE"/>
    <w:multiLevelType w:val="hybridMultilevel"/>
    <w:tmpl w:val="1EC4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93"/>
    <w:rsid w:val="00047A9F"/>
    <w:rsid w:val="00064833"/>
    <w:rsid w:val="001124F0"/>
    <w:rsid w:val="001E15A0"/>
    <w:rsid w:val="002E525F"/>
    <w:rsid w:val="002E5D9A"/>
    <w:rsid w:val="00375CFD"/>
    <w:rsid w:val="00483921"/>
    <w:rsid w:val="006038D3"/>
    <w:rsid w:val="00697BD4"/>
    <w:rsid w:val="0077647B"/>
    <w:rsid w:val="0080475A"/>
    <w:rsid w:val="0091553A"/>
    <w:rsid w:val="00921D35"/>
    <w:rsid w:val="00A16A8C"/>
    <w:rsid w:val="00B73493"/>
    <w:rsid w:val="00BA27C6"/>
    <w:rsid w:val="00CB7CBA"/>
    <w:rsid w:val="00CD027B"/>
    <w:rsid w:val="00E010CF"/>
    <w:rsid w:val="00F30633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</cp:revision>
  <dcterms:created xsi:type="dcterms:W3CDTF">2016-03-18T23:31:00Z</dcterms:created>
  <dcterms:modified xsi:type="dcterms:W3CDTF">2016-03-18T23:31:00Z</dcterms:modified>
</cp:coreProperties>
</file>