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3" w:rsidRDefault="002E02C3"/>
    <w:p w:rsidR="00DB7FD3" w:rsidRPr="002E02C3" w:rsidRDefault="002E02C3" w:rsidP="002E02C3">
      <w:pPr>
        <w:tabs>
          <w:tab w:val="left" w:pos="2880"/>
        </w:tabs>
        <w:jc w:val="center"/>
        <w:rPr>
          <w:rFonts w:asciiTheme="majorHAnsi" w:hAnsiTheme="majorHAnsi"/>
          <w:color w:val="00B050"/>
        </w:rPr>
      </w:pPr>
      <w:r w:rsidRPr="002E02C3">
        <w:rPr>
          <w:rFonts w:asciiTheme="majorHAnsi" w:hAnsiTheme="majorHAnsi"/>
          <w:color w:val="00B050"/>
        </w:rPr>
        <w:t>КОНСУЛЬТАЦИЯ ДЛЯ РОДИТЕЛЕЙ</w:t>
      </w:r>
    </w:p>
    <w:p w:rsidR="002E02C3" w:rsidRPr="0037255A" w:rsidRDefault="002E02C3" w:rsidP="002E02C3">
      <w:pPr>
        <w:tabs>
          <w:tab w:val="left" w:pos="2880"/>
        </w:tabs>
        <w:jc w:val="center"/>
        <w:rPr>
          <w:rFonts w:asciiTheme="majorHAnsi" w:hAnsiTheme="majorHAnsi"/>
          <w:b/>
          <w:color w:val="FF0000"/>
        </w:rPr>
      </w:pPr>
      <w:r w:rsidRPr="0037255A">
        <w:rPr>
          <w:rFonts w:asciiTheme="majorHAnsi" w:hAnsiTheme="majorHAnsi"/>
          <w:b/>
          <w:color w:val="FF0000"/>
        </w:rPr>
        <w:t>«ОТКУДА В МАЛЫШАХ ЖЕСТОКОСТЬ?»</w:t>
      </w:r>
    </w:p>
    <w:p w:rsidR="002E02C3" w:rsidRDefault="002E02C3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b/>
          <w:color w:val="7030A0"/>
        </w:rPr>
      </w:pPr>
      <w:r w:rsidRPr="002E02C3">
        <w:rPr>
          <w:rFonts w:asciiTheme="majorHAnsi" w:hAnsiTheme="majorHAnsi"/>
          <w:b/>
          <w:color w:val="7030A0"/>
        </w:rPr>
        <w:t>Многим приходилось видеть, как два маленьких существа бьют другого, более слабого, или как мальчишки издеваются над беспомощным котенком</w:t>
      </w:r>
      <w:proofErr w:type="gramStart"/>
      <w:r w:rsidRPr="002E02C3">
        <w:rPr>
          <w:rFonts w:asciiTheme="majorHAnsi" w:hAnsiTheme="majorHAnsi"/>
          <w:b/>
          <w:color w:val="7030A0"/>
        </w:rPr>
        <w:t>…  О</w:t>
      </w:r>
      <w:proofErr w:type="gramEnd"/>
      <w:r w:rsidRPr="002E02C3">
        <w:rPr>
          <w:rFonts w:asciiTheme="majorHAnsi" w:hAnsiTheme="majorHAnsi"/>
          <w:b/>
          <w:color w:val="7030A0"/>
        </w:rPr>
        <w:t>днако не все задавались вопросом: почему так происходит? Откуда в малышах столько жестокости?</w:t>
      </w:r>
    </w:p>
    <w:p w:rsidR="002E02C3" w:rsidRDefault="002E02C3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 xml:space="preserve">Жестокость ребенка, особенно дошкольника, не может измеряться взрослой меркой. </w:t>
      </w:r>
      <w:r w:rsidR="00B5380F">
        <w:rPr>
          <w:rFonts w:asciiTheme="majorHAnsi" w:hAnsiTheme="majorHAnsi"/>
          <w:color w:val="7030A0"/>
        </w:rPr>
        <w:t>Мотивы поведения уличного хулигана, искалечившего прохожего, и малыша, поранившего сверстника, различны, и, конечно, совсем необязательно, что первый вырос из второго.</w:t>
      </w:r>
    </w:p>
    <w:p w:rsidR="00B5380F" w:rsidRDefault="00B5380F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 xml:space="preserve">Следует сказать о тех случаях, когда родители просто избивают своих детей в целях наказания. Эффект такого «воспитания» описан многими психиатрами. Он имеет тяжелейшие последствия для </w:t>
      </w:r>
      <w:proofErr w:type="spellStart"/>
      <w:r>
        <w:rPr>
          <w:rFonts w:asciiTheme="majorHAnsi" w:hAnsiTheme="majorHAnsi"/>
          <w:color w:val="7030A0"/>
        </w:rPr>
        <w:t>неустоявшейся</w:t>
      </w:r>
      <w:proofErr w:type="spellEnd"/>
      <w:r>
        <w:rPr>
          <w:rFonts w:asciiTheme="majorHAnsi" w:hAnsiTheme="majorHAnsi"/>
          <w:color w:val="7030A0"/>
        </w:rPr>
        <w:t xml:space="preserve"> психики ребенка. Причинение боли ребенку ведет к тому, что в его душе зарождается терпимость к насилию. Хотя и неосознанно, ребенок начинает понимать, что сильный всегда прав.</w:t>
      </w:r>
    </w:p>
    <w:p w:rsidR="00B5380F" w:rsidRDefault="00B5380F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 xml:space="preserve">Высказывания такого плана, что в детстве некоторых пороли, а они выросли нормальными людьми, не могут быть оправданы. Это произошло не </w:t>
      </w:r>
      <w:proofErr w:type="gramStart"/>
      <w:r>
        <w:rPr>
          <w:rFonts w:asciiTheme="majorHAnsi" w:hAnsiTheme="majorHAnsi"/>
          <w:color w:val="7030A0"/>
        </w:rPr>
        <w:t>благодаря</w:t>
      </w:r>
      <w:proofErr w:type="gramEnd"/>
      <w:r>
        <w:rPr>
          <w:rFonts w:asciiTheme="majorHAnsi" w:hAnsiTheme="majorHAnsi"/>
          <w:color w:val="7030A0"/>
        </w:rPr>
        <w:t>, а вопреки «педагогическому» воздействию. Поэтому лучше всего постарайтесь стать своему ребенку старшим другом, а никак не палачом.</w:t>
      </w:r>
    </w:p>
    <w:p w:rsidR="00B5380F" w:rsidRDefault="00B5380F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 xml:space="preserve">Жестокость детей – явление </w:t>
      </w:r>
      <w:r w:rsidR="0037255A">
        <w:rPr>
          <w:rFonts w:asciiTheme="majorHAnsi" w:hAnsiTheme="majorHAnsi"/>
          <w:color w:val="7030A0"/>
        </w:rPr>
        <w:t>особое, и с</w:t>
      </w:r>
      <w:r>
        <w:rPr>
          <w:rFonts w:asciiTheme="majorHAnsi" w:hAnsiTheme="majorHAnsi"/>
          <w:color w:val="7030A0"/>
        </w:rPr>
        <w:t xml:space="preserve"> взрослой жестокостью оно схоже лишь названием. В любом случае вз</w:t>
      </w:r>
      <w:r w:rsidR="0037255A">
        <w:rPr>
          <w:rFonts w:asciiTheme="majorHAnsi" w:hAnsiTheme="majorHAnsi"/>
          <w:color w:val="7030A0"/>
        </w:rPr>
        <w:t>рослого преступника ждет приговор. А как быть с маленьким человеком, совершившим равноценный проступок?  Нельзя забывать, что ребенок может совершить жестокий поступок, не научившись сопереживать чужой боли и страданию, не умея их правильно оценивать и прочувствовать. Но этому можно не научить никогда. Задача взрослого человека – пробудить в душе ребенка сочувствие.</w:t>
      </w:r>
    </w:p>
    <w:p w:rsidR="0037255A" w:rsidRPr="002E02C3" w:rsidRDefault="0037255A" w:rsidP="0037255A">
      <w:pPr>
        <w:tabs>
          <w:tab w:val="left" w:pos="2880"/>
        </w:tabs>
        <w:spacing w:line="360" w:lineRule="auto"/>
        <w:ind w:firstLine="426"/>
        <w:rPr>
          <w:rFonts w:asciiTheme="majorHAnsi" w:hAnsiTheme="majorHAnsi"/>
          <w:color w:val="7030A0"/>
        </w:rPr>
      </w:pPr>
      <w:r>
        <w:rPr>
          <w:rFonts w:asciiTheme="majorHAnsi" w:hAnsiTheme="majorHAnsi"/>
          <w:color w:val="7030A0"/>
        </w:rPr>
        <w:t xml:space="preserve">Учите детей добру, своим примером доказывайте, что зрелость и сила не должны сокрушать и унижать </w:t>
      </w:r>
      <w:proofErr w:type="gramStart"/>
      <w:r>
        <w:rPr>
          <w:rFonts w:asciiTheme="majorHAnsi" w:hAnsiTheme="majorHAnsi"/>
          <w:color w:val="7030A0"/>
        </w:rPr>
        <w:t>слабого</w:t>
      </w:r>
      <w:proofErr w:type="gramEnd"/>
      <w:r>
        <w:rPr>
          <w:rFonts w:asciiTheme="majorHAnsi" w:hAnsiTheme="majorHAnsi"/>
          <w:color w:val="7030A0"/>
        </w:rPr>
        <w:t>, а должны помогать и утешать всех, кто в этом нуждается.</w:t>
      </w:r>
    </w:p>
    <w:p w:rsidR="002E02C3" w:rsidRPr="002E02C3" w:rsidRDefault="002E02C3" w:rsidP="0037255A">
      <w:pPr>
        <w:tabs>
          <w:tab w:val="left" w:pos="2880"/>
        </w:tabs>
        <w:spacing w:line="360" w:lineRule="auto"/>
        <w:ind w:firstLine="284"/>
        <w:rPr>
          <w:rFonts w:asciiTheme="majorHAnsi" w:hAnsiTheme="majorHAnsi"/>
          <w:color w:val="7030A0"/>
        </w:rPr>
      </w:pPr>
    </w:p>
    <w:p w:rsidR="002E02C3" w:rsidRPr="002E02C3" w:rsidRDefault="002E02C3" w:rsidP="0037255A">
      <w:pPr>
        <w:tabs>
          <w:tab w:val="left" w:pos="2880"/>
        </w:tabs>
        <w:spacing w:line="360" w:lineRule="auto"/>
        <w:jc w:val="center"/>
      </w:pPr>
    </w:p>
    <w:sectPr w:rsidR="002E02C3" w:rsidRPr="002E02C3" w:rsidSect="002E02C3">
      <w:pgSz w:w="11906" w:h="16838"/>
      <w:pgMar w:top="426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2C3"/>
    <w:rsid w:val="00052D3A"/>
    <w:rsid w:val="002E02C3"/>
    <w:rsid w:val="0037255A"/>
    <w:rsid w:val="00AD7AD7"/>
    <w:rsid w:val="00B5380F"/>
    <w:rsid w:val="00D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2016-04-02T08:24:00Z</dcterms:created>
  <dcterms:modified xsi:type="dcterms:W3CDTF">2016-04-02T08:24:00Z</dcterms:modified>
</cp:coreProperties>
</file>