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E32" w:rsidRDefault="005B3DD8" w:rsidP="005B3DD8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B050"/>
          <w:sz w:val="36"/>
          <w:szCs w:val="36"/>
        </w:rPr>
      </w:pPr>
      <w:r>
        <w:rPr>
          <w:rFonts w:ascii="Times New Roman" w:hAnsi="Times New Roman" w:cs="Times New Roman"/>
          <w:color w:val="00B050"/>
          <w:sz w:val="36"/>
          <w:szCs w:val="36"/>
        </w:rPr>
        <w:t>И</w:t>
      </w:r>
      <w:r w:rsidR="00724CD7" w:rsidRPr="00724CD7">
        <w:rPr>
          <w:rFonts w:ascii="Times New Roman" w:hAnsi="Times New Roman" w:cs="Times New Roman"/>
          <w:color w:val="00B050"/>
          <w:sz w:val="36"/>
          <w:szCs w:val="36"/>
        </w:rPr>
        <w:t>змер</w:t>
      </w:r>
      <w:r>
        <w:rPr>
          <w:rFonts w:ascii="Times New Roman" w:hAnsi="Times New Roman" w:cs="Times New Roman"/>
          <w:color w:val="00B050"/>
          <w:sz w:val="36"/>
          <w:szCs w:val="36"/>
        </w:rPr>
        <w:t>ение</w:t>
      </w:r>
      <w:r w:rsidR="00724CD7">
        <w:rPr>
          <w:rFonts w:ascii="Times New Roman" w:hAnsi="Times New Roman" w:cs="Times New Roman"/>
          <w:color w:val="0070C0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0B050"/>
          <w:sz w:val="36"/>
          <w:szCs w:val="36"/>
        </w:rPr>
        <w:t>физических величин.</w:t>
      </w:r>
    </w:p>
    <w:p w:rsidR="00724CD7" w:rsidRPr="00724CD7" w:rsidRDefault="00724CD7" w:rsidP="0015447F">
      <w:pPr>
        <w:spacing w:after="0" w:line="240" w:lineRule="auto"/>
        <w:contextualSpacing/>
        <w:rPr>
          <w:rFonts w:ascii="Times New Roman" w:hAnsi="Times New Roman" w:cs="Times New Roman"/>
          <w:color w:val="0070C0"/>
          <w:sz w:val="36"/>
          <w:szCs w:val="36"/>
        </w:rPr>
      </w:pPr>
    </w:p>
    <w:p w:rsidR="00150077" w:rsidRDefault="00150077" w:rsidP="0015447F">
      <w:pPr>
        <w:spacing w:after="0" w:line="240" w:lineRule="auto"/>
        <w:contextualSpacing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Начертите таблицу высотой 2</w:t>
      </w:r>
      <w:r w:rsidR="00887029">
        <w:rPr>
          <w:rFonts w:ascii="Times New Roman" w:hAnsi="Times New Roman" w:cs="Times New Roman"/>
          <w:sz w:val="36"/>
          <w:szCs w:val="36"/>
        </w:rPr>
        <w:t>4</w:t>
      </w:r>
      <w:r>
        <w:rPr>
          <w:rFonts w:ascii="Times New Roman" w:hAnsi="Times New Roman" w:cs="Times New Roman"/>
          <w:sz w:val="36"/>
          <w:szCs w:val="36"/>
        </w:rPr>
        <w:t xml:space="preserve"> клетки (8 строк высотой по 3 клетки) и шириной 27 клеток (3 столбца шириной по 9 клеток)</w:t>
      </w:r>
    </w:p>
    <w:p w:rsidR="00150077" w:rsidRPr="00150077" w:rsidRDefault="00150077" w:rsidP="0015447F">
      <w:pPr>
        <w:spacing w:after="0" w:line="240" w:lineRule="auto"/>
        <w:contextualSpacing/>
        <w:rPr>
          <w:rFonts w:ascii="Times New Roman" w:hAnsi="Times New Roman" w:cs="Times New Roman"/>
          <w:sz w:val="36"/>
          <w:szCs w:val="36"/>
        </w:rPr>
      </w:pPr>
    </w:p>
    <w:tbl>
      <w:tblPr>
        <w:tblStyle w:val="a7"/>
        <w:tblW w:w="0" w:type="auto"/>
        <w:tblLook w:val="04A0"/>
      </w:tblPr>
      <w:tblGrid>
        <w:gridCol w:w="3473"/>
        <w:gridCol w:w="3473"/>
        <w:gridCol w:w="3474"/>
      </w:tblGrid>
      <w:tr w:rsidR="005E5E61" w:rsidTr="005E5E61">
        <w:tc>
          <w:tcPr>
            <w:tcW w:w="3473" w:type="dxa"/>
          </w:tcPr>
          <w:p w:rsidR="005E5E61" w:rsidRDefault="005E5E61" w:rsidP="0015447F">
            <w:pPr>
              <w:contextualSpacing/>
              <w:rPr>
                <w:rFonts w:ascii="Times New Roman" w:hAnsi="Times New Roman" w:cs="Times New Roman"/>
                <w:color w:val="00B05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B050"/>
                <w:sz w:val="36"/>
                <w:szCs w:val="36"/>
              </w:rPr>
              <w:t>Физ. величина</w:t>
            </w:r>
          </w:p>
          <w:p w:rsidR="005B3DD8" w:rsidRPr="005B3DD8" w:rsidRDefault="005B3DD8" w:rsidP="0015447F">
            <w:pPr>
              <w:contextualSpacing/>
              <w:rPr>
                <w:rFonts w:ascii="Times New Roman" w:hAnsi="Times New Roman" w:cs="Times New Roman"/>
                <w:color w:val="0070C0"/>
                <w:sz w:val="36"/>
                <w:szCs w:val="36"/>
              </w:rPr>
            </w:pPr>
            <w:r w:rsidRPr="005B3DD8">
              <w:rPr>
                <w:rFonts w:ascii="Times New Roman" w:hAnsi="Times New Roman" w:cs="Times New Roman"/>
                <w:color w:val="0070C0"/>
                <w:sz w:val="36"/>
                <w:szCs w:val="36"/>
              </w:rPr>
              <w:t>(что измеряют?)</w:t>
            </w:r>
          </w:p>
        </w:tc>
        <w:tc>
          <w:tcPr>
            <w:tcW w:w="3473" w:type="dxa"/>
          </w:tcPr>
          <w:p w:rsidR="005E5E61" w:rsidRDefault="005E5E61" w:rsidP="0015447F">
            <w:pPr>
              <w:contextualSpacing/>
              <w:rPr>
                <w:rFonts w:ascii="Times New Roman" w:hAnsi="Times New Roman" w:cs="Times New Roman"/>
                <w:color w:val="00B05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B050"/>
                <w:sz w:val="36"/>
                <w:szCs w:val="36"/>
              </w:rPr>
              <w:t>Единица измерения</w:t>
            </w:r>
          </w:p>
          <w:p w:rsidR="005B3DD8" w:rsidRPr="005B3DD8" w:rsidRDefault="005B3DD8" w:rsidP="0015447F">
            <w:pPr>
              <w:contextualSpacing/>
              <w:rPr>
                <w:rFonts w:ascii="Times New Roman" w:hAnsi="Times New Roman" w:cs="Times New Roman"/>
                <w:color w:val="0070C0"/>
                <w:sz w:val="36"/>
                <w:szCs w:val="36"/>
              </w:rPr>
            </w:pPr>
            <w:r w:rsidRPr="005B3DD8">
              <w:rPr>
                <w:rFonts w:ascii="Times New Roman" w:hAnsi="Times New Roman" w:cs="Times New Roman"/>
                <w:color w:val="0070C0"/>
                <w:sz w:val="36"/>
                <w:szCs w:val="36"/>
              </w:rPr>
              <w:t>(в чем измеряют?)</w:t>
            </w:r>
          </w:p>
        </w:tc>
        <w:tc>
          <w:tcPr>
            <w:tcW w:w="3474" w:type="dxa"/>
          </w:tcPr>
          <w:p w:rsidR="005E5E61" w:rsidRDefault="005E5E61" w:rsidP="0015447F">
            <w:pPr>
              <w:contextualSpacing/>
              <w:rPr>
                <w:rFonts w:ascii="Times New Roman" w:hAnsi="Times New Roman" w:cs="Times New Roman"/>
                <w:color w:val="00B05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B050"/>
                <w:sz w:val="36"/>
                <w:szCs w:val="36"/>
              </w:rPr>
              <w:t>Прибор</w:t>
            </w:r>
          </w:p>
          <w:p w:rsidR="005B3DD8" w:rsidRPr="005B3DD8" w:rsidRDefault="005B3DD8" w:rsidP="0015447F">
            <w:pPr>
              <w:contextualSpacing/>
              <w:rPr>
                <w:rFonts w:ascii="Times New Roman" w:hAnsi="Times New Roman" w:cs="Times New Roman"/>
                <w:color w:val="0070C0"/>
                <w:sz w:val="36"/>
                <w:szCs w:val="36"/>
              </w:rPr>
            </w:pPr>
            <w:r w:rsidRPr="005B3DD8">
              <w:rPr>
                <w:rFonts w:ascii="Times New Roman" w:hAnsi="Times New Roman" w:cs="Times New Roman"/>
                <w:color w:val="0070C0"/>
                <w:sz w:val="36"/>
                <w:szCs w:val="36"/>
              </w:rPr>
              <w:t>(чем измеряют?)</w:t>
            </w:r>
          </w:p>
        </w:tc>
      </w:tr>
      <w:tr w:rsidR="005E5E61" w:rsidTr="005E5E61">
        <w:tc>
          <w:tcPr>
            <w:tcW w:w="3473" w:type="dxa"/>
          </w:tcPr>
          <w:p w:rsidR="005E5E61" w:rsidRPr="005E5E61" w:rsidRDefault="005E5E61" w:rsidP="0015447F">
            <w:pPr>
              <w:contextualSpacing/>
              <w:rPr>
                <w:rFonts w:ascii="Times New Roman" w:hAnsi="Times New Roman" w:cs="Times New Roman"/>
                <w:color w:val="0070C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70C0"/>
                <w:sz w:val="36"/>
                <w:szCs w:val="36"/>
              </w:rPr>
              <w:t>длина</w:t>
            </w:r>
          </w:p>
        </w:tc>
        <w:tc>
          <w:tcPr>
            <w:tcW w:w="3473" w:type="dxa"/>
          </w:tcPr>
          <w:p w:rsidR="005E5E61" w:rsidRPr="005E5E61" w:rsidRDefault="00C1638F" w:rsidP="0015447F">
            <w:pPr>
              <w:contextualSpacing/>
              <w:rPr>
                <w:rFonts w:ascii="Times New Roman" w:hAnsi="Times New Roman" w:cs="Times New Roman"/>
                <w:color w:val="0070C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70C0"/>
                <w:sz w:val="36"/>
                <w:szCs w:val="36"/>
              </w:rPr>
              <w:t xml:space="preserve">м, </w:t>
            </w:r>
            <w:r w:rsidR="00150077">
              <w:rPr>
                <w:rFonts w:ascii="Times New Roman" w:hAnsi="Times New Roman" w:cs="Times New Roman"/>
                <w:color w:val="0070C0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  <w:sz w:val="36"/>
                <w:szCs w:val="36"/>
              </w:rPr>
              <w:t xml:space="preserve">см, </w:t>
            </w:r>
            <w:r w:rsidR="00150077">
              <w:rPr>
                <w:rFonts w:ascii="Times New Roman" w:hAnsi="Times New Roman" w:cs="Times New Roman"/>
                <w:color w:val="0070C0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  <w:sz w:val="36"/>
                <w:szCs w:val="36"/>
              </w:rPr>
              <w:t>мм</w:t>
            </w:r>
          </w:p>
        </w:tc>
        <w:tc>
          <w:tcPr>
            <w:tcW w:w="3474" w:type="dxa"/>
          </w:tcPr>
          <w:p w:rsidR="005E5E61" w:rsidRPr="005E5E61" w:rsidRDefault="005E5E61" w:rsidP="0015447F">
            <w:pPr>
              <w:contextualSpacing/>
              <w:rPr>
                <w:rFonts w:ascii="Times New Roman" w:hAnsi="Times New Roman" w:cs="Times New Roman"/>
                <w:color w:val="0070C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70C0"/>
                <w:sz w:val="36"/>
                <w:szCs w:val="36"/>
              </w:rPr>
              <w:t xml:space="preserve">линейка, </w:t>
            </w:r>
            <w:r w:rsidR="00C1638F">
              <w:rPr>
                <w:rFonts w:ascii="Times New Roman" w:hAnsi="Times New Roman" w:cs="Times New Roman"/>
                <w:color w:val="0070C0"/>
                <w:sz w:val="36"/>
                <w:szCs w:val="36"/>
              </w:rPr>
              <w:t>рулетка</w:t>
            </w:r>
          </w:p>
        </w:tc>
      </w:tr>
      <w:tr w:rsidR="005E5E61" w:rsidTr="005E5E61">
        <w:tc>
          <w:tcPr>
            <w:tcW w:w="3473" w:type="dxa"/>
          </w:tcPr>
          <w:p w:rsidR="005E5E61" w:rsidRPr="005E5E61" w:rsidRDefault="005E5E61" w:rsidP="0015447F">
            <w:pPr>
              <w:contextualSpacing/>
              <w:rPr>
                <w:rFonts w:ascii="Times New Roman" w:hAnsi="Times New Roman" w:cs="Times New Roman"/>
                <w:color w:val="0070C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70C0"/>
                <w:sz w:val="36"/>
                <w:szCs w:val="36"/>
              </w:rPr>
              <w:t>путь</w:t>
            </w:r>
          </w:p>
        </w:tc>
        <w:tc>
          <w:tcPr>
            <w:tcW w:w="3473" w:type="dxa"/>
          </w:tcPr>
          <w:p w:rsidR="005E5E61" w:rsidRPr="005E5E61" w:rsidRDefault="00C1638F" w:rsidP="0015447F">
            <w:pPr>
              <w:contextualSpacing/>
              <w:rPr>
                <w:rFonts w:ascii="Times New Roman" w:hAnsi="Times New Roman" w:cs="Times New Roman"/>
                <w:color w:val="0070C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70C0"/>
                <w:sz w:val="36"/>
                <w:szCs w:val="36"/>
              </w:rPr>
              <w:t xml:space="preserve">м, </w:t>
            </w:r>
            <w:r w:rsidR="00150077">
              <w:rPr>
                <w:rFonts w:ascii="Times New Roman" w:hAnsi="Times New Roman" w:cs="Times New Roman"/>
                <w:color w:val="0070C0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  <w:sz w:val="36"/>
                <w:szCs w:val="36"/>
              </w:rPr>
              <w:t>км</w:t>
            </w:r>
          </w:p>
        </w:tc>
        <w:tc>
          <w:tcPr>
            <w:tcW w:w="3474" w:type="dxa"/>
          </w:tcPr>
          <w:p w:rsidR="005E5E61" w:rsidRPr="005E5E61" w:rsidRDefault="00C1638F" w:rsidP="0015447F">
            <w:pPr>
              <w:contextualSpacing/>
              <w:rPr>
                <w:rFonts w:ascii="Times New Roman" w:hAnsi="Times New Roman" w:cs="Times New Roman"/>
                <w:color w:val="0070C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70C0"/>
                <w:sz w:val="36"/>
                <w:szCs w:val="36"/>
              </w:rPr>
              <w:t>линейка, одометр</w:t>
            </w:r>
          </w:p>
        </w:tc>
      </w:tr>
      <w:tr w:rsidR="005E5E61" w:rsidTr="005E5E61">
        <w:tc>
          <w:tcPr>
            <w:tcW w:w="3473" w:type="dxa"/>
          </w:tcPr>
          <w:p w:rsidR="005E5E61" w:rsidRPr="005E5E61" w:rsidRDefault="005E5E61" w:rsidP="0015447F">
            <w:pPr>
              <w:contextualSpacing/>
              <w:rPr>
                <w:rFonts w:ascii="Times New Roman" w:hAnsi="Times New Roman" w:cs="Times New Roman"/>
                <w:color w:val="0070C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70C0"/>
                <w:sz w:val="36"/>
                <w:szCs w:val="36"/>
              </w:rPr>
              <w:t>время</w:t>
            </w:r>
          </w:p>
        </w:tc>
        <w:tc>
          <w:tcPr>
            <w:tcW w:w="3473" w:type="dxa"/>
          </w:tcPr>
          <w:p w:rsidR="005E5E61" w:rsidRPr="005E5E61" w:rsidRDefault="00C1638F" w:rsidP="0015447F">
            <w:pPr>
              <w:contextualSpacing/>
              <w:rPr>
                <w:rFonts w:ascii="Times New Roman" w:hAnsi="Times New Roman" w:cs="Times New Roman"/>
                <w:color w:val="0070C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70C0"/>
                <w:sz w:val="36"/>
                <w:szCs w:val="36"/>
              </w:rPr>
              <w:t xml:space="preserve">с, </w:t>
            </w:r>
            <w:r w:rsidR="00150077">
              <w:rPr>
                <w:rFonts w:ascii="Times New Roman" w:hAnsi="Times New Roman" w:cs="Times New Roman"/>
                <w:color w:val="0070C0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  <w:sz w:val="36"/>
                <w:szCs w:val="36"/>
              </w:rPr>
              <w:t xml:space="preserve">мин, </w:t>
            </w:r>
            <w:r w:rsidR="00150077">
              <w:rPr>
                <w:rFonts w:ascii="Times New Roman" w:hAnsi="Times New Roman" w:cs="Times New Roman"/>
                <w:color w:val="0070C0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  <w:sz w:val="36"/>
                <w:szCs w:val="36"/>
              </w:rPr>
              <w:t>ч</w:t>
            </w:r>
          </w:p>
        </w:tc>
        <w:tc>
          <w:tcPr>
            <w:tcW w:w="3474" w:type="dxa"/>
          </w:tcPr>
          <w:p w:rsidR="005E5E61" w:rsidRPr="005E5E61" w:rsidRDefault="00C1638F" w:rsidP="0015447F">
            <w:pPr>
              <w:contextualSpacing/>
              <w:rPr>
                <w:rFonts w:ascii="Times New Roman" w:hAnsi="Times New Roman" w:cs="Times New Roman"/>
                <w:color w:val="0070C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70C0"/>
                <w:sz w:val="36"/>
                <w:szCs w:val="36"/>
              </w:rPr>
              <w:t>секундомер, часы</w:t>
            </w:r>
          </w:p>
        </w:tc>
      </w:tr>
      <w:tr w:rsidR="005E5E61" w:rsidTr="005E5E61">
        <w:tc>
          <w:tcPr>
            <w:tcW w:w="3473" w:type="dxa"/>
          </w:tcPr>
          <w:p w:rsidR="005E5E61" w:rsidRPr="005E5E61" w:rsidRDefault="005E5E61" w:rsidP="0015447F">
            <w:pPr>
              <w:contextualSpacing/>
              <w:rPr>
                <w:rFonts w:ascii="Times New Roman" w:hAnsi="Times New Roman" w:cs="Times New Roman"/>
                <w:color w:val="0070C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70C0"/>
                <w:sz w:val="36"/>
                <w:szCs w:val="36"/>
              </w:rPr>
              <w:t>скорость</w:t>
            </w:r>
          </w:p>
        </w:tc>
        <w:tc>
          <w:tcPr>
            <w:tcW w:w="3473" w:type="dxa"/>
          </w:tcPr>
          <w:p w:rsidR="005E5E61" w:rsidRPr="005E5E61" w:rsidRDefault="00150077" w:rsidP="0015447F">
            <w:pPr>
              <w:contextualSpacing/>
              <w:rPr>
                <w:rFonts w:ascii="Times New Roman" w:hAnsi="Times New Roman" w:cs="Times New Roman"/>
                <w:color w:val="0070C0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>
                  <wp:extent cx="240205" cy="259913"/>
                  <wp:effectExtent l="19050" t="0" r="7445" b="0"/>
                  <wp:docPr id="3" name="Рисунок 1" descr="C:\Users\мамуленька\AppData\Local\Microsoft\Windows\INetCache\Content.Word\метр с сек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мамуленька\AppData\Local\Microsoft\Windows\INetCache\Content.Word\метр с сек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767" cy="262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70C0"/>
                <w:sz w:val="36"/>
                <w:szCs w:val="36"/>
              </w:rPr>
              <w:t xml:space="preserve">  , </w:t>
            </w:r>
            <w:r>
              <w:rPr>
                <w:noProof/>
              </w:rPr>
              <w:drawing>
                <wp:inline distT="0" distB="0" distL="0" distR="0">
                  <wp:extent cx="291839" cy="259178"/>
                  <wp:effectExtent l="19050" t="0" r="0" b="0"/>
                  <wp:docPr id="4" name="Рисунок 4" descr="C:\Users\мамуленька\AppData\Local\Microsoft\Windows\INetCache\Content.Word\км в час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мамуленька\AppData\Local\Microsoft\Windows\INetCache\Content.Word\км в час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371" cy="2596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4" w:type="dxa"/>
          </w:tcPr>
          <w:p w:rsidR="005E5E61" w:rsidRPr="005E5E61" w:rsidRDefault="00C1638F" w:rsidP="0015447F">
            <w:pPr>
              <w:contextualSpacing/>
              <w:rPr>
                <w:rFonts w:ascii="Times New Roman" w:hAnsi="Times New Roman" w:cs="Times New Roman"/>
                <w:color w:val="0070C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70C0"/>
                <w:sz w:val="36"/>
                <w:szCs w:val="36"/>
              </w:rPr>
              <w:t>спидометр</w:t>
            </w:r>
          </w:p>
        </w:tc>
      </w:tr>
      <w:tr w:rsidR="005E5E61" w:rsidTr="005E5E61">
        <w:tc>
          <w:tcPr>
            <w:tcW w:w="3473" w:type="dxa"/>
          </w:tcPr>
          <w:p w:rsidR="005E5E61" w:rsidRPr="005E5E61" w:rsidRDefault="005E5E61" w:rsidP="0015447F">
            <w:pPr>
              <w:contextualSpacing/>
              <w:rPr>
                <w:rFonts w:ascii="Times New Roman" w:hAnsi="Times New Roman" w:cs="Times New Roman"/>
                <w:color w:val="0070C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70C0"/>
                <w:sz w:val="36"/>
                <w:szCs w:val="36"/>
              </w:rPr>
              <w:t>масса</w:t>
            </w:r>
          </w:p>
        </w:tc>
        <w:tc>
          <w:tcPr>
            <w:tcW w:w="3473" w:type="dxa"/>
          </w:tcPr>
          <w:p w:rsidR="005E5E61" w:rsidRPr="005E5E61" w:rsidRDefault="00C1638F" w:rsidP="0015447F">
            <w:pPr>
              <w:contextualSpacing/>
              <w:rPr>
                <w:rFonts w:ascii="Times New Roman" w:hAnsi="Times New Roman" w:cs="Times New Roman"/>
                <w:color w:val="0070C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70C0"/>
                <w:sz w:val="36"/>
                <w:szCs w:val="36"/>
              </w:rPr>
              <w:t xml:space="preserve">кг, </w:t>
            </w:r>
            <w:r w:rsidR="00150077">
              <w:rPr>
                <w:rFonts w:ascii="Times New Roman" w:hAnsi="Times New Roman" w:cs="Times New Roman"/>
                <w:color w:val="0070C0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  <w:sz w:val="36"/>
                <w:szCs w:val="36"/>
              </w:rPr>
              <w:t xml:space="preserve">г, </w:t>
            </w:r>
            <w:r w:rsidR="00150077">
              <w:rPr>
                <w:rFonts w:ascii="Times New Roman" w:hAnsi="Times New Roman" w:cs="Times New Roman"/>
                <w:color w:val="0070C0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  <w:sz w:val="36"/>
                <w:szCs w:val="36"/>
              </w:rPr>
              <w:t>т</w:t>
            </w:r>
          </w:p>
        </w:tc>
        <w:tc>
          <w:tcPr>
            <w:tcW w:w="3474" w:type="dxa"/>
          </w:tcPr>
          <w:p w:rsidR="005E5E61" w:rsidRPr="005E5E61" w:rsidRDefault="00C1638F" w:rsidP="0015447F">
            <w:pPr>
              <w:contextualSpacing/>
              <w:rPr>
                <w:rFonts w:ascii="Times New Roman" w:hAnsi="Times New Roman" w:cs="Times New Roman"/>
                <w:color w:val="0070C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70C0"/>
                <w:sz w:val="36"/>
                <w:szCs w:val="36"/>
              </w:rPr>
              <w:t>весы</w:t>
            </w:r>
          </w:p>
        </w:tc>
      </w:tr>
      <w:tr w:rsidR="005E5E61" w:rsidTr="005E5E61">
        <w:tc>
          <w:tcPr>
            <w:tcW w:w="3473" w:type="dxa"/>
          </w:tcPr>
          <w:p w:rsidR="005E5E61" w:rsidRPr="005E5E61" w:rsidRDefault="005E5E61" w:rsidP="0015447F">
            <w:pPr>
              <w:contextualSpacing/>
              <w:rPr>
                <w:rFonts w:ascii="Times New Roman" w:hAnsi="Times New Roman" w:cs="Times New Roman"/>
                <w:color w:val="0070C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70C0"/>
                <w:sz w:val="36"/>
                <w:szCs w:val="36"/>
              </w:rPr>
              <w:t>температура</w:t>
            </w:r>
          </w:p>
        </w:tc>
        <w:tc>
          <w:tcPr>
            <w:tcW w:w="3473" w:type="dxa"/>
          </w:tcPr>
          <w:p w:rsidR="005E5E61" w:rsidRPr="005E5E61" w:rsidRDefault="00C1638F" w:rsidP="0015447F">
            <w:pPr>
              <w:contextualSpacing/>
              <w:rPr>
                <w:rFonts w:ascii="Times New Roman" w:hAnsi="Times New Roman" w:cs="Times New Roman"/>
                <w:color w:val="0070C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70C0"/>
                <w:sz w:val="36"/>
                <w:szCs w:val="36"/>
              </w:rPr>
              <w:t>°С</w:t>
            </w:r>
          </w:p>
        </w:tc>
        <w:tc>
          <w:tcPr>
            <w:tcW w:w="3474" w:type="dxa"/>
          </w:tcPr>
          <w:p w:rsidR="005E5E61" w:rsidRPr="005E5E61" w:rsidRDefault="00C1638F" w:rsidP="0015447F">
            <w:pPr>
              <w:contextualSpacing/>
              <w:rPr>
                <w:rFonts w:ascii="Times New Roman" w:hAnsi="Times New Roman" w:cs="Times New Roman"/>
                <w:color w:val="0070C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70C0"/>
                <w:sz w:val="36"/>
                <w:szCs w:val="36"/>
              </w:rPr>
              <w:t>термометр</w:t>
            </w:r>
          </w:p>
        </w:tc>
      </w:tr>
      <w:tr w:rsidR="005E5E61" w:rsidTr="005E5E61">
        <w:tc>
          <w:tcPr>
            <w:tcW w:w="3473" w:type="dxa"/>
          </w:tcPr>
          <w:p w:rsidR="005E5E61" w:rsidRDefault="005E5E61" w:rsidP="0015447F">
            <w:pPr>
              <w:contextualSpacing/>
              <w:rPr>
                <w:rFonts w:ascii="Times New Roman" w:hAnsi="Times New Roman" w:cs="Times New Roman"/>
                <w:color w:val="0070C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70C0"/>
                <w:sz w:val="36"/>
                <w:szCs w:val="36"/>
              </w:rPr>
              <w:t>объем</w:t>
            </w:r>
          </w:p>
        </w:tc>
        <w:tc>
          <w:tcPr>
            <w:tcW w:w="3473" w:type="dxa"/>
          </w:tcPr>
          <w:p w:rsidR="005E5E61" w:rsidRPr="00114F47" w:rsidRDefault="00C1638F" w:rsidP="0015447F">
            <w:pPr>
              <w:contextualSpacing/>
              <w:rPr>
                <w:rFonts w:ascii="Times New Roman" w:hAnsi="Times New Roman" w:cs="Times New Roman"/>
                <w:color w:val="0070C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70C0"/>
                <w:sz w:val="36"/>
                <w:szCs w:val="36"/>
              </w:rPr>
              <w:t>м</w:t>
            </w:r>
            <w:r>
              <w:rPr>
                <w:rFonts w:ascii="Times New Roman" w:hAnsi="Times New Roman" w:cs="Times New Roman"/>
                <w:color w:val="0070C0"/>
                <w:sz w:val="36"/>
                <w:szCs w:val="36"/>
                <w:vertAlign w:val="superscript"/>
              </w:rPr>
              <w:t>3</w:t>
            </w:r>
            <w:r w:rsidR="00114F47" w:rsidRPr="00DA6402">
              <w:rPr>
                <w:rFonts w:ascii="Times New Roman" w:hAnsi="Times New Roman" w:cs="Times New Roman"/>
                <w:color w:val="0070C0"/>
                <w:sz w:val="36"/>
                <w:szCs w:val="36"/>
              </w:rPr>
              <w:t xml:space="preserve">, </w:t>
            </w:r>
            <w:r w:rsidR="00114F47">
              <w:rPr>
                <w:rFonts w:ascii="Times New Roman" w:hAnsi="Times New Roman" w:cs="Times New Roman"/>
                <w:color w:val="0070C0"/>
                <w:sz w:val="36"/>
                <w:szCs w:val="36"/>
              </w:rPr>
              <w:t xml:space="preserve"> </w:t>
            </w:r>
            <w:r w:rsidR="00114F47" w:rsidRPr="00DA6402">
              <w:rPr>
                <w:rFonts w:ascii="Times New Roman" w:hAnsi="Times New Roman" w:cs="Times New Roman"/>
                <w:color w:val="0070C0"/>
                <w:sz w:val="36"/>
                <w:szCs w:val="36"/>
              </w:rPr>
              <w:t>см</w:t>
            </w:r>
            <w:r w:rsidR="00114F47" w:rsidRPr="00DA6402">
              <w:rPr>
                <w:rFonts w:ascii="Times New Roman" w:hAnsi="Times New Roman" w:cs="Times New Roman"/>
                <w:color w:val="0070C0"/>
                <w:sz w:val="36"/>
                <w:szCs w:val="36"/>
                <w:vertAlign w:val="superscript"/>
              </w:rPr>
              <w:t>3</w:t>
            </w:r>
            <w:r w:rsidR="00114F47" w:rsidRPr="00DA6402">
              <w:rPr>
                <w:rFonts w:ascii="Times New Roman" w:hAnsi="Times New Roman" w:cs="Times New Roman"/>
                <w:color w:val="0070C0"/>
                <w:sz w:val="36"/>
                <w:szCs w:val="36"/>
              </w:rPr>
              <w:t xml:space="preserve">, </w:t>
            </w:r>
            <w:r w:rsidR="00114F47">
              <w:rPr>
                <w:rFonts w:ascii="Times New Roman" w:hAnsi="Times New Roman" w:cs="Times New Roman"/>
                <w:color w:val="0070C0"/>
                <w:sz w:val="36"/>
                <w:szCs w:val="36"/>
              </w:rPr>
              <w:t xml:space="preserve"> </w:t>
            </w:r>
            <w:r w:rsidR="00114F47" w:rsidRPr="00DA6402">
              <w:rPr>
                <w:rFonts w:ascii="Times New Roman" w:hAnsi="Times New Roman" w:cs="Times New Roman"/>
                <w:color w:val="0070C0"/>
                <w:sz w:val="36"/>
                <w:szCs w:val="36"/>
              </w:rPr>
              <w:t xml:space="preserve">л, </w:t>
            </w:r>
            <w:r w:rsidR="00114F47">
              <w:rPr>
                <w:rFonts w:ascii="Times New Roman" w:hAnsi="Times New Roman" w:cs="Times New Roman"/>
                <w:color w:val="0070C0"/>
                <w:sz w:val="36"/>
                <w:szCs w:val="36"/>
              </w:rPr>
              <w:t xml:space="preserve"> </w:t>
            </w:r>
            <w:r w:rsidR="00114F47" w:rsidRPr="00DA6402">
              <w:rPr>
                <w:rFonts w:ascii="Times New Roman" w:hAnsi="Times New Roman" w:cs="Times New Roman"/>
                <w:color w:val="0070C0"/>
                <w:sz w:val="36"/>
                <w:szCs w:val="36"/>
              </w:rPr>
              <w:t>мл</w:t>
            </w:r>
          </w:p>
        </w:tc>
        <w:tc>
          <w:tcPr>
            <w:tcW w:w="3474" w:type="dxa"/>
          </w:tcPr>
          <w:p w:rsidR="005E5E61" w:rsidRPr="005E5E61" w:rsidRDefault="00C1638F" w:rsidP="0015447F">
            <w:pPr>
              <w:contextualSpacing/>
              <w:rPr>
                <w:rFonts w:ascii="Times New Roman" w:hAnsi="Times New Roman" w:cs="Times New Roman"/>
                <w:color w:val="0070C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70C0"/>
                <w:sz w:val="36"/>
                <w:szCs w:val="36"/>
              </w:rPr>
              <w:t>измерительный цилиндр</w:t>
            </w:r>
          </w:p>
        </w:tc>
      </w:tr>
    </w:tbl>
    <w:p w:rsidR="005E5E61" w:rsidRPr="005E5E61" w:rsidRDefault="005E5E61" w:rsidP="0015447F">
      <w:pPr>
        <w:spacing w:after="0" w:line="240" w:lineRule="auto"/>
        <w:contextualSpacing/>
        <w:rPr>
          <w:rFonts w:ascii="Times New Roman" w:hAnsi="Times New Roman" w:cs="Times New Roman"/>
          <w:color w:val="00B050"/>
          <w:sz w:val="36"/>
          <w:szCs w:val="36"/>
        </w:rPr>
      </w:pPr>
    </w:p>
    <w:sectPr w:rsidR="005E5E61" w:rsidRPr="005E5E61" w:rsidSect="00DA640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86CFB"/>
    <w:multiLevelType w:val="hybridMultilevel"/>
    <w:tmpl w:val="560A4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6737E2"/>
    <w:multiLevelType w:val="hybridMultilevel"/>
    <w:tmpl w:val="C2BE7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0884"/>
    <w:rsid w:val="000D0E32"/>
    <w:rsid w:val="00114F47"/>
    <w:rsid w:val="00150077"/>
    <w:rsid w:val="0015447F"/>
    <w:rsid w:val="00161D50"/>
    <w:rsid w:val="001C1FAA"/>
    <w:rsid w:val="0020485D"/>
    <w:rsid w:val="00293C77"/>
    <w:rsid w:val="003401BF"/>
    <w:rsid w:val="00381189"/>
    <w:rsid w:val="00422A99"/>
    <w:rsid w:val="00427DEE"/>
    <w:rsid w:val="0046249D"/>
    <w:rsid w:val="004B0884"/>
    <w:rsid w:val="005670DC"/>
    <w:rsid w:val="005940D2"/>
    <w:rsid w:val="005B3DD8"/>
    <w:rsid w:val="005E5E61"/>
    <w:rsid w:val="00685E56"/>
    <w:rsid w:val="006B2DBA"/>
    <w:rsid w:val="007101FD"/>
    <w:rsid w:val="00724CD7"/>
    <w:rsid w:val="00731BF8"/>
    <w:rsid w:val="00754570"/>
    <w:rsid w:val="007F1DC6"/>
    <w:rsid w:val="00887029"/>
    <w:rsid w:val="008B75E0"/>
    <w:rsid w:val="008E50A2"/>
    <w:rsid w:val="008E57FE"/>
    <w:rsid w:val="009076C1"/>
    <w:rsid w:val="00910368"/>
    <w:rsid w:val="009166F3"/>
    <w:rsid w:val="00945295"/>
    <w:rsid w:val="009635B9"/>
    <w:rsid w:val="00A32B3A"/>
    <w:rsid w:val="00A5718A"/>
    <w:rsid w:val="00AF5276"/>
    <w:rsid w:val="00B32008"/>
    <w:rsid w:val="00B51FA7"/>
    <w:rsid w:val="00B80C80"/>
    <w:rsid w:val="00B8274A"/>
    <w:rsid w:val="00BB6FFC"/>
    <w:rsid w:val="00C1638F"/>
    <w:rsid w:val="00C243C3"/>
    <w:rsid w:val="00C63770"/>
    <w:rsid w:val="00CB199B"/>
    <w:rsid w:val="00DA6402"/>
    <w:rsid w:val="00DB4796"/>
    <w:rsid w:val="00E10AFC"/>
    <w:rsid w:val="00E535A6"/>
    <w:rsid w:val="00E66D60"/>
    <w:rsid w:val="00E967A0"/>
    <w:rsid w:val="00EB03B1"/>
    <w:rsid w:val="00F01750"/>
    <w:rsid w:val="00F51ED2"/>
    <w:rsid w:val="00FB3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6F3"/>
    <w:pPr>
      <w:ind w:left="720"/>
      <w:contextualSpacing/>
    </w:pPr>
  </w:style>
  <w:style w:type="character" w:customStyle="1" w:styleId="a4">
    <w:name w:val="Основной текст_"/>
    <w:basedOn w:val="a0"/>
    <w:link w:val="5"/>
    <w:rsid w:val="00DA6402"/>
    <w:rPr>
      <w:rFonts w:ascii="Bookman Old Style" w:eastAsia="Bookman Old Style" w:hAnsi="Bookman Old Style" w:cs="Bookman Old Style"/>
      <w:b/>
      <w:bCs/>
      <w:spacing w:val="4"/>
      <w:sz w:val="17"/>
      <w:szCs w:val="17"/>
      <w:shd w:val="clear" w:color="auto" w:fill="FFFFFF"/>
    </w:rPr>
  </w:style>
  <w:style w:type="paragraph" w:customStyle="1" w:styleId="5">
    <w:name w:val="Основной текст5"/>
    <w:basedOn w:val="a"/>
    <w:link w:val="a4"/>
    <w:rsid w:val="00DA6402"/>
    <w:pPr>
      <w:widowControl w:val="0"/>
      <w:shd w:val="clear" w:color="auto" w:fill="FFFFFF"/>
      <w:spacing w:after="300" w:line="0" w:lineRule="atLeast"/>
      <w:jc w:val="center"/>
    </w:pPr>
    <w:rPr>
      <w:rFonts w:ascii="Bookman Old Style" w:eastAsia="Bookman Old Style" w:hAnsi="Bookman Old Style" w:cs="Bookman Old Style"/>
      <w:b/>
      <w:bCs/>
      <w:spacing w:val="4"/>
      <w:sz w:val="17"/>
      <w:szCs w:val="17"/>
    </w:rPr>
  </w:style>
  <w:style w:type="paragraph" w:styleId="a5">
    <w:name w:val="Balloon Text"/>
    <w:basedOn w:val="a"/>
    <w:link w:val="a6"/>
    <w:uiPriority w:val="99"/>
    <w:semiHidden/>
    <w:unhideWhenUsed/>
    <w:rsid w:val="000D0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0E3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E5E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Subtitle"/>
    <w:basedOn w:val="a"/>
    <w:next w:val="a"/>
    <w:link w:val="a9"/>
    <w:uiPriority w:val="11"/>
    <w:qFormat/>
    <w:rsid w:val="0020485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20485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5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7A4578-FE5C-4668-870D-A400B2DD3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мамуленька</dc:creator>
  <cp:lastModifiedBy>мамуленька</cp:lastModifiedBy>
  <cp:revision>2</cp:revision>
  <dcterms:created xsi:type="dcterms:W3CDTF">2016-04-03T17:57:00Z</dcterms:created>
  <dcterms:modified xsi:type="dcterms:W3CDTF">2016-04-03T17:57:00Z</dcterms:modified>
</cp:coreProperties>
</file>