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D0D" w:rsidRPr="00210C1F" w:rsidRDefault="00210C1F" w:rsidP="00EC3D0D">
      <w:pPr>
        <w:rPr>
          <w:rFonts w:ascii="Times New Roman" w:hAnsi="Times New Roman" w:cs="Times New Roman"/>
          <w:b/>
          <w:bCs/>
          <w:sz w:val="28"/>
          <w:szCs w:val="28"/>
        </w:rPr>
      </w:pPr>
      <w:r>
        <w:rPr>
          <w:rFonts w:ascii="Times New Roman" w:hAnsi="Times New Roman" w:cs="Times New Roman"/>
          <w:b/>
          <w:bCs/>
          <w:sz w:val="28"/>
          <w:szCs w:val="28"/>
        </w:rPr>
        <w:t xml:space="preserve">      </w:t>
      </w:r>
      <w:r w:rsidR="00EC3D0D" w:rsidRPr="00210C1F">
        <w:rPr>
          <w:rFonts w:ascii="Times New Roman" w:hAnsi="Times New Roman" w:cs="Times New Roman"/>
          <w:b/>
          <w:bCs/>
          <w:sz w:val="28"/>
          <w:szCs w:val="28"/>
        </w:rPr>
        <w:t xml:space="preserve">Тренинг для родителей </w:t>
      </w:r>
      <w:r w:rsidRPr="00210C1F">
        <w:rPr>
          <w:rFonts w:ascii="Times New Roman" w:hAnsi="Times New Roman" w:cs="Times New Roman"/>
          <w:b/>
          <w:bCs/>
          <w:sz w:val="28"/>
          <w:szCs w:val="28"/>
        </w:rPr>
        <w:t xml:space="preserve">  </w:t>
      </w:r>
      <w:r w:rsidR="00C05B3C">
        <w:rPr>
          <w:rFonts w:ascii="Times New Roman" w:hAnsi="Times New Roman" w:cs="Times New Roman"/>
          <w:b/>
          <w:bCs/>
          <w:sz w:val="28"/>
          <w:szCs w:val="28"/>
        </w:rPr>
        <w:t>"Тропинкой</w:t>
      </w:r>
      <w:r w:rsidR="0015346E">
        <w:rPr>
          <w:rFonts w:ascii="Times New Roman" w:hAnsi="Times New Roman" w:cs="Times New Roman"/>
          <w:b/>
          <w:bCs/>
          <w:sz w:val="28"/>
          <w:szCs w:val="28"/>
        </w:rPr>
        <w:t xml:space="preserve"> родительской любв</w:t>
      </w:r>
      <w:r w:rsidR="00EC3D0D" w:rsidRPr="00210C1F">
        <w:rPr>
          <w:rFonts w:ascii="Times New Roman" w:hAnsi="Times New Roman" w:cs="Times New Roman"/>
          <w:b/>
          <w:bCs/>
          <w:sz w:val="28"/>
          <w:szCs w:val="28"/>
        </w:rPr>
        <w:t>и"</w:t>
      </w:r>
      <w:proofErr w:type="gramStart"/>
      <w:r w:rsidR="00EC3D0D" w:rsidRPr="00210C1F">
        <w:rPr>
          <w:rFonts w:ascii="Times New Roman" w:hAnsi="Times New Roman" w:cs="Times New Roman"/>
          <w:b/>
          <w:bCs/>
          <w:sz w:val="28"/>
          <w:szCs w:val="28"/>
        </w:rPr>
        <w:t xml:space="preserve"> </w:t>
      </w:r>
      <w:r>
        <w:rPr>
          <w:rFonts w:ascii="Times New Roman" w:hAnsi="Times New Roman" w:cs="Times New Roman"/>
          <w:b/>
          <w:bCs/>
          <w:sz w:val="28"/>
          <w:szCs w:val="28"/>
        </w:rPr>
        <w:t>.</w:t>
      </w:r>
      <w:proofErr w:type="gramEnd"/>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Участники:</w:t>
      </w:r>
      <w:r w:rsidRPr="00210C1F">
        <w:rPr>
          <w:rFonts w:ascii="Times New Roman" w:hAnsi="Times New Roman" w:cs="Times New Roman"/>
          <w:sz w:val="28"/>
          <w:szCs w:val="28"/>
        </w:rPr>
        <w:t xml:space="preserve"> группа родителей дошкольного возраста 8-12 человек.</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 xml:space="preserve">Оборудование: </w:t>
      </w:r>
      <w:r w:rsidRPr="00210C1F">
        <w:rPr>
          <w:rFonts w:ascii="Times New Roman" w:hAnsi="Times New Roman" w:cs="Times New Roman"/>
          <w:sz w:val="28"/>
          <w:szCs w:val="28"/>
        </w:rPr>
        <w:t xml:space="preserve">магнитная доска, </w:t>
      </w:r>
      <w:r w:rsidR="00210C1F">
        <w:rPr>
          <w:rFonts w:ascii="Times New Roman" w:hAnsi="Times New Roman" w:cs="Times New Roman"/>
          <w:sz w:val="28"/>
          <w:szCs w:val="28"/>
        </w:rPr>
        <w:t>мультимедийная установка</w:t>
      </w:r>
      <w:r w:rsidRPr="00210C1F">
        <w:rPr>
          <w:rFonts w:ascii="Times New Roman" w:hAnsi="Times New Roman" w:cs="Times New Roman"/>
          <w:sz w:val="28"/>
          <w:szCs w:val="28"/>
        </w:rPr>
        <w:t>, магнитофон, музыкальные записи, бумага ф</w:t>
      </w:r>
      <w:r w:rsidR="00210C1F">
        <w:rPr>
          <w:rFonts w:ascii="Times New Roman" w:hAnsi="Times New Roman" w:cs="Times New Roman"/>
          <w:sz w:val="28"/>
          <w:szCs w:val="28"/>
        </w:rPr>
        <w:t xml:space="preserve">ормата </w:t>
      </w:r>
      <w:r w:rsidRPr="00210C1F">
        <w:rPr>
          <w:rFonts w:ascii="Times New Roman" w:hAnsi="Times New Roman" w:cs="Times New Roman"/>
          <w:sz w:val="28"/>
          <w:szCs w:val="28"/>
        </w:rPr>
        <w:t xml:space="preserve"> А</w:t>
      </w:r>
      <w:proofErr w:type="gramStart"/>
      <w:r w:rsidRPr="00210C1F">
        <w:rPr>
          <w:rFonts w:ascii="Times New Roman" w:hAnsi="Times New Roman" w:cs="Times New Roman"/>
          <w:sz w:val="28"/>
          <w:szCs w:val="28"/>
        </w:rPr>
        <w:t>4</w:t>
      </w:r>
      <w:proofErr w:type="gramEnd"/>
      <w:r w:rsidRPr="00210C1F">
        <w:rPr>
          <w:rFonts w:ascii="Times New Roman" w:hAnsi="Times New Roman" w:cs="Times New Roman"/>
          <w:sz w:val="28"/>
          <w:szCs w:val="28"/>
        </w:rPr>
        <w:t xml:space="preserve">, карандаши (фломастеры).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Время:</w:t>
      </w:r>
      <w:r w:rsidRPr="00210C1F">
        <w:rPr>
          <w:rFonts w:ascii="Times New Roman" w:hAnsi="Times New Roman" w:cs="Times New Roman"/>
          <w:sz w:val="28"/>
          <w:szCs w:val="28"/>
        </w:rPr>
        <w:t xml:space="preserve"> </w:t>
      </w:r>
      <w:r w:rsidR="00210C1F">
        <w:rPr>
          <w:rFonts w:ascii="Times New Roman" w:hAnsi="Times New Roman" w:cs="Times New Roman"/>
          <w:sz w:val="28"/>
          <w:szCs w:val="28"/>
        </w:rPr>
        <w:t>1 час.</w:t>
      </w:r>
    </w:p>
    <w:p w:rsidR="00EC3D0D"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Место проведения:</w:t>
      </w:r>
      <w:r w:rsidRPr="00210C1F">
        <w:rPr>
          <w:rFonts w:ascii="Times New Roman" w:hAnsi="Times New Roman" w:cs="Times New Roman"/>
          <w:sz w:val="28"/>
          <w:szCs w:val="28"/>
        </w:rPr>
        <w:t xml:space="preserve"> музыкальный зал.</w:t>
      </w:r>
    </w:p>
    <w:p w:rsidR="009A7FBE" w:rsidRPr="009A7FBE" w:rsidRDefault="009A7FBE" w:rsidP="009A7FBE">
      <w:pPr>
        <w:rPr>
          <w:rFonts w:ascii="Times New Roman" w:hAnsi="Times New Roman" w:cs="Times New Roman"/>
          <w:sz w:val="28"/>
          <w:szCs w:val="28"/>
        </w:rPr>
      </w:pPr>
      <w:r w:rsidRPr="009A7FBE">
        <w:rPr>
          <w:rFonts w:ascii="Times New Roman" w:hAnsi="Times New Roman" w:cs="Times New Roman"/>
          <w:b/>
          <w:bCs/>
          <w:sz w:val="28"/>
          <w:szCs w:val="28"/>
        </w:rPr>
        <w:t>Целью тренинга является:</w:t>
      </w:r>
      <w:r w:rsidRPr="009A7FBE">
        <w:rPr>
          <w:rFonts w:ascii="Times New Roman" w:hAnsi="Times New Roman" w:cs="Times New Roman"/>
          <w:sz w:val="28"/>
          <w:szCs w:val="28"/>
        </w:rPr>
        <w:t xml:space="preserve"> способствование улучшению детско-родительских отношений и формирование навыков эффективного взаимодействия.</w:t>
      </w:r>
    </w:p>
    <w:p w:rsidR="009A7FBE" w:rsidRPr="009A7FBE" w:rsidRDefault="009A7FBE" w:rsidP="009A7FBE">
      <w:pPr>
        <w:rPr>
          <w:rFonts w:ascii="Times New Roman" w:hAnsi="Times New Roman" w:cs="Times New Roman"/>
          <w:sz w:val="28"/>
          <w:szCs w:val="28"/>
        </w:rPr>
      </w:pPr>
      <w:r>
        <w:rPr>
          <w:rFonts w:ascii="Times New Roman" w:hAnsi="Times New Roman" w:cs="Times New Roman"/>
          <w:b/>
          <w:bCs/>
          <w:sz w:val="28"/>
          <w:szCs w:val="28"/>
        </w:rPr>
        <w:t>З</w:t>
      </w:r>
      <w:r w:rsidRPr="009A7FBE">
        <w:rPr>
          <w:rFonts w:ascii="Times New Roman" w:hAnsi="Times New Roman" w:cs="Times New Roman"/>
          <w:b/>
          <w:bCs/>
          <w:sz w:val="28"/>
          <w:szCs w:val="28"/>
        </w:rPr>
        <w:t>адача</w:t>
      </w:r>
      <w:r w:rsidRPr="009A7FBE">
        <w:rPr>
          <w:rFonts w:ascii="Times New Roman" w:hAnsi="Times New Roman" w:cs="Times New Roman"/>
          <w:sz w:val="28"/>
          <w:szCs w:val="28"/>
        </w:rPr>
        <w:t xml:space="preserve"> – показать родителям степень понимания своего ребенка, помочь глубже осознать свои отношения с детьми и эмоционально обогатить их.</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Ход тренинга</w:t>
      </w:r>
      <w:r w:rsidR="00210C1F">
        <w:rPr>
          <w:rFonts w:ascii="Times New Roman" w:hAnsi="Times New Roman" w:cs="Times New Roman"/>
          <w:b/>
          <w:bCs/>
          <w:sz w:val="28"/>
          <w:szCs w:val="28"/>
        </w:rPr>
        <w:t>.</w:t>
      </w:r>
    </w:p>
    <w:p w:rsidR="00072402" w:rsidRDefault="00EC3D0D" w:rsidP="00EC3D0D">
      <w:pPr>
        <w:rPr>
          <w:rFonts w:ascii="Times New Roman" w:hAnsi="Times New Roman" w:cs="Times New Roman"/>
          <w:i/>
          <w:iCs/>
          <w:sz w:val="28"/>
          <w:szCs w:val="28"/>
        </w:rPr>
      </w:pPr>
      <w:r w:rsidRPr="00210C1F">
        <w:rPr>
          <w:rFonts w:ascii="Times New Roman" w:hAnsi="Times New Roman" w:cs="Times New Roman"/>
          <w:i/>
          <w:iCs/>
          <w:sz w:val="28"/>
          <w:szCs w:val="28"/>
        </w:rPr>
        <w:t xml:space="preserve">Звучит легкая музыка. Родители рассаживаются по кругу.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Тема сегодняшнего тренинга:</w:t>
      </w:r>
      <w:r w:rsidR="00C05B3C">
        <w:rPr>
          <w:rFonts w:ascii="Times New Roman" w:hAnsi="Times New Roman" w:cs="Times New Roman"/>
          <w:sz w:val="28"/>
          <w:szCs w:val="28"/>
        </w:rPr>
        <w:t xml:space="preserve"> «Тропинкой</w:t>
      </w:r>
      <w:r w:rsidR="0015346E">
        <w:rPr>
          <w:rFonts w:ascii="Times New Roman" w:hAnsi="Times New Roman" w:cs="Times New Roman"/>
          <w:sz w:val="28"/>
          <w:szCs w:val="28"/>
        </w:rPr>
        <w:t xml:space="preserve"> родительской любв</w:t>
      </w:r>
      <w:r w:rsidRPr="00210C1F">
        <w:rPr>
          <w:rFonts w:ascii="Times New Roman" w:hAnsi="Times New Roman" w:cs="Times New Roman"/>
          <w:sz w:val="28"/>
          <w:szCs w:val="28"/>
        </w:rPr>
        <w:t>и».</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Знакомство.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Упражнение «Доброе тепло»</w:t>
      </w:r>
      <w:r w:rsidR="002E1CEA">
        <w:rPr>
          <w:rFonts w:ascii="Times New Roman" w:hAnsi="Times New Roman" w:cs="Times New Roman"/>
          <w:sz w:val="28"/>
          <w:szCs w:val="28"/>
        </w:rPr>
        <w:t>.</w:t>
      </w:r>
    </w:p>
    <w:p w:rsidR="002E1CEA" w:rsidRDefault="0015346E" w:rsidP="00EC3D0D">
      <w:pPr>
        <w:rPr>
          <w:rFonts w:ascii="Times New Roman" w:hAnsi="Times New Roman" w:cs="Times New Roman"/>
          <w:iCs/>
          <w:sz w:val="28"/>
          <w:szCs w:val="28"/>
        </w:rPr>
      </w:pPr>
      <w:r>
        <w:rPr>
          <w:rFonts w:ascii="Times New Roman" w:hAnsi="Times New Roman" w:cs="Times New Roman"/>
          <w:iCs/>
          <w:sz w:val="28"/>
          <w:szCs w:val="28"/>
        </w:rPr>
        <w:t xml:space="preserve">Сейчас я предлагаю вам  познакомиться друг с другом. </w:t>
      </w:r>
      <w:r w:rsidR="00C05B3C">
        <w:rPr>
          <w:rFonts w:ascii="Times New Roman" w:hAnsi="Times New Roman" w:cs="Times New Roman"/>
          <w:iCs/>
          <w:sz w:val="28"/>
          <w:szCs w:val="28"/>
        </w:rPr>
        <w:t xml:space="preserve">От меня вправо </w:t>
      </w:r>
      <w:r w:rsidR="00C05B3C" w:rsidRPr="00C05B3C">
        <w:rPr>
          <w:rFonts w:ascii="Times New Roman" w:hAnsi="Times New Roman" w:cs="Times New Roman"/>
          <w:iCs/>
          <w:sz w:val="28"/>
          <w:szCs w:val="28"/>
        </w:rPr>
        <w:t xml:space="preserve"> пойдет «тепло</w:t>
      </w:r>
      <w:r w:rsidR="00C05B3C">
        <w:rPr>
          <w:rFonts w:ascii="Times New Roman" w:hAnsi="Times New Roman" w:cs="Times New Roman"/>
          <w:iCs/>
          <w:sz w:val="28"/>
          <w:szCs w:val="28"/>
        </w:rPr>
        <w:t xml:space="preserve"> свечи», </w:t>
      </w:r>
      <w:r w:rsidR="00C05B3C" w:rsidRPr="00C05B3C">
        <w:rPr>
          <w:rFonts w:ascii="Times New Roman" w:hAnsi="Times New Roman" w:cs="Times New Roman"/>
          <w:iCs/>
          <w:sz w:val="28"/>
          <w:szCs w:val="28"/>
        </w:rPr>
        <w:t xml:space="preserve"> я </w:t>
      </w:r>
      <w:r w:rsidR="00C05B3C">
        <w:rPr>
          <w:rFonts w:ascii="Times New Roman" w:hAnsi="Times New Roman" w:cs="Times New Roman"/>
          <w:iCs/>
          <w:sz w:val="28"/>
          <w:szCs w:val="28"/>
        </w:rPr>
        <w:t xml:space="preserve">передаю зажженную свечу соседу, называя своё имя, лучшее качество </w:t>
      </w:r>
      <w:r w:rsidR="00C05B3C" w:rsidRPr="00C05B3C">
        <w:rPr>
          <w:rFonts w:ascii="Times New Roman" w:hAnsi="Times New Roman" w:cs="Times New Roman"/>
          <w:iCs/>
          <w:sz w:val="28"/>
          <w:szCs w:val="28"/>
        </w:rPr>
        <w:t xml:space="preserve">и ожидания от  тренинга. </w:t>
      </w:r>
    </w:p>
    <w:p w:rsidR="00EC3D0D" w:rsidRPr="00D86628" w:rsidRDefault="002E1CEA" w:rsidP="00EC3D0D">
      <w:pPr>
        <w:rPr>
          <w:rFonts w:ascii="Times New Roman" w:hAnsi="Times New Roman" w:cs="Times New Roman"/>
          <w:iCs/>
          <w:sz w:val="28"/>
          <w:szCs w:val="28"/>
        </w:rPr>
      </w:pPr>
      <w:r>
        <w:rPr>
          <w:rFonts w:ascii="Times New Roman" w:hAnsi="Times New Roman" w:cs="Times New Roman"/>
          <w:b/>
          <w:bCs/>
          <w:sz w:val="28"/>
          <w:szCs w:val="28"/>
        </w:rPr>
        <w:t>П</w:t>
      </w:r>
      <w:r w:rsidR="00EC3D0D" w:rsidRPr="00210C1F">
        <w:rPr>
          <w:rFonts w:ascii="Times New Roman" w:hAnsi="Times New Roman" w:cs="Times New Roman"/>
          <w:b/>
          <w:bCs/>
          <w:sz w:val="28"/>
          <w:szCs w:val="28"/>
        </w:rPr>
        <w:t>родолж</w:t>
      </w:r>
      <w:r>
        <w:rPr>
          <w:rFonts w:ascii="Times New Roman" w:hAnsi="Times New Roman" w:cs="Times New Roman"/>
          <w:b/>
          <w:bCs/>
          <w:sz w:val="28"/>
          <w:szCs w:val="28"/>
        </w:rPr>
        <w:t>ае</w:t>
      </w:r>
      <w:r w:rsidR="00EC3D0D" w:rsidRPr="00210C1F">
        <w:rPr>
          <w:rFonts w:ascii="Times New Roman" w:hAnsi="Times New Roman" w:cs="Times New Roman"/>
          <w:b/>
          <w:bCs/>
          <w:sz w:val="28"/>
          <w:szCs w:val="28"/>
        </w:rPr>
        <w:t xml:space="preserve">м наше знакомство: </w:t>
      </w:r>
    </w:p>
    <w:p w:rsidR="00EC3D0D" w:rsidRPr="00210C1F" w:rsidRDefault="002E1CEA" w:rsidP="00EC3D0D">
      <w:pPr>
        <w:rPr>
          <w:rFonts w:ascii="Times New Roman" w:hAnsi="Times New Roman" w:cs="Times New Roman"/>
          <w:sz w:val="28"/>
          <w:szCs w:val="28"/>
        </w:rPr>
      </w:pPr>
      <w:r>
        <w:rPr>
          <w:rFonts w:ascii="Times New Roman" w:hAnsi="Times New Roman" w:cs="Times New Roman"/>
          <w:b/>
          <w:bCs/>
          <w:i/>
          <w:iCs/>
          <w:sz w:val="28"/>
          <w:szCs w:val="28"/>
        </w:rPr>
        <w:t>Упражнение «</w:t>
      </w:r>
      <w:r w:rsidR="00EC3D0D" w:rsidRPr="00210C1F">
        <w:rPr>
          <w:rFonts w:ascii="Times New Roman" w:hAnsi="Times New Roman" w:cs="Times New Roman"/>
          <w:b/>
          <w:bCs/>
          <w:i/>
          <w:iCs/>
          <w:sz w:val="28"/>
          <w:szCs w:val="28"/>
        </w:rPr>
        <w:t>Найди пару</w:t>
      </w:r>
      <w:r>
        <w:rPr>
          <w:rFonts w:ascii="Times New Roman" w:hAnsi="Times New Roman" w:cs="Times New Roman"/>
          <w:b/>
          <w:bCs/>
          <w:i/>
          <w:iCs/>
          <w:sz w:val="28"/>
          <w:szCs w:val="28"/>
        </w:rPr>
        <w:t>»</w:t>
      </w:r>
      <w:r w:rsidR="00EC3D0D" w:rsidRPr="00210C1F">
        <w:rPr>
          <w:rFonts w:ascii="Times New Roman" w:hAnsi="Times New Roman" w:cs="Times New Roman"/>
          <w:b/>
          <w:bCs/>
          <w:i/>
          <w:iCs/>
          <w:sz w:val="28"/>
          <w:szCs w:val="28"/>
        </w:rPr>
        <w:t>.</w:t>
      </w:r>
      <w:r w:rsidR="00EC3D0D" w:rsidRPr="00210C1F">
        <w:rPr>
          <w:rFonts w:ascii="Times New Roman" w:hAnsi="Times New Roman" w:cs="Times New Roman"/>
          <w:sz w:val="28"/>
          <w:szCs w:val="28"/>
        </w:rPr>
        <w:t xml:space="preserve">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xml:space="preserve">Давайте пофантазируем: Теплая </w:t>
      </w:r>
      <w:r w:rsidR="00072402">
        <w:rPr>
          <w:rFonts w:ascii="Times New Roman" w:hAnsi="Times New Roman" w:cs="Times New Roman"/>
          <w:sz w:val="28"/>
          <w:szCs w:val="28"/>
        </w:rPr>
        <w:t>весна.</w:t>
      </w:r>
      <w:r w:rsidRPr="00210C1F">
        <w:rPr>
          <w:rFonts w:ascii="Times New Roman" w:hAnsi="Times New Roman" w:cs="Times New Roman"/>
          <w:sz w:val="28"/>
          <w:szCs w:val="28"/>
        </w:rPr>
        <w:t xml:space="preserve"> Вы гуляете по </w:t>
      </w:r>
      <w:r w:rsidR="00072402">
        <w:rPr>
          <w:rFonts w:ascii="Times New Roman" w:hAnsi="Times New Roman" w:cs="Times New Roman"/>
          <w:sz w:val="28"/>
          <w:szCs w:val="28"/>
        </w:rPr>
        <w:t>весеннему лесу</w:t>
      </w:r>
      <w:r w:rsidRPr="00210C1F">
        <w:rPr>
          <w:rFonts w:ascii="Times New Roman" w:hAnsi="Times New Roman" w:cs="Times New Roman"/>
          <w:sz w:val="28"/>
          <w:szCs w:val="28"/>
        </w:rPr>
        <w:t xml:space="preserve">. Перед вами красивейшее озеро, вода блестит, и вам хочется поплыть на лодке и насладиться запахом леса, воды и этой красотой. Обручи – это лодки. Под музыку вы будете ходить по берегу замечательного озера, вокруг которого осенний разноцветный лес, когда мелодия перестаёт звучать, необходимо выбрать себе лодку, их количество ограничено. Никто не должен остаться на берегу. </w:t>
      </w:r>
    </w:p>
    <w:p w:rsidR="00EC3D0D"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xml:space="preserve">Вопросы: </w:t>
      </w:r>
      <w:r w:rsidRPr="00C05B3C">
        <w:rPr>
          <w:rFonts w:ascii="Times New Roman" w:hAnsi="Times New Roman" w:cs="Times New Roman"/>
          <w:iCs/>
          <w:sz w:val="28"/>
          <w:szCs w:val="28"/>
        </w:rPr>
        <w:t>Что вы почувствовали, играя в эту игру? Какое настроение у вас?</w:t>
      </w:r>
      <w:r w:rsidRPr="00210C1F">
        <w:rPr>
          <w:rFonts w:ascii="Times New Roman" w:hAnsi="Times New Roman" w:cs="Times New Roman"/>
          <w:sz w:val="28"/>
          <w:szCs w:val="28"/>
        </w:rPr>
        <w:t xml:space="preserve">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Основная часть</w:t>
      </w:r>
      <w:r w:rsidR="00072402">
        <w:rPr>
          <w:rFonts w:ascii="Times New Roman" w:hAnsi="Times New Roman" w:cs="Times New Roman"/>
          <w:b/>
          <w:bCs/>
          <w:sz w:val="28"/>
          <w:szCs w:val="28"/>
        </w:rPr>
        <w:t>.</w:t>
      </w:r>
    </w:p>
    <w:p w:rsidR="00EC3D0D" w:rsidRPr="0006501F" w:rsidRDefault="00EC3D0D" w:rsidP="00EC3D0D">
      <w:pPr>
        <w:rPr>
          <w:rFonts w:ascii="Times New Roman" w:hAnsi="Times New Roman" w:cs="Times New Roman"/>
          <w:sz w:val="28"/>
          <w:szCs w:val="28"/>
        </w:rPr>
      </w:pPr>
      <w:r w:rsidRPr="0006501F">
        <w:rPr>
          <w:rFonts w:ascii="Times New Roman" w:hAnsi="Times New Roman" w:cs="Times New Roman"/>
          <w:b/>
          <w:bCs/>
          <w:iCs/>
          <w:sz w:val="28"/>
          <w:szCs w:val="28"/>
        </w:rPr>
        <w:lastRenderedPageBreak/>
        <w:t>Ведущий</w:t>
      </w:r>
      <w:r w:rsidR="009F791D" w:rsidRPr="0006501F">
        <w:rPr>
          <w:rFonts w:ascii="Times New Roman" w:hAnsi="Times New Roman" w:cs="Times New Roman"/>
          <w:b/>
          <w:bCs/>
          <w:iCs/>
          <w:sz w:val="28"/>
          <w:szCs w:val="28"/>
        </w:rPr>
        <w:t>:</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Вот в такой доброй и теплой атмосфере</w:t>
      </w:r>
      <w:r w:rsidR="00C34570">
        <w:rPr>
          <w:rFonts w:ascii="Times New Roman" w:hAnsi="Times New Roman" w:cs="Times New Roman"/>
          <w:sz w:val="28"/>
          <w:szCs w:val="28"/>
        </w:rPr>
        <w:t xml:space="preserve"> </w:t>
      </w:r>
      <w:r w:rsidRPr="00210C1F">
        <w:rPr>
          <w:rFonts w:ascii="Times New Roman" w:hAnsi="Times New Roman" w:cs="Times New Roman"/>
          <w:sz w:val="28"/>
          <w:szCs w:val="28"/>
        </w:rPr>
        <w:t xml:space="preserve"> следует </w:t>
      </w:r>
      <w:r w:rsidR="00C34570">
        <w:rPr>
          <w:rFonts w:ascii="Times New Roman" w:hAnsi="Times New Roman" w:cs="Times New Roman"/>
          <w:sz w:val="28"/>
          <w:szCs w:val="28"/>
        </w:rPr>
        <w:t xml:space="preserve"> по</w:t>
      </w:r>
      <w:r w:rsidRPr="00210C1F">
        <w:rPr>
          <w:rFonts w:ascii="Times New Roman" w:hAnsi="Times New Roman" w:cs="Times New Roman"/>
          <w:sz w:val="28"/>
          <w:szCs w:val="28"/>
        </w:rPr>
        <w:t xml:space="preserve">говорить о </w:t>
      </w:r>
      <w:proofErr w:type="gramStart"/>
      <w:r w:rsidRPr="00210C1F">
        <w:rPr>
          <w:rFonts w:ascii="Times New Roman" w:hAnsi="Times New Roman" w:cs="Times New Roman"/>
          <w:sz w:val="28"/>
          <w:szCs w:val="28"/>
        </w:rPr>
        <w:t>самом</w:t>
      </w:r>
      <w:proofErr w:type="gramEnd"/>
      <w:r w:rsidRPr="00210C1F">
        <w:rPr>
          <w:rFonts w:ascii="Times New Roman" w:hAnsi="Times New Roman" w:cs="Times New Roman"/>
          <w:sz w:val="28"/>
          <w:szCs w:val="28"/>
        </w:rPr>
        <w:t xml:space="preserve"> важном в жизни каждого человека – о родительской любви. Все считают себя любящими родителями, и это вполне естественно. Мы действительно обожаем своих детей, и лучшее подтверждение этому то, что мы чувствуем в душе постоянную любовь. Но детям важно еще одно – как мы проявляем это чувство</w:t>
      </w:r>
      <w:r w:rsidR="00072402">
        <w:rPr>
          <w:rFonts w:ascii="Times New Roman" w:hAnsi="Times New Roman" w:cs="Times New Roman"/>
          <w:sz w:val="28"/>
          <w:szCs w:val="28"/>
        </w:rPr>
        <w:t xml:space="preserve">. </w:t>
      </w:r>
      <w:r w:rsidRPr="00210C1F">
        <w:rPr>
          <w:rFonts w:ascii="Times New Roman" w:hAnsi="Times New Roman" w:cs="Times New Roman"/>
          <w:sz w:val="28"/>
          <w:szCs w:val="28"/>
        </w:rPr>
        <w:t xml:space="preserve">«Счастье – это когда тебя любят и понимают», а это понимание не приходит само собой, ему нужно учиться. Итак, давайте пойдем с вами по тропинке родительской любви.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Упражнение «Погружение в детство»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i/>
          <w:iCs/>
          <w:sz w:val="28"/>
          <w:szCs w:val="28"/>
        </w:rPr>
        <w:t>Звучит тихая, легкая музыка.</w:t>
      </w:r>
    </w:p>
    <w:p w:rsidR="00EC3D0D" w:rsidRPr="00210C1F" w:rsidRDefault="0006501F" w:rsidP="00EC3D0D">
      <w:pPr>
        <w:rPr>
          <w:rFonts w:ascii="Times New Roman" w:hAnsi="Times New Roman" w:cs="Times New Roman"/>
          <w:sz w:val="28"/>
          <w:szCs w:val="28"/>
        </w:rPr>
      </w:pPr>
      <w:r>
        <w:rPr>
          <w:rFonts w:ascii="Times New Roman" w:hAnsi="Times New Roman" w:cs="Times New Roman"/>
          <w:b/>
          <w:bCs/>
          <w:sz w:val="28"/>
          <w:szCs w:val="28"/>
        </w:rPr>
        <w:t>Ведущий:</w:t>
      </w:r>
      <w:r w:rsidR="00EC3D0D" w:rsidRPr="00210C1F">
        <w:rPr>
          <w:rFonts w:ascii="Times New Roman" w:hAnsi="Times New Roman" w:cs="Times New Roman"/>
          <w:sz w:val="28"/>
          <w:szCs w:val="28"/>
        </w:rPr>
        <w:t xml:space="preserve"> Сядьте </w:t>
      </w:r>
      <w:proofErr w:type="gramStart"/>
      <w:r w:rsidR="00EC3D0D" w:rsidRPr="00210C1F">
        <w:rPr>
          <w:rFonts w:ascii="Times New Roman" w:hAnsi="Times New Roman" w:cs="Times New Roman"/>
          <w:sz w:val="28"/>
          <w:szCs w:val="28"/>
        </w:rPr>
        <w:t>поудобнее</w:t>
      </w:r>
      <w:proofErr w:type="gramEnd"/>
      <w:r w:rsidR="00EC3D0D" w:rsidRPr="00210C1F">
        <w:rPr>
          <w:rFonts w:ascii="Times New Roman" w:hAnsi="Times New Roman" w:cs="Times New Roman"/>
          <w:sz w:val="28"/>
          <w:szCs w:val="28"/>
        </w:rPr>
        <w:t>, ноги поставьте на пол так, чтобы они хорошо чувствовали опору, спиной обопритесь на спинку стула. Закройте глаза, прислушайтесь к своему дыханию: оно ровное и спокойное. Почувствуйте тяжесть в руках, в ногах. Поток времени уносит вас в детство – в то время, когда вы были маленькими. Представьте теплый весенний день.</w:t>
      </w:r>
      <w:r w:rsidR="003F2217" w:rsidRPr="00210C1F">
        <w:rPr>
          <w:rFonts w:ascii="Times New Roman" w:hAnsi="Times New Roman" w:cs="Times New Roman"/>
          <w:sz w:val="28"/>
          <w:szCs w:val="28"/>
        </w:rPr>
        <w:t xml:space="preserve">  Почувствуй</w:t>
      </w:r>
      <w:r w:rsidR="00EC3D0D" w:rsidRPr="00210C1F">
        <w:rPr>
          <w:rFonts w:ascii="Times New Roman" w:hAnsi="Times New Roman" w:cs="Times New Roman"/>
          <w:sz w:val="28"/>
          <w:szCs w:val="28"/>
        </w:rPr>
        <w:t xml:space="preserve">те </w:t>
      </w:r>
      <w:r w:rsidR="003F2217" w:rsidRPr="00210C1F">
        <w:rPr>
          <w:rFonts w:ascii="Times New Roman" w:hAnsi="Times New Roman" w:cs="Times New Roman"/>
          <w:sz w:val="28"/>
          <w:szCs w:val="28"/>
        </w:rPr>
        <w:t xml:space="preserve"> </w:t>
      </w:r>
      <w:r w:rsidR="00EC3D0D" w:rsidRPr="00210C1F">
        <w:rPr>
          <w:rFonts w:ascii="Times New Roman" w:hAnsi="Times New Roman" w:cs="Times New Roman"/>
          <w:sz w:val="28"/>
          <w:szCs w:val="28"/>
        </w:rPr>
        <w:t xml:space="preserve">себя в том возрасте, в котором вы лучше себя помните. Вы идете по улице. Посмотрите, что на вас надето, какая обувь, какая одежда. Вам весело, вы идете по улице, а рядом с вами близкий человек. Посмотрите, кто это. Вы берете его за руку и чувствуете ее тепло и надежность. Затем вы отпускаете руку и убегаете весело вперед, но недалеко, ждете своего близкого человека и снова берете его за руку. Вдруг вы слышите смех, поднимаете глаза и видите, что держите за руку совсем другого, незнакомого вам человека. Вы оборачиваетесь и видите, что ваш близкий человек стоит сзади и улыбается. Вы бежите к нему, снова берете за руку, идете дальше и вместе с ним смеетесь над тем, что произошло.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xml:space="preserve">А сейчас пришло время вернуться обратно в эту комнату. Когда будете готовы, вы откроете глаза.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Рефлексия</w:t>
      </w:r>
      <w:proofErr w:type="gramStart"/>
      <w:r w:rsidRPr="00210C1F">
        <w:rPr>
          <w:rFonts w:ascii="Times New Roman" w:hAnsi="Times New Roman" w:cs="Times New Roman"/>
          <w:sz w:val="28"/>
          <w:szCs w:val="28"/>
        </w:rPr>
        <w:t xml:space="preserve"> </w:t>
      </w:r>
      <w:r w:rsidR="009A7FBE">
        <w:rPr>
          <w:rFonts w:ascii="Times New Roman" w:hAnsi="Times New Roman" w:cs="Times New Roman"/>
          <w:sz w:val="28"/>
          <w:szCs w:val="28"/>
        </w:rPr>
        <w:t>.</w:t>
      </w:r>
      <w:proofErr w:type="gramEnd"/>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Удалось ли окунуться в детство?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Почувствовали ли вы надежное плечо, сопровождающее вас в детстве?</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Что для вас значит «надежное плечо»?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Какие чувства у вас были, когда вы потеряли поддержку?</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lastRenderedPageBreak/>
        <w:t xml:space="preserve">– Что хотелось сделать?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 xml:space="preserve">Я предлагаю вашему вниманию посмотреть видеоролик «Счастье – это просто»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Рефлексия.</w:t>
      </w:r>
    </w:p>
    <w:p w:rsidR="00EC3D0D" w:rsidRPr="00210C1F" w:rsidRDefault="00EC3D0D" w:rsidP="00EC3D0D">
      <w:pPr>
        <w:numPr>
          <w:ilvl w:val="0"/>
          <w:numId w:val="3"/>
        </w:numPr>
        <w:rPr>
          <w:rFonts w:ascii="Times New Roman" w:hAnsi="Times New Roman" w:cs="Times New Roman"/>
          <w:sz w:val="28"/>
          <w:szCs w:val="28"/>
        </w:rPr>
      </w:pPr>
      <w:r w:rsidRPr="00210C1F">
        <w:rPr>
          <w:rFonts w:ascii="Times New Roman" w:hAnsi="Times New Roman" w:cs="Times New Roman"/>
          <w:sz w:val="28"/>
          <w:szCs w:val="28"/>
        </w:rPr>
        <w:t>Что вы чувствуете сейчас?</w:t>
      </w:r>
    </w:p>
    <w:p w:rsidR="00EC3D0D" w:rsidRPr="00210C1F" w:rsidRDefault="00EC3D0D" w:rsidP="00EC3D0D">
      <w:pPr>
        <w:numPr>
          <w:ilvl w:val="0"/>
          <w:numId w:val="3"/>
        </w:numPr>
        <w:rPr>
          <w:rFonts w:ascii="Times New Roman" w:hAnsi="Times New Roman" w:cs="Times New Roman"/>
          <w:sz w:val="28"/>
          <w:szCs w:val="28"/>
        </w:rPr>
      </w:pPr>
      <w:r w:rsidRPr="00210C1F">
        <w:rPr>
          <w:rFonts w:ascii="Times New Roman" w:hAnsi="Times New Roman" w:cs="Times New Roman"/>
          <w:sz w:val="28"/>
          <w:szCs w:val="28"/>
        </w:rPr>
        <w:t>Какие чувства вы испытывали во время просмотра видеоролика?</w:t>
      </w:r>
    </w:p>
    <w:p w:rsidR="00EC3D0D" w:rsidRPr="00210C1F" w:rsidRDefault="00EC3D0D" w:rsidP="00EC3D0D">
      <w:pPr>
        <w:numPr>
          <w:ilvl w:val="0"/>
          <w:numId w:val="3"/>
        </w:numPr>
        <w:rPr>
          <w:rFonts w:ascii="Times New Roman" w:hAnsi="Times New Roman" w:cs="Times New Roman"/>
          <w:sz w:val="28"/>
          <w:szCs w:val="28"/>
        </w:rPr>
      </w:pPr>
      <w:r w:rsidRPr="00210C1F">
        <w:rPr>
          <w:rFonts w:ascii="Times New Roman" w:hAnsi="Times New Roman" w:cs="Times New Roman"/>
          <w:sz w:val="28"/>
          <w:szCs w:val="28"/>
        </w:rPr>
        <w:t>Захотелось что-нибудь сделать?</w:t>
      </w:r>
    </w:p>
    <w:p w:rsidR="00EC3D0D" w:rsidRPr="00210C1F" w:rsidRDefault="00EC3D0D" w:rsidP="00EC3D0D">
      <w:pPr>
        <w:numPr>
          <w:ilvl w:val="0"/>
          <w:numId w:val="3"/>
        </w:numPr>
        <w:rPr>
          <w:rFonts w:ascii="Times New Roman" w:hAnsi="Times New Roman" w:cs="Times New Roman"/>
          <w:sz w:val="28"/>
          <w:szCs w:val="28"/>
        </w:rPr>
      </w:pPr>
      <w:r w:rsidRPr="00210C1F">
        <w:rPr>
          <w:rFonts w:ascii="Times New Roman" w:hAnsi="Times New Roman" w:cs="Times New Roman"/>
          <w:sz w:val="28"/>
          <w:szCs w:val="28"/>
        </w:rPr>
        <w:t>Изменили ли вы мнение о своих отношениях со своим ребенком?</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Ведущий:</w:t>
      </w:r>
      <w:r w:rsidRPr="00210C1F">
        <w:rPr>
          <w:rFonts w:ascii="Times New Roman" w:hAnsi="Times New Roman" w:cs="Times New Roman"/>
          <w:sz w:val="28"/>
          <w:szCs w:val="28"/>
        </w:rPr>
        <w:t xml:space="preserve"> Зачастую родители, делая замечания малышам в опасных для их жизни ситуациях, используют неверную тактику. Вместо того чтобы сказать ребенку, что нужно сделать, родители говорят ему, что делать не надо.</w:t>
      </w:r>
      <w:r w:rsidR="0006501F">
        <w:rPr>
          <w:rFonts w:ascii="Times New Roman" w:hAnsi="Times New Roman" w:cs="Times New Roman"/>
          <w:sz w:val="28"/>
          <w:szCs w:val="28"/>
        </w:rPr>
        <w:t xml:space="preserve"> </w:t>
      </w:r>
      <w:proofErr w:type="gramStart"/>
      <w:r w:rsidRPr="00210C1F">
        <w:rPr>
          <w:rFonts w:ascii="Times New Roman" w:hAnsi="Times New Roman" w:cs="Times New Roman"/>
          <w:sz w:val="28"/>
          <w:szCs w:val="28"/>
        </w:rPr>
        <w:t>В результате слова взрослого провоцируют его делать наоборот (Например.</w:t>
      </w:r>
      <w:proofErr w:type="gramEnd"/>
      <w:r w:rsidRPr="00210C1F">
        <w:rPr>
          <w:rFonts w:ascii="Times New Roman" w:hAnsi="Times New Roman" w:cs="Times New Roman"/>
          <w:sz w:val="28"/>
          <w:szCs w:val="28"/>
        </w:rPr>
        <w:t xml:space="preserve"> Что будет делать ребенок на слова: </w:t>
      </w:r>
      <w:proofErr w:type="gramStart"/>
      <w:r w:rsidRPr="00210C1F">
        <w:rPr>
          <w:rFonts w:ascii="Times New Roman" w:hAnsi="Times New Roman" w:cs="Times New Roman"/>
          <w:sz w:val="28"/>
          <w:szCs w:val="28"/>
        </w:rPr>
        <w:t>«Не подходи к телевизору!»).</w:t>
      </w:r>
      <w:proofErr w:type="gramEnd"/>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Обращение к ребенку должно быть позитивным, т.е. предполагать ответное действие, а не бездействие.</w:t>
      </w:r>
      <w:r w:rsidRPr="00210C1F">
        <w:rPr>
          <w:rFonts w:ascii="Times New Roman" w:hAnsi="Times New Roman" w:cs="Times New Roman"/>
          <w:sz w:val="28"/>
          <w:szCs w:val="28"/>
        </w:rPr>
        <w:t xml:space="preserve">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Упражнение «Недетские запреты»</w:t>
      </w:r>
      <w:proofErr w:type="gramStart"/>
      <w:r w:rsidRPr="00210C1F">
        <w:rPr>
          <w:rFonts w:ascii="Times New Roman" w:hAnsi="Times New Roman" w:cs="Times New Roman"/>
          <w:sz w:val="28"/>
          <w:szCs w:val="28"/>
        </w:rPr>
        <w:t xml:space="preserve"> </w:t>
      </w:r>
      <w:r w:rsidR="0006501F">
        <w:rPr>
          <w:rFonts w:ascii="Times New Roman" w:hAnsi="Times New Roman" w:cs="Times New Roman"/>
          <w:sz w:val="28"/>
          <w:szCs w:val="28"/>
        </w:rPr>
        <w:t>.</w:t>
      </w:r>
      <w:proofErr w:type="gramEnd"/>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Выбирается один участник и садится на стул в центре круга. Все остальные по одному подходят к нему и говорят, что они ему запрещают делать, – то, что участники чаще всего говорят своему ребенку. При этом лентой завязывают ту часть тела, которой касался запрет. Например: «Не кричи!» – завязывается рот, «Не бегай» – завязываются ноги</w:t>
      </w:r>
      <w:proofErr w:type="gramStart"/>
      <w:r w:rsidRPr="00210C1F">
        <w:rPr>
          <w:rFonts w:ascii="Times New Roman" w:hAnsi="Times New Roman" w:cs="Times New Roman"/>
          <w:sz w:val="28"/>
          <w:szCs w:val="28"/>
        </w:rPr>
        <w:t xml:space="preserve"> </w:t>
      </w:r>
      <w:r w:rsidR="006E5333">
        <w:rPr>
          <w:rFonts w:ascii="Times New Roman" w:hAnsi="Times New Roman" w:cs="Times New Roman"/>
          <w:sz w:val="28"/>
          <w:szCs w:val="28"/>
        </w:rPr>
        <w:t>,</w:t>
      </w:r>
      <w:proofErr w:type="gramEnd"/>
      <w:r w:rsidR="006E5333">
        <w:rPr>
          <w:rFonts w:ascii="Times New Roman" w:hAnsi="Times New Roman" w:cs="Times New Roman"/>
          <w:sz w:val="28"/>
          <w:szCs w:val="28"/>
        </w:rPr>
        <w:t xml:space="preserve"> «Не подходи близко к телевизору» - завязываются  глаза, « Не разбрасывай игрушки» - завязываются руки, «Не рисуй на стене» и т. д.</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xml:space="preserve">После того как выскажутся все участники, </w:t>
      </w:r>
      <w:proofErr w:type="gramStart"/>
      <w:r w:rsidRPr="00210C1F">
        <w:rPr>
          <w:rFonts w:ascii="Times New Roman" w:hAnsi="Times New Roman" w:cs="Times New Roman"/>
          <w:sz w:val="28"/>
          <w:szCs w:val="28"/>
        </w:rPr>
        <w:t>сидящему</w:t>
      </w:r>
      <w:proofErr w:type="gramEnd"/>
      <w:r w:rsidRPr="00210C1F">
        <w:rPr>
          <w:rFonts w:ascii="Times New Roman" w:hAnsi="Times New Roman" w:cs="Times New Roman"/>
          <w:sz w:val="28"/>
          <w:szCs w:val="28"/>
        </w:rPr>
        <w:t xml:space="preserve"> предлагается встать. Так как он не сможет встать, то его нужно развязать. Для этого каждый участник подходит к ленте, которую завязал, и снимает запрет, то есть говорит, что делать можно. Таким образом, суть запрета остается. Например: «Не кричи – говори спокойно».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i/>
          <w:iCs/>
          <w:sz w:val="28"/>
          <w:szCs w:val="28"/>
        </w:rPr>
        <w:t>Рефлексия</w:t>
      </w:r>
      <w:r w:rsidRPr="00210C1F">
        <w:rPr>
          <w:rFonts w:ascii="Times New Roman" w:hAnsi="Times New Roman" w:cs="Times New Roman"/>
          <w:sz w:val="28"/>
          <w:szCs w:val="28"/>
        </w:rPr>
        <w:t xml:space="preserve">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i/>
          <w:iCs/>
          <w:sz w:val="28"/>
          <w:szCs w:val="28"/>
        </w:rPr>
        <w:t>Рефлексия участника, игравшего роль ребенка:</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lastRenderedPageBreak/>
        <w:t>– Что вы чувствовали, когда «родители» сковывали, ограничивали вашу свободу?</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xml:space="preserve">– Ограничение </w:t>
      </w:r>
      <w:proofErr w:type="gramStart"/>
      <w:r w:rsidRPr="00210C1F">
        <w:rPr>
          <w:rFonts w:ascii="Times New Roman" w:hAnsi="Times New Roman" w:cs="Times New Roman"/>
          <w:sz w:val="28"/>
          <w:szCs w:val="28"/>
        </w:rPr>
        <w:t>движения</w:t>
      </w:r>
      <w:proofErr w:type="gramEnd"/>
      <w:r w:rsidRPr="00210C1F">
        <w:rPr>
          <w:rFonts w:ascii="Times New Roman" w:hAnsi="Times New Roman" w:cs="Times New Roman"/>
          <w:sz w:val="28"/>
          <w:szCs w:val="28"/>
        </w:rPr>
        <w:t xml:space="preserve"> какой части тела вы ощутили наиболее остро?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Какие чувства были у вас, когда вам предложили встать?</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Что хотелось развязать в первую очередь?</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Что вы чувствуете сейчас?</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i/>
          <w:iCs/>
          <w:sz w:val="28"/>
          <w:szCs w:val="28"/>
        </w:rPr>
        <w:t>Рефлексия участников, игравших роль взрослого:</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Что вы чувствовали, когда видели обездвиженного ребенка?</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Что вам хотелось сделать?</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Легко ли найти слова, позволяющие переформулировать запрет?</w:t>
      </w:r>
    </w:p>
    <w:p w:rsidR="00EC3D0D"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 Какие чувства вы испытываете сейчас?</w:t>
      </w:r>
    </w:p>
    <w:p w:rsidR="009A7FBE" w:rsidRPr="009A7FBE" w:rsidRDefault="009A7FBE" w:rsidP="009A7FBE">
      <w:pPr>
        <w:rPr>
          <w:rFonts w:ascii="Times New Roman" w:hAnsi="Times New Roman" w:cs="Times New Roman"/>
          <w:b/>
          <w:sz w:val="28"/>
          <w:szCs w:val="28"/>
        </w:rPr>
      </w:pPr>
      <w:r w:rsidRPr="009A7FBE">
        <w:rPr>
          <w:rFonts w:ascii="Times New Roman" w:hAnsi="Times New Roman" w:cs="Times New Roman"/>
          <w:b/>
          <w:sz w:val="28"/>
          <w:szCs w:val="28"/>
        </w:rPr>
        <w:t>Ведущий:</w:t>
      </w:r>
      <w:r w:rsidRPr="009A7FBE">
        <w:rPr>
          <w:rFonts w:ascii="Times New Roman" w:hAnsi="Times New Roman" w:cs="Times New Roman"/>
          <w:sz w:val="28"/>
          <w:szCs w:val="28"/>
        </w:rPr>
        <w:t xml:space="preserve"> Очень часто мы с вами </w:t>
      </w:r>
      <w:proofErr w:type="gramStart"/>
      <w:r w:rsidRPr="009A7FBE">
        <w:rPr>
          <w:rFonts w:ascii="Times New Roman" w:hAnsi="Times New Roman" w:cs="Times New Roman"/>
          <w:sz w:val="28"/>
          <w:szCs w:val="28"/>
        </w:rPr>
        <w:t>торопимся и у нас совершенно нет</w:t>
      </w:r>
      <w:proofErr w:type="gramEnd"/>
      <w:r w:rsidRPr="009A7FBE">
        <w:rPr>
          <w:rFonts w:ascii="Times New Roman" w:hAnsi="Times New Roman" w:cs="Times New Roman"/>
          <w:sz w:val="28"/>
          <w:szCs w:val="28"/>
        </w:rPr>
        <w:t xml:space="preserve"> времени, чтобы остановиться и подумать над той или иной фразой сказанной ребенку. Не хватает времени на общение с ним, а ведь мы все нуждаемся во внимании со стороны окружающих людей и не хотим чувствовать себя "пустым местом". Дети  тем более, так как им необходимо осознавать свою значимость. А чтобы убедить ребенка в этом - родители обязаны сделать детство своего чада счастливым, а </w:t>
      </w:r>
      <w:r w:rsidRPr="009A7FBE">
        <w:rPr>
          <w:rFonts w:ascii="Times New Roman" w:hAnsi="Times New Roman" w:cs="Times New Roman"/>
          <w:bCs/>
          <w:iCs/>
          <w:sz w:val="28"/>
          <w:szCs w:val="28"/>
        </w:rPr>
        <w:t xml:space="preserve">чтобы воспоминания о детстве были яркими надо вместе с ребенком: </w:t>
      </w:r>
    </w:p>
    <w:p w:rsidR="009A7FBE" w:rsidRDefault="009A7FBE" w:rsidP="009A7FBE">
      <w:pPr>
        <w:spacing w:after="0"/>
        <w:rPr>
          <w:rFonts w:ascii="Times New Roman" w:hAnsi="Times New Roman" w:cs="Times New Roman"/>
          <w:bCs/>
          <w:iCs/>
          <w:sz w:val="28"/>
          <w:szCs w:val="28"/>
        </w:rPr>
      </w:pPr>
      <w:r w:rsidRPr="009A7FBE">
        <w:rPr>
          <w:rFonts w:ascii="Times New Roman" w:hAnsi="Times New Roman" w:cs="Times New Roman"/>
          <w:bCs/>
          <w:iCs/>
          <w:sz w:val="28"/>
          <w:szCs w:val="28"/>
        </w:rPr>
        <w:t>Сделать брызгалки из бутылок  и устроить сражение.</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Закапываться в песок.</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 xml:space="preserve"> Пускать мыльные пузыри</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Устроить жилище в коробке  от холодильника.</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Запускать воздушного змея.</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Трясти ветку дерева, когда ребенок стоит под ней  и устраивать дождик.</w:t>
      </w:r>
    </w:p>
    <w:p w:rsidR="009A7FBE" w:rsidRPr="009A7FBE" w:rsidRDefault="009A7FBE" w:rsidP="009A7FBE">
      <w:pPr>
        <w:spacing w:after="0"/>
        <w:rPr>
          <w:rFonts w:ascii="Times New Roman" w:hAnsi="Times New Roman" w:cs="Times New Roman"/>
          <w:bCs/>
          <w:iCs/>
          <w:sz w:val="28"/>
          <w:szCs w:val="28"/>
        </w:rPr>
      </w:pPr>
      <w:r w:rsidRPr="009A7FBE">
        <w:rPr>
          <w:rFonts w:ascii="Times New Roman" w:hAnsi="Times New Roman" w:cs="Times New Roman"/>
          <w:bCs/>
          <w:iCs/>
          <w:sz w:val="28"/>
          <w:szCs w:val="28"/>
        </w:rPr>
        <w:t>Петь хором, играть на ложках.</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Надеть на ребенка свою одежду</w:t>
      </w:r>
      <w:proofErr w:type="gramStart"/>
      <w:r w:rsidRPr="009A7FBE">
        <w:rPr>
          <w:rFonts w:ascii="Times New Roman" w:hAnsi="Times New Roman" w:cs="Times New Roman"/>
          <w:bCs/>
          <w:iCs/>
          <w:sz w:val="28"/>
          <w:szCs w:val="28"/>
        </w:rPr>
        <w:t xml:space="preserve"> .</w:t>
      </w:r>
      <w:proofErr w:type="gramEnd"/>
      <w:r w:rsidRPr="009A7FBE">
        <w:rPr>
          <w:rFonts w:ascii="Times New Roman" w:hAnsi="Times New Roman" w:cs="Times New Roman"/>
          <w:bCs/>
          <w:iCs/>
          <w:sz w:val="28"/>
          <w:szCs w:val="28"/>
        </w:rPr>
        <w:t xml:space="preserve">                                                                                                                               Сочинять сказки .                                                                                                                                      Лепить из глины и пластилина.                                                                                                                                           Играть в футбол.                                                                                                                                                                                     Играть в догонялки.</w:t>
      </w:r>
      <w:r w:rsidRPr="009A7FBE">
        <w:rPr>
          <w:rFonts w:ascii="Times New Roman" w:hAnsi="Times New Roman" w:cs="Times New Roman"/>
          <w:bCs/>
          <w:sz w:val="28"/>
          <w:szCs w:val="28"/>
        </w:rPr>
        <w:t xml:space="preserve">                                                                                                                                                                                  </w:t>
      </w:r>
      <w:r w:rsidRPr="009A7FBE">
        <w:rPr>
          <w:rFonts w:ascii="Times New Roman" w:hAnsi="Times New Roman" w:cs="Times New Roman"/>
          <w:bCs/>
          <w:iCs/>
          <w:sz w:val="28"/>
          <w:szCs w:val="28"/>
        </w:rPr>
        <w:t>И ещё много, много чего.</w:t>
      </w:r>
    </w:p>
    <w:p w:rsidR="0006501F" w:rsidRPr="0006501F" w:rsidRDefault="0006501F" w:rsidP="0006501F">
      <w:pPr>
        <w:spacing w:after="0"/>
        <w:rPr>
          <w:rFonts w:ascii="Times New Roman" w:hAnsi="Times New Roman" w:cs="Times New Roman"/>
          <w:bCs/>
          <w:sz w:val="28"/>
          <w:szCs w:val="28"/>
        </w:rPr>
      </w:pPr>
      <w:r w:rsidRPr="0006501F">
        <w:rPr>
          <w:rFonts w:ascii="Times New Roman" w:hAnsi="Times New Roman" w:cs="Times New Roman"/>
          <w:b/>
          <w:bCs/>
          <w:sz w:val="28"/>
          <w:szCs w:val="28"/>
        </w:rPr>
        <w:lastRenderedPageBreak/>
        <w:t xml:space="preserve">Ведущий: </w:t>
      </w:r>
      <w:r w:rsidRPr="0006501F">
        <w:rPr>
          <w:rFonts w:ascii="Times New Roman" w:hAnsi="Times New Roman" w:cs="Times New Roman"/>
          <w:bCs/>
          <w:sz w:val="28"/>
          <w:szCs w:val="28"/>
        </w:rPr>
        <w:t>А сейчас у нас будет «Волшебная минута». Для этого нужно мысленно перенестись на 20 лет вперед. Какими Вы видите своих детей? (Музыкальное сопровождение). Участники по желанию рассказывают, какими они пред</w:t>
      </w:r>
      <w:r>
        <w:rPr>
          <w:rFonts w:ascii="Times New Roman" w:hAnsi="Times New Roman" w:cs="Times New Roman"/>
          <w:bCs/>
          <w:sz w:val="28"/>
          <w:szCs w:val="28"/>
        </w:rPr>
        <w:t>ставляют своих детей</w:t>
      </w:r>
      <w:r w:rsidRPr="0006501F">
        <w:rPr>
          <w:rFonts w:ascii="Times New Roman" w:hAnsi="Times New Roman" w:cs="Times New Roman"/>
          <w:bCs/>
          <w:sz w:val="28"/>
          <w:szCs w:val="28"/>
        </w:rPr>
        <w:t>. В завершении рассказа участникам задается вопрос: «Что вы будете предпринимать для того, чтобы ваша мечта сбылась?»</w:t>
      </w:r>
    </w:p>
    <w:p w:rsidR="0006501F" w:rsidRPr="0006501F" w:rsidRDefault="0006501F" w:rsidP="0006501F">
      <w:pPr>
        <w:spacing w:after="0"/>
        <w:rPr>
          <w:rFonts w:ascii="Times New Roman" w:hAnsi="Times New Roman" w:cs="Times New Roman"/>
          <w:bCs/>
          <w:sz w:val="28"/>
          <w:szCs w:val="28"/>
        </w:rPr>
      </w:pPr>
      <w:r w:rsidRPr="0006501F">
        <w:rPr>
          <w:rFonts w:ascii="Times New Roman" w:hAnsi="Times New Roman" w:cs="Times New Roman"/>
          <w:b/>
          <w:bCs/>
          <w:sz w:val="28"/>
          <w:szCs w:val="28"/>
        </w:rPr>
        <w:t>Ведущий:</w:t>
      </w:r>
      <w:r>
        <w:rPr>
          <w:rFonts w:ascii="Times New Roman" w:hAnsi="Times New Roman" w:cs="Times New Roman"/>
          <w:bCs/>
          <w:sz w:val="28"/>
          <w:szCs w:val="28"/>
        </w:rPr>
        <w:t xml:space="preserve"> Считается</w:t>
      </w:r>
      <w:r w:rsidRPr="0006501F">
        <w:rPr>
          <w:rFonts w:ascii="Times New Roman" w:hAnsi="Times New Roman" w:cs="Times New Roman"/>
          <w:bCs/>
          <w:sz w:val="28"/>
          <w:szCs w:val="28"/>
        </w:rPr>
        <w:t>, что наши мысли и слова материализуются, так будем считать, чт</w:t>
      </w:r>
      <w:r>
        <w:rPr>
          <w:rFonts w:ascii="Times New Roman" w:hAnsi="Times New Roman" w:cs="Times New Roman"/>
          <w:bCs/>
          <w:sz w:val="28"/>
          <w:szCs w:val="28"/>
        </w:rPr>
        <w:t>о установку на светлое будущее в</w:t>
      </w:r>
      <w:r w:rsidRPr="0006501F">
        <w:rPr>
          <w:rFonts w:ascii="Times New Roman" w:hAnsi="Times New Roman" w:cs="Times New Roman"/>
          <w:bCs/>
          <w:sz w:val="28"/>
          <w:szCs w:val="28"/>
        </w:rPr>
        <w:t>аших детей Вы уже дали</w:t>
      </w:r>
      <w:r>
        <w:rPr>
          <w:rFonts w:ascii="Times New Roman" w:hAnsi="Times New Roman" w:cs="Times New Roman"/>
          <w:bCs/>
          <w:sz w:val="28"/>
          <w:szCs w:val="28"/>
        </w:rPr>
        <w:t>.</w:t>
      </w:r>
    </w:p>
    <w:p w:rsidR="00F63423" w:rsidRPr="00F63423" w:rsidRDefault="00F63423" w:rsidP="00F63423">
      <w:pPr>
        <w:spacing w:after="0"/>
        <w:rPr>
          <w:rFonts w:ascii="Times New Roman" w:hAnsi="Times New Roman" w:cs="Times New Roman"/>
          <w:bCs/>
          <w:iCs/>
          <w:sz w:val="28"/>
          <w:szCs w:val="28"/>
        </w:rPr>
      </w:pPr>
      <w:r w:rsidRPr="00F63423">
        <w:rPr>
          <w:rFonts w:ascii="Times New Roman" w:hAnsi="Times New Roman" w:cs="Times New Roman"/>
          <w:b/>
          <w:bCs/>
          <w:iCs/>
          <w:sz w:val="28"/>
          <w:szCs w:val="28"/>
        </w:rPr>
        <w:t xml:space="preserve">Ведущий:  </w:t>
      </w:r>
      <w:r w:rsidRPr="00F63423">
        <w:rPr>
          <w:rFonts w:ascii="Times New Roman" w:hAnsi="Times New Roman" w:cs="Times New Roman"/>
          <w:bCs/>
          <w:iCs/>
          <w:sz w:val="28"/>
          <w:szCs w:val="28"/>
        </w:rPr>
        <w:t>Мы с вами потратили много сил</w:t>
      </w:r>
      <w:proofErr w:type="gramStart"/>
      <w:r w:rsidRPr="00F63423">
        <w:rPr>
          <w:rFonts w:ascii="Times New Roman" w:hAnsi="Times New Roman" w:cs="Times New Roman"/>
          <w:bCs/>
          <w:iCs/>
          <w:sz w:val="28"/>
          <w:szCs w:val="28"/>
        </w:rPr>
        <w:t xml:space="preserve"> ,</w:t>
      </w:r>
      <w:proofErr w:type="gramEnd"/>
      <w:r w:rsidRPr="00F63423">
        <w:rPr>
          <w:rFonts w:ascii="Times New Roman" w:hAnsi="Times New Roman" w:cs="Times New Roman"/>
          <w:bCs/>
          <w:iCs/>
          <w:sz w:val="28"/>
          <w:szCs w:val="28"/>
        </w:rPr>
        <w:t xml:space="preserve"> работая на сегодняшнем тренинге, предлагаю вам восстановит их, чтобы снять  напряжение.</w:t>
      </w:r>
    </w:p>
    <w:p w:rsidR="00F63423" w:rsidRPr="00F63423" w:rsidRDefault="00F63423" w:rsidP="00F63423">
      <w:pPr>
        <w:spacing w:after="0"/>
        <w:rPr>
          <w:rFonts w:ascii="Times New Roman" w:hAnsi="Times New Roman" w:cs="Times New Roman"/>
          <w:b/>
          <w:bCs/>
          <w:iCs/>
          <w:sz w:val="28"/>
          <w:szCs w:val="28"/>
        </w:rPr>
      </w:pPr>
      <w:r w:rsidRPr="00F63423">
        <w:rPr>
          <w:rFonts w:ascii="Times New Roman" w:hAnsi="Times New Roman" w:cs="Times New Roman"/>
          <w:b/>
          <w:bCs/>
          <w:iCs/>
          <w:sz w:val="28"/>
          <w:szCs w:val="28"/>
        </w:rPr>
        <w:t>Релаксация «Заброшенный сад».</w:t>
      </w:r>
    </w:p>
    <w:p w:rsidR="00F63423" w:rsidRPr="00F63423" w:rsidRDefault="00F63423" w:rsidP="00F63423">
      <w:pPr>
        <w:spacing w:after="0"/>
        <w:rPr>
          <w:rFonts w:ascii="Times New Roman" w:hAnsi="Times New Roman" w:cs="Times New Roman"/>
          <w:bCs/>
          <w:iCs/>
          <w:sz w:val="28"/>
          <w:szCs w:val="28"/>
        </w:rPr>
      </w:pPr>
      <w:r w:rsidRPr="00F63423">
        <w:rPr>
          <w:rFonts w:ascii="Times New Roman" w:hAnsi="Times New Roman" w:cs="Times New Roman"/>
          <w:b/>
          <w:bCs/>
          <w:i/>
          <w:iCs/>
          <w:sz w:val="28"/>
          <w:szCs w:val="28"/>
        </w:rPr>
        <w:t>Ведущий:</w:t>
      </w:r>
      <w:r w:rsidRPr="00F63423">
        <w:rPr>
          <w:rFonts w:ascii="Times New Roman" w:hAnsi="Times New Roman" w:cs="Times New Roman"/>
          <w:bCs/>
          <w:iCs/>
          <w:sz w:val="28"/>
          <w:szCs w:val="28"/>
        </w:rPr>
        <w:t xml:space="preserve"> — Пожалуйста, закройте глаза. Несколько раз глубоко вдохните и выдохните. Представьте себе, что вы бродите по какому-то большому поместью. Вы видите высокие стены, целиком заросшие плющом. В стене вы замечаете старую деревянную дверь. Поддавшись внезапному порыву, вы открываете створки и входите внутрь…</w:t>
      </w:r>
      <w:r w:rsidRPr="00F63423">
        <w:rPr>
          <w:rFonts w:ascii="Times New Roman" w:hAnsi="Times New Roman" w:cs="Times New Roman"/>
          <w:bCs/>
          <w:iCs/>
          <w:sz w:val="28"/>
          <w:szCs w:val="28"/>
        </w:rPr>
        <w:br/>
        <w:t>Вы обнаруживаете, что оказались в старом саду. По-видимому, раньше этот сад был цветущим, аккуратным и очень ухоженным. Но сейчас он совсем одичал. Деревья и кусты необузданно разрослись во все стороны, сорняков столько, что дорожки и клумбы стали едва различимы.</w:t>
      </w:r>
    </w:p>
    <w:p w:rsidR="00F63423" w:rsidRPr="00F63423" w:rsidRDefault="00F63423" w:rsidP="00F63423">
      <w:pPr>
        <w:spacing w:after="0"/>
        <w:rPr>
          <w:rFonts w:ascii="Times New Roman" w:hAnsi="Times New Roman" w:cs="Times New Roman"/>
          <w:bCs/>
          <w:iCs/>
          <w:sz w:val="28"/>
          <w:szCs w:val="28"/>
        </w:rPr>
      </w:pPr>
      <w:r w:rsidRPr="00F63423">
        <w:rPr>
          <w:rFonts w:ascii="Times New Roman" w:hAnsi="Times New Roman" w:cs="Times New Roman"/>
          <w:bCs/>
          <w:iCs/>
          <w:sz w:val="28"/>
          <w:szCs w:val="28"/>
        </w:rPr>
        <w:t>- Вы начинаете наводить порядок в окружающей Вас части сада. Возможно, Вы будете косить траву, выпалывать сорняки, обрезать сучья, пересаживать растения, поливать их, вносить удобрения. Делайте все, что, как Вам кажется, надо сделать, чтобы привести сад в порядок…</w:t>
      </w:r>
    </w:p>
    <w:p w:rsidR="00F63423" w:rsidRPr="00F63423" w:rsidRDefault="00F63423" w:rsidP="00F63423">
      <w:pPr>
        <w:spacing w:after="0"/>
        <w:rPr>
          <w:rFonts w:ascii="Times New Roman" w:hAnsi="Times New Roman" w:cs="Times New Roman"/>
          <w:bCs/>
          <w:iCs/>
          <w:sz w:val="28"/>
          <w:szCs w:val="28"/>
        </w:rPr>
      </w:pPr>
      <w:r w:rsidRPr="00F63423">
        <w:rPr>
          <w:rFonts w:ascii="Times New Roman" w:hAnsi="Times New Roman" w:cs="Times New Roman"/>
          <w:bCs/>
          <w:iCs/>
          <w:sz w:val="28"/>
          <w:szCs w:val="28"/>
        </w:rPr>
        <w:t>- Когда Вы  устанете, и Вам понадобится источник вдохновения для продолжения работы, остановитесь и посмотрите на ту часть сада, которую Вы уже привели в порядок, и сравните с той, которой Ваша рука еще не касалась. Теперь скажите саду «До свидания!» и со свежими силами возвращайтесь сюда.</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 xml:space="preserve">Ведущий: </w:t>
      </w:r>
      <w:r w:rsidRPr="00210C1F">
        <w:rPr>
          <w:rFonts w:ascii="Times New Roman" w:hAnsi="Times New Roman" w:cs="Times New Roman"/>
          <w:sz w:val="28"/>
          <w:szCs w:val="28"/>
        </w:rPr>
        <w:t xml:space="preserve">Как много сердечного тепла бывает загублено из-за неспособности </w:t>
      </w:r>
      <w:proofErr w:type="gramStart"/>
      <w:r w:rsidRPr="00210C1F">
        <w:rPr>
          <w:rFonts w:ascii="Times New Roman" w:hAnsi="Times New Roman" w:cs="Times New Roman"/>
          <w:sz w:val="28"/>
          <w:szCs w:val="28"/>
        </w:rPr>
        <w:t>понять</w:t>
      </w:r>
      <w:proofErr w:type="gramEnd"/>
      <w:r w:rsidRPr="00210C1F">
        <w:rPr>
          <w:rFonts w:ascii="Times New Roman" w:hAnsi="Times New Roman" w:cs="Times New Roman"/>
          <w:sz w:val="28"/>
          <w:szCs w:val="28"/>
        </w:rPr>
        <w:t xml:space="preserve"> другого и самого себя. Скольких драм</w:t>
      </w:r>
      <w:r w:rsidR="00617A40">
        <w:rPr>
          <w:rFonts w:ascii="Times New Roman" w:hAnsi="Times New Roman" w:cs="Times New Roman"/>
          <w:sz w:val="28"/>
          <w:szCs w:val="28"/>
        </w:rPr>
        <w:t>, не произош</w:t>
      </w:r>
      <w:r w:rsidRPr="00210C1F">
        <w:rPr>
          <w:rFonts w:ascii="Times New Roman" w:hAnsi="Times New Roman" w:cs="Times New Roman"/>
          <w:sz w:val="28"/>
          <w:szCs w:val="28"/>
        </w:rPr>
        <w:t xml:space="preserve">ло бы, </w:t>
      </w:r>
      <w:r w:rsidR="00617A40">
        <w:rPr>
          <w:rFonts w:ascii="Times New Roman" w:hAnsi="Times New Roman" w:cs="Times New Roman"/>
          <w:sz w:val="28"/>
          <w:szCs w:val="28"/>
        </w:rPr>
        <w:t xml:space="preserve">если </w:t>
      </w:r>
      <w:r w:rsidRPr="00210C1F">
        <w:rPr>
          <w:rFonts w:ascii="Times New Roman" w:hAnsi="Times New Roman" w:cs="Times New Roman"/>
          <w:sz w:val="28"/>
          <w:szCs w:val="28"/>
        </w:rPr>
        <w:t xml:space="preserve"> участники </w:t>
      </w:r>
      <w:r w:rsidR="00617A40">
        <w:rPr>
          <w:rFonts w:ascii="Times New Roman" w:hAnsi="Times New Roman" w:cs="Times New Roman"/>
          <w:sz w:val="28"/>
          <w:szCs w:val="28"/>
        </w:rPr>
        <w:t xml:space="preserve"> умели </w:t>
      </w:r>
      <w:r w:rsidRPr="00210C1F">
        <w:rPr>
          <w:rFonts w:ascii="Times New Roman" w:hAnsi="Times New Roman" w:cs="Times New Roman"/>
          <w:sz w:val="28"/>
          <w:szCs w:val="28"/>
        </w:rPr>
        <w:t xml:space="preserve"> сочувствовать, прощать, любить. Любить тоже надо уметь, и это умение не дается матерь</w:t>
      </w:r>
      <w:proofErr w:type="gramStart"/>
      <w:r w:rsidRPr="00210C1F">
        <w:rPr>
          <w:rFonts w:ascii="Times New Roman" w:hAnsi="Times New Roman" w:cs="Times New Roman"/>
          <w:sz w:val="28"/>
          <w:szCs w:val="28"/>
        </w:rPr>
        <w:t>ю-</w:t>
      </w:r>
      <w:proofErr w:type="gramEnd"/>
      <w:r w:rsidR="00617A40">
        <w:rPr>
          <w:rFonts w:ascii="Times New Roman" w:hAnsi="Times New Roman" w:cs="Times New Roman"/>
          <w:sz w:val="28"/>
          <w:szCs w:val="28"/>
        </w:rPr>
        <w:t xml:space="preserve"> </w:t>
      </w:r>
      <w:r w:rsidRPr="00210C1F">
        <w:rPr>
          <w:rFonts w:ascii="Times New Roman" w:hAnsi="Times New Roman" w:cs="Times New Roman"/>
          <w:sz w:val="28"/>
          <w:szCs w:val="28"/>
        </w:rPr>
        <w:t>природой.</w:t>
      </w:r>
      <w:r w:rsidR="00617A40">
        <w:rPr>
          <w:rFonts w:ascii="Times New Roman" w:hAnsi="Times New Roman" w:cs="Times New Roman"/>
          <w:sz w:val="28"/>
          <w:szCs w:val="28"/>
        </w:rPr>
        <w:t xml:space="preserve"> </w:t>
      </w:r>
      <w:bookmarkStart w:id="0" w:name="_GoBack"/>
      <w:bookmarkEnd w:id="0"/>
      <w:r w:rsidRPr="00210C1F">
        <w:rPr>
          <w:rFonts w:ascii="Times New Roman" w:hAnsi="Times New Roman" w:cs="Times New Roman"/>
          <w:sz w:val="28"/>
          <w:szCs w:val="28"/>
        </w:rPr>
        <w:t xml:space="preserve">Самый большой дефицит, который испытывают наши дети, – это </w:t>
      </w:r>
      <w:r w:rsidRPr="00210C1F">
        <w:rPr>
          <w:rFonts w:ascii="Times New Roman" w:hAnsi="Times New Roman" w:cs="Times New Roman"/>
          <w:b/>
          <w:bCs/>
          <w:sz w:val="28"/>
          <w:szCs w:val="28"/>
        </w:rPr>
        <w:t>дефицит ласки</w:t>
      </w:r>
      <w:r w:rsidRPr="00210C1F">
        <w:rPr>
          <w:rFonts w:ascii="Times New Roman" w:hAnsi="Times New Roman" w:cs="Times New Roman"/>
          <w:sz w:val="28"/>
          <w:szCs w:val="28"/>
        </w:rPr>
        <w:t>. Родители порой не находят времени, забывают или, может быть, даже стесняются приласкать ребенка просто так, повинуясь какому-то внутреннему порыву. Боязнь избаловать детей заставляет родителей быть чрезмерно суровыми с ними.</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lastRenderedPageBreak/>
        <w:t>Это задание позволит каждому из нас проявить чуть больше ласки, внимания, любви.</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Упражнение «Солнце любви»</w:t>
      </w:r>
      <w:r w:rsidRPr="00210C1F">
        <w:rPr>
          <w:rFonts w:ascii="Times New Roman" w:hAnsi="Times New Roman" w:cs="Times New Roman"/>
          <w:sz w:val="28"/>
          <w:szCs w:val="28"/>
        </w:rPr>
        <w:t xml:space="preserve"> </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Каждый участник рисует на листке бумаги солнце, в центре которого пишет имя ребенка. На каждом лучике солнца необходимо перечислить все прекрасные качества своих детей.</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Затем все участники демонстрируют свое «солнце любви» и зачитывают то, что написали.</w:t>
      </w:r>
    </w:p>
    <w:p w:rsidR="00EC3D0D" w:rsidRDefault="00EC3D0D" w:rsidP="00EC3D0D">
      <w:pPr>
        <w:rPr>
          <w:rFonts w:ascii="Times New Roman" w:hAnsi="Times New Roman" w:cs="Times New Roman"/>
          <w:sz w:val="28"/>
          <w:szCs w:val="28"/>
        </w:rPr>
      </w:pPr>
      <w:r w:rsidRPr="00210C1F">
        <w:rPr>
          <w:rFonts w:ascii="Times New Roman" w:hAnsi="Times New Roman" w:cs="Times New Roman"/>
          <w:sz w:val="28"/>
          <w:szCs w:val="28"/>
        </w:rPr>
        <w:t>Предлагаю вам взять это Солнышко домой. Пусть теплые лучики его согреют сегодня атмосферу вашего дома. Расскажите вашему ребенку о том, как вы оценили его качества – подарите ребенку теплоту, ласку и внимание.</w:t>
      </w:r>
    </w:p>
    <w:p w:rsidR="002E1CEA" w:rsidRPr="002E1CEA" w:rsidRDefault="002E1CEA" w:rsidP="00EC3D0D">
      <w:pPr>
        <w:rPr>
          <w:rFonts w:ascii="Times New Roman" w:hAnsi="Times New Roman" w:cs="Times New Roman"/>
          <w:b/>
          <w:sz w:val="28"/>
          <w:szCs w:val="28"/>
        </w:rPr>
      </w:pPr>
      <w:r w:rsidRPr="002E1CEA">
        <w:rPr>
          <w:rFonts w:ascii="Times New Roman" w:hAnsi="Times New Roman" w:cs="Times New Roman"/>
          <w:b/>
          <w:sz w:val="28"/>
          <w:szCs w:val="28"/>
        </w:rPr>
        <w:t>Просмотр видеофильма « Переменная облачность»</w:t>
      </w:r>
      <w:r>
        <w:rPr>
          <w:rFonts w:ascii="Times New Roman" w:hAnsi="Times New Roman" w:cs="Times New Roman"/>
          <w:b/>
          <w:sz w:val="28"/>
          <w:szCs w:val="28"/>
        </w:rPr>
        <w:t>.</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Рефлексия</w:t>
      </w:r>
    </w:p>
    <w:p w:rsidR="00EC3D0D" w:rsidRPr="00210C1F" w:rsidRDefault="00EC3D0D" w:rsidP="00EC3D0D">
      <w:pPr>
        <w:rPr>
          <w:rFonts w:ascii="Times New Roman" w:hAnsi="Times New Roman" w:cs="Times New Roman"/>
          <w:sz w:val="28"/>
          <w:szCs w:val="28"/>
        </w:rPr>
      </w:pPr>
      <w:r w:rsidRPr="00210C1F">
        <w:rPr>
          <w:rFonts w:ascii="Times New Roman" w:hAnsi="Times New Roman" w:cs="Times New Roman"/>
          <w:b/>
          <w:bCs/>
          <w:sz w:val="28"/>
          <w:szCs w:val="28"/>
        </w:rPr>
        <w:t xml:space="preserve">Ведущий. </w:t>
      </w:r>
      <w:r w:rsidRPr="00210C1F">
        <w:rPr>
          <w:rFonts w:ascii="Times New Roman" w:hAnsi="Times New Roman" w:cs="Times New Roman"/>
          <w:sz w:val="28"/>
          <w:szCs w:val="28"/>
        </w:rPr>
        <w:t>Наша встреча завершается, поэтому давайте определим, сбылись наши ожидания. Путь по тропинке родительской любви не заканчивается, шагайте вместе со своими детьми с любовью, заботой и надеждами. Счастливого пути!</w:t>
      </w:r>
    </w:p>
    <w:p w:rsidR="00DB4712" w:rsidRPr="00210C1F" w:rsidRDefault="00DB4712">
      <w:pPr>
        <w:rPr>
          <w:rFonts w:ascii="Times New Roman" w:hAnsi="Times New Roman" w:cs="Times New Roman"/>
          <w:sz w:val="28"/>
          <w:szCs w:val="28"/>
        </w:rPr>
      </w:pPr>
    </w:p>
    <w:sectPr w:rsidR="00DB4712" w:rsidRPr="00210C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E3005"/>
    <w:multiLevelType w:val="multilevel"/>
    <w:tmpl w:val="DD88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144B4"/>
    <w:multiLevelType w:val="multilevel"/>
    <w:tmpl w:val="F55E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C243E7"/>
    <w:multiLevelType w:val="multilevel"/>
    <w:tmpl w:val="9090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9750F0"/>
    <w:multiLevelType w:val="multilevel"/>
    <w:tmpl w:val="84F0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F2"/>
    <w:rsid w:val="0006501F"/>
    <w:rsid w:val="00072402"/>
    <w:rsid w:val="0015346E"/>
    <w:rsid w:val="00210C1F"/>
    <w:rsid w:val="00286895"/>
    <w:rsid w:val="002E1CEA"/>
    <w:rsid w:val="003F2217"/>
    <w:rsid w:val="005B26FE"/>
    <w:rsid w:val="005E5236"/>
    <w:rsid w:val="00617A40"/>
    <w:rsid w:val="006A62E7"/>
    <w:rsid w:val="006E5333"/>
    <w:rsid w:val="007B73F8"/>
    <w:rsid w:val="009A7FBE"/>
    <w:rsid w:val="009F791D"/>
    <w:rsid w:val="00C05B3C"/>
    <w:rsid w:val="00C34570"/>
    <w:rsid w:val="00D86628"/>
    <w:rsid w:val="00DB4712"/>
    <w:rsid w:val="00EC3D0D"/>
    <w:rsid w:val="00EE15F2"/>
    <w:rsid w:val="00F63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D0D"/>
    <w:rPr>
      <w:color w:val="0000FF" w:themeColor="hyperlink"/>
      <w:u w:val="single"/>
    </w:rPr>
  </w:style>
  <w:style w:type="paragraph" w:styleId="a4">
    <w:name w:val="Balloon Text"/>
    <w:basedOn w:val="a"/>
    <w:link w:val="a5"/>
    <w:uiPriority w:val="99"/>
    <w:semiHidden/>
    <w:unhideWhenUsed/>
    <w:rsid w:val="003F2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2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3D0D"/>
    <w:rPr>
      <w:color w:val="0000FF" w:themeColor="hyperlink"/>
      <w:u w:val="single"/>
    </w:rPr>
  </w:style>
  <w:style w:type="paragraph" w:styleId="a4">
    <w:name w:val="Balloon Text"/>
    <w:basedOn w:val="a"/>
    <w:link w:val="a5"/>
    <w:uiPriority w:val="99"/>
    <w:semiHidden/>
    <w:unhideWhenUsed/>
    <w:rsid w:val="003F221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F22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664742">
      <w:bodyDiv w:val="1"/>
      <w:marLeft w:val="0"/>
      <w:marRight w:val="0"/>
      <w:marTop w:val="0"/>
      <w:marBottom w:val="750"/>
      <w:divBdr>
        <w:top w:val="none" w:sz="0" w:space="0" w:color="auto"/>
        <w:left w:val="none" w:sz="0" w:space="0" w:color="auto"/>
        <w:bottom w:val="none" w:sz="0" w:space="0" w:color="auto"/>
        <w:right w:val="none" w:sz="0" w:space="0" w:color="auto"/>
      </w:divBdr>
      <w:divsChild>
        <w:div w:id="91319222">
          <w:marLeft w:val="0"/>
          <w:marRight w:val="0"/>
          <w:marTop w:val="0"/>
          <w:marBottom w:val="0"/>
          <w:divBdr>
            <w:top w:val="none" w:sz="0" w:space="0" w:color="auto"/>
            <w:left w:val="none" w:sz="0" w:space="0" w:color="auto"/>
            <w:bottom w:val="none" w:sz="0" w:space="0" w:color="auto"/>
            <w:right w:val="none" w:sz="0" w:space="0" w:color="auto"/>
          </w:divBdr>
          <w:divsChild>
            <w:div w:id="2063016175">
              <w:marLeft w:val="0"/>
              <w:marRight w:val="0"/>
              <w:marTop w:val="0"/>
              <w:marBottom w:val="0"/>
              <w:divBdr>
                <w:top w:val="none" w:sz="0" w:space="0" w:color="auto"/>
                <w:left w:val="none" w:sz="0" w:space="0" w:color="auto"/>
                <w:bottom w:val="none" w:sz="0" w:space="0" w:color="auto"/>
                <w:right w:val="none" w:sz="0" w:space="0" w:color="auto"/>
              </w:divBdr>
              <w:divsChild>
                <w:div w:id="809324880">
                  <w:marLeft w:val="0"/>
                  <w:marRight w:val="0"/>
                  <w:marTop w:val="0"/>
                  <w:marBottom w:val="0"/>
                  <w:divBdr>
                    <w:top w:val="none" w:sz="0" w:space="0" w:color="auto"/>
                    <w:left w:val="none" w:sz="0" w:space="0" w:color="auto"/>
                    <w:bottom w:val="none" w:sz="0" w:space="0" w:color="auto"/>
                    <w:right w:val="none" w:sz="0" w:space="0" w:color="auto"/>
                  </w:divBdr>
                  <w:divsChild>
                    <w:div w:id="1307197566">
                      <w:marLeft w:val="0"/>
                      <w:marRight w:val="4050"/>
                      <w:marTop w:val="0"/>
                      <w:marBottom w:val="0"/>
                      <w:divBdr>
                        <w:top w:val="none" w:sz="0" w:space="0" w:color="auto"/>
                        <w:left w:val="none" w:sz="0" w:space="0" w:color="auto"/>
                        <w:bottom w:val="none" w:sz="0" w:space="0" w:color="auto"/>
                        <w:right w:val="none" w:sz="0" w:space="0" w:color="auto"/>
                      </w:divBdr>
                      <w:divsChild>
                        <w:div w:id="111328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6</Pages>
  <Words>1681</Words>
  <Characters>9582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6</cp:revision>
  <cp:lastPrinted>2015-03-24T14:54:00Z</cp:lastPrinted>
  <dcterms:created xsi:type="dcterms:W3CDTF">2015-03-23T06:05:00Z</dcterms:created>
  <dcterms:modified xsi:type="dcterms:W3CDTF">2015-03-24T14:56:00Z</dcterms:modified>
</cp:coreProperties>
</file>