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6"/>
          <w:szCs w:val="36"/>
        </w:rPr>
      </w:pPr>
      <w:r>
        <w:rPr>
          <w:rStyle w:val="c7"/>
          <w:color w:val="000000"/>
          <w:sz w:val="36"/>
          <w:szCs w:val="36"/>
        </w:rPr>
        <w:t>Конспект ООД во 2 младшей группе по ИЗО</w:t>
      </w:r>
      <w:bookmarkStart w:id="0" w:name="_GoBack"/>
      <w:bookmarkEnd w:id="0"/>
      <w:r>
        <w:rPr>
          <w:rStyle w:val="c7"/>
          <w:color w:val="000000"/>
          <w:sz w:val="36"/>
          <w:szCs w:val="36"/>
        </w:rPr>
        <w:t xml:space="preserve"> 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6"/>
          <w:szCs w:val="36"/>
        </w:rPr>
      </w:pPr>
      <w:r>
        <w:rPr>
          <w:rStyle w:val="c7"/>
          <w:color w:val="000000"/>
          <w:sz w:val="36"/>
          <w:szCs w:val="36"/>
        </w:rPr>
        <w:t>«Светит солнышко»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Выработать двигательные навыки в проведении линий, образовании условной связи между движением руки и полученным в результате его следом карандаша на бумаге.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Основные задачи: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Научить детей передавать в рисунке образ яркого солнышка, располагать рисунок в середине листа, закрашивать круглую форму слитными линиями сверху вниз или слева направо всем ворсом кисточки, сочетать округлую форму с прямыми линиями. Упражнять в умении отжимать лишнюю краску о край баночки. Воспитывать самостоятельность и творчество.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тонированные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альбомные листы серо-голубого цвета; краски и кисти; баночки с водой.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процессе занятия воспитатель говорит: «Дети, я сейчас загадаю вам загадку, а вы слушайте внимательно и скажите, что это?» - </w:t>
      </w:r>
      <w:proofErr w:type="gramStart"/>
      <w:r>
        <w:rPr>
          <w:rStyle w:val="c0"/>
          <w:color w:val="000000"/>
          <w:sz w:val="28"/>
          <w:szCs w:val="28"/>
        </w:rPr>
        <w:t>Доброе, ласковое, на всех людей смотрит, а на себя смотреть не дает?».</w:t>
      </w:r>
      <w:proofErr w:type="gramEnd"/>
      <w:r>
        <w:rPr>
          <w:rStyle w:val="c0"/>
          <w:color w:val="000000"/>
          <w:sz w:val="28"/>
          <w:szCs w:val="28"/>
        </w:rPr>
        <w:t xml:space="preserve"> Дети хором отвечают: «Солнышко».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- Дети, давайте все подойдем к окошку и посмотрим, не выглядывает ли солнышко?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подходят к окну и смотрят.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Нет, не видно, говорит воспитатель.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А давайте мы с вами его позовем!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-Воспитатель проговаривает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«Солнышко – ведрышко,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Выгляни в окошко,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Солнышко, нарядись,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Красное</w:t>
      </w:r>
      <w:proofErr w:type="gramEnd"/>
      <w:r>
        <w:rPr>
          <w:rStyle w:val="c0"/>
          <w:color w:val="000000"/>
          <w:sz w:val="28"/>
          <w:szCs w:val="28"/>
        </w:rPr>
        <w:t>, покажись!»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Никак солнышко не хочет из–за тучки выходить.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Ребята, а давайте мы все вместе солнышко позовем!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вместе с воспитателем еще раз проговаривают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переходит ко второй части занятий рисования: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Никак солнышко не хочет нам показываться.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Дети, давайте с вами нарисуем свое солнышко, и у нас будет солнышко.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соглашаются. Дети, подойдите все к столу, я вам покажу, как правильно рисовать солнышко. Воспитатель показывает приемы рисования круга кистью и его закрашивания слитными линиями. Давайте мы попробуем с вами нарисовать солнышко в воздухе. Подымите правую ручку вверх и попробуйте нарисовать круг. Дети прорисовывают круг в воздухе.</w:t>
      </w:r>
    </w:p>
    <w:p w:rsidR="0075728D" w:rsidRDefault="0075728D" w:rsidP="007572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-Молодцы, хорошо получилось. А теперь нужно нам с вами раскрасить солнышко. Дети смотрят, как правильно показывает воспитатель. «Дети, как вы думаете, что мы еще забыли нарисовать солнышку? – правильно, лучики. </w:t>
      </w:r>
      <w:r>
        <w:rPr>
          <w:rStyle w:val="c0"/>
          <w:color w:val="000000"/>
          <w:sz w:val="28"/>
          <w:szCs w:val="28"/>
        </w:rPr>
        <w:lastRenderedPageBreak/>
        <w:t>Посмотрите, как я буду рисовать лучики нашему солнышку. А вы хотите нарисовать такое солнышко? – Да, хотим, отвечают дети. Дети садятся и начинают рисовать. Воспитатель оказывает помощь детям, испытывающим затруднения. По окончанию занятия дети рассматривают рисунки.</w:t>
      </w:r>
    </w:p>
    <w:p w:rsidR="00F124DF" w:rsidRDefault="00F124DF"/>
    <w:sectPr w:rsidR="00F1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77"/>
    <w:rsid w:val="00686A77"/>
    <w:rsid w:val="0075728D"/>
    <w:rsid w:val="00F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5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28D"/>
  </w:style>
  <w:style w:type="paragraph" w:customStyle="1" w:styleId="c4">
    <w:name w:val="c4"/>
    <w:basedOn w:val="a"/>
    <w:rsid w:val="0075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28D"/>
  </w:style>
  <w:style w:type="paragraph" w:customStyle="1" w:styleId="c8">
    <w:name w:val="c8"/>
    <w:basedOn w:val="a"/>
    <w:rsid w:val="0075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5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28D"/>
  </w:style>
  <w:style w:type="paragraph" w:customStyle="1" w:styleId="c4">
    <w:name w:val="c4"/>
    <w:basedOn w:val="a"/>
    <w:rsid w:val="0075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28D"/>
  </w:style>
  <w:style w:type="paragraph" w:customStyle="1" w:styleId="c8">
    <w:name w:val="c8"/>
    <w:basedOn w:val="a"/>
    <w:rsid w:val="0075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2016-03-25T05:08:00Z</dcterms:created>
  <dcterms:modified xsi:type="dcterms:W3CDTF">2016-03-25T05:09:00Z</dcterms:modified>
</cp:coreProperties>
</file>