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DD2" w:rsidRDefault="00262C61" w:rsidP="00EF1DD2">
      <w:pPr>
        <w:jc w:val="center"/>
        <w:rPr>
          <w:rFonts w:ascii="Times New Roman" w:hAnsi="Times New Roman" w:cs="Times New Roman"/>
          <w:sz w:val="28"/>
          <w:szCs w:val="28"/>
        </w:rPr>
      </w:pPr>
      <w:r w:rsidRPr="00EF1DD2">
        <w:rPr>
          <w:rFonts w:ascii="Times New Roman" w:hAnsi="Times New Roman" w:cs="Times New Roman"/>
          <w:sz w:val="28"/>
          <w:szCs w:val="28"/>
        </w:rPr>
        <w:t xml:space="preserve">Взаимосвязь психологического настроя родителя </w:t>
      </w:r>
    </w:p>
    <w:p w:rsidR="00262C61" w:rsidRDefault="00262C61" w:rsidP="00EF1DD2">
      <w:pPr>
        <w:jc w:val="center"/>
        <w:rPr>
          <w:rFonts w:ascii="Times New Roman" w:hAnsi="Times New Roman" w:cs="Times New Roman"/>
          <w:sz w:val="28"/>
          <w:szCs w:val="28"/>
        </w:rPr>
      </w:pPr>
      <w:r w:rsidRPr="00EF1DD2">
        <w:rPr>
          <w:rFonts w:ascii="Times New Roman" w:hAnsi="Times New Roman" w:cs="Times New Roman"/>
          <w:sz w:val="28"/>
          <w:szCs w:val="28"/>
        </w:rPr>
        <w:t>на развитие ребенка с ОВЗ в системе ДОУ</w:t>
      </w:r>
      <w:r w:rsidR="00EF1DD2">
        <w:rPr>
          <w:rFonts w:ascii="Times New Roman" w:hAnsi="Times New Roman" w:cs="Times New Roman"/>
          <w:sz w:val="28"/>
          <w:szCs w:val="28"/>
        </w:rPr>
        <w:t>.</w:t>
      </w:r>
    </w:p>
    <w:p w:rsidR="00EF1DD2" w:rsidRPr="00EF1DD2" w:rsidRDefault="00EF1DD2" w:rsidP="00EF1D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1DD2" w:rsidRPr="004664DE" w:rsidRDefault="00EF1DD2" w:rsidP="00EF1DD2">
      <w:pPr>
        <w:pStyle w:val="2"/>
        <w:shd w:val="clear" w:color="auto" w:fill="auto"/>
        <w:spacing w:line="360" w:lineRule="auto"/>
        <w:ind w:left="20" w:right="40" w:firstLine="700"/>
        <w:rPr>
          <w:color w:val="000000"/>
          <w:sz w:val="28"/>
          <w:szCs w:val="28"/>
        </w:rPr>
      </w:pPr>
      <w:r w:rsidRPr="004664DE">
        <w:rPr>
          <w:color w:val="000000"/>
          <w:sz w:val="28"/>
          <w:szCs w:val="28"/>
        </w:rPr>
        <w:t>Сопровождение детей с ограниченными возможностями здоровья в качестве одного из приоритетных направлени</w:t>
      </w:r>
      <w:r>
        <w:rPr>
          <w:color w:val="000000"/>
          <w:sz w:val="28"/>
          <w:szCs w:val="28"/>
        </w:rPr>
        <w:t>й</w:t>
      </w:r>
      <w:r w:rsidRPr="004664DE">
        <w:rPr>
          <w:color w:val="000000"/>
          <w:sz w:val="28"/>
          <w:szCs w:val="28"/>
        </w:rPr>
        <w:t xml:space="preserve"> образования может быть определено как </w:t>
      </w:r>
      <w:r w:rsidRPr="00EB233E">
        <w:rPr>
          <w:color w:val="000000"/>
          <w:sz w:val="28"/>
          <w:szCs w:val="28"/>
        </w:rPr>
        <w:t>модель психолого</w:t>
      </w:r>
      <w:r>
        <w:rPr>
          <w:color w:val="000000"/>
          <w:sz w:val="28"/>
          <w:szCs w:val="28"/>
        </w:rPr>
        <w:t>-</w:t>
      </w:r>
      <w:r w:rsidRPr="00EB233E">
        <w:rPr>
          <w:color w:val="000000"/>
          <w:sz w:val="28"/>
          <w:szCs w:val="28"/>
        </w:rPr>
        <w:t>педагогического сопровождения семей, имеющих детей</w:t>
      </w:r>
      <w:r>
        <w:rPr>
          <w:color w:val="000000"/>
          <w:sz w:val="28"/>
          <w:szCs w:val="28"/>
        </w:rPr>
        <w:t>-</w:t>
      </w:r>
      <w:r w:rsidRPr="00EB233E">
        <w:rPr>
          <w:color w:val="000000"/>
          <w:sz w:val="28"/>
          <w:szCs w:val="28"/>
        </w:rPr>
        <w:t>инвалидов,</w:t>
      </w:r>
      <w:r w:rsidRPr="004664DE">
        <w:rPr>
          <w:color w:val="000000"/>
          <w:sz w:val="28"/>
          <w:szCs w:val="28"/>
        </w:rPr>
        <w:t xml:space="preserve"> формирующая социально-психологические условия для успешного обучения и развития ребенка в ситуации образовательного взаимодействия.</w:t>
      </w:r>
    </w:p>
    <w:p w:rsidR="00EF1DD2" w:rsidRDefault="00EF1DD2" w:rsidP="00EF1DD2">
      <w:pPr>
        <w:pStyle w:val="2"/>
        <w:shd w:val="clear" w:color="auto" w:fill="auto"/>
        <w:spacing w:line="360" w:lineRule="auto"/>
        <w:ind w:right="20" w:firstLine="720"/>
        <w:rPr>
          <w:color w:val="000000"/>
          <w:sz w:val="28"/>
          <w:szCs w:val="28"/>
        </w:rPr>
      </w:pPr>
      <w:r w:rsidRPr="004664DE">
        <w:rPr>
          <w:color w:val="000000"/>
          <w:sz w:val="28"/>
          <w:szCs w:val="28"/>
        </w:rPr>
        <w:t>На современном этапе понятие</w:t>
      </w:r>
      <w:r w:rsidRPr="004664DE">
        <w:rPr>
          <w:rStyle w:val="a3"/>
          <w:iCs/>
          <w:color w:val="000000"/>
          <w:sz w:val="28"/>
          <w:szCs w:val="28"/>
        </w:rPr>
        <w:t xml:space="preserve"> сопровождение</w:t>
      </w:r>
      <w:r w:rsidRPr="004664DE">
        <w:rPr>
          <w:color w:val="000000"/>
          <w:sz w:val="28"/>
          <w:szCs w:val="28"/>
        </w:rPr>
        <w:t xml:space="preserve"> увязывается с понятием сохранения позитивного здоровья и пониманием сопровождения как текущей (динамической) оценки </w:t>
      </w:r>
      <w:proofErr w:type="spellStart"/>
      <w:r w:rsidRPr="004664DE">
        <w:rPr>
          <w:color w:val="000000"/>
          <w:sz w:val="28"/>
          <w:szCs w:val="28"/>
        </w:rPr>
        <w:t>адаптированности</w:t>
      </w:r>
      <w:proofErr w:type="spellEnd"/>
      <w:r w:rsidRPr="004664DE">
        <w:rPr>
          <w:color w:val="000000"/>
          <w:sz w:val="28"/>
          <w:szCs w:val="28"/>
        </w:rPr>
        <w:t xml:space="preserve"> ребенка в образовательной среде, с одной стороны, и поддержанием его оптимальной ада</w:t>
      </w:r>
      <w:r>
        <w:rPr>
          <w:color w:val="000000"/>
          <w:sz w:val="28"/>
          <w:szCs w:val="28"/>
        </w:rPr>
        <w:t>птации в этой среде –</w:t>
      </w:r>
      <w:r w:rsidRPr="004664DE">
        <w:rPr>
          <w:color w:val="000000"/>
          <w:sz w:val="28"/>
          <w:szCs w:val="28"/>
        </w:rPr>
        <w:t xml:space="preserve"> с другой.</w:t>
      </w:r>
    </w:p>
    <w:p w:rsidR="00EF1DD2" w:rsidRDefault="00EF1DD2" w:rsidP="00EF1DD2">
      <w:pPr>
        <w:pStyle w:val="2"/>
        <w:shd w:val="clear" w:color="auto" w:fill="auto"/>
        <w:spacing w:line="360" w:lineRule="auto"/>
        <w:ind w:right="20" w:firstLine="720"/>
        <w:rPr>
          <w:color w:val="000000"/>
          <w:sz w:val="28"/>
          <w:szCs w:val="28"/>
        </w:rPr>
      </w:pPr>
      <w:r w:rsidRPr="004664DE">
        <w:rPr>
          <w:color w:val="000000"/>
          <w:sz w:val="28"/>
          <w:szCs w:val="28"/>
        </w:rPr>
        <w:t xml:space="preserve">Наиболее обобщенной гуманистически ориентированной целью </w:t>
      </w:r>
      <w:r>
        <w:rPr>
          <w:color w:val="000000"/>
          <w:sz w:val="28"/>
          <w:szCs w:val="28"/>
        </w:rPr>
        <w:t xml:space="preserve">для родителя является </w:t>
      </w:r>
      <w:r w:rsidRPr="004664DE">
        <w:rPr>
          <w:color w:val="000000"/>
          <w:sz w:val="28"/>
          <w:szCs w:val="28"/>
        </w:rPr>
        <w:t>защита прав ребенка на развитие и образование.</w:t>
      </w:r>
    </w:p>
    <w:p w:rsidR="00EF1DD2" w:rsidRDefault="00EF1DD2" w:rsidP="00EF1DD2">
      <w:pPr>
        <w:pStyle w:val="2"/>
        <w:shd w:val="clear" w:color="auto" w:fill="auto"/>
        <w:spacing w:line="360" w:lineRule="auto"/>
        <w:ind w:right="20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точки зрения развития ребенка возникает прямая потребность ощущения благополучия семьи, психологической поддержки от родителей</w:t>
      </w:r>
      <w:r w:rsidR="00C14E21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положительный эмоциональный фон. Дети с ОВЗ особо нуждаются во всех этих условия</w:t>
      </w:r>
      <w:r w:rsidR="00C14E21">
        <w:rPr>
          <w:color w:val="000000"/>
          <w:sz w:val="28"/>
          <w:szCs w:val="28"/>
        </w:rPr>
        <w:t xml:space="preserve">х. Трудности, </w:t>
      </w:r>
      <w:r>
        <w:rPr>
          <w:color w:val="000000"/>
          <w:sz w:val="28"/>
          <w:szCs w:val="28"/>
        </w:rPr>
        <w:t>возникающие у родителей в таких семьях</w:t>
      </w:r>
      <w:r w:rsidR="00C14E21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обусловлены непринятием ребенка, а </w:t>
      </w:r>
      <w:r w:rsidR="00C14E21">
        <w:rPr>
          <w:color w:val="000000"/>
          <w:sz w:val="28"/>
          <w:szCs w:val="28"/>
        </w:rPr>
        <w:t xml:space="preserve">так же формированием </w:t>
      </w:r>
      <w:proofErr w:type="spellStart"/>
      <w:r w:rsidR="00C14E21">
        <w:rPr>
          <w:color w:val="000000"/>
          <w:sz w:val="28"/>
          <w:szCs w:val="28"/>
        </w:rPr>
        <w:t>гиперопеки</w:t>
      </w:r>
      <w:proofErr w:type="spellEnd"/>
      <w:r w:rsidR="00C14E21">
        <w:rPr>
          <w:color w:val="000000"/>
          <w:sz w:val="28"/>
          <w:szCs w:val="28"/>
        </w:rPr>
        <w:t>. Возникают часто ощущения,</w:t>
      </w:r>
      <w:r>
        <w:rPr>
          <w:color w:val="000000"/>
          <w:sz w:val="28"/>
          <w:szCs w:val="28"/>
        </w:rPr>
        <w:t xml:space="preserve"> что их они изолированы </w:t>
      </w:r>
      <w:r w:rsidR="00C14E21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общества целой семьей. Испытывают такие трудности в каждой семье</w:t>
      </w:r>
      <w:proofErr w:type="gramStart"/>
      <w:r w:rsidR="00C14E21">
        <w:rPr>
          <w:color w:val="000000"/>
          <w:sz w:val="28"/>
          <w:szCs w:val="28"/>
        </w:rPr>
        <w:t>.</w:t>
      </w:r>
      <w:proofErr w:type="gramEnd"/>
      <w:r w:rsidR="00C14E21">
        <w:rPr>
          <w:color w:val="000000"/>
          <w:sz w:val="28"/>
          <w:szCs w:val="28"/>
        </w:rPr>
        <w:t xml:space="preserve"> В</w:t>
      </w:r>
      <w:r>
        <w:rPr>
          <w:color w:val="000000"/>
          <w:sz w:val="28"/>
          <w:szCs w:val="28"/>
        </w:rPr>
        <w:t>опрос стоит в том сильный ли Вы родитель, готовы ли вы принять своего ребенка не изолирую из общества дать право на образование и прав</w:t>
      </w:r>
      <w:r w:rsidR="00C14E21">
        <w:rPr>
          <w:color w:val="000000"/>
          <w:sz w:val="28"/>
          <w:szCs w:val="28"/>
        </w:rPr>
        <w:t>о чувствовать поддержку?</w:t>
      </w:r>
      <w:r>
        <w:rPr>
          <w:color w:val="000000"/>
          <w:sz w:val="28"/>
          <w:szCs w:val="28"/>
        </w:rPr>
        <w:t xml:space="preserve"> </w:t>
      </w:r>
    </w:p>
    <w:p w:rsidR="00EF1DD2" w:rsidRDefault="00EF1DD2" w:rsidP="00EF1DD2">
      <w:pPr>
        <w:pStyle w:val="2"/>
        <w:shd w:val="clear" w:color="auto" w:fill="auto"/>
        <w:spacing w:line="360" w:lineRule="auto"/>
        <w:ind w:right="20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такими случаями мы регулярно сталкиваемся, работая в ДОУ. Речь идет о страхах</w:t>
      </w:r>
      <w:r w:rsidR="00C14E21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а как ребенок будет дальше, а вон вообще способен, а еще можно что-то сделать, а как мне </w:t>
      </w:r>
      <w:proofErr w:type="gramStart"/>
      <w:r>
        <w:rPr>
          <w:color w:val="000000"/>
          <w:sz w:val="28"/>
          <w:szCs w:val="28"/>
        </w:rPr>
        <w:t>быть</w:t>
      </w:r>
      <w:proofErr w:type="gramEnd"/>
      <w:r>
        <w:rPr>
          <w:color w:val="000000"/>
          <w:sz w:val="28"/>
          <w:szCs w:val="28"/>
        </w:rPr>
        <w:t xml:space="preserve"> если я считаю себя виноватым.</w:t>
      </w:r>
      <w:r w:rsidR="00C14E21">
        <w:rPr>
          <w:color w:val="000000"/>
          <w:sz w:val="28"/>
          <w:szCs w:val="28"/>
        </w:rPr>
        <w:t>.»</w:t>
      </w:r>
      <w:r>
        <w:rPr>
          <w:color w:val="000000"/>
          <w:sz w:val="28"/>
          <w:szCs w:val="28"/>
        </w:rPr>
        <w:t xml:space="preserve"> В такие моменты родители напрочь забывают, что перестают оказывать </w:t>
      </w:r>
      <w:r>
        <w:rPr>
          <w:color w:val="000000"/>
          <w:sz w:val="28"/>
          <w:szCs w:val="28"/>
        </w:rPr>
        <w:lastRenderedPageBreak/>
        <w:t xml:space="preserve">поддержку детям, они чувствуют себя еще хуже и эффективность возможного развития «весьма затормаживается». Тогда учитель-дефектолог превращается в психолога консультанта, а чаще </w:t>
      </w:r>
      <w:proofErr w:type="gramStart"/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 xml:space="preserve"> супервизора. Что усложняет его работу, но </w:t>
      </w:r>
      <w:r w:rsidR="00C14E21">
        <w:rPr>
          <w:color w:val="000000"/>
          <w:sz w:val="28"/>
          <w:szCs w:val="28"/>
        </w:rPr>
        <w:t xml:space="preserve">дефектолог </w:t>
      </w:r>
      <w:r>
        <w:rPr>
          <w:color w:val="000000"/>
          <w:sz w:val="28"/>
          <w:szCs w:val="28"/>
        </w:rPr>
        <w:t xml:space="preserve">может помочь семье выжить в </w:t>
      </w:r>
      <w:r w:rsidR="00C14E21">
        <w:rPr>
          <w:color w:val="000000"/>
          <w:sz w:val="28"/>
          <w:szCs w:val="28"/>
        </w:rPr>
        <w:t xml:space="preserve">подобные </w:t>
      </w:r>
      <w:r>
        <w:rPr>
          <w:color w:val="000000"/>
          <w:sz w:val="28"/>
          <w:szCs w:val="28"/>
        </w:rPr>
        <w:t xml:space="preserve">непростые времена. </w:t>
      </w:r>
    </w:p>
    <w:p w:rsidR="00EF1DD2" w:rsidRPr="004664DE" w:rsidRDefault="00EF1DD2" w:rsidP="00C14E21">
      <w:pPr>
        <w:pStyle w:val="2"/>
        <w:shd w:val="clear" w:color="auto" w:fill="auto"/>
        <w:spacing w:line="360" w:lineRule="auto"/>
        <w:ind w:right="20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Именно поэтому эффективно проводить родительское кафе, разбирать родительские страхи и сомнения через призму сказкотерапии, иногда проводить индивидуал</w:t>
      </w:r>
      <w:r w:rsidR="00C14E21">
        <w:rPr>
          <w:color w:val="000000"/>
          <w:sz w:val="28"/>
          <w:szCs w:val="28"/>
        </w:rPr>
        <w:t>ьные консультации, но уже не об успеха</w:t>
      </w:r>
      <w:r>
        <w:rPr>
          <w:color w:val="000000"/>
          <w:sz w:val="28"/>
          <w:szCs w:val="28"/>
        </w:rPr>
        <w:t xml:space="preserve"> ребенка и советах по раз</w:t>
      </w:r>
      <w:r w:rsidR="00C14E21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итию,</w:t>
      </w:r>
      <w:r w:rsidR="00C14E2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а именно </w:t>
      </w:r>
      <w:proofErr w:type="gramStart"/>
      <w:r>
        <w:rPr>
          <w:color w:val="000000"/>
          <w:sz w:val="28"/>
          <w:szCs w:val="28"/>
        </w:rPr>
        <w:t>о</w:t>
      </w:r>
      <w:proofErr w:type="gramEnd"/>
      <w:r>
        <w:rPr>
          <w:color w:val="000000"/>
          <w:sz w:val="28"/>
          <w:szCs w:val="28"/>
        </w:rPr>
        <w:t xml:space="preserve"> </w:t>
      </w:r>
      <w:r w:rsidR="00C14E21">
        <w:rPr>
          <w:color w:val="000000"/>
          <w:sz w:val="28"/>
          <w:szCs w:val="28"/>
        </w:rPr>
        <w:t>индивидуальной сильной личности родителя, который настроен на успех и комфорт.</w:t>
      </w:r>
    </w:p>
    <w:p w:rsidR="00262C61" w:rsidRDefault="00262C61"/>
    <w:p w:rsidR="00AD12D4" w:rsidRDefault="00262C61">
      <w:r>
        <w:t xml:space="preserve"> </w:t>
      </w:r>
    </w:p>
    <w:sectPr w:rsidR="00AD12D4" w:rsidSect="00AD12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2C61"/>
    <w:rsid w:val="00003BFF"/>
    <w:rsid w:val="001F5ABF"/>
    <w:rsid w:val="00262C61"/>
    <w:rsid w:val="0034409B"/>
    <w:rsid w:val="00382403"/>
    <w:rsid w:val="0088253E"/>
    <w:rsid w:val="00AD12D4"/>
    <w:rsid w:val="00C14E21"/>
    <w:rsid w:val="00EF1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2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+ Курсив"/>
    <w:uiPriority w:val="99"/>
    <w:rsid w:val="00EF1DD2"/>
    <w:rPr>
      <w:rFonts w:ascii="Times New Roman" w:hAnsi="Times New Roman"/>
      <w:i/>
      <w:sz w:val="21"/>
      <w:shd w:val="clear" w:color="auto" w:fill="FFFFFF"/>
    </w:rPr>
  </w:style>
  <w:style w:type="paragraph" w:customStyle="1" w:styleId="2">
    <w:name w:val="Основной текст2"/>
    <w:basedOn w:val="a"/>
    <w:uiPriority w:val="99"/>
    <w:rsid w:val="00EF1DD2"/>
    <w:pPr>
      <w:shd w:val="clear" w:color="auto" w:fill="FFFFFF"/>
      <w:suppressAutoHyphens/>
      <w:spacing w:after="0" w:line="250" w:lineRule="exact"/>
      <w:jc w:val="both"/>
    </w:pPr>
    <w:rPr>
      <w:rFonts w:ascii="Times New Roman" w:eastAsia="Times New Roman" w:hAnsi="Times New Roman" w:cs="Times New Roman"/>
      <w:sz w:val="21"/>
      <w:szCs w:val="2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2016-03-27T17:29:00Z</dcterms:created>
  <dcterms:modified xsi:type="dcterms:W3CDTF">2016-03-27T17:29:00Z</dcterms:modified>
</cp:coreProperties>
</file>