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E2" w:rsidRPr="00974CE2" w:rsidRDefault="00974CE2" w:rsidP="00974C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по теме</w:t>
      </w:r>
    </w:p>
    <w:p w:rsidR="00974CE2" w:rsidRPr="00974CE2" w:rsidRDefault="00974CE2" w:rsidP="00974C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«Гидрография Африки».</w:t>
      </w:r>
    </w:p>
    <w:p w:rsidR="00974CE2" w:rsidRPr="00974CE2" w:rsidRDefault="00974CE2" w:rsidP="00974C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7</w:t>
      </w:r>
    </w:p>
    <w:p w:rsidR="00974CE2" w:rsidRPr="00974CE2" w:rsidRDefault="00974CE2" w:rsidP="00974C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 география</w:t>
      </w:r>
    </w:p>
    <w:p w:rsidR="00974CE2" w:rsidRPr="00974CE2" w:rsidRDefault="00974CE2" w:rsidP="00974C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Гущина С.Н., учитель географии</w:t>
      </w:r>
    </w:p>
    <w:p w:rsidR="00716642" w:rsidRPr="00716642" w:rsidRDefault="00716642" w:rsidP="0071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42" w:rsidRPr="00974CE2" w:rsidRDefault="00716642" w:rsidP="00716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урока:</w:t>
      </w:r>
    </w:p>
    <w:p w:rsidR="00716642" w:rsidRPr="00974CE2" w:rsidRDefault="00716642" w:rsidP="00716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716642" w:rsidRPr="00974CE2" w:rsidRDefault="00716642" w:rsidP="00716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у учащихся представлений и знаний об особенностях природы Африки.</w:t>
      </w:r>
    </w:p>
    <w:p w:rsidR="00716642" w:rsidRPr="00974CE2" w:rsidRDefault="00716642" w:rsidP="00716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крупнейшими объектами внутренних вод Африки.</w:t>
      </w:r>
    </w:p>
    <w:p w:rsidR="00716642" w:rsidRPr="00974CE2" w:rsidRDefault="00716642" w:rsidP="00716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представление об особенностях рек</w:t>
      </w:r>
      <w:r w:rsidR="00974CE2"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озер,</w:t>
      </w:r>
      <w:r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Африки:  характере течения, режиме питания, распр</w:t>
      </w:r>
      <w:r w:rsidR="00974CE2"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остранения по территории Африки, типах озерных котловин, особенности размещения.</w:t>
      </w:r>
    </w:p>
    <w:p w:rsidR="00716642" w:rsidRPr="00974CE2" w:rsidRDefault="00716642" w:rsidP="00716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умения работать с различными географическими картами, умения анализировать климатические диаграммы различных типов климата Африки, находить зависимость особенностей рек Африки от климата и рельефа. </w:t>
      </w:r>
    </w:p>
    <w:p w:rsidR="00716642" w:rsidRPr="00974CE2" w:rsidRDefault="00716642" w:rsidP="00716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716642" w:rsidRPr="00974CE2" w:rsidRDefault="00716642" w:rsidP="007166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 творческое мышление и познавательную активность учащихся.</w:t>
      </w:r>
    </w:p>
    <w:p w:rsidR="00716642" w:rsidRPr="00974CE2" w:rsidRDefault="00716642" w:rsidP="007166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приемы работы с разными картами, текстом учебника, иллюстративным материалом.</w:t>
      </w:r>
    </w:p>
    <w:p w:rsidR="00716642" w:rsidRPr="00974CE2" w:rsidRDefault="00716642" w:rsidP="00716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Воспитательные:  </w:t>
      </w:r>
    </w:p>
    <w:p w:rsidR="00716642" w:rsidRPr="00974CE2" w:rsidRDefault="00716642" w:rsidP="0071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Воспитать интерес к уроку, внимание и умение слушать; создавать доброжелательную атмосферу на уроке.</w:t>
      </w:r>
    </w:p>
    <w:p w:rsidR="00974CE2" w:rsidRDefault="00716642" w:rsidP="0071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карта Африки, компьютер, проектор, раздаточный ма</w:t>
      </w:r>
      <w:r w:rsidR="00974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териал, презентация, видеоролик</w:t>
      </w:r>
    </w:p>
    <w:p w:rsidR="00716642" w:rsidRPr="00974CE2" w:rsidRDefault="00716642" w:rsidP="0071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E2" w:rsidRPr="00974CE2" w:rsidRDefault="00974CE2" w:rsidP="00974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Организационный момент</w:t>
      </w:r>
    </w:p>
    <w:p w:rsidR="00716642" w:rsidRPr="00974CE2" w:rsidRDefault="00974CE2" w:rsidP="00974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опорных знаний</w:t>
      </w:r>
    </w:p>
    <w:p w:rsidR="00716642" w:rsidRPr="00974CE2" w:rsidRDefault="00716642" w:rsidP="00716642">
      <w:pPr>
        <w:rPr>
          <w:rFonts w:ascii="Times New Roman" w:hAnsi="Times New Roman" w:cs="Times New Roman"/>
          <w:sz w:val="28"/>
          <w:szCs w:val="28"/>
        </w:rPr>
      </w:pPr>
      <w:r w:rsidRPr="00974CE2">
        <w:rPr>
          <w:rFonts w:ascii="Times New Roman" w:hAnsi="Times New Roman" w:cs="Times New Roman"/>
          <w:sz w:val="28"/>
          <w:szCs w:val="28"/>
        </w:rPr>
        <w:t>Восточная притча</w:t>
      </w:r>
    </w:p>
    <w:p w:rsidR="00716642" w:rsidRPr="00E351C5" w:rsidRDefault="00716642" w:rsidP="00E351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1C5">
        <w:rPr>
          <w:rFonts w:ascii="Times New Roman" w:hAnsi="Times New Roman" w:cs="Times New Roman"/>
          <w:i/>
          <w:sz w:val="28"/>
          <w:szCs w:val="28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716642" w:rsidRPr="00E351C5" w:rsidRDefault="00716642" w:rsidP="00E351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1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– Скажите, какая бабочка у меня в руках: живая или мёртвая?</w:t>
      </w:r>
    </w:p>
    <w:p w:rsidR="00716642" w:rsidRPr="00E351C5" w:rsidRDefault="00716642" w:rsidP="00E351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1C5">
        <w:rPr>
          <w:rFonts w:ascii="Times New Roman" w:hAnsi="Times New Roman" w:cs="Times New Roman"/>
          <w:i/>
          <w:sz w:val="28"/>
          <w:szCs w:val="28"/>
        </w:rPr>
        <w:t xml:space="preserve"> Он крепко держал бабочку в сомкнутых ладонях и был готов в любое мгновение сжать их ради своей истины.</w:t>
      </w:r>
    </w:p>
    <w:p w:rsidR="00716642" w:rsidRPr="00E351C5" w:rsidRDefault="00716642" w:rsidP="00E351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1C5">
        <w:rPr>
          <w:rFonts w:ascii="Times New Roman" w:hAnsi="Times New Roman" w:cs="Times New Roman"/>
          <w:i/>
          <w:sz w:val="28"/>
          <w:szCs w:val="28"/>
        </w:rPr>
        <w:t xml:space="preserve"> Не глядя на руки ученика, Мастер ответил:</w:t>
      </w:r>
    </w:p>
    <w:p w:rsidR="00716642" w:rsidRPr="00E351C5" w:rsidRDefault="00716642" w:rsidP="00E351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1C5">
        <w:rPr>
          <w:rFonts w:ascii="Times New Roman" w:hAnsi="Times New Roman" w:cs="Times New Roman"/>
          <w:i/>
          <w:sz w:val="28"/>
          <w:szCs w:val="28"/>
        </w:rPr>
        <w:t xml:space="preserve"> – Всё в твоих руках</w:t>
      </w:r>
    </w:p>
    <w:p w:rsidR="00F64202" w:rsidRPr="00E351C5" w:rsidRDefault="00716642" w:rsidP="00E351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1C5">
        <w:rPr>
          <w:rFonts w:ascii="Times New Roman" w:hAnsi="Times New Roman" w:cs="Times New Roman"/>
          <w:i/>
          <w:sz w:val="28"/>
          <w:szCs w:val="28"/>
        </w:rPr>
        <w:t xml:space="preserve"> – На уроке вы получите новые знания, какими они будут: большими или маленькими, интересными или не очень, зависит от вас, всё в ваших руках.</w:t>
      </w:r>
    </w:p>
    <w:p w:rsidR="00974CE2" w:rsidRPr="00974CE2" w:rsidRDefault="00974CE2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</w:pPr>
      <w:r w:rsidRPr="00974CE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  <w:t>Ход урока</w:t>
      </w:r>
    </w:p>
    <w:p w:rsidR="00974CE2" w:rsidRPr="00974CE2" w:rsidRDefault="00F64040" w:rsidP="00974CE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  <w:t>1.</w:t>
      </w:r>
      <w:r w:rsidR="00974CE2" w:rsidRPr="00974CE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  <w:t xml:space="preserve"> Организационный момент </w:t>
      </w:r>
    </w:p>
    <w:p w:rsidR="00974CE2" w:rsidRPr="00974CE2" w:rsidRDefault="00974CE2" w:rsidP="00974CE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974C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приветствие, наличие учащихся в классе, готовность к уроку</w:t>
      </w:r>
    </w:p>
    <w:p w:rsidR="00974CE2" w:rsidRPr="00974CE2" w:rsidRDefault="00974CE2" w:rsidP="00974CE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974C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муз</w:t>
      </w:r>
      <w:proofErr w:type="gramStart"/>
      <w:r w:rsidRPr="00974C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.</w:t>
      </w:r>
      <w:proofErr w:type="gramEnd"/>
      <w:r w:rsidRPr="00974C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</w:t>
      </w:r>
      <w:proofErr w:type="gramStart"/>
      <w:r w:rsidRPr="00974C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р</w:t>
      </w:r>
      <w:proofErr w:type="gramEnd"/>
      <w:r w:rsidRPr="00974C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олик с песней из кинофильма «Красная шапочка», учащиеся по припеву должны определить о чем будет идти речь на уроке.</w:t>
      </w:r>
    </w:p>
    <w:p w:rsidR="00974CE2" w:rsidRPr="00974CE2" w:rsidRDefault="00974CE2" w:rsidP="00974CE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ar-SA"/>
        </w:rPr>
      </w:pPr>
      <w:r w:rsidRPr="00974C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С помощью презентации учащиеся узнают цель работы в классе. </w:t>
      </w:r>
      <w:r w:rsidRPr="00974CE2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  <w:lang w:eastAsia="ar-SA"/>
        </w:rPr>
        <w:t>Слайд 1-2</w:t>
      </w:r>
    </w:p>
    <w:p w:rsidR="00974CE2" w:rsidRPr="00974CE2" w:rsidRDefault="00F64040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</w:t>
      </w:r>
      <w:r w:rsidR="00974CE2" w:rsidRPr="00974C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</w:t>
      </w:r>
      <w:r w:rsidR="00974CE2" w:rsidRPr="00974C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Проверка домашнего</w:t>
      </w:r>
      <w:r w:rsidR="00E351C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 задания. </w:t>
      </w:r>
    </w:p>
    <w:p w:rsidR="00974CE2" w:rsidRDefault="00974CE2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ar-SA"/>
        </w:rPr>
      </w:pPr>
      <w:r w:rsidRPr="00974CE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ar-SA"/>
        </w:rPr>
        <w:t>Фронтальный опрос</w:t>
      </w:r>
    </w:p>
    <w:p w:rsidR="00E351C5" w:rsidRDefault="00E351C5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8"/>
          <w:szCs w:val="28"/>
          <w:lang w:eastAsia="ar-SA"/>
        </w:rPr>
      </w:pPr>
      <w:r w:rsidRPr="00E351C5"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 xml:space="preserve">Географический диктант </w:t>
      </w:r>
      <w:r w:rsidRPr="00E351C5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8"/>
          <w:szCs w:val="28"/>
          <w:lang w:eastAsia="ar-SA"/>
        </w:rPr>
        <w:t>«Климаты Африки»</w:t>
      </w:r>
    </w:p>
    <w:p w:rsidR="00E60A85" w:rsidRPr="00E60A85" w:rsidRDefault="00E60A85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 xml:space="preserve">Ученики ставят «+» или </w:t>
      </w:r>
      <w:proofErr w:type="gramStart"/>
      <w:r w:rsidRPr="00E60A85"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>«-</w:t>
      </w:r>
      <w:proofErr w:type="gramEnd"/>
      <w:r w:rsidRPr="00E60A85"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>» в соответствии со своим климатическим поясом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 xml:space="preserve">. </w:t>
      </w:r>
      <w:r w:rsidRPr="00E60A8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ar-SA"/>
        </w:rPr>
        <w:t>Слайд 3-4</w:t>
      </w:r>
    </w:p>
    <w:p w:rsidR="00E60A85" w:rsidRPr="00E60A85" w:rsidRDefault="00E60A85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>1 вариант  - экваториальный пояс;</w:t>
      </w:r>
    </w:p>
    <w:p w:rsidR="00E60A85" w:rsidRPr="00E60A85" w:rsidRDefault="00E60A85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>2 вариант -  субэкваториальный</w:t>
      </w:r>
      <w:r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>;</w:t>
      </w:r>
    </w:p>
    <w:p w:rsidR="00E60A85" w:rsidRPr="00E60A85" w:rsidRDefault="00E60A85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>3 вариант -  тропический;</w:t>
      </w:r>
    </w:p>
    <w:p w:rsidR="00E60A85" w:rsidRDefault="00E60A85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>4 вариант – субтропический.</w:t>
      </w:r>
    </w:p>
    <w:p w:rsidR="00E60A85" w:rsidRPr="00974CE2" w:rsidRDefault="00E60A85" w:rsidP="00974CE2">
      <w:pPr>
        <w:widowControl w:val="0"/>
        <w:shd w:val="clear" w:color="auto" w:fill="FFFFFF"/>
        <w:suppressAutoHyphens/>
        <w:autoSpaceDE w:val="0"/>
        <w:spacing w:after="0" w:line="240" w:lineRule="auto"/>
        <w:ind w:right="103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  <w:lang w:eastAsia="ar-SA"/>
        </w:rPr>
        <w:t xml:space="preserve">Ключ ответов – </w:t>
      </w:r>
      <w:r w:rsidR="00F6404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ar-SA"/>
        </w:rPr>
        <w:t>С</w:t>
      </w:r>
      <w:r w:rsidRPr="00E60A8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ar-SA"/>
        </w:rPr>
        <w:t>лайд  5</w:t>
      </w:r>
    </w:p>
    <w:p w:rsidR="00974CE2" w:rsidRDefault="00F64040" w:rsidP="00974CE2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3.</w:t>
      </w:r>
      <w:r w:rsidR="00974CE2" w:rsidRPr="00974C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 Изучение нового материала</w:t>
      </w:r>
    </w:p>
    <w:p w:rsidR="00235AEF" w:rsidRPr="00235AEF" w:rsidRDefault="00235AEF" w:rsidP="00235AEF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48" w:right="62" w:firstLine="16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П</w:t>
      </w:r>
      <w:r w:rsidRPr="00235AE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еречислите классификацию внутренних вод.</w:t>
      </w:r>
    </w:p>
    <w:p w:rsidR="00235AEF" w:rsidRPr="00235AEF" w:rsidRDefault="00235AEF" w:rsidP="00235AEF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48" w:right="62" w:firstLine="16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П</w:t>
      </w:r>
      <w:r w:rsidRPr="00235AE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еречислите </w:t>
      </w:r>
      <w:proofErr w:type="gramStart"/>
      <w:r w:rsidRPr="00235AE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реки</w:t>
      </w:r>
      <w:proofErr w:type="gramEnd"/>
      <w:r w:rsidRPr="00235AE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относящиеся к бассейнам океанов....</w:t>
      </w:r>
    </w:p>
    <w:p w:rsidR="00235AEF" w:rsidRPr="00235AEF" w:rsidRDefault="00235AEF" w:rsidP="00235AEF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48" w:right="62" w:firstLine="163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К</w:t>
      </w:r>
      <w:r w:rsidRPr="00235AE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ак вы думаете, почему больше всего рек относящихся к бассейну Атлантического океана.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</w:t>
      </w:r>
      <w:r w:rsidRPr="00235AEF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Слайд 6</w:t>
      </w:r>
    </w:p>
    <w:p w:rsidR="00E351C5" w:rsidRPr="00235AEF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ar-SA"/>
        </w:rPr>
      </w:pPr>
      <w:r w:rsidRP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ar-SA"/>
        </w:rPr>
        <w:t>Работа с климатической картой</w:t>
      </w: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.</w:t>
      </w:r>
      <w:r w:rsid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</w:t>
      </w:r>
      <w:r w:rsidR="00235AEF" w:rsidRPr="00235AEF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ar-SA"/>
        </w:rPr>
        <w:t>Слайд 7</w:t>
      </w:r>
    </w:p>
    <w:p w:rsidR="00E351C5" w:rsidRPr="00E60A85" w:rsidRDefault="00E351C5" w:rsidP="00E60A85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Учитель: В каких климатических поясах наиболее густая речная сеть? Почему? </w:t>
      </w:r>
      <w:proofErr w:type="gramStart"/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(</w:t>
      </w:r>
      <w:r w:rsidRPr="00235AEF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ar-SA"/>
        </w:rPr>
        <w:t>В экваториальном и субэкваториальном поясах.</w:t>
      </w:r>
      <w:proofErr w:type="gramEnd"/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Количество осадков - до 3000 мм. </w:t>
      </w:r>
      <w:proofErr w:type="gramStart"/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Значит, реки здесь полноводны в течение всего года)</w:t>
      </w:r>
      <w:proofErr w:type="gramEnd"/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235AEF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ar-SA"/>
        </w:rPr>
        <w:t>Тропический пояс</w:t>
      </w: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. Какое количество осадков выпадает в тропическом поясе? Сравните с густотой речной сети в экваториальном и субэкв</w:t>
      </w:r>
      <w:r w:rsid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аториальном поясах? ( Рек мало)</w:t>
      </w:r>
    </w:p>
    <w:p w:rsidR="00E351C5" w:rsidRPr="00E60A85" w:rsidRDefault="00E351C5" w:rsidP="00E351C5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Реки пересыхают и наполняются водой только после сильных дождей.</w:t>
      </w:r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proofErr w:type="gramStart"/>
      <w:r w:rsidRPr="00235AEF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ar-SA"/>
        </w:rPr>
        <w:t>Субтропический</w:t>
      </w:r>
      <w:proofErr w:type="gramEnd"/>
      <w:r w:rsidRPr="00235AEF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ar-SA"/>
        </w:rPr>
        <w:t xml:space="preserve"> (переходный)</w:t>
      </w: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Сколько воздушных масс в течение года присутствуют в субтропическом поясе? ( Два: зимой – УВ, летом – ТВ) </w:t>
      </w:r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Какие же реки имеют сложный режим? </w:t>
      </w:r>
      <w:proofErr w:type="gramStart"/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( Нил, Конго, Нигер, так как протекают в двух или </w:t>
      </w:r>
      <w:r w:rsid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нескольких климатических пояса</w:t>
      </w:r>
      <w:proofErr w:type="gramEnd"/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235AEF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ar-SA"/>
        </w:rPr>
        <w:t>Вывод</w:t>
      </w: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: Климат:  - многоводность</w:t>
      </w:r>
    </w:p>
    <w:p w:rsidR="00E351C5" w:rsidRPr="00641E0B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                       - питание</w:t>
      </w:r>
      <w:proofErr w:type="gramStart"/>
      <w:r w:rsidR="006A5CB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(!!!</w:t>
      </w:r>
      <w:proofErr w:type="gramEnd"/>
      <w:r w:rsidR="006A5CB7" w:rsidRPr="006A5CB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необходимо нажать на «грозу» - вывод</w:t>
      </w:r>
      <w:r w:rsidR="006A5CB7" w:rsidRPr="00641E0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)</w:t>
      </w:r>
    </w:p>
    <w:p w:rsidR="00E351C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                </w:t>
      </w:r>
      <w:r w:rsidR="006A5CB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-  режим</w:t>
      </w:r>
      <w:proofErr w:type="gramStart"/>
      <w:r w:rsidR="006A5CB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(!!! </w:t>
      </w:r>
      <w:proofErr w:type="gramEnd"/>
      <w:r w:rsidR="006A5CB7" w:rsidRPr="00641E0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Необходимо нажать на «облачко»  - уровень колебания воды в каждом климатическом поясе, нажать еще раз  - климатический пояс, в котором реки полноводны круглый год</w:t>
      </w:r>
      <w:r w:rsidR="006A5CB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)</w:t>
      </w:r>
    </w:p>
    <w:p w:rsidR="00641E0B" w:rsidRPr="00E60A85" w:rsidRDefault="00641E0B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35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C203B" wp14:editId="214D3840">
            <wp:extent cx="5940425" cy="1123350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C5" w:rsidRPr="00E60A85" w:rsidRDefault="00E351C5" w:rsidP="00641E0B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            </w:t>
      </w:r>
      <w:r w:rsidR="00641E0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    -  </w:t>
      </w:r>
      <w:proofErr w:type="spellStart"/>
      <w:r w:rsidR="00641E0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замерзаемость</w:t>
      </w:r>
      <w:proofErr w:type="spellEnd"/>
      <w:proofErr w:type="gramStart"/>
      <w:r w:rsidR="00641E0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(-)</w:t>
      </w:r>
      <w:proofErr w:type="gramEnd"/>
    </w:p>
    <w:p w:rsidR="006A5CB7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ar-SA"/>
        </w:rPr>
        <w:t xml:space="preserve"> Следующий фактор – это рельеф</w:t>
      </w: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. </w:t>
      </w:r>
      <w:r w:rsidR="006A5CB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</w:t>
      </w:r>
      <w:r w:rsidR="006A5CB7" w:rsidRPr="006A5CB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ar-SA"/>
        </w:rPr>
        <w:t>Слайд 8</w:t>
      </w:r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Какой из бассейнов имеет большую площадь? Почему? (Бассейн Атлантического океана, так как рельеф имеет наклон с </w:t>
      </w:r>
      <w:r w:rsid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ЮВ на СЗ).</w:t>
      </w:r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Отличительной чертой рек является их порожистос</w:t>
      </w:r>
      <w:r w:rsid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ть, наличие крупных водопадов. </w:t>
      </w:r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Почему? (В рельефе материка </w:t>
      </w:r>
      <w:r w:rsid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преобладают плоскогорья и горы)</w:t>
      </w:r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Вывод:</w:t>
      </w:r>
      <w:r w:rsid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рельеф   -   характер течения </w:t>
      </w:r>
    </w:p>
    <w:p w:rsidR="00E351C5" w:rsidRPr="00E60A85" w:rsidRDefault="00E351C5" w:rsidP="00235AEF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           </w:t>
      </w:r>
      <w:r w:rsidR="00235AE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    -  пороги и водопады</w:t>
      </w:r>
    </w:p>
    <w:p w:rsidR="00974CE2" w:rsidRDefault="00E351C5" w:rsidP="00E60A85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E60A8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                      -  работа рек</w:t>
      </w:r>
    </w:p>
    <w:p w:rsidR="006A5CB7" w:rsidRPr="00974CE2" w:rsidRDefault="006A5CB7" w:rsidP="00E60A85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                            -  направление течения</w:t>
      </w:r>
    </w:p>
    <w:p w:rsidR="00974CE2" w:rsidRPr="00235AEF" w:rsidRDefault="00974CE2" w:rsidP="00235AEF">
      <w:pPr>
        <w:pStyle w:val="a5"/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235AE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записать из слайда «Влияние рельефа на речную систему».</w:t>
      </w:r>
    </w:p>
    <w:p w:rsidR="00974CE2" w:rsidRPr="00235AEF" w:rsidRDefault="00974CE2" w:rsidP="00235AEF">
      <w:pPr>
        <w:pStyle w:val="a5"/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235AE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запись из слайда «Влияние климата на внутренние воды Африки».</w:t>
      </w:r>
    </w:p>
    <w:p w:rsidR="00974CE2" w:rsidRPr="00974CE2" w:rsidRDefault="00974CE2" w:rsidP="00974CE2">
      <w:pPr>
        <w:widowControl w:val="0"/>
        <w:shd w:val="clear" w:color="auto" w:fill="FFFFFF"/>
        <w:suppressAutoHyphens/>
        <w:autoSpaceDE w:val="0"/>
        <w:spacing w:before="96" w:after="38" w:line="240" w:lineRule="auto"/>
        <w:ind w:left="1435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974CE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Влияние внешних факторов на реки</w:t>
      </w:r>
    </w:p>
    <w:tbl>
      <w:tblPr>
        <w:tblW w:w="0" w:type="auto"/>
        <w:tblInd w:w="-1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4695"/>
      </w:tblGrid>
      <w:tr w:rsidR="00974CE2" w:rsidRPr="00974CE2" w:rsidTr="0089330A">
        <w:trPr>
          <w:trHeight w:hRule="exact" w:val="6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ar-SA"/>
              </w:rPr>
              <w:t xml:space="preserve">Внешние </w:t>
            </w:r>
            <w:r w:rsidRPr="00974C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8"/>
                <w:szCs w:val="28"/>
                <w:lang w:eastAsia="ar-SA"/>
              </w:rPr>
              <w:t>факторы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  <w:lang w:eastAsia="ar-SA"/>
              </w:rPr>
              <w:t>Воздействие внеш</w:t>
            </w:r>
            <w:r w:rsidRPr="00974C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  <w:lang w:eastAsia="ar-SA"/>
              </w:rPr>
              <w:softHyphen/>
            </w:r>
            <w:r w:rsidRPr="00974C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ar-SA"/>
              </w:rPr>
              <w:t>них факторов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  <w:lang w:eastAsia="ar-SA"/>
              </w:rPr>
              <w:t>Примеры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4CE2" w:rsidRPr="00974CE2" w:rsidTr="006A5CB7">
        <w:trPr>
          <w:trHeight w:hRule="exact" w:val="147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ar-SA"/>
              </w:rPr>
              <w:t>Рельеф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CB7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>Характер течения.  Пороги и водопады. Работа рек</w:t>
            </w:r>
            <w:r w:rsidR="006A5CB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>.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 xml:space="preserve"> 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Направление</w:t>
            </w:r>
            <w:r w:rsidR="006A5CB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.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Большая часть рек порожиста, много водо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softHyphen/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>падов. Преобладают реки, впадающие в Атлантический океан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4CE2" w:rsidRPr="00974CE2" w:rsidTr="006A5CB7">
        <w:trPr>
          <w:trHeight w:hRule="exact" w:val="211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4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w w:val="84"/>
                <w:sz w:val="28"/>
                <w:szCs w:val="28"/>
                <w:lang w:eastAsia="ar-SA"/>
              </w:rPr>
              <w:t>Климат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CB7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Многоводность</w:t>
            </w:r>
            <w:r w:rsidR="006A5CB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.</w:t>
            </w:r>
          </w:p>
          <w:p w:rsidR="006A5CB7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 xml:space="preserve"> 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  <w:t>Питание</w:t>
            </w:r>
            <w:r w:rsidR="006A5CB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  <w:t>.</w:t>
            </w:r>
          </w:p>
          <w:p w:rsidR="006A5CB7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  <w:t xml:space="preserve"> 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  <w:t>Режим</w:t>
            </w:r>
            <w:r w:rsidR="006A5CB7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  <w:t>.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  <w:t xml:space="preserve"> 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  <w:t>Ледостав</w:t>
            </w:r>
            <w:r w:rsidR="006A5CB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  <w:t>.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</w:pP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Многоводны реки, текущие в ЭКП. Преоб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softHyphen/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 xml:space="preserve">ладает питание дождевое. В ЭКП реки 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полноводны круглый год, в СУБЭКП по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softHyphen/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 xml:space="preserve">ловодье наступает в летние месяцы, в 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СУБТКП реки разливаются зимой. Ледо</w:t>
            </w:r>
            <w:r w:rsidRPr="00974CE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softHyphen/>
              <w:t>става нет</w:t>
            </w:r>
            <w:r w:rsidR="006A5CB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>.</w:t>
            </w:r>
          </w:p>
          <w:p w:rsidR="00974CE2" w:rsidRPr="00974CE2" w:rsidRDefault="00974CE2" w:rsidP="00974C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Рассказ о Д. Ливингстоне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3C7DE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Слайд 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Шотландский миссионер, выдающийся исследователь Африки.  Местные жители  дали ему</w:t>
      </w: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прозвище «</w:t>
      </w:r>
      <w:proofErr w:type="gram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Ищущий</w:t>
      </w:r>
      <w:proofErr w:type="gram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Родился 19 марта 1813 г. в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Блантайре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близ Глазго в семье уличного торговца чаем.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десяти лет работал на текстильной фабрике. Окончив колледж Андерсона, получил диплом врача в Университете Глазго и, обратившись в Лондонское миссионерское общество,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направлен в Южную Африку.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июле 1841 г. прибыл в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Куруман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семь лет провёл в стране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бечуанов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(современная Ботсвана), совершая путешествия с целью организации миссионерских станций. У Ливингстона возникла мысль изучить все реки Южной Африки для нахожде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новых путей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глубь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страны.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1849 г. он исследовал северо-восточную часть пустыни Калахари, установил характер ландшафта этой области и открыл временное озеро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Нгами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. В 1851— 1856 гг. предприня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 путешествие по реке Замбези.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Дойдя до западного берега Африки в Луанде, Ливингстон первым из европейцев пересёк материк и вышел к восточ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берегу Африки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Келимане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1855 г. им был открыт водопад Виктория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— один из самых мощных в мире.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Вернувшись в 1856 г. на родину, Ливингстон опубликовал книгу «Путешествия и исследования миссионера в Южной Африке» (1857 г.). Он был награждён золотой медалью Королевского географического общества, а в 1858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назначен консулом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Келимане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1858—1864 гг. Ливингстон исследовал реки Замбези, Шире и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Рувума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озёра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Чилва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Ньяса и в 1865 г. выпу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стил книгу об этом путешествии.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1866 г. он возглавил ещё несколько экспедиций, открыл озёра Мверу и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Бангвел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попытался найти истоки Нила.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Поскольку в Европе и Америке от путешественника уже несколько лет не имели известий, на его поиски отправилась экспедиция во главе с американским журналистом и 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следователем Африки Г. Стэнли.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ноября 1871 г. он нашёл заболевшего лихорадкой Ливингстона в деревне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Уджиджи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берегу озера Танганьика, но тот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отказался вернуться в Европу. </w:t>
      </w:r>
    </w:p>
    <w:p w:rsidR="003C7DE4" w:rsidRP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время последней попытки найти истоки Нила Ливингстон серьёзно заболел; скончался 1 мая 1873 г. в деревне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Читамбо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берегу озера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Бангвеулу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Девять месяцев слуги несли тело путешественника к прибрежному городу </w:t>
      </w:r>
      <w:proofErr w:type="spellStart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Багамойо</w:t>
      </w:r>
      <w:proofErr w:type="spellEnd"/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откуда его доставили в Лондон и погребл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 Вестминстерском аббатстве. </w:t>
      </w:r>
    </w:p>
    <w:p w:rsidR="00974CE2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Дневники исследователя под названием «Последнее путешествие Давида Ливингстона» были опубликованы в Лондоне в 1874 г.</w:t>
      </w:r>
    </w:p>
    <w:p w:rsidR="003C7DE4" w:rsidRPr="00F64040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с таблицей «Крупнейшие реки Африки». </w:t>
      </w:r>
      <w:r w:rsidRPr="00F6404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Слайд 10</w:t>
      </w:r>
    </w:p>
    <w:p w:rsidR="003C7DE4" w:rsidRDefault="003C7D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Изучаем таблицу и знакомимся с особенностями крупнейших рек Африки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7D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(!!! </w:t>
      </w:r>
      <w:proofErr w:type="gramEnd"/>
      <w:r w:rsidRPr="003C7D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Нажимая на реку с подчеркиванием, узнаем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природе реки</w:t>
      </w:r>
      <w:r w:rsidRPr="003C7D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ее особенностях)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4F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Нил</w:t>
      </w: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относится к бассейну Атлантического океана. Мы начнем свое путешествие в месте слияния Белого Нила и Голубого Нила. Нил самая длинная река Африки, расположена в ее северо-восточной части. По ходу нашего путешествия мы увидим пустыню, и </w:t>
      </w:r>
      <w:proofErr w:type="spell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Асуанскую</w:t>
      </w:r>
      <w:proofErr w:type="spell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плотину, которая была построена Советскими инженерами. Река Нил питается дождями особенно в верховьях, так как исток находится в субэкваториальном поясе. Через 6670 км мы попадем в Средиземное море.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Конг</w:t>
      </w:r>
      <w:proofErr w:type="gramStart"/>
      <w:r w:rsidRPr="005F4F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относится к бассейну Атлантического океана.  Её исток на Восточноафриканском  плоскогорье. Река протекает по уступам плоскогорий, на ней много порогов и водопадов. Конго по многоводности уступает  только Амазонке, т.к. протекает в экваториальном поясе и многоводна в течени</w:t>
      </w:r>
      <w:proofErr w:type="gram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всего года. Река Конго, в противоположность Нилу, не образует дельты и несет свои мутные прес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воды в Атлантический океан.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Нигер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третья по длине река Африки. В среднем течении это равнинная река, а в верхнем и нижнем ее течениях много порогов и водопадов, где сооружены плотины и оросительные каналы. Река протекает вдоль засушливых территорий, поэтому ее воды так нужны для орошения. Река относится к бассейну Атлантического океана. Течет с северо-запада на юго-восток.</w:t>
      </w:r>
    </w:p>
    <w:p w:rsid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Замбези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</w:t>
      </w: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относится к бассейну Индийского океана. В верхнем течении она несет свои воды по ровной поверхности и поэтому судоходна. Ниже по течению множество водопадов и порогов. В нижнем течении Замбези – крупная судоходная река.   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Учитель: Давайте вспомним самую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звестную реку Африки 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 в Африке,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А в Африке, 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 чёрной Лимпопо, 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Сидит и плачет 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 Африке 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Печальный </w:t>
      </w:r>
      <w:proofErr w:type="spellStart"/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Гиппопо</w:t>
      </w:r>
      <w:proofErr w:type="spellEnd"/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Учитель: Кто автор этих стр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ок? (Чуковский К. И. «Айболит»)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Лимпо́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— река в Южной Африке</w:t>
      </w: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иначе Крокодиловая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4FE4" w:rsidRPr="005F4FE4" w:rsidRDefault="005F4FE4" w:rsidP="005F4FE4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Вытекает к югу </w:t>
      </w:r>
      <w:proofErr w:type="gram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Претории</w:t>
      </w:r>
      <w:proofErr w:type="gram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гор </w:t>
      </w:r>
      <w:proofErr w:type="spell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Витватерсранд</w:t>
      </w:r>
      <w:proofErr w:type="spell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(1800 м), в своём верхнем течении пересекает горы </w:t>
      </w:r>
      <w:proofErr w:type="spell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Могали</w:t>
      </w:r>
      <w:proofErr w:type="spell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соединяется с </w:t>
      </w:r>
      <w:proofErr w:type="spell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Марико</w:t>
      </w:r>
      <w:proofErr w:type="spell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Пройдя 1600 км и приняв в себя множество притоков, впадает в Индийский океан к северу от залива </w:t>
      </w:r>
      <w:proofErr w:type="spell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Делагоа</w:t>
      </w:r>
      <w:proofErr w:type="spell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                              </w:t>
      </w:r>
    </w:p>
    <w:p w:rsidR="003C7DE4" w:rsidRPr="00F64040" w:rsidRDefault="005F4F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Практическая</w:t>
      </w:r>
      <w:r w:rsidR="003C7DE4" w:rsidRPr="005F4FE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работа учащихся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по составлению характеристике рек</w:t>
      </w:r>
      <w:r w:rsidR="003468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заполнение таблицы</w:t>
      </w:r>
      <w:r w:rsidR="003C7D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C7DE4" w:rsidRPr="00F6404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Слайд 11</w:t>
      </w:r>
    </w:p>
    <w:tbl>
      <w:tblPr>
        <w:tblStyle w:val="a6"/>
        <w:tblW w:w="0" w:type="auto"/>
        <w:tblInd w:w="43" w:type="dxa"/>
        <w:tblLook w:val="04A0" w:firstRow="1" w:lastRow="0" w:firstColumn="1" w:lastColumn="0" w:noHBand="0" w:noVBand="1"/>
      </w:tblPr>
      <w:tblGrid>
        <w:gridCol w:w="1572"/>
        <w:gridCol w:w="1513"/>
        <w:gridCol w:w="1508"/>
        <w:gridCol w:w="1854"/>
        <w:gridCol w:w="1557"/>
        <w:gridCol w:w="1524"/>
      </w:tblGrid>
      <w:tr w:rsidR="008E0194" w:rsidTr="008E0194">
        <w:tc>
          <w:tcPr>
            <w:tcW w:w="1595" w:type="dxa"/>
          </w:tcPr>
          <w:p w:rsidR="008E0194" w:rsidRDefault="008E0194" w:rsidP="003C7DE4">
            <w:pPr>
              <w:widowControl w:val="0"/>
              <w:suppressAutoHyphens/>
              <w:autoSpaceDE w:val="0"/>
              <w:spacing w:before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реки</w:t>
            </w:r>
          </w:p>
        </w:tc>
        <w:tc>
          <w:tcPr>
            <w:tcW w:w="1595" w:type="dxa"/>
          </w:tcPr>
          <w:p w:rsidR="008E0194" w:rsidRDefault="008E0194" w:rsidP="003C7DE4">
            <w:pPr>
              <w:widowControl w:val="0"/>
              <w:suppressAutoHyphens/>
              <w:autoSpaceDE w:val="0"/>
              <w:spacing w:before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Исток</w:t>
            </w:r>
          </w:p>
        </w:tc>
        <w:tc>
          <w:tcPr>
            <w:tcW w:w="1595" w:type="dxa"/>
          </w:tcPr>
          <w:p w:rsidR="008E0194" w:rsidRDefault="008E0194" w:rsidP="003C7DE4">
            <w:pPr>
              <w:widowControl w:val="0"/>
              <w:suppressAutoHyphens/>
              <w:autoSpaceDE w:val="0"/>
              <w:spacing w:before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Устье</w:t>
            </w:r>
          </w:p>
        </w:tc>
        <w:tc>
          <w:tcPr>
            <w:tcW w:w="1595" w:type="dxa"/>
          </w:tcPr>
          <w:p w:rsidR="008E0194" w:rsidRDefault="008E0194" w:rsidP="003C7DE4">
            <w:pPr>
              <w:widowControl w:val="0"/>
              <w:suppressAutoHyphens/>
              <w:autoSpaceDE w:val="0"/>
              <w:spacing w:before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Основное направление</w:t>
            </w:r>
          </w:p>
        </w:tc>
        <w:tc>
          <w:tcPr>
            <w:tcW w:w="1595" w:type="dxa"/>
          </w:tcPr>
          <w:p w:rsidR="008E0194" w:rsidRDefault="008E0194" w:rsidP="003C7DE4">
            <w:pPr>
              <w:widowControl w:val="0"/>
              <w:suppressAutoHyphens/>
              <w:autoSpaceDE w:val="0"/>
              <w:spacing w:before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1596" w:type="dxa"/>
          </w:tcPr>
          <w:p w:rsidR="008E0194" w:rsidRDefault="008E0194" w:rsidP="003C7DE4">
            <w:pPr>
              <w:widowControl w:val="0"/>
              <w:suppressAutoHyphens/>
              <w:autoSpaceDE w:val="0"/>
              <w:spacing w:before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Режим</w:t>
            </w:r>
          </w:p>
        </w:tc>
      </w:tr>
    </w:tbl>
    <w:p w:rsidR="008E0194" w:rsidRDefault="008E019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68BE" w:rsidRPr="003468BE" w:rsidRDefault="003468BE" w:rsidP="003468BE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 делится на 6</w:t>
      </w:r>
      <w:r w:rsidRPr="003468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группы. </w:t>
      </w:r>
    </w:p>
    <w:p w:rsidR="003468BE" w:rsidRPr="003468BE" w:rsidRDefault="003468BE" w:rsidP="003468BE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8B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речные системы</w:t>
      </w:r>
    </w:p>
    <w:p w:rsidR="003468BE" w:rsidRPr="003468BE" w:rsidRDefault="003468BE" w:rsidP="003468BE">
      <w:pPr>
        <w:widowControl w:val="0"/>
        <w:shd w:val="clear" w:color="auto" w:fill="FFFFFF"/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Нил – 1 группа</w:t>
      </w:r>
    </w:p>
    <w:p w:rsidR="003468BE" w:rsidRPr="003468BE" w:rsidRDefault="003468BE" w:rsidP="003468BE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Конго – 2 группа</w:t>
      </w:r>
    </w:p>
    <w:p w:rsidR="003468BE" w:rsidRPr="003468BE" w:rsidRDefault="003468BE" w:rsidP="003468BE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Нигер - 3 группа</w:t>
      </w:r>
    </w:p>
    <w:p w:rsidR="003468BE" w:rsidRDefault="003468BE" w:rsidP="003468BE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8B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Замбези - 4 группа</w:t>
      </w:r>
    </w:p>
    <w:p w:rsidR="003468BE" w:rsidRDefault="003468BE" w:rsidP="003468BE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Лимпопо – 5 группа</w:t>
      </w:r>
    </w:p>
    <w:p w:rsidR="003468BE" w:rsidRDefault="003468BE" w:rsidP="003468BE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Оранжевая – 6 группа</w:t>
      </w:r>
    </w:p>
    <w:p w:rsidR="008E0194" w:rsidRPr="00F64040" w:rsidRDefault="003468BE" w:rsidP="008E019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468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6404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Слайд 12</w:t>
      </w:r>
    </w:p>
    <w:p w:rsidR="008E0194" w:rsidRPr="008E0194" w:rsidRDefault="008E0194" w:rsidP="008E019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19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проверяется устно.</w:t>
      </w:r>
    </w:p>
    <w:p w:rsidR="005F4FE4" w:rsidRPr="00974CE2" w:rsidRDefault="005F4FE4" w:rsidP="003C7DE4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Вади (</w:t>
      </w:r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Сев.</w:t>
      </w:r>
      <w:proofErr w:type="gram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Африке – </w:t>
      </w:r>
      <w:proofErr w:type="spellStart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уэды</w:t>
      </w:r>
      <w:proofErr w:type="spellEnd"/>
      <w:r w:rsidRPr="005F4FE4">
        <w:rPr>
          <w:rFonts w:ascii="Times New Roman" w:eastAsia="Times New Roman" w:hAnsi="Times New Roman" w:cs="Times New Roman"/>
          <w:sz w:val="28"/>
          <w:szCs w:val="28"/>
          <w:lang w:eastAsia="ar-SA"/>
        </w:rPr>
        <w:t>) – сухие русла рек, затопляемые во время сильных ливней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запись в тетрадь.</w:t>
      </w:r>
      <w:proofErr w:type="gramEnd"/>
    </w:p>
    <w:p w:rsidR="008E0194" w:rsidRPr="00F64040" w:rsidRDefault="00974CE2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</w:pPr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Озера. Озера тоже относятся к внутренним водам.</w:t>
      </w:r>
      <w:r w:rsidR="008E01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</w:t>
      </w:r>
      <w:r w:rsidR="008E0194" w:rsidRPr="00F64040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Слайд 14</w:t>
      </w:r>
    </w:p>
    <w:p w:rsidR="008E0194" w:rsidRPr="008E0194" w:rsidRDefault="008E0194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8E01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В таблице представлены фотографии трех озер:</w:t>
      </w:r>
    </w:p>
    <w:p w:rsidR="008E0194" w:rsidRDefault="008E0194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 wp14:anchorId="24C7C0EF">
            <wp:extent cx="897427" cy="14893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6" cy="1493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  <w:t xml:space="preserve">   Танганьика 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 wp14:anchorId="0E1B040F" wp14:editId="3D7768CC">
            <wp:extent cx="952500" cy="1541571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  <w:t xml:space="preserve"> Ньяса   </w:t>
      </w:r>
      <w:r>
        <w:rPr>
          <w:noProof/>
          <w:lang w:eastAsia="ru-RU"/>
        </w:rPr>
        <w:drawing>
          <wp:inline distT="0" distB="0" distL="0" distR="0" wp14:anchorId="33D103EF" wp14:editId="70346A7F">
            <wp:extent cx="1103412" cy="1543050"/>
            <wp:effectExtent l="0" t="0" r="1905" b="0"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73" cy="15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  <w:t xml:space="preserve">  Рудольфа</w:t>
      </w:r>
    </w:p>
    <w:p w:rsidR="008E0194" w:rsidRDefault="008E0194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                                           </w:t>
      </w:r>
      <w:r w:rsidRPr="008E01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Что общего у этих озер?</w:t>
      </w:r>
    </w:p>
    <w:p w:rsidR="008E0194" w:rsidRPr="0062647F" w:rsidRDefault="008E0194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Ответ: (тектоническое (трещинное) происхождение).</w:t>
      </w:r>
    </w:p>
    <w:p w:rsidR="00974CE2" w:rsidRPr="00F64040" w:rsidRDefault="00974CE2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ar-SA"/>
        </w:rPr>
      </w:pPr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Выделяют по происхождению котловин нескольк</w:t>
      </w:r>
      <w:r w:rsidR="008E01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о типов озер. </w:t>
      </w:r>
      <w:r w:rsidR="00F64040" w:rsidRPr="00F64040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Слайд 15</w:t>
      </w:r>
    </w:p>
    <w:p w:rsidR="00974CE2" w:rsidRDefault="00974CE2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Найдите эти озера на физической карте и подпишите их на контурной карте. </w:t>
      </w:r>
      <w:r w:rsidR="008E01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Запишите их названия в тетрадь.</w:t>
      </w:r>
    </w:p>
    <w:p w:rsidR="0062647F" w:rsidRPr="00F64040" w:rsidRDefault="0062647F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Рассмотрим типы озер. </w:t>
      </w:r>
      <w:r w:rsidR="00F64040" w:rsidRPr="00F64040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Слайд 16</w:t>
      </w:r>
    </w:p>
    <w:p w:rsidR="0062647F" w:rsidRPr="0062647F" w:rsidRDefault="0062647F" w:rsidP="0062647F">
      <w:pPr>
        <w:pStyle w:val="a7"/>
        <w:spacing w:before="0" w:beforeAutospacing="0" w:after="0" w:afterAutospacing="0" w:line="216" w:lineRule="auto"/>
        <w:rPr>
          <w:sz w:val="40"/>
          <w:szCs w:val="40"/>
        </w:rPr>
      </w:pPr>
      <w:r>
        <w:rPr>
          <w:rFonts w:eastAsia="+mn-ea"/>
          <w:noProof/>
          <w:color w:val="000000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227965</wp:posOffset>
                </wp:positionV>
                <wp:extent cx="619125" cy="152400"/>
                <wp:effectExtent l="0" t="0" r="6667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1.2pt;margin-top:17.95pt;width:48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eastAsia="+mn-ea"/>
          <w:noProof/>
          <w:color w:val="000000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275590</wp:posOffset>
                </wp:positionV>
                <wp:extent cx="514350" cy="104775"/>
                <wp:effectExtent l="38100" t="0" r="19050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79.2pt;margin-top:21.7pt;width:40.5pt;height: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eastAsia="+mn-ea"/>
          <w:color w:val="000000"/>
          <w:kern w:val="24"/>
          <w:sz w:val="56"/>
          <w:szCs w:val="56"/>
        </w:rPr>
        <w:t xml:space="preserve">                    </w:t>
      </w:r>
      <w:r w:rsidRPr="0062647F">
        <w:rPr>
          <w:rFonts w:eastAsia="+mn-ea"/>
          <w:color w:val="000000"/>
          <w:kern w:val="24"/>
          <w:sz w:val="40"/>
          <w:szCs w:val="40"/>
        </w:rPr>
        <w:t>Типы озер</w:t>
      </w:r>
    </w:p>
    <w:p w:rsidR="0062647F" w:rsidRDefault="0062647F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231140</wp:posOffset>
                </wp:positionV>
                <wp:extent cx="45719" cy="342900"/>
                <wp:effectExtent l="19050" t="0" r="31115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358.95pt;margin-top:18.2pt;width:3.6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" adj="20160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231140</wp:posOffset>
                </wp:positionV>
                <wp:extent cx="45719" cy="342900"/>
                <wp:effectExtent l="19050" t="0" r="3111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289.95pt;margin-top:18.2pt;width:3.6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" adj="20160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1036321</wp:posOffset>
                </wp:positionH>
                <wp:positionV relativeFrom="paragraph">
                  <wp:posOffset>231140</wp:posOffset>
                </wp:positionV>
                <wp:extent cx="45719" cy="342900"/>
                <wp:effectExtent l="19050" t="0" r="3111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2" o:spid="_x0000_s1026" type="#_x0000_t67" style="position:absolute;margin-left:81.6pt;margin-top:18.2pt;width:3.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" adj="20160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231140</wp:posOffset>
                </wp:positionV>
                <wp:extent cx="45719" cy="342900"/>
                <wp:effectExtent l="19050" t="0" r="3111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22.95pt;margin-top:18.2pt;width:3.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" adj="20160" fillcolor="#4f81bd [3204]" strokecolor="#243f60 [1604]" strokeweight="2pt"/>
            </w:pict>
          </mc:Fallback>
        </mc:AlternateContent>
      </w:r>
      <w:r w:rsidRP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По водному балансу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                                              </w:t>
      </w:r>
      <w:r w:rsidRP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П</w:t>
      </w:r>
      <w:proofErr w:type="gramEnd"/>
      <w:r w:rsidRP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о степени минерализации</w:t>
      </w:r>
    </w:p>
    <w:p w:rsidR="0062647F" w:rsidRDefault="0062647F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</w:p>
    <w:p w:rsidR="0062647F" w:rsidRDefault="004D0590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233680</wp:posOffset>
                </wp:positionV>
                <wp:extent cx="3435985" cy="352425"/>
                <wp:effectExtent l="0" t="0" r="0" b="28575"/>
                <wp:wrapNone/>
                <wp:docPr id="17" name="Выгнутая вниз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985" cy="35242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7" o:spid="_x0000_s1026" type="#_x0000_t104" style="position:absolute;margin-left:22.95pt;margin-top:18.4pt;width:270.5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" adj="20492,21323,5400" fillcolor="red" strokecolor="#243f60 [1604]" strokeweight="2pt"/>
            </w:pict>
          </mc:Fallback>
        </mc:AlternateContent>
      </w:r>
      <w:r w:rsid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с</w:t>
      </w:r>
      <w:r w:rsidR="0062647F" w:rsidRP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точные</w:t>
      </w:r>
      <w:r w:rsidR="0062647F" w:rsidRPr="0062647F">
        <w:t xml:space="preserve"> </w:t>
      </w:r>
      <w:r w:rsidR="0062647F">
        <w:t xml:space="preserve">  </w:t>
      </w:r>
      <w:r w:rsid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б</w:t>
      </w:r>
      <w:r w:rsidR="0062647F" w:rsidRP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ессточные</w:t>
      </w:r>
      <w:r w:rsidR="0062647F" w:rsidRPr="0062647F">
        <w:t xml:space="preserve"> </w:t>
      </w:r>
      <w:r w:rsidR="0062647F">
        <w:t xml:space="preserve">                                                            </w:t>
      </w:r>
      <w:r w:rsid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п</w:t>
      </w:r>
      <w:r w:rsidR="0062647F" w:rsidRP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ресные</w:t>
      </w:r>
      <w:r w:rsidR="0062647F" w:rsidRPr="0062647F">
        <w:t xml:space="preserve"> </w:t>
      </w:r>
      <w:r w:rsidR="0062647F">
        <w:t xml:space="preserve">         </w:t>
      </w:r>
      <w:r w:rsid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с</w:t>
      </w:r>
      <w:r w:rsidR="0062647F" w:rsidRPr="006264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оленые</w:t>
      </w:r>
    </w:p>
    <w:p w:rsidR="0062647F" w:rsidRDefault="0062647F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 wp14:anchorId="769A3369" wp14:editId="14B34BF7">
            <wp:extent cx="3762375" cy="276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30" cy="275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590" w:rsidRDefault="004D0590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Рассмотрите схему и ответьте на вопрос:</w:t>
      </w:r>
    </w:p>
    <w:p w:rsidR="004D0590" w:rsidRDefault="004D0590" w:rsidP="004D0590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На какой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схеме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показано </w:t>
      </w:r>
      <w:r w:rsidRPr="004D059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сточное и на </w:t>
      </w:r>
      <w:proofErr w:type="gramStart"/>
      <w:r w:rsidRPr="004D059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какой</w:t>
      </w:r>
      <w:proofErr w:type="gramEnd"/>
      <w:r w:rsidRPr="004D059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-  бессточное озеро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?</w:t>
      </w:r>
    </w:p>
    <w:p w:rsidR="004D0590" w:rsidRDefault="004D0590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</w:p>
    <w:p w:rsidR="004D0590" w:rsidRDefault="004D0590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</w:p>
    <w:p w:rsidR="004D0590" w:rsidRDefault="004D0590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4D0590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2370455</wp:posOffset>
                </wp:positionH>
                <wp:positionV relativeFrom="paragraph">
                  <wp:posOffset>-171450</wp:posOffset>
                </wp:positionV>
                <wp:extent cx="390525" cy="1403985"/>
                <wp:effectExtent l="0" t="0" r="9525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590" w:rsidRPr="004D0590" w:rsidRDefault="004D0590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D059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6.65pt;margin-top:-13.5pt;width:30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" stroked="f">
                <v:textbox style="mso-fit-shape-to-text:t">
                  <w:txbxContent>
                    <w:p w:rsidR="004D0590" w:rsidRPr="004D0590" w:rsidRDefault="004D0590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4D059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D0590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CEC8E2" wp14:editId="4AFD6436">
                <wp:simplePos x="0" y="0"/>
                <wp:positionH relativeFrom="column">
                  <wp:posOffset>405765</wp:posOffset>
                </wp:positionH>
                <wp:positionV relativeFrom="paragraph">
                  <wp:posOffset>-167640</wp:posOffset>
                </wp:positionV>
                <wp:extent cx="5334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590" w:rsidRPr="004D0590" w:rsidRDefault="004D0590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D059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95pt;margin-top:-13.2pt;width:42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TFOAIAACM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" stroked="f">
                <v:textbox style="mso-fit-shape-to-text:t">
                  <w:txbxContent>
                    <w:p w:rsidR="004D0590" w:rsidRPr="004D0590" w:rsidRDefault="004D0590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4D0590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 wp14:anchorId="194C7226">
            <wp:extent cx="3105150" cy="1724817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29" cy="172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590" w:rsidRDefault="004D0590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</w:p>
    <w:p w:rsidR="004D0590" w:rsidRPr="00E351C5" w:rsidRDefault="0062647F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Сделайте вывод о зависимости водного баланса озера от степени минерализации.</w:t>
      </w:r>
    </w:p>
    <w:p w:rsidR="00974CE2" w:rsidRPr="004D0590" w:rsidRDefault="00974CE2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</w:pPr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Краткая харак</w:t>
      </w:r>
      <w:r w:rsidR="004D059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теристика озер Африки. </w:t>
      </w:r>
      <w:r w:rsidR="004D0590" w:rsidRPr="00F64040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Слайд 14</w:t>
      </w:r>
      <w:r w:rsidR="004D059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  <w:t xml:space="preserve"> (!!! Необходимо нажать на название озера с подчеркиванием)</w:t>
      </w:r>
    </w:p>
    <w:p w:rsidR="00E351C5" w:rsidRPr="00E351C5" w:rsidRDefault="00E351C5" w:rsidP="008E0194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Почему вода в бессточном озере Чад пресная (вода его чуть солоноватая)? </w:t>
      </w:r>
      <w:proofErr w:type="gramStart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(Оказывается, в девятистах километрах к северо-востоку от озера находится обширная впадина </w:t>
      </w:r>
      <w:proofErr w:type="spellStart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Боделе</w:t>
      </w:r>
      <w:proofErr w:type="spellEnd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, дно которой на восемьдесят метров ниже уровня воды в Чаде.</w:t>
      </w:r>
      <w:proofErr w:type="gramEnd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К этой котловине протянулось от озера сухое русло реки </w:t>
      </w:r>
      <w:proofErr w:type="spellStart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Бахр</w:t>
      </w:r>
      <w:proofErr w:type="spellEnd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-эль-</w:t>
      </w:r>
      <w:proofErr w:type="spellStart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Газаль</w:t>
      </w:r>
      <w:proofErr w:type="spellEnd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 (по-арабски — “Река Газелей”). Но река эта только на первый взгляд высохшая. </w:t>
      </w:r>
      <w:proofErr w:type="gramStart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В толще песчаных наносов, под руслом </w:t>
      </w:r>
      <w:proofErr w:type="spellStart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Бахр</w:t>
      </w:r>
      <w:proofErr w:type="spellEnd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-эль-</w:t>
      </w:r>
      <w:proofErr w:type="spellStart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Газаля</w:t>
      </w:r>
      <w:proofErr w:type="spellEnd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, существует постоянный отток воды из Чада в сторону впадины </w:t>
      </w:r>
      <w:proofErr w:type="spellStart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Боделе</w:t>
      </w:r>
      <w:proofErr w:type="spellEnd"/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.)</w:t>
      </w:r>
      <w:proofErr w:type="gramEnd"/>
    </w:p>
    <w:p w:rsidR="00E351C5" w:rsidRDefault="00E351C5" w:rsidP="004D0590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</w:pPr>
      <w:r w:rsidRPr="00E351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- Почему береговая линия озера Чад показана пунктирной линией на карте? (11 слайд)</w:t>
      </w:r>
    </w:p>
    <w:p w:rsidR="004D0590" w:rsidRPr="00F64040" w:rsidRDefault="004D0590" w:rsidP="004D0590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Практическая работа «Описание озера по плану». </w:t>
      </w:r>
      <w:r w:rsidRPr="00F64040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Слайд 17</w:t>
      </w:r>
    </w:p>
    <w:p w:rsidR="00F64040" w:rsidRDefault="00F64040" w:rsidP="004D0590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Знакомство с крупнейшими водопадами Африки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  <w:t xml:space="preserve">. </w:t>
      </w:r>
      <w:r w:rsidRPr="00F64040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Слайд 18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  <w:t xml:space="preserve"> (!!! Необходимо нажать на название водопада с подчеркиванием).</w:t>
      </w:r>
    </w:p>
    <w:p w:rsidR="00F64040" w:rsidRPr="00974CE2" w:rsidRDefault="00F64040" w:rsidP="004D0590">
      <w:pPr>
        <w:widowControl w:val="0"/>
        <w:shd w:val="clear" w:color="auto" w:fill="FFFFFF"/>
        <w:suppressAutoHyphens/>
        <w:autoSpaceDE w:val="0"/>
        <w:spacing w:before="82"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>Заключительным этапом нашего знакомства с внутренними водами Африки будет их использование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ar-SA"/>
        </w:rPr>
        <w:t xml:space="preserve">. </w:t>
      </w:r>
      <w:r w:rsidRPr="00F64040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Слайд 19</w:t>
      </w:r>
    </w:p>
    <w:p w:rsidR="00974CE2" w:rsidRPr="00974CE2" w:rsidRDefault="00F64040" w:rsidP="00974CE2">
      <w:pPr>
        <w:widowControl w:val="0"/>
        <w:shd w:val="clear" w:color="auto" w:fill="FFFFFF"/>
        <w:suppressAutoHyphens/>
        <w:autoSpaceDE w:val="0"/>
        <w:spacing w:before="58" w:after="0" w:line="240" w:lineRule="auto"/>
        <w:ind w:left="29"/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4. </w:t>
      </w:r>
      <w:r w:rsidR="00974CE2" w:rsidRPr="00974C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Закрепление. </w:t>
      </w:r>
      <w:r w:rsidR="00974CE2" w:rsidRPr="00974CE2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ar-SA"/>
        </w:rPr>
        <w:t>Слайд 2</w:t>
      </w:r>
      <w:r w:rsidRPr="00F6404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ar-SA"/>
        </w:rPr>
        <w:t>0</w:t>
      </w:r>
    </w:p>
    <w:p w:rsidR="005F4FE4" w:rsidRDefault="00F64040" w:rsidP="00F64040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</w:t>
      </w:r>
      <w:r w:rsidRPr="00F6404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</w:t>
      </w:r>
      <w:r w:rsidR="005F4FE4" w:rsidRPr="005F4F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Рефлексия</w:t>
      </w:r>
    </w:p>
    <w:p w:rsidR="005F4FE4" w:rsidRPr="00F64040" w:rsidRDefault="00F64040" w:rsidP="00F64040">
      <w:pPr>
        <w:pStyle w:val="a5"/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Продолжите фразу: </w:t>
      </w:r>
      <w:r w:rsidRPr="00F64040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  <w:lang w:eastAsia="ar-SA"/>
        </w:rPr>
        <w:t>Слайд 21</w:t>
      </w:r>
    </w:p>
    <w:p w:rsidR="005F4FE4" w:rsidRPr="00F64040" w:rsidRDefault="005F4FE4" w:rsidP="00F64040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Сегодня на уроке мне запомнилось…</w:t>
      </w:r>
    </w:p>
    <w:p w:rsidR="005F4FE4" w:rsidRPr="00F64040" w:rsidRDefault="005F4FE4" w:rsidP="00F64040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Больше всего мне понравилось…</w:t>
      </w:r>
    </w:p>
    <w:p w:rsidR="005F4FE4" w:rsidRPr="00F64040" w:rsidRDefault="005F4FE4" w:rsidP="00F64040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Сегодня я смог (смогла)…        </w:t>
      </w:r>
    </w:p>
    <w:p w:rsidR="00974CE2" w:rsidRPr="00974CE2" w:rsidRDefault="00F64040" w:rsidP="00974CE2">
      <w:pPr>
        <w:widowControl w:val="0"/>
        <w:shd w:val="clear" w:color="auto" w:fill="FFFFFF"/>
        <w:suppressAutoHyphens/>
        <w:autoSpaceDE w:val="0"/>
        <w:spacing w:before="62" w:after="0" w:line="240" w:lineRule="auto"/>
        <w:ind w:left="29"/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6.</w:t>
      </w:r>
      <w:r w:rsidR="00974CE2" w:rsidRPr="00974C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 Домашнее задание </w:t>
      </w:r>
      <w:r w:rsidRPr="00F64040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ar-SA"/>
        </w:rPr>
        <w:t>Слайд 22</w:t>
      </w:r>
    </w:p>
    <w:p w:rsidR="00F64040" w:rsidRPr="00F64040" w:rsidRDefault="00F64040" w:rsidP="00F64040">
      <w:pPr>
        <w:widowControl w:val="0"/>
        <w:shd w:val="clear" w:color="auto" w:fill="FFFFFF"/>
        <w:suppressAutoHyphens/>
        <w:autoSpaceDE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 xml:space="preserve">На </w:t>
      </w:r>
      <w:proofErr w:type="spellStart"/>
      <w:r w:rsidRPr="00F640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>к.к</w:t>
      </w:r>
      <w:proofErr w:type="spellEnd"/>
      <w:r w:rsidRPr="00F640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>. нанести внутренние воды Африки</w:t>
      </w:r>
    </w:p>
    <w:p w:rsidR="00F64040" w:rsidRPr="00F64040" w:rsidRDefault="00F64040" w:rsidP="00F64040">
      <w:pPr>
        <w:widowControl w:val="0"/>
        <w:shd w:val="clear" w:color="auto" w:fill="FFFFFF"/>
        <w:suppressAutoHyphens/>
        <w:autoSpaceDE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>Параграф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 xml:space="preserve"> 23</w:t>
      </w:r>
      <w:r w:rsidRPr="00F640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 xml:space="preserve"> </w:t>
      </w:r>
    </w:p>
    <w:p w:rsidR="00F64040" w:rsidRPr="00F64040" w:rsidRDefault="00F64040" w:rsidP="00F64040">
      <w:pPr>
        <w:widowControl w:val="0"/>
        <w:shd w:val="clear" w:color="auto" w:fill="FFFFFF"/>
        <w:suppressAutoHyphens/>
        <w:autoSpaceDE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</w:pPr>
      <w:r w:rsidRPr="00F640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 xml:space="preserve">Сообщения по желанию </w:t>
      </w:r>
    </w:p>
    <w:p w:rsidR="00974CE2" w:rsidRPr="00974CE2" w:rsidRDefault="00F64040" w:rsidP="00F64040">
      <w:pPr>
        <w:widowControl w:val="0"/>
        <w:shd w:val="clear" w:color="auto" w:fill="FFFFFF"/>
        <w:suppressAutoHyphens/>
        <w:autoSpaceDE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>Новый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 xml:space="preserve"> туристический маршруту: </w:t>
      </w:r>
      <w:r w:rsidRPr="00F640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  <w:t xml:space="preserve"> «Озера Африки».</w:t>
      </w:r>
    </w:p>
    <w:p w:rsidR="00974CE2" w:rsidRDefault="00974CE2" w:rsidP="00974CE2">
      <w:pPr>
        <w:widowControl w:val="0"/>
        <w:shd w:val="clear" w:color="auto" w:fill="FFFFFF"/>
        <w:suppressAutoHyphens/>
        <w:autoSpaceDE w:val="0"/>
        <w:spacing w:before="43" w:after="0" w:line="240" w:lineRule="auto"/>
        <w:ind w:left="29"/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  <w:lang w:eastAsia="ar-SA"/>
        </w:rPr>
      </w:pPr>
    </w:p>
    <w:p w:rsidR="003468BE" w:rsidRDefault="003468BE" w:rsidP="00974CE2">
      <w:pPr>
        <w:widowControl w:val="0"/>
        <w:shd w:val="clear" w:color="auto" w:fill="FFFFFF"/>
        <w:suppressAutoHyphens/>
        <w:autoSpaceDE w:val="0"/>
        <w:spacing w:before="43" w:after="0" w:line="240" w:lineRule="auto"/>
        <w:ind w:left="29"/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  <w:lang w:eastAsia="ar-SA"/>
        </w:rPr>
      </w:pPr>
    </w:p>
    <w:p w:rsidR="00974CE2" w:rsidRPr="00E351C5" w:rsidRDefault="00974CE2" w:rsidP="007166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CE2" w:rsidRPr="00E3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480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FB7E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BF55CF"/>
    <w:multiLevelType w:val="hybridMultilevel"/>
    <w:tmpl w:val="6694BB2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CF1EDB"/>
    <w:multiLevelType w:val="hybridMultilevel"/>
    <w:tmpl w:val="F530DAF6"/>
    <w:lvl w:ilvl="0" w:tplc="923EC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42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A6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AC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2A15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E1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6F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67EA6"/>
    <w:multiLevelType w:val="hybridMultilevel"/>
    <w:tmpl w:val="F62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015DD"/>
    <w:multiLevelType w:val="hybridMultilevel"/>
    <w:tmpl w:val="2C90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C0520"/>
    <w:multiLevelType w:val="hybridMultilevel"/>
    <w:tmpl w:val="AF8AE014"/>
    <w:lvl w:ilvl="0" w:tplc="5CACB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42"/>
    <w:rsid w:val="00235AEF"/>
    <w:rsid w:val="003468BE"/>
    <w:rsid w:val="003C7DE4"/>
    <w:rsid w:val="004D0590"/>
    <w:rsid w:val="005F4FE4"/>
    <w:rsid w:val="0062647F"/>
    <w:rsid w:val="00641E0B"/>
    <w:rsid w:val="006A5CB7"/>
    <w:rsid w:val="00716642"/>
    <w:rsid w:val="007965DF"/>
    <w:rsid w:val="008E0194"/>
    <w:rsid w:val="00974CE2"/>
    <w:rsid w:val="00CF35B2"/>
    <w:rsid w:val="00E351C5"/>
    <w:rsid w:val="00E60A85"/>
    <w:rsid w:val="00F64040"/>
    <w:rsid w:val="00F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AEF"/>
    <w:pPr>
      <w:ind w:left="720"/>
      <w:contextualSpacing/>
    </w:pPr>
  </w:style>
  <w:style w:type="table" w:styleId="a6">
    <w:name w:val="Table Grid"/>
    <w:basedOn w:val="a1"/>
    <w:uiPriority w:val="59"/>
    <w:rsid w:val="008E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2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AEF"/>
    <w:pPr>
      <w:ind w:left="720"/>
      <w:contextualSpacing/>
    </w:pPr>
  </w:style>
  <w:style w:type="table" w:styleId="a6">
    <w:name w:val="Table Grid"/>
    <w:basedOn w:val="a1"/>
    <w:uiPriority w:val="59"/>
    <w:rsid w:val="008E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2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S.Gushina</dc:creator>
  <cp:keywords/>
  <dc:description/>
  <cp:lastModifiedBy>S.Gushina</cp:lastModifiedBy>
  <cp:revision>3</cp:revision>
  <cp:lastPrinted>2014-12-26T09:30:00Z</cp:lastPrinted>
  <dcterms:created xsi:type="dcterms:W3CDTF">2014-12-25T12:35:00Z</dcterms:created>
  <dcterms:modified xsi:type="dcterms:W3CDTF">2015-01-19T10:10:00Z</dcterms:modified>
</cp:coreProperties>
</file>