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0B8" w:rsidRP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0B8">
        <w:rPr>
          <w:rFonts w:ascii="Times New Roman" w:hAnsi="Times New Roman" w:cs="Times New Roman"/>
          <w:sz w:val="28"/>
          <w:szCs w:val="28"/>
        </w:rPr>
        <w:t>1. Раздел 1. Общие сведения. Организационная работа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9C27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230B8" w:rsidRDefault="00E230B8" w:rsidP="00E230B8">
      <w:pPr>
        <w:spacing w:line="240" w:lineRule="auto"/>
        <w:ind w:left="57" w:right="57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B8">
        <w:rPr>
          <w:rFonts w:ascii="Times New Roman" w:hAnsi="Times New Roman" w:cs="Times New Roman"/>
          <w:sz w:val="28"/>
          <w:szCs w:val="28"/>
        </w:rPr>
        <w:t>2. Раздел 2.</w:t>
      </w:r>
      <w:r w:rsidRPr="00E230B8">
        <w:rPr>
          <w:rFonts w:ascii="Times New Roman" w:eastAsia="Calibri" w:hAnsi="Times New Roman" w:cs="Times New Roman"/>
          <w:sz w:val="28"/>
          <w:szCs w:val="28"/>
        </w:rPr>
        <w:t xml:space="preserve">Организация массовой физкультурно-спортивной </w:t>
      </w:r>
    </w:p>
    <w:p w:rsidR="00E230B8" w:rsidRDefault="00E230B8" w:rsidP="00E230B8">
      <w:pPr>
        <w:spacing w:line="240" w:lineRule="auto"/>
        <w:ind w:left="57" w:right="57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B8">
        <w:rPr>
          <w:rFonts w:ascii="Times New Roman" w:eastAsia="Calibri" w:hAnsi="Times New Roman" w:cs="Times New Roman"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</w:t>
      </w:r>
      <w:r w:rsidR="009C27EF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E230B8" w:rsidRPr="00E230B8" w:rsidRDefault="00E230B8" w:rsidP="00E230B8">
      <w:pPr>
        <w:spacing w:line="240" w:lineRule="auto"/>
        <w:ind w:left="57" w:right="5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30B8">
        <w:rPr>
          <w:rFonts w:ascii="Times New Roman" w:hAnsi="Times New Roman" w:cs="Times New Roman"/>
          <w:sz w:val="28"/>
          <w:szCs w:val="28"/>
        </w:rPr>
        <w:t>3. Раздел 3.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9C27E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E230B8" w:rsidRPr="00E230B8" w:rsidRDefault="00E230B8" w:rsidP="00E230B8">
      <w:pPr>
        <w:spacing w:line="240" w:lineRule="auto"/>
        <w:ind w:left="57" w:right="5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30B8">
        <w:rPr>
          <w:rFonts w:ascii="Times New Roman" w:eastAsia="Calibri" w:hAnsi="Times New Roman" w:cs="Times New Roman"/>
          <w:sz w:val="28"/>
          <w:szCs w:val="28"/>
        </w:rPr>
        <w:t>4.</w:t>
      </w:r>
      <w:r w:rsidRPr="00E230B8">
        <w:rPr>
          <w:rFonts w:ascii="Times New Roman" w:hAnsi="Times New Roman" w:cs="Times New Roman"/>
          <w:sz w:val="28"/>
          <w:szCs w:val="28"/>
        </w:rPr>
        <w:t xml:space="preserve"> Раздел 4. Использование нетрадиционных форм массовой физкультурно-спортивной работы, реализация программ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9C27E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E230B8" w:rsidRPr="00E230B8" w:rsidRDefault="00E230B8" w:rsidP="00E230B8">
      <w:pPr>
        <w:spacing w:line="240" w:lineRule="auto"/>
        <w:ind w:left="57" w:right="5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30B8">
        <w:rPr>
          <w:rFonts w:ascii="Times New Roman" w:eastAsia="Calibri" w:hAnsi="Times New Roman" w:cs="Times New Roman"/>
          <w:sz w:val="28"/>
          <w:szCs w:val="28"/>
        </w:rPr>
        <w:t>5.</w:t>
      </w:r>
      <w:r w:rsidRPr="00E230B8">
        <w:rPr>
          <w:rFonts w:ascii="Times New Roman" w:hAnsi="Times New Roman" w:cs="Times New Roman"/>
          <w:sz w:val="28"/>
          <w:szCs w:val="28"/>
        </w:rPr>
        <w:t xml:space="preserve"> Раздел 5. Пропаганда здорового образа жизни,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9C27E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230B8" w:rsidRDefault="00E230B8" w:rsidP="00E230B8">
      <w:pPr>
        <w:spacing w:line="240" w:lineRule="auto"/>
        <w:ind w:left="57" w:right="5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30B8">
        <w:rPr>
          <w:rFonts w:ascii="Times New Roman" w:eastAsia="Calibri" w:hAnsi="Times New Roman" w:cs="Times New Roman"/>
          <w:sz w:val="28"/>
          <w:szCs w:val="28"/>
        </w:rPr>
        <w:t>6.</w:t>
      </w:r>
      <w:r w:rsidRPr="00E230B8">
        <w:rPr>
          <w:rFonts w:ascii="Times New Roman" w:hAnsi="Times New Roman" w:cs="Times New Roman"/>
          <w:sz w:val="28"/>
          <w:szCs w:val="28"/>
        </w:rPr>
        <w:t xml:space="preserve"> Раздел 6. Кадровое обеспечение физкультурно-спортивной</w:t>
      </w:r>
    </w:p>
    <w:p w:rsidR="009C27EF" w:rsidRDefault="009C27EF" w:rsidP="009C27EF">
      <w:pPr>
        <w:spacing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30B8" w:rsidRPr="00E230B8">
        <w:rPr>
          <w:rFonts w:ascii="Times New Roman" w:hAnsi="Times New Roman" w:cs="Times New Roman"/>
          <w:sz w:val="28"/>
          <w:szCs w:val="28"/>
        </w:rPr>
        <w:t>аботы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………………………………………………………………………….15</w:t>
      </w:r>
    </w:p>
    <w:p w:rsidR="00E230B8" w:rsidRPr="00E230B8" w:rsidRDefault="009C27EF" w:rsidP="009C27EF">
      <w:pPr>
        <w:spacing w:line="240" w:lineRule="auto"/>
        <w:ind w:left="57" w:right="5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230B8" w:rsidRPr="00E230B8">
        <w:rPr>
          <w:rFonts w:ascii="Times New Roman" w:hAnsi="Times New Roman" w:cs="Times New Roman"/>
          <w:sz w:val="28"/>
          <w:szCs w:val="28"/>
        </w:rPr>
        <w:t>Раздел 7. Деятельность по внедрению комплекса ГТО</w:t>
      </w:r>
      <w:r>
        <w:rPr>
          <w:rFonts w:ascii="Times New Roman" w:hAnsi="Times New Roman" w:cs="Times New Roman"/>
          <w:sz w:val="28"/>
          <w:szCs w:val="28"/>
        </w:rPr>
        <w:t>…….……..16</w:t>
      </w:r>
    </w:p>
    <w:p w:rsidR="00E230B8" w:rsidRDefault="00E230B8" w:rsidP="00E230B8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30B8">
        <w:rPr>
          <w:rFonts w:ascii="Times New Roman" w:hAnsi="Times New Roman" w:cs="Times New Roman"/>
          <w:sz w:val="28"/>
          <w:szCs w:val="28"/>
        </w:rPr>
        <w:t>8. П</w:t>
      </w:r>
      <w:r w:rsidR="009C27EF">
        <w:rPr>
          <w:rFonts w:ascii="Times New Roman" w:hAnsi="Times New Roman" w:cs="Times New Roman"/>
          <w:sz w:val="28"/>
          <w:szCs w:val="28"/>
        </w:rPr>
        <w:t>еречень п</w:t>
      </w:r>
      <w:r w:rsidRPr="00E230B8">
        <w:rPr>
          <w:rFonts w:ascii="Times New Roman" w:hAnsi="Times New Roman" w:cs="Times New Roman"/>
          <w:sz w:val="28"/>
          <w:szCs w:val="28"/>
        </w:rPr>
        <w:t>риложени</w:t>
      </w:r>
      <w:r w:rsidR="009C27EF">
        <w:rPr>
          <w:rFonts w:ascii="Times New Roman" w:hAnsi="Times New Roman" w:cs="Times New Roman"/>
          <w:sz w:val="28"/>
          <w:szCs w:val="28"/>
        </w:rPr>
        <w:t>й………………………………………….…..1</w:t>
      </w:r>
      <w:r w:rsidR="000F1A69">
        <w:rPr>
          <w:rFonts w:ascii="Times New Roman" w:hAnsi="Times New Roman" w:cs="Times New Roman"/>
          <w:sz w:val="28"/>
          <w:szCs w:val="28"/>
        </w:rPr>
        <w:t>7</w:t>
      </w:r>
    </w:p>
    <w:p w:rsidR="00E230B8" w:rsidRPr="009C27EF" w:rsidRDefault="009C27E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C27EF">
        <w:rPr>
          <w:rFonts w:ascii="Times New Roman" w:hAnsi="Times New Roman" w:cs="Times New Roman"/>
          <w:sz w:val="28"/>
          <w:szCs w:val="28"/>
        </w:rPr>
        <w:t>Приложения</w:t>
      </w: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0B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B" w:rsidRPr="00954E9E" w:rsidRDefault="00556833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4E9E">
        <w:rPr>
          <w:rFonts w:ascii="Times New Roman" w:hAnsi="Times New Roman" w:cs="Times New Roman"/>
          <w:b/>
          <w:sz w:val="32"/>
          <w:szCs w:val="32"/>
        </w:rPr>
        <w:t>Раздел 1. Общие сведения. Организационная работа.</w:t>
      </w:r>
    </w:p>
    <w:p w:rsidR="00954E9E" w:rsidRDefault="00954E9E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35B7" w:rsidRPr="002535B7" w:rsidRDefault="002535B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5B7">
        <w:rPr>
          <w:rFonts w:ascii="Times New Roman" w:hAnsi="Times New Roman" w:cs="Times New Roman"/>
          <w:b/>
          <w:sz w:val="24"/>
          <w:szCs w:val="24"/>
          <w:u w:val="single"/>
        </w:rPr>
        <w:t>1.1. Общие сведения</w:t>
      </w:r>
    </w:p>
    <w:p w:rsidR="00556833" w:rsidRPr="00954E9E" w:rsidRDefault="005F557B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 xml:space="preserve">В ГБОУ </w:t>
      </w:r>
      <w:r w:rsidR="00DB06F7" w:rsidRPr="00954E9E">
        <w:rPr>
          <w:rFonts w:ascii="Times New Roman" w:hAnsi="Times New Roman" w:cs="Times New Roman"/>
          <w:sz w:val="24"/>
          <w:szCs w:val="24"/>
        </w:rPr>
        <w:t>Санкт-Петербургский</w:t>
      </w:r>
      <w:r w:rsidRPr="00954E9E">
        <w:rPr>
          <w:rFonts w:ascii="Times New Roman" w:hAnsi="Times New Roman" w:cs="Times New Roman"/>
          <w:sz w:val="24"/>
          <w:szCs w:val="24"/>
        </w:rPr>
        <w:t xml:space="preserve"> губернаторский физико-математический лицей № 30</w:t>
      </w:r>
      <w:r w:rsidR="00556833" w:rsidRPr="00954E9E"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="00954E9E">
        <w:rPr>
          <w:rFonts w:ascii="Times New Roman" w:hAnsi="Times New Roman" w:cs="Times New Roman"/>
          <w:sz w:val="24"/>
          <w:szCs w:val="24"/>
        </w:rPr>
        <w:t>640</w:t>
      </w:r>
      <w:r w:rsidR="00556833" w:rsidRPr="00954E9E">
        <w:rPr>
          <w:rFonts w:ascii="Times New Roman" w:hAnsi="Times New Roman" w:cs="Times New Roman"/>
          <w:sz w:val="24"/>
          <w:szCs w:val="24"/>
        </w:rPr>
        <w:t xml:space="preserve">  детей с  5-го по 11 класс. </w:t>
      </w:r>
    </w:p>
    <w:p w:rsidR="009C4857" w:rsidRPr="00954E9E" w:rsidRDefault="00556833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954E9E">
        <w:rPr>
          <w:rFonts w:ascii="Times New Roman" w:hAnsi="Times New Roman" w:cs="Times New Roman"/>
          <w:sz w:val="24"/>
          <w:szCs w:val="24"/>
        </w:rPr>
        <w:t>467</w:t>
      </w:r>
      <w:r w:rsidRPr="00954E9E">
        <w:rPr>
          <w:rFonts w:ascii="Times New Roman" w:hAnsi="Times New Roman" w:cs="Times New Roman"/>
          <w:sz w:val="24"/>
          <w:szCs w:val="24"/>
        </w:rPr>
        <w:t xml:space="preserve"> мальчиков и </w:t>
      </w:r>
      <w:r w:rsidR="00954E9E">
        <w:rPr>
          <w:rFonts w:ascii="Times New Roman" w:hAnsi="Times New Roman" w:cs="Times New Roman"/>
          <w:sz w:val="24"/>
          <w:szCs w:val="24"/>
        </w:rPr>
        <w:t>173</w:t>
      </w:r>
      <w:r w:rsidRPr="00954E9E">
        <w:rPr>
          <w:rFonts w:ascii="Times New Roman" w:hAnsi="Times New Roman" w:cs="Times New Roman"/>
          <w:sz w:val="24"/>
          <w:szCs w:val="24"/>
        </w:rPr>
        <w:t xml:space="preserve"> девочк</w:t>
      </w:r>
      <w:r w:rsidR="00954E9E">
        <w:rPr>
          <w:rFonts w:ascii="Times New Roman" w:hAnsi="Times New Roman" w:cs="Times New Roman"/>
          <w:sz w:val="24"/>
          <w:szCs w:val="24"/>
        </w:rPr>
        <w:t>и</w:t>
      </w:r>
      <w:r w:rsidRPr="00954E9E">
        <w:rPr>
          <w:rFonts w:ascii="Times New Roman" w:hAnsi="Times New Roman" w:cs="Times New Roman"/>
          <w:sz w:val="24"/>
          <w:szCs w:val="24"/>
        </w:rPr>
        <w:t>.</w:t>
      </w:r>
      <w:r w:rsidR="009C4857" w:rsidRPr="0095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EE9" w:rsidRDefault="00ED4EE9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35B7" w:rsidRPr="002535B7" w:rsidRDefault="002535B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5B7">
        <w:rPr>
          <w:rFonts w:ascii="Times New Roman" w:hAnsi="Times New Roman" w:cs="Times New Roman"/>
          <w:b/>
          <w:sz w:val="24"/>
          <w:szCs w:val="24"/>
          <w:u w:val="single"/>
        </w:rPr>
        <w:t>1.2. Секции</w:t>
      </w:r>
    </w:p>
    <w:p w:rsidR="005F557B" w:rsidRPr="00954E9E" w:rsidRDefault="00556833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В</w:t>
      </w:r>
      <w:r w:rsidR="005F557B" w:rsidRPr="00954E9E">
        <w:rPr>
          <w:rFonts w:ascii="Times New Roman" w:hAnsi="Times New Roman" w:cs="Times New Roman"/>
          <w:sz w:val="24"/>
          <w:szCs w:val="24"/>
        </w:rPr>
        <w:t xml:space="preserve"> </w:t>
      </w:r>
      <w:r w:rsidR="009C4857" w:rsidRPr="00954E9E">
        <w:rPr>
          <w:rFonts w:ascii="Times New Roman" w:hAnsi="Times New Roman" w:cs="Times New Roman"/>
          <w:sz w:val="24"/>
          <w:szCs w:val="24"/>
        </w:rPr>
        <w:t xml:space="preserve">лицее </w:t>
      </w:r>
      <w:r w:rsidR="005F557B" w:rsidRPr="00954E9E">
        <w:rPr>
          <w:rFonts w:ascii="Times New Roman" w:hAnsi="Times New Roman" w:cs="Times New Roman"/>
          <w:sz w:val="24"/>
          <w:szCs w:val="24"/>
        </w:rPr>
        <w:t>работают 8 секций по следующим видам спорта:</w:t>
      </w:r>
    </w:p>
    <w:p w:rsidR="005F557B" w:rsidRPr="00954E9E" w:rsidRDefault="005F557B" w:rsidP="00954E9E">
      <w:pPr>
        <w:pStyle w:val="a3"/>
        <w:numPr>
          <w:ilvl w:val="0"/>
          <w:numId w:val="2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Баскетбол</w:t>
      </w:r>
    </w:p>
    <w:p w:rsidR="005F557B" w:rsidRPr="00954E9E" w:rsidRDefault="005F557B" w:rsidP="00954E9E">
      <w:pPr>
        <w:pStyle w:val="a3"/>
        <w:numPr>
          <w:ilvl w:val="0"/>
          <w:numId w:val="2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Волейбол</w:t>
      </w:r>
    </w:p>
    <w:p w:rsidR="005F557B" w:rsidRPr="00954E9E" w:rsidRDefault="005F557B" w:rsidP="00954E9E">
      <w:pPr>
        <w:pStyle w:val="a3"/>
        <w:numPr>
          <w:ilvl w:val="0"/>
          <w:numId w:val="2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Мини-футбол</w:t>
      </w:r>
    </w:p>
    <w:p w:rsidR="005F557B" w:rsidRPr="00954E9E" w:rsidRDefault="005F557B" w:rsidP="00954E9E">
      <w:pPr>
        <w:pStyle w:val="a3"/>
        <w:numPr>
          <w:ilvl w:val="0"/>
          <w:numId w:val="2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Рафтинг</w:t>
      </w:r>
    </w:p>
    <w:p w:rsidR="005F557B" w:rsidRPr="00954E9E" w:rsidRDefault="005F557B" w:rsidP="00954E9E">
      <w:pPr>
        <w:pStyle w:val="a3"/>
        <w:numPr>
          <w:ilvl w:val="0"/>
          <w:numId w:val="2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Настольный теннис</w:t>
      </w:r>
    </w:p>
    <w:p w:rsidR="005F557B" w:rsidRPr="00954E9E" w:rsidRDefault="005F557B" w:rsidP="00954E9E">
      <w:pPr>
        <w:pStyle w:val="a3"/>
        <w:numPr>
          <w:ilvl w:val="0"/>
          <w:numId w:val="2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Спортивное ориентирование</w:t>
      </w:r>
    </w:p>
    <w:p w:rsidR="005F557B" w:rsidRPr="00954E9E" w:rsidRDefault="005F557B" w:rsidP="00954E9E">
      <w:pPr>
        <w:pStyle w:val="a3"/>
        <w:numPr>
          <w:ilvl w:val="0"/>
          <w:numId w:val="2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Рафтинг</w:t>
      </w:r>
    </w:p>
    <w:p w:rsidR="005F557B" w:rsidRPr="00954E9E" w:rsidRDefault="005F557B" w:rsidP="00954E9E">
      <w:pPr>
        <w:pStyle w:val="a3"/>
        <w:numPr>
          <w:ilvl w:val="0"/>
          <w:numId w:val="2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Фитнес-аэробика</w:t>
      </w:r>
    </w:p>
    <w:p w:rsidR="00794F87" w:rsidRDefault="005F557B" w:rsidP="00954E9E">
      <w:pPr>
        <w:pStyle w:val="a3"/>
        <w:numPr>
          <w:ilvl w:val="0"/>
          <w:numId w:val="2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Шашки Го</w:t>
      </w:r>
    </w:p>
    <w:p w:rsidR="008436F1" w:rsidRDefault="00794F87" w:rsidP="00CA69F8">
      <w:pPr>
        <w:spacing w:line="240" w:lineRule="auto"/>
        <w:ind w:left="766" w:right="57"/>
        <w:jc w:val="both"/>
        <w:rPr>
          <w:rFonts w:ascii="Times New Roman" w:hAnsi="Times New Roman" w:cs="Times New Roman"/>
          <w:sz w:val="24"/>
          <w:szCs w:val="24"/>
        </w:rPr>
      </w:pPr>
      <w:r w:rsidRPr="00CA69F8">
        <w:rPr>
          <w:rFonts w:ascii="Times New Roman" w:hAnsi="Times New Roman" w:cs="Times New Roman"/>
          <w:sz w:val="24"/>
          <w:szCs w:val="24"/>
        </w:rPr>
        <w:t>С 2013 года по 2016 год количество детей занимающихся в секциях и кружка</w:t>
      </w:r>
      <w:r w:rsidR="00CA69F8">
        <w:rPr>
          <w:rFonts w:ascii="Times New Roman" w:hAnsi="Times New Roman" w:cs="Times New Roman"/>
          <w:sz w:val="24"/>
          <w:szCs w:val="24"/>
        </w:rPr>
        <w:t xml:space="preserve">х </w:t>
      </w:r>
      <w:r w:rsidRPr="00CA69F8">
        <w:rPr>
          <w:rFonts w:ascii="Times New Roman" w:hAnsi="Times New Roman" w:cs="Times New Roman"/>
          <w:sz w:val="24"/>
          <w:szCs w:val="24"/>
        </w:rPr>
        <w:t xml:space="preserve"> внеурочной деятельности спортивно-оздоровительной направленности</w:t>
      </w:r>
      <w:r w:rsidR="00CA69F8">
        <w:rPr>
          <w:rFonts w:ascii="Times New Roman" w:hAnsi="Times New Roman" w:cs="Times New Roman"/>
          <w:sz w:val="24"/>
          <w:szCs w:val="24"/>
        </w:rPr>
        <w:t xml:space="preserve"> выросло на 16 %. На сегодняшний день (2016 год) в</w:t>
      </w:r>
      <w:r w:rsidR="00556833" w:rsidRPr="00954E9E">
        <w:rPr>
          <w:rFonts w:ascii="Times New Roman" w:hAnsi="Times New Roman" w:cs="Times New Roman"/>
          <w:sz w:val="24"/>
          <w:szCs w:val="24"/>
        </w:rPr>
        <w:t xml:space="preserve"> спортивных секциях</w:t>
      </w:r>
      <w:r w:rsidR="00CA69F8">
        <w:rPr>
          <w:rFonts w:ascii="Times New Roman" w:hAnsi="Times New Roman" w:cs="Times New Roman"/>
          <w:sz w:val="24"/>
          <w:szCs w:val="24"/>
        </w:rPr>
        <w:t xml:space="preserve"> и кружках лицея</w:t>
      </w:r>
      <w:r w:rsidR="00556833" w:rsidRPr="00954E9E">
        <w:rPr>
          <w:rFonts w:ascii="Times New Roman" w:hAnsi="Times New Roman" w:cs="Times New Roman"/>
          <w:sz w:val="24"/>
          <w:szCs w:val="24"/>
        </w:rPr>
        <w:t xml:space="preserve"> занимается более 2</w:t>
      </w:r>
      <w:r w:rsidR="00CA69F8">
        <w:rPr>
          <w:rFonts w:ascii="Times New Roman" w:hAnsi="Times New Roman" w:cs="Times New Roman"/>
          <w:sz w:val="24"/>
          <w:szCs w:val="24"/>
        </w:rPr>
        <w:t>4</w:t>
      </w:r>
      <w:r w:rsidR="00556833" w:rsidRPr="00954E9E">
        <w:rPr>
          <w:rFonts w:ascii="Times New Roman" w:hAnsi="Times New Roman" w:cs="Times New Roman"/>
          <w:sz w:val="24"/>
          <w:szCs w:val="24"/>
        </w:rPr>
        <w:t>6 человек</w:t>
      </w:r>
      <w:r w:rsidR="00CA69F8">
        <w:rPr>
          <w:rFonts w:ascii="Times New Roman" w:hAnsi="Times New Roman" w:cs="Times New Roman"/>
          <w:sz w:val="24"/>
          <w:szCs w:val="24"/>
        </w:rPr>
        <w:t xml:space="preserve">, что составляет больше 35% от общего числа обучающихся. </w:t>
      </w:r>
      <w:r w:rsidR="008436F1">
        <w:rPr>
          <w:rFonts w:ascii="Times New Roman" w:hAnsi="Times New Roman" w:cs="Times New Roman"/>
          <w:sz w:val="24"/>
          <w:szCs w:val="24"/>
        </w:rPr>
        <w:t>Секции работают в обычном режиме как в учебное, так и в каникулярное время. Для детей, желающих летом заниматься спортивной деятельностью с 2015 года лицеем организован выезд детей под руководством  учителей физической культуры в физкультурно-оздоровительный лагерь:</w:t>
      </w:r>
    </w:p>
    <w:p w:rsidR="00ED4EE9" w:rsidRPr="00AD08B5" w:rsidRDefault="008436F1" w:rsidP="00AD08B5">
      <w:pPr>
        <w:pStyle w:val="a3"/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D08B5">
        <w:rPr>
          <w:rFonts w:ascii="Times New Roman" w:hAnsi="Times New Roman" w:cs="Times New Roman"/>
          <w:sz w:val="24"/>
          <w:szCs w:val="24"/>
        </w:rPr>
        <w:t xml:space="preserve">2015 год – Ленинградская область 30 дней </w:t>
      </w:r>
    </w:p>
    <w:p w:rsidR="008436F1" w:rsidRPr="00AD08B5" w:rsidRDefault="008436F1" w:rsidP="00AD08B5">
      <w:pPr>
        <w:pStyle w:val="a3"/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D08B5">
        <w:rPr>
          <w:rFonts w:ascii="Times New Roman" w:hAnsi="Times New Roman" w:cs="Times New Roman"/>
          <w:sz w:val="24"/>
          <w:szCs w:val="24"/>
        </w:rPr>
        <w:t>2016 год -</w:t>
      </w:r>
      <w:r w:rsidR="00AD08B5" w:rsidRPr="00AD08B5">
        <w:rPr>
          <w:rFonts w:ascii="Times New Roman" w:hAnsi="Times New Roman" w:cs="Times New Roman"/>
          <w:sz w:val="24"/>
          <w:szCs w:val="24"/>
        </w:rPr>
        <w:t xml:space="preserve"> </w:t>
      </w:r>
      <w:r w:rsidRPr="00AD08B5">
        <w:rPr>
          <w:rFonts w:ascii="Times New Roman" w:hAnsi="Times New Roman" w:cs="Times New Roman"/>
          <w:sz w:val="24"/>
          <w:szCs w:val="24"/>
        </w:rPr>
        <w:t>2 и 3 смена</w:t>
      </w:r>
      <w:r w:rsidR="00AD08B5" w:rsidRPr="00AD08B5">
        <w:rPr>
          <w:rFonts w:ascii="Times New Roman" w:hAnsi="Times New Roman" w:cs="Times New Roman"/>
          <w:sz w:val="24"/>
          <w:szCs w:val="24"/>
        </w:rPr>
        <w:t>, п. Джубга.</w:t>
      </w:r>
    </w:p>
    <w:p w:rsidR="00AD08B5" w:rsidRDefault="00AD08B5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833" w:rsidRPr="00954E9E" w:rsidRDefault="00954E9E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по выполнению нормативов ВФСК ГТО с</w:t>
      </w:r>
      <w:r w:rsidR="00ED4EE9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AF7B41">
        <w:rPr>
          <w:rFonts w:ascii="Times New Roman" w:hAnsi="Times New Roman" w:cs="Times New Roman"/>
          <w:sz w:val="24"/>
          <w:szCs w:val="24"/>
        </w:rPr>
        <w:t>4</w:t>
      </w:r>
      <w:r w:rsidR="00ED4EE9">
        <w:rPr>
          <w:rFonts w:ascii="Times New Roman" w:hAnsi="Times New Roman" w:cs="Times New Roman"/>
          <w:sz w:val="24"/>
          <w:szCs w:val="24"/>
        </w:rPr>
        <w:t xml:space="preserve"> по январь 2016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ED4EE9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AF7B41">
        <w:rPr>
          <w:rFonts w:ascii="Times New Roman" w:hAnsi="Times New Roman" w:cs="Times New Roman"/>
          <w:sz w:val="24"/>
          <w:szCs w:val="24"/>
        </w:rPr>
        <w:t>4</w:t>
      </w:r>
      <w:r w:rsidR="00ED4EE9">
        <w:rPr>
          <w:rFonts w:ascii="Times New Roman" w:hAnsi="Times New Roman" w:cs="Times New Roman"/>
          <w:sz w:val="24"/>
          <w:szCs w:val="24"/>
        </w:rPr>
        <w:t>0%</w:t>
      </w:r>
      <w:r w:rsidR="00ED4EE9" w:rsidRPr="00954E9E">
        <w:rPr>
          <w:rFonts w:ascii="Times New Roman" w:hAnsi="Times New Roman" w:cs="Times New Roman"/>
          <w:sz w:val="24"/>
          <w:szCs w:val="24"/>
        </w:rPr>
        <w:t xml:space="preserve"> от общего числа обучающихся</w:t>
      </w:r>
      <w:r w:rsidR="00AF7B41">
        <w:rPr>
          <w:rFonts w:ascii="Times New Roman" w:hAnsi="Times New Roman" w:cs="Times New Roman"/>
          <w:sz w:val="24"/>
          <w:szCs w:val="24"/>
        </w:rPr>
        <w:t xml:space="preserve"> в лицее детей.</w:t>
      </w:r>
    </w:p>
    <w:p w:rsidR="00CA69F8" w:rsidRDefault="005F557B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57B" w:rsidRPr="00954E9E" w:rsidRDefault="005F557B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В рамках внеурочной деятельности реализуется Проект «О, спорт, ты –</w:t>
      </w:r>
      <w:r w:rsidR="00954E9E">
        <w:rPr>
          <w:rFonts w:ascii="Times New Roman" w:hAnsi="Times New Roman" w:cs="Times New Roman"/>
          <w:sz w:val="24"/>
          <w:szCs w:val="24"/>
        </w:rPr>
        <w:t xml:space="preserve"> </w:t>
      </w:r>
      <w:r w:rsidRPr="00954E9E">
        <w:rPr>
          <w:rFonts w:ascii="Times New Roman" w:hAnsi="Times New Roman" w:cs="Times New Roman"/>
          <w:sz w:val="24"/>
          <w:szCs w:val="24"/>
        </w:rPr>
        <w:t>мир» включающий в себя</w:t>
      </w:r>
      <w:r w:rsidR="00CA69F8">
        <w:rPr>
          <w:rFonts w:ascii="Times New Roman" w:hAnsi="Times New Roman" w:cs="Times New Roman"/>
          <w:sz w:val="24"/>
          <w:szCs w:val="24"/>
        </w:rPr>
        <w:t xml:space="preserve"> </w:t>
      </w:r>
      <w:r w:rsidRPr="00954E9E">
        <w:rPr>
          <w:rFonts w:ascii="Times New Roman" w:hAnsi="Times New Roman" w:cs="Times New Roman"/>
          <w:sz w:val="24"/>
          <w:szCs w:val="24"/>
        </w:rPr>
        <w:t xml:space="preserve"> блоков физкультурно-оздоровительной, туристической и социальной деятельности детей 5-6 класс</w:t>
      </w:r>
      <w:r w:rsidR="00CA69F8">
        <w:rPr>
          <w:rFonts w:ascii="Times New Roman" w:hAnsi="Times New Roman" w:cs="Times New Roman"/>
          <w:sz w:val="24"/>
          <w:szCs w:val="24"/>
        </w:rPr>
        <w:t>ов</w:t>
      </w:r>
      <w:r w:rsidRPr="00954E9E">
        <w:rPr>
          <w:rFonts w:ascii="Times New Roman" w:hAnsi="Times New Roman" w:cs="Times New Roman"/>
          <w:sz w:val="24"/>
          <w:szCs w:val="24"/>
        </w:rPr>
        <w:t xml:space="preserve"> тесно связанных с физической культурой, спортом и здоровым образом жизни</w:t>
      </w:r>
      <w:r w:rsidR="00556833" w:rsidRPr="00954E9E">
        <w:rPr>
          <w:rFonts w:ascii="Times New Roman" w:hAnsi="Times New Roman" w:cs="Times New Roman"/>
          <w:sz w:val="24"/>
          <w:szCs w:val="24"/>
        </w:rPr>
        <w:t xml:space="preserve"> (Проект в приложении)</w:t>
      </w:r>
      <w:r w:rsidR="009C4857" w:rsidRPr="00954E9E">
        <w:rPr>
          <w:rFonts w:ascii="Times New Roman" w:hAnsi="Times New Roman" w:cs="Times New Roman"/>
          <w:sz w:val="24"/>
          <w:szCs w:val="24"/>
        </w:rPr>
        <w:t xml:space="preserve">. В том числе действуют секции по плаванию, спортивным и подвижным играм, «Юный турист». </w:t>
      </w:r>
      <w:r w:rsidRPr="00954E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6833" w:rsidRPr="00954E9E" w:rsidRDefault="00556833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 xml:space="preserve"> Для преподавательского состава работают две физкультурно-оздоровительные секции занятия в которых проводят учителя физической культуры лицея: волейбол и фитнесс.</w:t>
      </w:r>
    </w:p>
    <w:p w:rsidR="00556833" w:rsidRPr="00954E9E" w:rsidRDefault="00556833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Традиционно перед новогодними каникулами и в конце учебного года  проводятся соревнования между преподавателями и учащимися старших классов лицея по волейболу и баскетболу.</w:t>
      </w:r>
    </w:p>
    <w:p w:rsidR="00556833" w:rsidRDefault="00556833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 xml:space="preserve"> Также традиционно в начале учебного года и в конце учебного года проводится </w:t>
      </w:r>
      <w:proofErr w:type="spellStart"/>
      <w:r w:rsidRPr="00954E9E">
        <w:rPr>
          <w:rFonts w:ascii="Times New Roman" w:hAnsi="Times New Roman" w:cs="Times New Roman"/>
          <w:sz w:val="24"/>
          <w:szCs w:val="24"/>
        </w:rPr>
        <w:t>общелицейский</w:t>
      </w:r>
      <w:proofErr w:type="spellEnd"/>
      <w:r w:rsidRPr="00954E9E">
        <w:rPr>
          <w:rFonts w:ascii="Times New Roman" w:hAnsi="Times New Roman" w:cs="Times New Roman"/>
          <w:sz w:val="24"/>
          <w:szCs w:val="24"/>
        </w:rPr>
        <w:t xml:space="preserve"> туристический слет  с выездом за город  на 2-3 дня и </w:t>
      </w:r>
      <w:proofErr w:type="spellStart"/>
      <w:r w:rsidRPr="00954E9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54E9E">
        <w:rPr>
          <w:rFonts w:ascii="Times New Roman" w:hAnsi="Times New Roman" w:cs="Times New Roman"/>
          <w:sz w:val="24"/>
          <w:szCs w:val="24"/>
        </w:rPr>
        <w:t xml:space="preserve"> проведением в рамках слета соревнований по ориентированию, стрельбе, </w:t>
      </w:r>
      <w:proofErr w:type="spellStart"/>
      <w:r w:rsidRPr="00954E9E">
        <w:rPr>
          <w:rFonts w:ascii="Times New Roman" w:hAnsi="Times New Roman" w:cs="Times New Roman"/>
          <w:sz w:val="24"/>
          <w:szCs w:val="24"/>
        </w:rPr>
        <w:t>рафтингу</w:t>
      </w:r>
      <w:proofErr w:type="spellEnd"/>
      <w:r w:rsidRPr="00954E9E">
        <w:rPr>
          <w:rFonts w:ascii="Times New Roman" w:hAnsi="Times New Roman" w:cs="Times New Roman"/>
          <w:sz w:val="24"/>
          <w:szCs w:val="24"/>
        </w:rPr>
        <w:t xml:space="preserve">, спортивные </w:t>
      </w:r>
      <w:r w:rsidRPr="00954E9E">
        <w:rPr>
          <w:rFonts w:ascii="Times New Roman" w:hAnsi="Times New Roman" w:cs="Times New Roman"/>
          <w:sz w:val="24"/>
          <w:szCs w:val="24"/>
        </w:rPr>
        <w:lastRenderedPageBreak/>
        <w:t>конкурсы и эстафеты. В слете принимают участие все учащиеся,  учителя и администрация лицея.</w:t>
      </w:r>
    </w:p>
    <w:p w:rsidR="008436F1" w:rsidRPr="00954E9E" w:rsidRDefault="008436F1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Эти и другие спортивные и физкультурно-оздоровительные мероприятия  способствуют вовлечению учащихся в спортивную и физкультурную деятельность и направлены на подготовку детей к сдаче нормативов ВФСК ГТО.</w:t>
      </w:r>
    </w:p>
    <w:p w:rsidR="00ED4EE9" w:rsidRDefault="00ED4EE9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833" w:rsidRPr="00954E9E" w:rsidRDefault="002535B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5B7">
        <w:rPr>
          <w:rFonts w:ascii="Times New Roman" w:hAnsi="Times New Roman" w:cs="Times New Roman"/>
          <w:b/>
          <w:sz w:val="24"/>
          <w:szCs w:val="24"/>
          <w:u w:val="single"/>
        </w:rPr>
        <w:t xml:space="preserve">1.3. </w:t>
      </w:r>
      <w:r w:rsidR="00556833" w:rsidRPr="002535B7">
        <w:rPr>
          <w:rFonts w:ascii="Times New Roman" w:hAnsi="Times New Roman" w:cs="Times New Roman"/>
          <w:b/>
          <w:sz w:val="24"/>
          <w:szCs w:val="24"/>
          <w:u w:val="single"/>
        </w:rPr>
        <w:t>Ежегодно команды и ученики лицея принимают участие в соревнованиях</w:t>
      </w:r>
      <w:r w:rsidR="00556833" w:rsidRPr="00954E9E">
        <w:rPr>
          <w:rFonts w:ascii="Times New Roman" w:hAnsi="Times New Roman" w:cs="Times New Roman"/>
          <w:sz w:val="24"/>
          <w:szCs w:val="24"/>
        </w:rPr>
        <w:t>:</w:t>
      </w:r>
    </w:p>
    <w:p w:rsidR="009C4857" w:rsidRPr="00ED4EE9" w:rsidRDefault="00556833" w:rsidP="00ED4EE9">
      <w:pPr>
        <w:pStyle w:val="a3"/>
        <w:numPr>
          <w:ilvl w:val="0"/>
          <w:numId w:val="3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D4EE9">
        <w:rPr>
          <w:rFonts w:ascii="Times New Roman" w:hAnsi="Times New Roman" w:cs="Times New Roman"/>
          <w:sz w:val="24"/>
          <w:szCs w:val="24"/>
        </w:rPr>
        <w:t xml:space="preserve">Президентские состязания </w:t>
      </w:r>
    </w:p>
    <w:p w:rsidR="009A1732" w:rsidRPr="00ED4EE9" w:rsidRDefault="009A1732" w:rsidP="00ED4EE9">
      <w:pPr>
        <w:pStyle w:val="a3"/>
        <w:numPr>
          <w:ilvl w:val="0"/>
          <w:numId w:val="3"/>
        </w:numPr>
        <w:spacing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D4EE9">
        <w:rPr>
          <w:rFonts w:ascii="Times New Roman" w:eastAsia="Calibri" w:hAnsi="Times New Roman" w:cs="Times New Roman"/>
          <w:sz w:val="24"/>
          <w:szCs w:val="24"/>
        </w:rPr>
        <w:t>Всеросийский</w:t>
      </w:r>
      <w:proofErr w:type="spellEnd"/>
      <w:r w:rsidRPr="00ED4EE9">
        <w:rPr>
          <w:rFonts w:ascii="Times New Roman" w:eastAsia="Calibri" w:hAnsi="Times New Roman" w:cs="Times New Roman"/>
          <w:sz w:val="24"/>
          <w:szCs w:val="24"/>
        </w:rPr>
        <w:t xml:space="preserve"> Зимний Фестиваль школьников «Зимние Президентские игры» 2014-15 год</w:t>
      </w:r>
    </w:p>
    <w:p w:rsidR="009C4857" w:rsidRPr="00ED4EE9" w:rsidRDefault="009C4857" w:rsidP="00ED4EE9">
      <w:pPr>
        <w:pStyle w:val="a3"/>
        <w:numPr>
          <w:ilvl w:val="0"/>
          <w:numId w:val="3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D4EE9">
        <w:rPr>
          <w:rFonts w:ascii="Times New Roman" w:hAnsi="Times New Roman" w:cs="Times New Roman"/>
          <w:sz w:val="24"/>
          <w:szCs w:val="24"/>
        </w:rPr>
        <w:t xml:space="preserve">Президентские игры </w:t>
      </w:r>
    </w:p>
    <w:p w:rsidR="009A1732" w:rsidRPr="00ED4EE9" w:rsidRDefault="009A1732" w:rsidP="00ED4EE9">
      <w:pPr>
        <w:pStyle w:val="a3"/>
        <w:numPr>
          <w:ilvl w:val="0"/>
          <w:numId w:val="3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D4EE9">
        <w:rPr>
          <w:rFonts w:ascii="Times New Roman" w:eastAsia="Calibri" w:hAnsi="Times New Roman" w:cs="Times New Roman"/>
          <w:sz w:val="24"/>
          <w:szCs w:val="24"/>
        </w:rPr>
        <w:t>Фестиваль ГТО г. Санкт-Петербург</w:t>
      </w:r>
    </w:p>
    <w:p w:rsidR="00B215D4" w:rsidRPr="00ED4EE9" w:rsidRDefault="00B215D4" w:rsidP="00ED4EE9">
      <w:pPr>
        <w:pStyle w:val="a3"/>
        <w:numPr>
          <w:ilvl w:val="0"/>
          <w:numId w:val="3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EE9">
        <w:rPr>
          <w:rFonts w:ascii="Times New Roman" w:hAnsi="Times New Roman" w:cs="Times New Roman"/>
          <w:sz w:val="24"/>
          <w:szCs w:val="24"/>
        </w:rPr>
        <w:t>КЭС-баскет</w:t>
      </w:r>
      <w:proofErr w:type="spellEnd"/>
    </w:p>
    <w:p w:rsidR="009C4857" w:rsidRPr="00ED4EE9" w:rsidRDefault="009C4857" w:rsidP="00ED4EE9">
      <w:pPr>
        <w:pStyle w:val="a3"/>
        <w:numPr>
          <w:ilvl w:val="0"/>
          <w:numId w:val="3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D4EE9">
        <w:rPr>
          <w:rFonts w:ascii="Times New Roman" w:hAnsi="Times New Roman" w:cs="Times New Roman"/>
          <w:sz w:val="24"/>
          <w:szCs w:val="24"/>
        </w:rPr>
        <w:t>Школьная лига ( до 2016 года)</w:t>
      </w:r>
    </w:p>
    <w:p w:rsidR="005F557B" w:rsidRPr="00ED4EE9" w:rsidRDefault="009C4857" w:rsidP="00ED4EE9">
      <w:pPr>
        <w:pStyle w:val="a3"/>
        <w:numPr>
          <w:ilvl w:val="0"/>
          <w:numId w:val="3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D4EE9">
        <w:rPr>
          <w:rFonts w:ascii="Times New Roman" w:hAnsi="Times New Roman" w:cs="Times New Roman"/>
          <w:sz w:val="24"/>
          <w:szCs w:val="24"/>
        </w:rPr>
        <w:t>Спартакиада среди общеобразовательных учреждений в подчинении Комитета по образованию Санкт-Петербурга</w:t>
      </w:r>
      <w:r w:rsidR="00556833" w:rsidRPr="00ED4EE9">
        <w:rPr>
          <w:rFonts w:ascii="Times New Roman" w:hAnsi="Times New Roman" w:cs="Times New Roman"/>
          <w:sz w:val="24"/>
          <w:szCs w:val="24"/>
        </w:rPr>
        <w:t xml:space="preserve"> </w:t>
      </w:r>
      <w:r w:rsidRPr="00ED4EE9">
        <w:rPr>
          <w:rFonts w:ascii="Times New Roman" w:hAnsi="Times New Roman" w:cs="Times New Roman"/>
          <w:sz w:val="24"/>
          <w:szCs w:val="24"/>
        </w:rPr>
        <w:t xml:space="preserve"> ( с 2016 года)</w:t>
      </w:r>
    </w:p>
    <w:p w:rsidR="00B215D4" w:rsidRPr="00ED4EE9" w:rsidRDefault="00B215D4" w:rsidP="00ED4EE9">
      <w:pPr>
        <w:pStyle w:val="a3"/>
        <w:numPr>
          <w:ilvl w:val="0"/>
          <w:numId w:val="3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D4EE9">
        <w:rPr>
          <w:rFonts w:ascii="Times New Roman" w:hAnsi="Times New Roman" w:cs="Times New Roman"/>
          <w:sz w:val="24"/>
          <w:szCs w:val="24"/>
        </w:rPr>
        <w:t>Баскетбольный проект «</w:t>
      </w:r>
      <w:r w:rsidR="00D76C07">
        <w:rPr>
          <w:rFonts w:ascii="Times New Roman" w:hAnsi="Times New Roman" w:cs="Times New Roman"/>
          <w:sz w:val="24"/>
          <w:szCs w:val="24"/>
        </w:rPr>
        <w:t>Юниорская баскетбольная лига НБА и РФБ. Школа 2.0</w:t>
      </w:r>
      <w:r w:rsidRPr="00ED4EE9">
        <w:rPr>
          <w:rFonts w:ascii="Times New Roman" w:hAnsi="Times New Roman" w:cs="Times New Roman"/>
          <w:sz w:val="24"/>
          <w:szCs w:val="24"/>
        </w:rPr>
        <w:t>» ( с 2016 года)</w:t>
      </w:r>
    </w:p>
    <w:p w:rsidR="00B215D4" w:rsidRPr="00ED4EE9" w:rsidRDefault="009A1732" w:rsidP="00ED4EE9">
      <w:pPr>
        <w:pStyle w:val="a3"/>
        <w:numPr>
          <w:ilvl w:val="0"/>
          <w:numId w:val="3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D4EE9">
        <w:rPr>
          <w:rFonts w:ascii="Times New Roman" w:hAnsi="Times New Roman" w:cs="Times New Roman"/>
          <w:sz w:val="24"/>
          <w:szCs w:val="24"/>
        </w:rPr>
        <w:t>Мини-футбол в школу ( «Мишка»)</w:t>
      </w:r>
    </w:p>
    <w:p w:rsidR="009A1732" w:rsidRPr="00ED4EE9" w:rsidRDefault="009A1732" w:rsidP="00ED4EE9">
      <w:pPr>
        <w:pStyle w:val="a3"/>
        <w:numPr>
          <w:ilvl w:val="0"/>
          <w:numId w:val="3"/>
        </w:numPr>
        <w:spacing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EE9">
        <w:rPr>
          <w:rFonts w:ascii="Times New Roman" w:eastAsia="Calibri" w:hAnsi="Times New Roman" w:cs="Times New Roman"/>
          <w:sz w:val="24"/>
          <w:szCs w:val="24"/>
        </w:rPr>
        <w:t>Всероссийская предметная Олимпиада по физической культуре 2015-2016</w:t>
      </w:r>
    </w:p>
    <w:p w:rsidR="009A1732" w:rsidRPr="00ED4EE9" w:rsidRDefault="009A1732" w:rsidP="00ED4EE9">
      <w:pPr>
        <w:pStyle w:val="a3"/>
        <w:numPr>
          <w:ilvl w:val="0"/>
          <w:numId w:val="3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D4EE9">
        <w:rPr>
          <w:rFonts w:ascii="Times New Roman" w:eastAsia="Calibri" w:hAnsi="Times New Roman" w:cs="Times New Roman"/>
          <w:sz w:val="24"/>
          <w:szCs w:val="24"/>
        </w:rPr>
        <w:t>Соревнования городского и  Всеро</w:t>
      </w:r>
      <w:r w:rsidR="00E72CDB" w:rsidRPr="00ED4EE9">
        <w:rPr>
          <w:rFonts w:ascii="Times New Roman" w:eastAsia="Calibri" w:hAnsi="Times New Roman" w:cs="Times New Roman"/>
          <w:sz w:val="24"/>
          <w:szCs w:val="24"/>
        </w:rPr>
        <w:t>с</w:t>
      </w:r>
      <w:r w:rsidRPr="00ED4EE9">
        <w:rPr>
          <w:rFonts w:ascii="Times New Roman" w:eastAsia="Calibri" w:hAnsi="Times New Roman" w:cs="Times New Roman"/>
          <w:sz w:val="24"/>
          <w:szCs w:val="24"/>
        </w:rPr>
        <w:t xml:space="preserve">сийского уровня по </w:t>
      </w:r>
      <w:proofErr w:type="spellStart"/>
      <w:r w:rsidRPr="00ED4EE9">
        <w:rPr>
          <w:rFonts w:ascii="Times New Roman" w:eastAsia="Calibri" w:hAnsi="Times New Roman" w:cs="Times New Roman"/>
          <w:sz w:val="24"/>
          <w:szCs w:val="24"/>
        </w:rPr>
        <w:t>рафтингу</w:t>
      </w:r>
      <w:proofErr w:type="spellEnd"/>
      <w:r w:rsidR="00ED4EE9">
        <w:rPr>
          <w:rFonts w:ascii="Times New Roman" w:eastAsia="Calibri" w:hAnsi="Times New Roman" w:cs="Times New Roman"/>
          <w:sz w:val="24"/>
          <w:szCs w:val="24"/>
        </w:rPr>
        <w:t xml:space="preserve"> и спортивному ориентированию</w:t>
      </w:r>
    </w:p>
    <w:p w:rsidR="00C30DD8" w:rsidRDefault="00ED4EE9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DD8">
        <w:rPr>
          <w:rFonts w:ascii="Times New Roman" w:hAnsi="Times New Roman" w:cs="Times New Roman"/>
          <w:sz w:val="24"/>
          <w:szCs w:val="24"/>
        </w:rPr>
        <w:t>За период  с сентября 2013 по январь 2016 года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подготовлено 29 спортсменов массовых разрядов, среди них в 2015 году 16 человек ( КМС -11 человек, первый разряд 5 человек).</w:t>
      </w:r>
      <w:r w:rsidR="00CA69F8">
        <w:rPr>
          <w:rFonts w:ascii="Times New Roman" w:hAnsi="Times New Roman" w:cs="Times New Roman"/>
          <w:sz w:val="24"/>
          <w:szCs w:val="24"/>
        </w:rPr>
        <w:t xml:space="preserve"> </w:t>
      </w:r>
      <w:r w:rsidR="00827FD8" w:rsidRPr="00827FD8">
        <w:rPr>
          <w:rFonts w:ascii="Times New Roman" w:hAnsi="Times New Roman" w:cs="Times New Roman"/>
          <w:b/>
          <w:sz w:val="20"/>
          <w:szCs w:val="20"/>
        </w:rPr>
        <w:t>( Информация в статистическом отчете в Приложениях)</w:t>
      </w:r>
    </w:p>
    <w:p w:rsidR="000F1A69" w:rsidRDefault="000F1A69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409" w:rsidRPr="002535B7" w:rsidRDefault="002535B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5B7">
        <w:rPr>
          <w:rFonts w:ascii="Times New Roman" w:hAnsi="Times New Roman" w:cs="Times New Roman"/>
          <w:b/>
          <w:sz w:val="24"/>
          <w:szCs w:val="24"/>
          <w:u w:val="single"/>
        </w:rPr>
        <w:t xml:space="preserve">1.4. </w:t>
      </w:r>
      <w:r w:rsidR="00ED4EE9" w:rsidRPr="002535B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Наиболее значительные спортивные  достижения учащихся  лицея </w:t>
      </w:r>
      <w:r w:rsidR="00691DA9" w:rsidRPr="002535B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C30DD8" w:rsidRPr="002535B7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691DA9" w:rsidRPr="002535B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C30DD8" w:rsidRPr="00253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январь </w:t>
      </w:r>
      <w:r w:rsidR="00691DA9" w:rsidRPr="002535B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C30DD8" w:rsidRPr="002535B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91DA9" w:rsidRPr="00253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C30DD8" w:rsidRPr="002535B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91DA9" w:rsidRPr="00253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91DA9" w:rsidRPr="00C30DD8" w:rsidRDefault="00D76C07" w:rsidP="00C30DD8">
      <w:pPr>
        <w:pStyle w:val="a3"/>
        <w:numPr>
          <w:ilvl w:val="0"/>
          <w:numId w:val="4"/>
        </w:numPr>
        <w:snapToGrid w:val="0"/>
        <w:spacing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Финал </w:t>
      </w:r>
      <w:proofErr w:type="spellStart"/>
      <w:r w:rsidR="00691DA9" w:rsidRPr="00C30DD8">
        <w:rPr>
          <w:rFonts w:ascii="Times New Roman" w:eastAsia="Calibri" w:hAnsi="Times New Roman" w:cs="Times New Roman"/>
          <w:sz w:val="24"/>
          <w:szCs w:val="24"/>
        </w:rPr>
        <w:t>Всеросийск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="00691DA9" w:rsidRPr="00C30DD8">
        <w:rPr>
          <w:rFonts w:ascii="Times New Roman" w:eastAsia="Calibri" w:hAnsi="Times New Roman" w:cs="Times New Roman"/>
          <w:sz w:val="24"/>
          <w:szCs w:val="24"/>
        </w:rPr>
        <w:t xml:space="preserve"> Зимн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="00691DA9" w:rsidRPr="00C30DD8">
        <w:rPr>
          <w:rFonts w:ascii="Times New Roman" w:eastAsia="Calibri" w:hAnsi="Times New Roman" w:cs="Times New Roman"/>
          <w:sz w:val="24"/>
          <w:szCs w:val="24"/>
        </w:rPr>
        <w:t xml:space="preserve"> Фестивал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691DA9" w:rsidRPr="00C30DD8">
        <w:rPr>
          <w:rFonts w:ascii="Times New Roman" w:eastAsia="Calibri" w:hAnsi="Times New Roman" w:cs="Times New Roman"/>
          <w:sz w:val="24"/>
          <w:szCs w:val="24"/>
        </w:rPr>
        <w:t xml:space="preserve"> школьников «Зимние Президентские игры»</w:t>
      </w:r>
      <w:r w:rsidR="00ED4EE9" w:rsidRPr="00C30D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1DA9" w:rsidRPr="00C30DD8">
        <w:rPr>
          <w:rFonts w:ascii="Times New Roman" w:eastAsia="Calibri" w:hAnsi="Times New Roman" w:cs="Times New Roman"/>
          <w:sz w:val="24"/>
          <w:szCs w:val="24"/>
        </w:rPr>
        <w:t>3 место</w:t>
      </w:r>
      <w:r w:rsidR="00ED4EE9" w:rsidRPr="00C30DD8">
        <w:rPr>
          <w:rFonts w:ascii="Times New Roman" w:eastAsia="Calibri" w:hAnsi="Times New Roman" w:cs="Times New Roman"/>
          <w:sz w:val="24"/>
          <w:szCs w:val="24"/>
        </w:rPr>
        <w:t>; 1 место на городском этапе по шахматам.</w:t>
      </w:r>
    </w:p>
    <w:p w:rsidR="00691DA9" w:rsidRPr="00C30DD8" w:rsidRDefault="00691DA9" w:rsidP="00C30DD8">
      <w:pPr>
        <w:pStyle w:val="a3"/>
        <w:numPr>
          <w:ilvl w:val="0"/>
          <w:numId w:val="4"/>
        </w:numPr>
        <w:snapToGrid w:val="0"/>
        <w:spacing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D8">
        <w:rPr>
          <w:rFonts w:ascii="Times New Roman" w:eastAsia="Calibri" w:hAnsi="Times New Roman" w:cs="Times New Roman"/>
          <w:sz w:val="24"/>
          <w:szCs w:val="24"/>
        </w:rPr>
        <w:t>Фестиваль ГТО г. Санкт-Петербург</w:t>
      </w:r>
      <w:r w:rsidR="00ED4EE9" w:rsidRPr="00C30DD8">
        <w:rPr>
          <w:rFonts w:ascii="Times New Roman" w:eastAsia="Calibri" w:hAnsi="Times New Roman" w:cs="Times New Roman"/>
          <w:sz w:val="24"/>
          <w:szCs w:val="24"/>
        </w:rPr>
        <w:t>, городской этап,</w:t>
      </w:r>
      <w:r w:rsidRPr="00C30DD8">
        <w:rPr>
          <w:rFonts w:ascii="Times New Roman" w:eastAsia="Calibri" w:hAnsi="Times New Roman" w:cs="Times New Roman"/>
          <w:sz w:val="24"/>
          <w:szCs w:val="24"/>
        </w:rPr>
        <w:t xml:space="preserve"> Лопатин Кирилл 1 место по прыжкам в длину</w:t>
      </w:r>
    </w:p>
    <w:p w:rsidR="00691DA9" w:rsidRPr="00C30DD8" w:rsidRDefault="00691DA9" w:rsidP="00C30DD8">
      <w:pPr>
        <w:pStyle w:val="a3"/>
        <w:numPr>
          <w:ilvl w:val="0"/>
          <w:numId w:val="4"/>
        </w:numPr>
        <w:snapToGrid w:val="0"/>
        <w:spacing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D8">
        <w:rPr>
          <w:rFonts w:ascii="Times New Roman" w:eastAsia="Calibri" w:hAnsi="Times New Roman" w:cs="Times New Roman"/>
          <w:sz w:val="24"/>
          <w:szCs w:val="24"/>
        </w:rPr>
        <w:t>Школьная спортивная лига: баскетбол 3 место юноши</w:t>
      </w:r>
      <w:r w:rsidR="00ED4EE9" w:rsidRPr="00C30DD8">
        <w:rPr>
          <w:rFonts w:ascii="Times New Roman" w:eastAsia="Calibri" w:hAnsi="Times New Roman" w:cs="Times New Roman"/>
          <w:sz w:val="24"/>
          <w:szCs w:val="24"/>
        </w:rPr>
        <w:t>, городской этап</w:t>
      </w:r>
      <w:r w:rsidRPr="00C30D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1DA9" w:rsidRPr="00C30DD8" w:rsidRDefault="00ED4EE9" w:rsidP="00C30DD8">
      <w:pPr>
        <w:pStyle w:val="a3"/>
        <w:numPr>
          <w:ilvl w:val="0"/>
          <w:numId w:val="4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30DD8">
        <w:rPr>
          <w:rFonts w:ascii="Times New Roman" w:eastAsia="Calibri" w:hAnsi="Times New Roman" w:cs="Times New Roman"/>
          <w:sz w:val="24"/>
          <w:szCs w:val="24"/>
        </w:rPr>
        <w:t>Региональные соревнования по баскетболу</w:t>
      </w:r>
      <w:r w:rsidR="00691DA9" w:rsidRPr="00C30DD8">
        <w:rPr>
          <w:rFonts w:ascii="Times New Roman" w:eastAsia="Calibri" w:hAnsi="Times New Roman" w:cs="Times New Roman"/>
          <w:sz w:val="24"/>
          <w:szCs w:val="24"/>
        </w:rPr>
        <w:t xml:space="preserve"> Кубок им. Белова и </w:t>
      </w:r>
      <w:proofErr w:type="spellStart"/>
      <w:r w:rsidR="00691DA9" w:rsidRPr="00C30DD8">
        <w:rPr>
          <w:rFonts w:ascii="Times New Roman" w:eastAsia="Calibri" w:hAnsi="Times New Roman" w:cs="Times New Roman"/>
          <w:sz w:val="24"/>
          <w:szCs w:val="24"/>
        </w:rPr>
        <w:t>Кондрашина</w:t>
      </w:r>
      <w:proofErr w:type="spellEnd"/>
      <w:r w:rsidRPr="00C30DD8">
        <w:rPr>
          <w:rFonts w:ascii="Times New Roman" w:eastAsia="Calibri" w:hAnsi="Times New Roman" w:cs="Times New Roman"/>
          <w:sz w:val="24"/>
          <w:szCs w:val="24"/>
        </w:rPr>
        <w:t>,</w:t>
      </w:r>
      <w:r w:rsidR="00691DA9" w:rsidRPr="00C30DD8">
        <w:rPr>
          <w:rFonts w:ascii="Times New Roman" w:eastAsia="Calibri" w:hAnsi="Times New Roman" w:cs="Times New Roman"/>
          <w:sz w:val="24"/>
          <w:szCs w:val="24"/>
        </w:rPr>
        <w:t xml:space="preserve"> 3 место, дев. 2003-04 г.р..</w:t>
      </w:r>
    </w:p>
    <w:p w:rsidR="00691DA9" w:rsidRPr="00C30DD8" w:rsidRDefault="00ED4EE9" w:rsidP="00C30DD8">
      <w:pPr>
        <w:pStyle w:val="a3"/>
        <w:numPr>
          <w:ilvl w:val="0"/>
          <w:numId w:val="4"/>
        </w:numPr>
        <w:snapToGrid w:val="0"/>
        <w:spacing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D8">
        <w:rPr>
          <w:rFonts w:ascii="Times New Roman" w:hAnsi="Times New Roman" w:cs="Times New Roman"/>
          <w:sz w:val="24"/>
          <w:szCs w:val="24"/>
        </w:rPr>
        <w:t>Общее</w:t>
      </w:r>
      <w:r w:rsidR="00691DA9" w:rsidRPr="00C30DD8">
        <w:rPr>
          <w:rFonts w:ascii="Times New Roman" w:hAnsi="Times New Roman" w:cs="Times New Roman"/>
          <w:sz w:val="24"/>
          <w:szCs w:val="24"/>
        </w:rPr>
        <w:t xml:space="preserve"> первое место  на районном этапе соревнований Президентские спортивные игры по старшему возрасту</w:t>
      </w:r>
      <w:r w:rsidR="00C30DD8">
        <w:rPr>
          <w:rFonts w:ascii="Times New Roman" w:hAnsi="Times New Roman" w:cs="Times New Roman"/>
          <w:sz w:val="24"/>
          <w:szCs w:val="24"/>
        </w:rPr>
        <w:t xml:space="preserve"> </w:t>
      </w:r>
      <w:r w:rsidR="00C30DD8" w:rsidRPr="00C30DD8">
        <w:rPr>
          <w:rFonts w:ascii="Times New Roman" w:hAnsi="Times New Roman" w:cs="Times New Roman"/>
          <w:sz w:val="24"/>
          <w:szCs w:val="24"/>
        </w:rPr>
        <w:t>(с 201</w:t>
      </w:r>
      <w:r w:rsidR="00C30DD8">
        <w:rPr>
          <w:rFonts w:ascii="Times New Roman" w:hAnsi="Times New Roman" w:cs="Times New Roman"/>
          <w:sz w:val="24"/>
          <w:szCs w:val="24"/>
        </w:rPr>
        <w:t>0</w:t>
      </w:r>
      <w:r w:rsidR="00C30DD8" w:rsidRPr="00C30DD8">
        <w:rPr>
          <w:rFonts w:ascii="Times New Roman" w:hAnsi="Times New Roman" w:cs="Times New Roman"/>
          <w:sz w:val="24"/>
          <w:szCs w:val="24"/>
        </w:rPr>
        <w:t xml:space="preserve"> по 2016 год</w:t>
      </w:r>
      <w:r w:rsidR="00C30DD8">
        <w:rPr>
          <w:rFonts w:ascii="Times New Roman" w:hAnsi="Times New Roman" w:cs="Times New Roman"/>
          <w:sz w:val="24"/>
          <w:szCs w:val="24"/>
        </w:rPr>
        <w:t>)</w:t>
      </w:r>
    </w:p>
    <w:p w:rsidR="00691DA9" w:rsidRPr="00C30DD8" w:rsidRDefault="00ED4EE9" w:rsidP="00C30DD8">
      <w:pPr>
        <w:pStyle w:val="a3"/>
        <w:numPr>
          <w:ilvl w:val="0"/>
          <w:numId w:val="4"/>
        </w:numPr>
        <w:snapToGrid w:val="0"/>
        <w:spacing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D8">
        <w:rPr>
          <w:rFonts w:ascii="Times New Roman" w:eastAsia="Calibri" w:hAnsi="Times New Roman" w:cs="Times New Roman"/>
          <w:sz w:val="24"/>
          <w:szCs w:val="24"/>
        </w:rPr>
        <w:t>Первое</w:t>
      </w:r>
      <w:r w:rsidR="00691DA9" w:rsidRPr="00C30DD8">
        <w:rPr>
          <w:rFonts w:ascii="Times New Roman" w:eastAsia="Calibri" w:hAnsi="Times New Roman" w:cs="Times New Roman"/>
          <w:sz w:val="24"/>
          <w:szCs w:val="24"/>
        </w:rPr>
        <w:t xml:space="preserve"> место в Чемпионате Санкт-Петербурга  ШБЛ «</w:t>
      </w:r>
      <w:proofErr w:type="spellStart"/>
      <w:r w:rsidR="00691DA9" w:rsidRPr="00C30DD8">
        <w:rPr>
          <w:rFonts w:ascii="Times New Roman" w:eastAsia="Calibri" w:hAnsi="Times New Roman" w:cs="Times New Roman"/>
          <w:sz w:val="24"/>
          <w:szCs w:val="24"/>
        </w:rPr>
        <w:t>КЭС-баскет</w:t>
      </w:r>
      <w:proofErr w:type="spellEnd"/>
      <w:r w:rsidR="00691DA9" w:rsidRPr="00C30DD8">
        <w:rPr>
          <w:rFonts w:ascii="Times New Roman" w:eastAsia="Calibri" w:hAnsi="Times New Roman" w:cs="Times New Roman"/>
          <w:sz w:val="24"/>
          <w:szCs w:val="24"/>
        </w:rPr>
        <w:t xml:space="preserve">» по старшему возрасту </w:t>
      </w:r>
      <w:r w:rsidRPr="00C30DD8">
        <w:rPr>
          <w:rFonts w:ascii="Times New Roman" w:eastAsia="Calibri" w:hAnsi="Times New Roman" w:cs="Times New Roman"/>
          <w:sz w:val="24"/>
          <w:szCs w:val="24"/>
        </w:rPr>
        <w:t>(5 в конференции «</w:t>
      </w:r>
      <w:proofErr w:type="spellStart"/>
      <w:r w:rsidRPr="00C30DD8">
        <w:rPr>
          <w:rFonts w:ascii="Times New Roman" w:eastAsia="Calibri" w:hAnsi="Times New Roman" w:cs="Times New Roman"/>
          <w:sz w:val="24"/>
          <w:szCs w:val="24"/>
        </w:rPr>
        <w:t>Северо-Запад</w:t>
      </w:r>
      <w:proofErr w:type="spellEnd"/>
      <w:r w:rsidRPr="00C30DD8">
        <w:rPr>
          <w:rFonts w:ascii="Times New Roman" w:eastAsia="Calibri" w:hAnsi="Times New Roman" w:cs="Times New Roman"/>
          <w:sz w:val="24"/>
          <w:szCs w:val="24"/>
        </w:rPr>
        <w:t>»);</w:t>
      </w:r>
    </w:p>
    <w:p w:rsidR="00691DA9" w:rsidRPr="00C30DD8" w:rsidRDefault="00691DA9" w:rsidP="00C30DD8">
      <w:pPr>
        <w:pStyle w:val="a3"/>
        <w:numPr>
          <w:ilvl w:val="0"/>
          <w:numId w:val="4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30DD8">
        <w:rPr>
          <w:rFonts w:ascii="Times New Roman" w:eastAsia="Calibri" w:hAnsi="Times New Roman" w:cs="Times New Roman"/>
          <w:sz w:val="24"/>
          <w:szCs w:val="24"/>
        </w:rPr>
        <w:t xml:space="preserve">2 место в </w:t>
      </w:r>
      <w:r w:rsidR="00C30DD8" w:rsidRPr="00C30DD8">
        <w:rPr>
          <w:rFonts w:ascii="Times New Roman" w:eastAsia="Calibri" w:hAnsi="Times New Roman" w:cs="Times New Roman"/>
          <w:sz w:val="24"/>
          <w:szCs w:val="24"/>
        </w:rPr>
        <w:t>городском Ч</w:t>
      </w:r>
      <w:r w:rsidRPr="00C30DD8">
        <w:rPr>
          <w:rFonts w:ascii="Times New Roman" w:eastAsia="Calibri" w:hAnsi="Times New Roman" w:cs="Times New Roman"/>
          <w:sz w:val="24"/>
          <w:szCs w:val="24"/>
        </w:rPr>
        <w:t xml:space="preserve">емпионате </w:t>
      </w:r>
      <w:proofErr w:type="spellStart"/>
      <w:r w:rsidRPr="00C30DD8">
        <w:rPr>
          <w:rFonts w:ascii="Times New Roman" w:eastAsia="Calibri" w:hAnsi="Times New Roman" w:cs="Times New Roman"/>
          <w:sz w:val="24"/>
          <w:szCs w:val="24"/>
        </w:rPr>
        <w:t>С-Пб</w:t>
      </w:r>
      <w:proofErr w:type="spellEnd"/>
      <w:r w:rsidRPr="00C30DD8">
        <w:rPr>
          <w:rFonts w:ascii="Times New Roman" w:eastAsia="Calibri" w:hAnsi="Times New Roman" w:cs="Times New Roman"/>
          <w:sz w:val="24"/>
          <w:szCs w:val="24"/>
        </w:rPr>
        <w:t xml:space="preserve"> Школьная Лига по баскетболу младший возраст.</w:t>
      </w:r>
    </w:p>
    <w:p w:rsidR="00691DA9" w:rsidRPr="00C30DD8" w:rsidRDefault="00C30DD8" w:rsidP="00C30DD8">
      <w:pPr>
        <w:pStyle w:val="a3"/>
        <w:numPr>
          <w:ilvl w:val="0"/>
          <w:numId w:val="4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30DD8">
        <w:rPr>
          <w:rFonts w:ascii="Times New Roman" w:eastAsia="Calibri" w:hAnsi="Times New Roman" w:cs="Times New Roman"/>
          <w:sz w:val="24"/>
          <w:szCs w:val="24"/>
        </w:rPr>
        <w:t xml:space="preserve">Лауреат </w:t>
      </w:r>
      <w:r w:rsidR="00691DA9" w:rsidRPr="00C30DD8">
        <w:rPr>
          <w:rFonts w:ascii="Times New Roman" w:eastAsia="Calibri" w:hAnsi="Times New Roman" w:cs="Times New Roman"/>
          <w:sz w:val="24"/>
          <w:szCs w:val="24"/>
        </w:rPr>
        <w:t>Всерос</w:t>
      </w:r>
      <w:r w:rsidR="009A1732" w:rsidRPr="00C30DD8">
        <w:rPr>
          <w:rFonts w:ascii="Times New Roman" w:eastAsia="Calibri" w:hAnsi="Times New Roman" w:cs="Times New Roman"/>
          <w:sz w:val="24"/>
          <w:szCs w:val="24"/>
        </w:rPr>
        <w:t>с</w:t>
      </w:r>
      <w:r w:rsidR="00691DA9" w:rsidRPr="00C30DD8">
        <w:rPr>
          <w:rFonts w:ascii="Times New Roman" w:eastAsia="Calibri" w:hAnsi="Times New Roman" w:cs="Times New Roman"/>
          <w:sz w:val="24"/>
          <w:szCs w:val="24"/>
        </w:rPr>
        <w:t>ийск</w:t>
      </w:r>
      <w:r w:rsidRPr="00C30DD8">
        <w:rPr>
          <w:rFonts w:ascii="Times New Roman" w:eastAsia="Calibri" w:hAnsi="Times New Roman" w:cs="Times New Roman"/>
          <w:sz w:val="24"/>
          <w:szCs w:val="24"/>
        </w:rPr>
        <w:t>ого</w:t>
      </w:r>
      <w:r w:rsidR="00691DA9" w:rsidRPr="00C30DD8"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 w:rsidRPr="00C30DD8">
        <w:rPr>
          <w:rFonts w:ascii="Times New Roman" w:eastAsia="Calibri" w:hAnsi="Times New Roman" w:cs="Times New Roman"/>
          <w:sz w:val="24"/>
          <w:szCs w:val="24"/>
        </w:rPr>
        <w:t>а</w:t>
      </w:r>
      <w:r w:rsidR="00691DA9" w:rsidRPr="00C30DD8">
        <w:rPr>
          <w:rFonts w:ascii="Times New Roman" w:eastAsia="Calibri" w:hAnsi="Times New Roman" w:cs="Times New Roman"/>
          <w:sz w:val="24"/>
          <w:szCs w:val="24"/>
        </w:rPr>
        <w:t xml:space="preserve"> по физической культуре «Орленок» (Ерохина Алина – лауреат)</w:t>
      </w:r>
    </w:p>
    <w:p w:rsidR="00691DA9" w:rsidRPr="00C30DD8" w:rsidRDefault="00691DA9" w:rsidP="00C30DD8">
      <w:pPr>
        <w:pStyle w:val="a3"/>
        <w:numPr>
          <w:ilvl w:val="0"/>
          <w:numId w:val="4"/>
        </w:numPr>
        <w:snapToGrid w:val="0"/>
        <w:spacing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D8">
        <w:rPr>
          <w:rFonts w:ascii="Times New Roman" w:eastAsia="Calibri" w:hAnsi="Times New Roman" w:cs="Times New Roman"/>
          <w:sz w:val="24"/>
          <w:szCs w:val="24"/>
        </w:rPr>
        <w:t>Побед</w:t>
      </w:r>
      <w:r w:rsidR="00C30DD8" w:rsidRPr="00C30DD8">
        <w:rPr>
          <w:rFonts w:ascii="Times New Roman" w:eastAsia="Calibri" w:hAnsi="Times New Roman" w:cs="Times New Roman"/>
          <w:sz w:val="24"/>
          <w:szCs w:val="24"/>
        </w:rPr>
        <w:t>ители и призеры районного</w:t>
      </w:r>
      <w:r w:rsidRPr="00C30DD8">
        <w:rPr>
          <w:rFonts w:ascii="Times New Roman" w:eastAsia="Calibri" w:hAnsi="Times New Roman" w:cs="Times New Roman"/>
          <w:sz w:val="24"/>
          <w:szCs w:val="24"/>
        </w:rPr>
        <w:t xml:space="preserve"> этап</w:t>
      </w:r>
      <w:r w:rsidR="00C30DD8" w:rsidRPr="00C30DD8">
        <w:rPr>
          <w:rFonts w:ascii="Times New Roman" w:eastAsia="Calibri" w:hAnsi="Times New Roman" w:cs="Times New Roman"/>
          <w:sz w:val="24"/>
          <w:szCs w:val="24"/>
        </w:rPr>
        <w:t>а</w:t>
      </w:r>
      <w:r w:rsidRPr="00C30DD8">
        <w:rPr>
          <w:rFonts w:ascii="Times New Roman" w:eastAsia="Calibri" w:hAnsi="Times New Roman" w:cs="Times New Roman"/>
          <w:sz w:val="24"/>
          <w:szCs w:val="24"/>
        </w:rPr>
        <w:t xml:space="preserve"> предметной </w:t>
      </w:r>
      <w:r w:rsidR="00C30DD8" w:rsidRPr="00C30DD8">
        <w:rPr>
          <w:rFonts w:ascii="Times New Roman" w:eastAsia="Calibri" w:hAnsi="Times New Roman" w:cs="Times New Roman"/>
          <w:sz w:val="24"/>
          <w:szCs w:val="24"/>
        </w:rPr>
        <w:t xml:space="preserve">Всероссийской </w:t>
      </w:r>
      <w:r w:rsidRPr="00C30DD8">
        <w:rPr>
          <w:rFonts w:ascii="Times New Roman" w:eastAsia="Calibri" w:hAnsi="Times New Roman" w:cs="Times New Roman"/>
          <w:sz w:val="24"/>
          <w:szCs w:val="24"/>
        </w:rPr>
        <w:t>Олимпиады по физической культуре 2015-2016 г. ( всего 4 человека вышли в городской этап – все четверо учащиеся ГФМЛ 30)</w:t>
      </w:r>
    </w:p>
    <w:p w:rsidR="00C30DD8" w:rsidRPr="00C30DD8" w:rsidRDefault="00C30DD8" w:rsidP="00C30DD8">
      <w:pPr>
        <w:pStyle w:val="a3"/>
        <w:numPr>
          <w:ilvl w:val="0"/>
          <w:numId w:val="4"/>
        </w:numPr>
        <w:snapToGrid w:val="0"/>
        <w:spacing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D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Подготовлены Четыре призера регионального этапа предметной Всероссийской Олимпиады по физической культуре 2015-16 год: Голод А., </w:t>
      </w:r>
      <w:proofErr w:type="spellStart"/>
      <w:r w:rsidRPr="00C30DD8">
        <w:rPr>
          <w:rFonts w:ascii="Times New Roman" w:eastAsia="Calibri" w:hAnsi="Times New Roman" w:cs="Times New Roman"/>
          <w:sz w:val="24"/>
          <w:szCs w:val="24"/>
        </w:rPr>
        <w:t>Тикшаев</w:t>
      </w:r>
      <w:proofErr w:type="spellEnd"/>
      <w:r w:rsidRPr="00C30DD8">
        <w:rPr>
          <w:rFonts w:ascii="Times New Roman" w:eastAsia="Calibri" w:hAnsi="Times New Roman" w:cs="Times New Roman"/>
          <w:sz w:val="24"/>
          <w:szCs w:val="24"/>
        </w:rPr>
        <w:t xml:space="preserve"> Р., </w:t>
      </w:r>
      <w:proofErr w:type="spellStart"/>
      <w:r w:rsidRPr="00C30DD8">
        <w:rPr>
          <w:rFonts w:ascii="Times New Roman" w:eastAsia="Calibri" w:hAnsi="Times New Roman" w:cs="Times New Roman"/>
          <w:sz w:val="24"/>
          <w:szCs w:val="24"/>
        </w:rPr>
        <w:t>Байбородова</w:t>
      </w:r>
      <w:proofErr w:type="spellEnd"/>
      <w:r w:rsidRPr="00C30DD8">
        <w:rPr>
          <w:rFonts w:ascii="Times New Roman" w:eastAsia="Calibri" w:hAnsi="Times New Roman" w:cs="Times New Roman"/>
          <w:sz w:val="24"/>
          <w:szCs w:val="24"/>
        </w:rPr>
        <w:t xml:space="preserve"> И., </w:t>
      </w:r>
      <w:proofErr w:type="spellStart"/>
      <w:r w:rsidRPr="00C30DD8">
        <w:rPr>
          <w:rFonts w:ascii="Times New Roman" w:eastAsia="Calibri" w:hAnsi="Times New Roman" w:cs="Times New Roman"/>
          <w:sz w:val="24"/>
          <w:szCs w:val="24"/>
        </w:rPr>
        <w:t>Костицин</w:t>
      </w:r>
      <w:proofErr w:type="spellEnd"/>
      <w:r w:rsidRPr="00C30DD8">
        <w:rPr>
          <w:rFonts w:ascii="Times New Roman" w:eastAsia="Calibri" w:hAnsi="Times New Roman" w:cs="Times New Roman"/>
          <w:sz w:val="24"/>
          <w:szCs w:val="24"/>
        </w:rPr>
        <w:t xml:space="preserve"> Е)</w:t>
      </w:r>
    </w:p>
    <w:p w:rsidR="009A1732" w:rsidRDefault="009A1732" w:rsidP="00954E9E">
      <w:pPr>
        <w:spacing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E03241">
        <w:rPr>
          <w:rFonts w:ascii="Times New Roman" w:eastAsia="Calibri" w:hAnsi="Times New Roman" w:cs="Times New Roman"/>
          <w:b/>
          <w:sz w:val="32"/>
          <w:szCs w:val="32"/>
        </w:rPr>
        <w:t>Раздел 2. Организация массовой физкультурно-спортивной работы.</w:t>
      </w:r>
    </w:p>
    <w:p w:rsidR="00E03241" w:rsidRPr="00E03241" w:rsidRDefault="00E03241" w:rsidP="00954E9E">
      <w:pPr>
        <w:spacing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1732" w:rsidRPr="002535B7" w:rsidRDefault="002535B7" w:rsidP="00FA4F86">
      <w:pPr>
        <w:spacing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535B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2.1. </w:t>
      </w:r>
      <w:r w:rsidR="00E03241" w:rsidRPr="002535B7">
        <w:rPr>
          <w:rFonts w:ascii="Times New Roman" w:eastAsia="Calibri" w:hAnsi="Times New Roman" w:cs="Times New Roman"/>
          <w:b/>
          <w:sz w:val="24"/>
          <w:szCs w:val="24"/>
          <w:u w:val="single"/>
        </w:rPr>
        <w:t>Организация массовой физкультурно-оздоровительной работы в ГБОУ «Санкт-Петербургский губернаторский физико-математический лицей  № 30»</w:t>
      </w:r>
    </w:p>
    <w:p w:rsidR="00827FD8" w:rsidRPr="00827FD8" w:rsidRDefault="00827FD8" w:rsidP="00FA4F86">
      <w:pPr>
        <w:spacing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27FD8">
        <w:rPr>
          <w:rFonts w:ascii="Times New Roman" w:eastAsia="Calibri" w:hAnsi="Times New Roman" w:cs="Times New Roman"/>
          <w:b/>
          <w:sz w:val="20"/>
          <w:szCs w:val="20"/>
        </w:rPr>
        <w:t>(Планы работы, отчеты, мониторинги по годам – в Приложениях)</w:t>
      </w:r>
    </w:p>
    <w:p w:rsidR="00FA4F86" w:rsidRDefault="00FA4F86" w:rsidP="00FA4F86">
      <w:pPr>
        <w:spacing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133" w:rsidRDefault="008E3133" w:rsidP="00FA4F86">
      <w:pPr>
        <w:spacing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133" w:rsidRPr="008E3133" w:rsidRDefault="008E3133" w:rsidP="00827FD8">
      <w:pPr>
        <w:spacing w:line="240" w:lineRule="auto"/>
        <w:ind w:left="57" w:right="57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133">
        <w:rPr>
          <w:rFonts w:ascii="Times New Roman" w:eastAsia="Calibri" w:hAnsi="Times New Roman" w:cs="Times New Roman"/>
          <w:sz w:val="28"/>
          <w:szCs w:val="28"/>
        </w:rPr>
        <w:t>План спортивных и физкультурно-оздоровительных мероприятий ГБОУ СПб губернаторский ФМЛ № 30 на 2015-16 учебный год</w:t>
      </w:r>
    </w:p>
    <w:p w:rsidR="000F1A69" w:rsidRDefault="000F1A69" w:rsidP="00827FD8">
      <w:pPr>
        <w:spacing w:line="240" w:lineRule="auto"/>
        <w:ind w:left="57" w:right="57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3133" w:rsidRPr="008E3133" w:rsidRDefault="008E3133" w:rsidP="000F1A69">
      <w:pPr>
        <w:spacing w:line="240" w:lineRule="auto"/>
        <w:ind w:left="57" w:right="57"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E3133">
        <w:rPr>
          <w:rFonts w:ascii="Times New Roman" w:eastAsia="Calibri" w:hAnsi="Times New Roman" w:cs="Times New Roman"/>
          <w:sz w:val="20"/>
          <w:szCs w:val="20"/>
        </w:rPr>
        <w:t>Составлен: методическ</w:t>
      </w:r>
      <w:r>
        <w:rPr>
          <w:rFonts w:ascii="Times New Roman" w:eastAsia="Calibri" w:hAnsi="Times New Roman" w:cs="Times New Roman"/>
          <w:sz w:val="20"/>
          <w:szCs w:val="20"/>
        </w:rPr>
        <w:t>им</w:t>
      </w:r>
      <w:r w:rsidRPr="008E3133">
        <w:rPr>
          <w:rFonts w:ascii="Times New Roman" w:eastAsia="Calibri" w:hAnsi="Times New Roman" w:cs="Times New Roman"/>
          <w:sz w:val="20"/>
          <w:szCs w:val="20"/>
        </w:rPr>
        <w:t xml:space="preserve"> объединением физической культуры</w:t>
      </w:r>
      <w:r>
        <w:rPr>
          <w:rFonts w:ascii="Times New Roman" w:eastAsia="Calibri" w:hAnsi="Times New Roman" w:cs="Times New Roman"/>
          <w:sz w:val="20"/>
          <w:szCs w:val="20"/>
        </w:rPr>
        <w:t xml:space="preserve"> ФМЛ 30</w:t>
      </w:r>
    </w:p>
    <w:p w:rsidR="008E3133" w:rsidRPr="00AD08B5" w:rsidRDefault="008E3133" w:rsidP="000F1A69">
      <w:pPr>
        <w:spacing w:line="240" w:lineRule="auto"/>
        <w:ind w:left="57" w:right="57"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3133">
        <w:rPr>
          <w:rFonts w:ascii="Times New Roman" w:eastAsia="Calibri" w:hAnsi="Times New Roman" w:cs="Times New Roman"/>
          <w:sz w:val="20"/>
          <w:szCs w:val="20"/>
        </w:rPr>
        <w:t>Руководитель: _____________ Григорьева О.А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08B5" w:rsidRPr="003F1E22" w:rsidRDefault="00AD08B5" w:rsidP="00FA4F86">
      <w:pPr>
        <w:spacing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4"/>
        <w:tblW w:w="10868" w:type="dxa"/>
        <w:tblInd w:w="-885" w:type="dxa"/>
        <w:tblLayout w:type="fixed"/>
        <w:tblLook w:val="04A0"/>
      </w:tblPr>
      <w:tblGrid>
        <w:gridCol w:w="567"/>
        <w:gridCol w:w="2561"/>
        <w:gridCol w:w="1267"/>
        <w:gridCol w:w="1229"/>
        <w:gridCol w:w="2126"/>
        <w:gridCol w:w="3118"/>
      </w:tblGrid>
      <w:tr w:rsidR="008436F1" w:rsidTr="006E20F0">
        <w:tc>
          <w:tcPr>
            <w:tcW w:w="567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1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1267" w:type="dxa"/>
          </w:tcPr>
          <w:p w:rsidR="008436F1" w:rsidRDefault="008436F1" w:rsidP="008436F1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1229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2126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участия</w:t>
            </w:r>
          </w:p>
        </w:tc>
        <w:tc>
          <w:tcPr>
            <w:tcW w:w="3118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8436F1" w:rsidRPr="000F1A69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Туристический слет 3 дня по старшему возрасту (9-11 классы)</w:t>
            </w:r>
          </w:p>
        </w:tc>
        <w:tc>
          <w:tcPr>
            <w:tcW w:w="1267" w:type="dxa"/>
          </w:tcPr>
          <w:p w:rsidR="008436F1" w:rsidRPr="000F1A69" w:rsidRDefault="006E20F0" w:rsidP="006E20F0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1229" w:type="dxa"/>
          </w:tcPr>
          <w:p w:rsidR="008436F1" w:rsidRPr="000F1A69" w:rsidRDefault="008436F1" w:rsidP="008436F1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10-12.09.15</w:t>
            </w:r>
          </w:p>
        </w:tc>
        <w:tc>
          <w:tcPr>
            <w:tcW w:w="2126" w:type="dxa"/>
          </w:tcPr>
          <w:p w:rsidR="008436F1" w:rsidRPr="000F1A69" w:rsidRDefault="008436F1" w:rsidP="0012456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участие. Совместно с Центром тестирования ВФСК ГТО в Василеостровском районе</w:t>
            </w:r>
          </w:p>
        </w:tc>
        <w:tc>
          <w:tcPr>
            <w:tcW w:w="3118" w:type="dxa"/>
          </w:tcPr>
          <w:p w:rsidR="008436F1" w:rsidRPr="000F1A69" w:rsidRDefault="008436F1" w:rsidP="0012456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100% участие всех учащихся старших классов. Выполнение норм ВФСК ГТО на золотой значок 30% учащихся.</w:t>
            </w:r>
          </w:p>
        </w:tc>
      </w:tr>
      <w:tr w:rsidR="008436F1" w:rsidTr="006E20F0">
        <w:tc>
          <w:tcPr>
            <w:tcW w:w="567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8436F1" w:rsidRDefault="008436F1" w:rsidP="0012456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рафтингу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спортивному ориентированию (региональный и всероссийский уровень)  </w:t>
            </w:r>
          </w:p>
        </w:tc>
        <w:tc>
          <w:tcPr>
            <w:tcW w:w="1267" w:type="dxa"/>
          </w:tcPr>
          <w:p w:rsidR="008436F1" w:rsidRDefault="006E20F0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9" w:type="dxa"/>
          </w:tcPr>
          <w:p w:rsidR="008436F1" w:rsidRDefault="008436F1" w:rsidP="006E20F0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126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составе команд.</w:t>
            </w:r>
          </w:p>
        </w:tc>
        <w:tc>
          <w:tcPr>
            <w:tcW w:w="3118" w:type="dxa"/>
          </w:tcPr>
          <w:p w:rsidR="008436F1" w:rsidRDefault="008436F1" w:rsidP="0012456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январь 2016: выполнение норматива КМС, первого разряда (3 человека).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игры. Школьный этап по основным видам: баскетбол, легкая атлетика, плавание. Все возраста </w:t>
            </w:r>
          </w:p>
        </w:tc>
        <w:tc>
          <w:tcPr>
            <w:tcW w:w="1267" w:type="dxa"/>
          </w:tcPr>
          <w:p w:rsidR="008436F1" w:rsidRPr="000F1A69" w:rsidRDefault="006E20F0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Сентябрь-октябрь 2015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Сентябрь-октябрь 2015</w:t>
            </w:r>
          </w:p>
        </w:tc>
        <w:tc>
          <w:tcPr>
            <w:tcW w:w="2126" w:type="dxa"/>
          </w:tcPr>
          <w:p w:rsidR="008436F1" w:rsidRPr="000F1A69" w:rsidRDefault="008436F1" w:rsidP="0012456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 команд от классов по всем параллелям.</w:t>
            </w:r>
            <w:r w:rsidR="006E20F0"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Зал ФМЛ № 30</w:t>
            </w:r>
          </w:p>
          <w:p w:rsidR="006E20F0" w:rsidRPr="000F1A69" w:rsidRDefault="006E20F0" w:rsidP="0012456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36F1" w:rsidRPr="000F1A69" w:rsidRDefault="008436F1" w:rsidP="0012456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Составление команд для участия в Президентских играх.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:rsidR="000F1A69" w:rsidRPr="000F1A69" w:rsidRDefault="008436F1" w:rsidP="000F1A6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Президентские игры. Легкая атлетика. Районный этап. Младший возраст</w:t>
            </w:r>
          </w:p>
        </w:tc>
        <w:tc>
          <w:tcPr>
            <w:tcW w:w="1267" w:type="dxa"/>
          </w:tcPr>
          <w:p w:rsidR="008436F1" w:rsidRPr="000F1A69" w:rsidRDefault="006E20F0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</w:tcPr>
          <w:p w:rsidR="008436F1" w:rsidRPr="000F1A69" w:rsidRDefault="008436F1" w:rsidP="002E1F9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827FD8" w:rsidRPr="000F1A69" w:rsidRDefault="008436F1" w:rsidP="000F1A6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Президентские игры. Легкая атлетика. Старший возраст</w:t>
            </w:r>
          </w:p>
        </w:tc>
        <w:tc>
          <w:tcPr>
            <w:tcW w:w="1267" w:type="dxa"/>
          </w:tcPr>
          <w:p w:rsidR="008436F1" w:rsidRPr="000F1A69" w:rsidRDefault="006E20F0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16.09.2015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</w:tcPr>
          <w:p w:rsidR="008436F1" w:rsidRPr="000F1A69" w:rsidRDefault="008436F1" w:rsidP="002E1F9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 место –девушки;</w:t>
            </w:r>
          </w:p>
          <w:p w:rsidR="008436F1" w:rsidRPr="000F1A69" w:rsidRDefault="008436F1" w:rsidP="002E1F9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5 место -юноши</w:t>
            </w:r>
          </w:p>
        </w:tc>
      </w:tr>
      <w:tr w:rsidR="008436F1" w:rsidTr="006E20F0">
        <w:tc>
          <w:tcPr>
            <w:tcW w:w="567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61" w:type="dxa"/>
          </w:tcPr>
          <w:p w:rsidR="008436F1" w:rsidRDefault="008436F1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среди образовательных учреждений В.О.</w:t>
            </w:r>
          </w:p>
        </w:tc>
        <w:tc>
          <w:tcPr>
            <w:tcW w:w="1267" w:type="dxa"/>
          </w:tcPr>
          <w:p w:rsidR="008436F1" w:rsidRDefault="006E20F0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9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07.10.2015</w:t>
            </w:r>
          </w:p>
        </w:tc>
        <w:tc>
          <w:tcPr>
            <w:tcW w:w="2126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</w:tcPr>
          <w:p w:rsidR="008436F1" w:rsidRDefault="008436F1" w:rsidP="003F1E22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1место: Подгорнов Даниил ( 10 класс)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1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Осенний кросс 2015</w:t>
            </w:r>
          </w:p>
        </w:tc>
        <w:tc>
          <w:tcPr>
            <w:tcW w:w="1267" w:type="dxa"/>
          </w:tcPr>
          <w:p w:rsidR="008436F1" w:rsidRPr="000F1A69" w:rsidRDefault="006E20F0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</w:tcPr>
          <w:p w:rsidR="008436F1" w:rsidRPr="000F1A69" w:rsidRDefault="008436F1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1 место- </w:t>
            </w:r>
          </w:p>
          <w:p w:rsidR="008436F1" w:rsidRPr="000F1A69" w:rsidRDefault="008436F1" w:rsidP="002E1F9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команда девушек, 4-е место -юноши.</w:t>
            </w:r>
          </w:p>
          <w:p w:rsidR="008436F1" w:rsidRPr="000F1A69" w:rsidRDefault="008436F1" w:rsidP="002E1F9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зачете победители кросса: Белянцева Даша 9 класс и </w:t>
            </w:r>
            <w:proofErr w:type="spellStart"/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Каррион-Гонсалес</w:t>
            </w:r>
            <w:proofErr w:type="spellEnd"/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Павел 9 класс.</w:t>
            </w:r>
          </w:p>
        </w:tc>
      </w:tr>
      <w:tr w:rsidR="008436F1" w:rsidTr="006E20F0">
        <w:tc>
          <w:tcPr>
            <w:tcW w:w="567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1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в школу</w:t>
            </w:r>
          </w:p>
        </w:tc>
        <w:tc>
          <w:tcPr>
            <w:tcW w:w="1267" w:type="dxa"/>
          </w:tcPr>
          <w:p w:rsidR="008436F1" w:rsidRDefault="006E20F0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229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14-17.11.2016</w:t>
            </w:r>
          </w:p>
        </w:tc>
        <w:tc>
          <w:tcPr>
            <w:tcW w:w="2126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</w:tcPr>
          <w:p w:rsidR="008436F1" w:rsidRDefault="008436F1" w:rsidP="000042D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 от лицея 8 команд. Команда 7-а класса – второе место в группе. </w:t>
            </w:r>
          </w:p>
        </w:tc>
      </w:tr>
      <w:tr w:rsidR="008436F1" w:rsidTr="006E20F0">
        <w:tc>
          <w:tcPr>
            <w:tcW w:w="567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1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игры. Уличный баскетбол. Районный этап. Старший возраст.</w:t>
            </w:r>
          </w:p>
        </w:tc>
        <w:tc>
          <w:tcPr>
            <w:tcW w:w="1267" w:type="dxa"/>
          </w:tcPr>
          <w:p w:rsidR="008436F1" w:rsidRDefault="006E20F0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229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15.10.2016</w:t>
            </w:r>
          </w:p>
        </w:tc>
        <w:tc>
          <w:tcPr>
            <w:tcW w:w="2126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436F1" w:rsidTr="006E20F0">
        <w:tc>
          <w:tcPr>
            <w:tcW w:w="567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1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общеобразовательных организаций района</w:t>
            </w:r>
          </w:p>
        </w:tc>
        <w:tc>
          <w:tcPr>
            <w:tcW w:w="1267" w:type="dxa"/>
          </w:tcPr>
          <w:p w:rsidR="008436F1" w:rsidRDefault="006E20F0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229" w:type="dxa"/>
          </w:tcPr>
          <w:p w:rsidR="008436F1" w:rsidRDefault="008436F1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2126" w:type="dxa"/>
          </w:tcPr>
          <w:p w:rsidR="008436F1" w:rsidRDefault="008436F1" w:rsidP="006E20F0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ЦФКЗиС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</w:t>
            </w:r>
            <w:r w:rsidR="006E20F0">
              <w:rPr>
                <w:rFonts w:ascii="Times New Roman" w:hAnsi="Times New Roman" w:cs="Times New Roman"/>
                <w:sz w:val="24"/>
                <w:szCs w:val="24"/>
              </w:rPr>
              <w:t>. Предоставление зала (на базе) ФМЛ № 30.</w:t>
            </w:r>
          </w:p>
        </w:tc>
        <w:tc>
          <w:tcPr>
            <w:tcW w:w="3118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место</w:t>
            </w:r>
          </w:p>
        </w:tc>
      </w:tr>
      <w:tr w:rsidR="008436F1" w:rsidTr="006E20F0">
        <w:tc>
          <w:tcPr>
            <w:tcW w:w="567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1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среди общеобразовательных организаций района с участием команды учителей района </w:t>
            </w:r>
          </w:p>
        </w:tc>
        <w:tc>
          <w:tcPr>
            <w:tcW w:w="1267" w:type="dxa"/>
          </w:tcPr>
          <w:p w:rsidR="008436F1" w:rsidRDefault="006E20F0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229" w:type="dxa"/>
          </w:tcPr>
          <w:p w:rsidR="008436F1" w:rsidRDefault="008436F1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11.11.2015</w:t>
            </w:r>
          </w:p>
        </w:tc>
        <w:tc>
          <w:tcPr>
            <w:tcW w:w="2126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ЦФКЗиС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</w:t>
            </w:r>
            <w:r w:rsidR="006E20F0">
              <w:rPr>
                <w:rFonts w:ascii="Times New Roman" w:hAnsi="Times New Roman" w:cs="Times New Roman"/>
                <w:sz w:val="24"/>
                <w:szCs w:val="24"/>
              </w:rPr>
              <w:t>. Предоставление зала ФМЛ № 30.</w:t>
            </w:r>
          </w:p>
        </w:tc>
        <w:tc>
          <w:tcPr>
            <w:tcW w:w="3118" w:type="dxa"/>
          </w:tcPr>
          <w:p w:rsidR="008436F1" w:rsidRDefault="008436F1" w:rsidP="002E1F9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место</w:t>
            </w:r>
          </w:p>
        </w:tc>
      </w:tr>
      <w:tr w:rsidR="008436F1" w:rsidTr="006E20F0">
        <w:tc>
          <w:tcPr>
            <w:tcW w:w="567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1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пионерболу среди общеобразовательных организаций района. Младший возраст (5-6 классы)</w:t>
            </w:r>
          </w:p>
        </w:tc>
        <w:tc>
          <w:tcPr>
            <w:tcW w:w="1267" w:type="dxa"/>
          </w:tcPr>
          <w:p w:rsidR="008436F1" w:rsidRDefault="006E20F0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9" w:type="dxa"/>
          </w:tcPr>
          <w:p w:rsidR="008436F1" w:rsidRDefault="008436F1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16.11.2015</w:t>
            </w:r>
          </w:p>
        </w:tc>
        <w:tc>
          <w:tcPr>
            <w:tcW w:w="2126" w:type="dxa"/>
          </w:tcPr>
          <w:p w:rsidR="008436F1" w:rsidRDefault="008436F1" w:rsidP="006E20F0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 с Центром ф.к, спорта и здоровья</w:t>
            </w:r>
            <w:r w:rsidR="006E20F0">
              <w:rPr>
                <w:rFonts w:ascii="Times New Roman" w:hAnsi="Times New Roman" w:cs="Times New Roman"/>
                <w:sz w:val="24"/>
                <w:szCs w:val="24"/>
              </w:rPr>
              <w:t>, предоставление зала ФМЛ № 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</w:t>
            </w:r>
          </w:p>
        </w:tc>
        <w:tc>
          <w:tcPr>
            <w:tcW w:w="3118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436F1" w:rsidTr="006E20F0">
        <w:tc>
          <w:tcPr>
            <w:tcW w:w="567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1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баскетболу среди команд лицея по параллелям </w:t>
            </w:r>
          </w:p>
        </w:tc>
        <w:tc>
          <w:tcPr>
            <w:tcW w:w="1267" w:type="dxa"/>
          </w:tcPr>
          <w:p w:rsidR="008436F1" w:rsidRDefault="006E20F0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9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19.11.2015</w:t>
            </w:r>
          </w:p>
        </w:tc>
        <w:tc>
          <w:tcPr>
            <w:tcW w:w="2126" w:type="dxa"/>
          </w:tcPr>
          <w:p w:rsidR="008436F1" w:rsidRDefault="008436F1" w:rsidP="006E20F0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</w:t>
            </w:r>
            <w:r w:rsidR="006E2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0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 w:rsidR="006E20F0">
              <w:rPr>
                <w:rFonts w:ascii="Times New Roman" w:hAnsi="Times New Roman" w:cs="Times New Roman"/>
                <w:sz w:val="24"/>
                <w:szCs w:val="24"/>
              </w:rPr>
              <w:t>. На базе ФМЛ № 30</w:t>
            </w:r>
          </w:p>
        </w:tc>
        <w:tc>
          <w:tcPr>
            <w:tcW w:w="3118" w:type="dxa"/>
          </w:tcPr>
          <w:p w:rsidR="008436F1" w:rsidRDefault="008436F1" w:rsidP="00127A3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7-а победитель среди младшего возраста, команда 10-5 победила в  старшем возрасте</w:t>
            </w:r>
          </w:p>
        </w:tc>
      </w:tr>
      <w:tr w:rsidR="008436F1" w:rsidTr="006E20F0">
        <w:tc>
          <w:tcPr>
            <w:tcW w:w="567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1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Районный этап. Старший возраст.</w:t>
            </w:r>
          </w:p>
        </w:tc>
        <w:tc>
          <w:tcPr>
            <w:tcW w:w="1267" w:type="dxa"/>
          </w:tcPr>
          <w:p w:rsidR="008436F1" w:rsidRDefault="006E20F0" w:rsidP="000341E8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29" w:type="dxa"/>
          </w:tcPr>
          <w:p w:rsidR="008436F1" w:rsidRDefault="008436F1" w:rsidP="000341E8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2015 -январь 2016</w:t>
            </w:r>
          </w:p>
        </w:tc>
        <w:tc>
          <w:tcPr>
            <w:tcW w:w="2126" w:type="dxa"/>
          </w:tcPr>
          <w:p w:rsidR="008436F1" w:rsidRDefault="008436F1" w:rsidP="000341E8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Участие, помощь в судействе</w:t>
            </w:r>
            <w:r w:rsidR="006E20F0">
              <w:rPr>
                <w:rFonts w:ascii="Times New Roman" w:hAnsi="Times New Roman" w:cs="Times New Roman"/>
                <w:sz w:val="24"/>
                <w:szCs w:val="24"/>
              </w:rPr>
              <w:t>. Предоставление зала ФМЛ № 30.</w:t>
            </w:r>
          </w:p>
        </w:tc>
        <w:tc>
          <w:tcPr>
            <w:tcW w:w="3118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место</w:t>
            </w:r>
          </w:p>
        </w:tc>
      </w:tr>
      <w:tr w:rsidR="008436F1" w:rsidTr="006E20F0">
        <w:tc>
          <w:tcPr>
            <w:tcW w:w="567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1" w:type="dxa"/>
          </w:tcPr>
          <w:p w:rsidR="008436F1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Санкт-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Петербурга по баскетболу среди СДЮШОР, команда мальчиков 2002 г.р.</w:t>
            </w:r>
          </w:p>
        </w:tc>
        <w:tc>
          <w:tcPr>
            <w:tcW w:w="1267" w:type="dxa"/>
          </w:tcPr>
          <w:p w:rsidR="008436F1" w:rsidRDefault="006E20F0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течении года</w:t>
            </w:r>
          </w:p>
        </w:tc>
        <w:tc>
          <w:tcPr>
            <w:tcW w:w="1229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течении года</w:t>
            </w:r>
          </w:p>
        </w:tc>
        <w:tc>
          <w:tcPr>
            <w:tcW w:w="2126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3118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Опыт,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к спорту</w:t>
            </w:r>
          </w:p>
        </w:tc>
      </w:tr>
      <w:tr w:rsidR="008436F1" w:rsidTr="006E20F0">
        <w:tc>
          <w:tcPr>
            <w:tcW w:w="567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61" w:type="dxa"/>
          </w:tcPr>
          <w:p w:rsidR="008436F1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гребле, соревнования на тренажерах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(5-6 классы)</w:t>
            </w:r>
          </w:p>
        </w:tc>
        <w:tc>
          <w:tcPr>
            <w:tcW w:w="1267" w:type="dxa"/>
          </w:tcPr>
          <w:p w:rsidR="008436F1" w:rsidRDefault="006E20F0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229" w:type="dxa"/>
          </w:tcPr>
          <w:p w:rsidR="008436F1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01.12.2015</w:t>
            </w:r>
          </w:p>
        </w:tc>
        <w:tc>
          <w:tcPr>
            <w:tcW w:w="2126" w:type="dxa"/>
          </w:tcPr>
          <w:p w:rsidR="008436F1" w:rsidRDefault="008436F1" w:rsidP="000341E8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Участие, совместное проведение с Центром гребного спорта Энергия</w:t>
            </w:r>
            <w:r w:rsidR="006E20F0">
              <w:rPr>
                <w:rFonts w:ascii="Times New Roman" w:hAnsi="Times New Roman" w:cs="Times New Roman"/>
                <w:sz w:val="24"/>
                <w:szCs w:val="24"/>
              </w:rPr>
              <w:t xml:space="preserve"> на базе ФМЛ № 30</w:t>
            </w:r>
          </w:p>
        </w:tc>
        <w:tc>
          <w:tcPr>
            <w:tcW w:w="3118" w:type="dxa"/>
          </w:tcPr>
          <w:p w:rsidR="008436F1" w:rsidRDefault="008436F1" w:rsidP="000341E8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Победитель: 6-а класс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1" w:type="dxa"/>
          </w:tcPr>
          <w:p w:rsidR="008436F1" w:rsidRPr="000F1A69" w:rsidRDefault="008436F1" w:rsidP="0012456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выполнению основных норм ВФСК ГТО «Быстрее, выше, сильнее!»</w:t>
            </w:r>
          </w:p>
        </w:tc>
        <w:tc>
          <w:tcPr>
            <w:tcW w:w="1267" w:type="dxa"/>
          </w:tcPr>
          <w:p w:rsidR="008436F1" w:rsidRPr="000F1A69" w:rsidRDefault="006E20F0" w:rsidP="006E20F0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29" w:type="dxa"/>
          </w:tcPr>
          <w:p w:rsidR="008436F1" w:rsidRPr="000F1A69" w:rsidRDefault="008436F1" w:rsidP="00127A3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04- 14.11.2015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проведение, участие</w:t>
            </w:r>
            <w:r w:rsidR="006E20F0" w:rsidRPr="000F1A69">
              <w:rPr>
                <w:rFonts w:ascii="Times New Roman" w:hAnsi="Times New Roman" w:cs="Times New Roman"/>
                <w:sz w:val="24"/>
                <w:szCs w:val="24"/>
              </w:rPr>
              <w:t>, на базе ФМЛ № 30</w:t>
            </w:r>
          </w:p>
        </w:tc>
        <w:tc>
          <w:tcPr>
            <w:tcW w:w="3118" w:type="dxa"/>
          </w:tcPr>
          <w:p w:rsidR="008436F1" w:rsidRPr="000F1A69" w:rsidRDefault="008436F1" w:rsidP="00127A3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старших классов с нормативами ВФСК ГТО 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1" w:type="dxa"/>
          </w:tcPr>
          <w:p w:rsidR="008436F1" w:rsidRPr="000F1A69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 среди команд 5-х классов лицея</w:t>
            </w:r>
          </w:p>
        </w:tc>
        <w:tc>
          <w:tcPr>
            <w:tcW w:w="1267" w:type="dxa"/>
          </w:tcPr>
          <w:p w:rsidR="008436F1" w:rsidRPr="000F1A69" w:rsidRDefault="006E20F0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участие, проведение</w:t>
            </w:r>
          </w:p>
        </w:tc>
        <w:tc>
          <w:tcPr>
            <w:tcW w:w="3118" w:type="dxa"/>
          </w:tcPr>
          <w:p w:rsidR="008436F1" w:rsidRPr="000F1A69" w:rsidRDefault="008436F1" w:rsidP="00A804F7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среди юношей : Тюленев Алексей 5-в класс, победитель среди девочек </w:t>
            </w:r>
            <w:proofErr w:type="spellStart"/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Мария 5-а класс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1" w:type="dxa"/>
          </w:tcPr>
          <w:p w:rsidR="008436F1" w:rsidRPr="000F1A69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Президентские игры. Волейбол. Старший возраст</w:t>
            </w:r>
          </w:p>
        </w:tc>
        <w:tc>
          <w:tcPr>
            <w:tcW w:w="1267" w:type="dxa"/>
          </w:tcPr>
          <w:p w:rsidR="008436F1" w:rsidRPr="000F1A69" w:rsidRDefault="006E20F0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11.02.2016</w:t>
            </w:r>
            <w:r w:rsidR="006E20F0"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(перенесено из-за эпидемии гриппа)</w:t>
            </w:r>
          </w:p>
        </w:tc>
        <w:tc>
          <w:tcPr>
            <w:tcW w:w="2126" w:type="dxa"/>
          </w:tcPr>
          <w:p w:rsidR="006E20F0" w:rsidRPr="000F1A69" w:rsidRDefault="006E20F0" w:rsidP="006E20F0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зала ФМЛ № 30 для проведения соревнований.</w:t>
            </w:r>
          </w:p>
          <w:p w:rsidR="008436F1" w:rsidRPr="000F1A69" w:rsidRDefault="006E20F0" w:rsidP="006E20F0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36F1" w:rsidRPr="000F1A69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1" w:type="dxa"/>
          </w:tcPr>
          <w:p w:rsidR="008436F1" w:rsidRPr="000F1A69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Президентские игры. Пионербол. Младший возраст.</w:t>
            </w:r>
          </w:p>
        </w:tc>
        <w:tc>
          <w:tcPr>
            <w:tcW w:w="1267" w:type="dxa"/>
          </w:tcPr>
          <w:p w:rsidR="008436F1" w:rsidRPr="000F1A69" w:rsidRDefault="006E20F0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01.03.16</w:t>
            </w:r>
          </w:p>
        </w:tc>
        <w:tc>
          <w:tcPr>
            <w:tcW w:w="2126" w:type="dxa"/>
          </w:tcPr>
          <w:p w:rsidR="008436F1" w:rsidRPr="000F1A69" w:rsidRDefault="008436F1" w:rsidP="003E1C7E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Участие, </w:t>
            </w:r>
            <w:r w:rsidR="006E20F0"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зала, </w:t>
            </w: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осуществление судейства учителями лицея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Поражение. 7-12 места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61" w:type="dxa"/>
          </w:tcPr>
          <w:p w:rsidR="008436F1" w:rsidRPr="000F1A69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  <w:proofErr w:type="spellEnd"/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. Районный этап. Средний и младший возраст.</w:t>
            </w:r>
          </w:p>
        </w:tc>
        <w:tc>
          <w:tcPr>
            <w:tcW w:w="1267" w:type="dxa"/>
          </w:tcPr>
          <w:p w:rsidR="008436F1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10.12.2015</w:t>
            </w:r>
          </w:p>
        </w:tc>
        <w:tc>
          <w:tcPr>
            <w:tcW w:w="2126" w:type="dxa"/>
          </w:tcPr>
          <w:p w:rsidR="006E20F0" w:rsidRPr="000F1A69" w:rsidRDefault="006E20F0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Предоставление зала ФМЛ № 30 для проведения соревнований.</w:t>
            </w:r>
          </w:p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F1" w:rsidRPr="000F1A69" w:rsidRDefault="008436F1" w:rsidP="00A8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1" w:type="dxa"/>
          </w:tcPr>
          <w:p w:rsidR="008436F1" w:rsidRPr="000F1A69" w:rsidRDefault="008436F1" w:rsidP="001A391C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Товарищеские турниры по баскетболу с командой Международной школы.</w:t>
            </w:r>
          </w:p>
        </w:tc>
        <w:tc>
          <w:tcPr>
            <w:tcW w:w="1267" w:type="dxa"/>
          </w:tcPr>
          <w:p w:rsidR="008436F1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21.11.2015;</w:t>
            </w:r>
          </w:p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04.03.16</w:t>
            </w:r>
          </w:p>
        </w:tc>
        <w:tc>
          <w:tcPr>
            <w:tcW w:w="2126" w:type="dxa"/>
          </w:tcPr>
          <w:p w:rsidR="008436F1" w:rsidRPr="000F1A69" w:rsidRDefault="008436F1" w:rsidP="000341E8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 и организация</w:t>
            </w:r>
            <w:r w:rsidR="00451094"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E20F0"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базе ФМЛ № 30</w:t>
            </w:r>
          </w:p>
        </w:tc>
        <w:tc>
          <w:tcPr>
            <w:tcW w:w="3118" w:type="dxa"/>
          </w:tcPr>
          <w:p w:rsidR="008436F1" w:rsidRPr="000F1A69" w:rsidRDefault="008436F1" w:rsidP="000042D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занятиям спортом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61" w:type="dxa"/>
          </w:tcPr>
          <w:p w:rsidR="008436F1" w:rsidRPr="000F1A69" w:rsidRDefault="008436F1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Товарищеские турниры по баскетболу с командой Академии им. П.Ф. Лесгафта, командой </w:t>
            </w:r>
            <w:r w:rsidRPr="000F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Президентского лицея, командой ВШЭ и т.д.</w:t>
            </w:r>
          </w:p>
        </w:tc>
        <w:tc>
          <w:tcPr>
            <w:tcW w:w="1267" w:type="dxa"/>
          </w:tcPr>
          <w:p w:rsidR="008436F1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В течении  года</w:t>
            </w:r>
            <w:r w:rsidR="00451094"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(проведены уже 4 игры)</w:t>
            </w:r>
          </w:p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участие</w:t>
            </w:r>
            <w:r w:rsidR="00451094" w:rsidRPr="000F1A69">
              <w:rPr>
                <w:rFonts w:ascii="Times New Roman" w:hAnsi="Times New Roman" w:cs="Times New Roman"/>
                <w:sz w:val="24"/>
                <w:szCs w:val="24"/>
              </w:rPr>
              <w:t>. Предоставление зала (на базе) ФМЛ № 30.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занятиям спортом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61" w:type="dxa"/>
          </w:tcPr>
          <w:p w:rsidR="008436F1" w:rsidRPr="000F1A69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физической культуре. Школьный этап.</w:t>
            </w:r>
          </w:p>
        </w:tc>
        <w:tc>
          <w:tcPr>
            <w:tcW w:w="1267" w:type="dxa"/>
          </w:tcPr>
          <w:p w:rsidR="008436F1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</w:t>
            </w:r>
            <w:r w:rsidR="00451094" w:rsidRPr="000F1A69">
              <w:rPr>
                <w:rFonts w:ascii="Times New Roman" w:hAnsi="Times New Roman" w:cs="Times New Roman"/>
                <w:sz w:val="24"/>
                <w:szCs w:val="24"/>
              </w:rPr>
              <w:t>. Зал ФМЛ № 30.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Приняли участие 28 человек из 9-11 классов, 4 человека прошли на районный этап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1" w:type="dxa"/>
          </w:tcPr>
          <w:p w:rsidR="008436F1" w:rsidRPr="000F1A69" w:rsidRDefault="008436F1" w:rsidP="00F03D0D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Товарищеские турниры по пионерболу среди ГБОУ В.О. Санкт-Петербурга</w:t>
            </w:r>
          </w:p>
        </w:tc>
        <w:tc>
          <w:tcPr>
            <w:tcW w:w="1267" w:type="dxa"/>
          </w:tcPr>
          <w:p w:rsidR="008436F1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09.02.2016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</w:t>
            </w:r>
            <w:r w:rsidR="00451094" w:rsidRPr="000F1A69">
              <w:rPr>
                <w:rFonts w:ascii="Times New Roman" w:hAnsi="Times New Roman" w:cs="Times New Roman"/>
                <w:sz w:val="24"/>
                <w:szCs w:val="24"/>
              </w:rPr>
              <w:t>. Предоставление зала (на базе) ФМЛ № 30.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61" w:type="dxa"/>
          </w:tcPr>
          <w:p w:rsidR="008436F1" w:rsidRPr="000F1A69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физической культуре. Районный этап</w:t>
            </w:r>
          </w:p>
        </w:tc>
        <w:tc>
          <w:tcPr>
            <w:tcW w:w="1267" w:type="dxa"/>
          </w:tcPr>
          <w:p w:rsidR="008436F1" w:rsidRPr="000F1A69" w:rsidRDefault="00451094" w:rsidP="000341E8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29" w:type="dxa"/>
          </w:tcPr>
          <w:p w:rsidR="008436F1" w:rsidRPr="000F1A69" w:rsidRDefault="008436F1" w:rsidP="000341E8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08 -10.12.2015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A32B1" w:rsidRPr="000F1A69">
              <w:rPr>
                <w:rFonts w:ascii="Times New Roman" w:hAnsi="Times New Roman" w:cs="Times New Roman"/>
                <w:sz w:val="24"/>
                <w:szCs w:val="24"/>
              </w:rPr>
              <w:t>, участие в судейской комиссии</w:t>
            </w:r>
          </w:p>
        </w:tc>
        <w:tc>
          <w:tcPr>
            <w:tcW w:w="3118" w:type="dxa"/>
          </w:tcPr>
          <w:p w:rsidR="008436F1" w:rsidRPr="000F1A69" w:rsidRDefault="008436F1" w:rsidP="000341E8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 победителя, 2 призера; все прошли на региональный этап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61" w:type="dxa"/>
          </w:tcPr>
          <w:p w:rsidR="008436F1" w:rsidRPr="000F1A69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Мастер-класс по стрельбе из электронного оружия (7-8 классы)</w:t>
            </w:r>
          </w:p>
        </w:tc>
        <w:tc>
          <w:tcPr>
            <w:tcW w:w="1267" w:type="dxa"/>
          </w:tcPr>
          <w:p w:rsidR="008436F1" w:rsidRPr="000F1A69" w:rsidRDefault="00451094" w:rsidP="002E1F9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229" w:type="dxa"/>
          </w:tcPr>
          <w:p w:rsidR="008436F1" w:rsidRPr="000F1A69" w:rsidRDefault="008436F1" w:rsidP="002E1F9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занятиям спортом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61" w:type="dxa"/>
          </w:tcPr>
          <w:p w:rsidR="008436F1" w:rsidRPr="000F1A69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физической культуре. Региональный этап</w:t>
            </w:r>
          </w:p>
        </w:tc>
        <w:tc>
          <w:tcPr>
            <w:tcW w:w="1267" w:type="dxa"/>
          </w:tcPr>
          <w:p w:rsidR="008436F1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По расписанию Центра Олимпиад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29-30.01.2016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4 призера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61" w:type="dxa"/>
          </w:tcPr>
          <w:p w:rsidR="008436F1" w:rsidRPr="000F1A69" w:rsidRDefault="008436F1" w:rsidP="001A391C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Спартакиада ВФСК ГТО на Динамо 5 ступень</w:t>
            </w:r>
          </w:p>
        </w:tc>
        <w:tc>
          <w:tcPr>
            <w:tcW w:w="1267" w:type="dxa"/>
          </w:tcPr>
          <w:p w:rsidR="008436F1" w:rsidRPr="000F1A69" w:rsidRDefault="00451094" w:rsidP="000341E8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По расписанию Центра тестирования ГТО</w:t>
            </w:r>
          </w:p>
        </w:tc>
        <w:tc>
          <w:tcPr>
            <w:tcW w:w="1229" w:type="dxa"/>
          </w:tcPr>
          <w:p w:rsidR="008436F1" w:rsidRPr="000F1A69" w:rsidRDefault="008436F1" w:rsidP="000341E8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14-19.12.2015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</w:tcPr>
          <w:p w:rsidR="008436F1" w:rsidRPr="000F1A69" w:rsidRDefault="008436F1" w:rsidP="000341E8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 человека в составе команды от Василеостровского района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1" w:type="dxa"/>
          </w:tcPr>
          <w:p w:rsidR="008436F1" w:rsidRPr="000F1A69" w:rsidRDefault="008436F1" w:rsidP="000042D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ВФСК ГТО  в СПБГУ, 5 ступень</w:t>
            </w:r>
          </w:p>
        </w:tc>
        <w:tc>
          <w:tcPr>
            <w:tcW w:w="1267" w:type="dxa"/>
          </w:tcPr>
          <w:p w:rsidR="008436F1" w:rsidRPr="000F1A69" w:rsidRDefault="00451094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По расписанию Центра тестирования ГТО</w:t>
            </w:r>
          </w:p>
        </w:tc>
        <w:tc>
          <w:tcPr>
            <w:tcW w:w="1229" w:type="dxa"/>
          </w:tcPr>
          <w:p w:rsidR="008436F1" w:rsidRPr="000F1A69" w:rsidRDefault="008436F1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12.11.2015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Приняли участие 27 человек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61" w:type="dxa"/>
          </w:tcPr>
          <w:p w:rsidR="008436F1" w:rsidRPr="000F1A69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ВФСК ГТО основные нормативы 5 ступень</w:t>
            </w:r>
          </w:p>
        </w:tc>
        <w:tc>
          <w:tcPr>
            <w:tcW w:w="1267" w:type="dxa"/>
          </w:tcPr>
          <w:p w:rsidR="008436F1" w:rsidRPr="000F1A69" w:rsidRDefault="00451094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 января по март</w:t>
            </w:r>
          </w:p>
        </w:tc>
        <w:tc>
          <w:tcPr>
            <w:tcW w:w="1229" w:type="dxa"/>
          </w:tcPr>
          <w:p w:rsidR="008436F1" w:rsidRPr="000F1A69" w:rsidRDefault="008436F1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04.12.2015</w:t>
            </w:r>
          </w:p>
        </w:tc>
        <w:tc>
          <w:tcPr>
            <w:tcW w:w="2126" w:type="dxa"/>
          </w:tcPr>
          <w:p w:rsidR="008436F1" w:rsidRDefault="008436F1" w:rsidP="000341E8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организации, участие</w:t>
            </w:r>
            <w:r w:rsidR="00451094" w:rsidRPr="000F1A69">
              <w:rPr>
                <w:rFonts w:ascii="Times New Roman" w:hAnsi="Times New Roman" w:cs="Times New Roman"/>
                <w:sz w:val="24"/>
                <w:szCs w:val="24"/>
              </w:rPr>
              <w:t>. Предоставление зала (на базе) ФМЛ № 30.</w:t>
            </w:r>
          </w:p>
          <w:p w:rsidR="000F1A69" w:rsidRPr="000F1A69" w:rsidRDefault="000F1A69" w:rsidP="000341E8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36F1" w:rsidRPr="000F1A69" w:rsidRDefault="008436F1" w:rsidP="00827FD8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 w:rsidR="00827FD8" w:rsidRPr="000F1A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61" w:type="dxa"/>
          </w:tcPr>
          <w:p w:rsidR="008436F1" w:rsidRPr="000F1A69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ВФСК ГТО метание гранаты 5 ступень</w:t>
            </w:r>
          </w:p>
        </w:tc>
        <w:tc>
          <w:tcPr>
            <w:tcW w:w="1267" w:type="dxa"/>
          </w:tcPr>
          <w:p w:rsidR="008436F1" w:rsidRPr="000F1A69" w:rsidRDefault="00451094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 января по март</w:t>
            </w:r>
          </w:p>
        </w:tc>
        <w:tc>
          <w:tcPr>
            <w:tcW w:w="1229" w:type="dxa"/>
          </w:tcPr>
          <w:p w:rsidR="008436F1" w:rsidRPr="000F1A69" w:rsidRDefault="008436F1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Приняли участие 69 человек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61" w:type="dxa"/>
          </w:tcPr>
          <w:p w:rsidR="008436F1" w:rsidRPr="000F1A69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ВФСК ГТО плавание 5 ступень</w:t>
            </w:r>
          </w:p>
        </w:tc>
        <w:tc>
          <w:tcPr>
            <w:tcW w:w="1267" w:type="dxa"/>
          </w:tcPr>
          <w:p w:rsidR="008436F1" w:rsidRDefault="00451094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 января по март</w:t>
            </w:r>
          </w:p>
          <w:p w:rsidR="000F1A69" w:rsidRDefault="000F1A69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69" w:rsidRPr="000F1A69" w:rsidRDefault="000F1A69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8436F1" w:rsidRPr="000F1A69" w:rsidRDefault="008436F1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24 - 25.02.2016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Приняли участие 32 человека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61" w:type="dxa"/>
          </w:tcPr>
          <w:p w:rsidR="008436F1" w:rsidRPr="000F1A69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ВФСК ГТО дополнительный день 5 ступень</w:t>
            </w:r>
          </w:p>
        </w:tc>
        <w:tc>
          <w:tcPr>
            <w:tcW w:w="1267" w:type="dxa"/>
          </w:tcPr>
          <w:p w:rsidR="008436F1" w:rsidRPr="000F1A69" w:rsidRDefault="00451094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 января по март</w:t>
            </w:r>
          </w:p>
        </w:tc>
        <w:tc>
          <w:tcPr>
            <w:tcW w:w="1229" w:type="dxa"/>
          </w:tcPr>
          <w:p w:rsidR="008436F1" w:rsidRPr="000F1A69" w:rsidRDefault="008436F1" w:rsidP="000270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</w:t>
            </w:r>
            <w:r w:rsidR="00451094" w:rsidRPr="000F1A69">
              <w:rPr>
                <w:rFonts w:ascii="Times New Roman" w:hAnsi="Times New Roman" w:cs="Times New Roman"/>
                <w:sz w:val="24"/>
                <w:szCs w:val="24"/>
              </w:rPr>
              <w:t>. Предоставление зала (на базе) ФМЛ № 30.</w:t>
            </w:r>
          </w:p>
        </w:tc>
        <w:tc>
          <w:tcPr>
            <w:tcW w:w="3118" w:type="dxa"/>
          </w:tcPr>
          <w:p w:rsidR="008436F1" w:rsidRPr="000F1A69" w:rsidRDefault="008436F1" w:rsidP="000042D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Приняли участие 36 человек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61" w:type="dxa"/>
          </w:tcPr>
          <w:p w:rsidR="008436F1" w:rsidRPr="000F1A69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ВФСК ГТО бег 5 ступень</w:t>
            </w:r>
          </w:p>
        </w:tc>
        <w:tc>
          <w:tcPr>
            <w:tcW w:w="1267" w:type="dxa"/>
          </w:tcPr>
          <w:p w:rsidR="008436F1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 января по март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19.02 - 02.03.2016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Приняли участие 28 человек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61" w:type="dxa"/>
          </w:tcPr>
          <w:p w:rsidR="008436F1" w:rsidRPr="000F1A69" w:rsidRDefault="008436F1" w:rsidP="003E1C7E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ВФСК ГТО стрельба 5 ступень</w:t>
            </w:r>
          </w:p>
        </w:tc>
        <w:tc>
          <w:tcPr>
            <w:tcW w:w="1267" w:type="dxa"/>
          </w:tcPr>
          <w:p w:rsidR="008436F1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 января по март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09.03.2016</w:t>
            </w:r>
          </w:p>
        </w:tc>
        <w:tc>
          <w:tcPr>
            <w:tcW w:w="2126" w:type="dxa"/>
          </w:tcPr>
          <w:p w:rsidR="008436F1" w:rsidRPr="000F1A69" w:rsidRDefault="008436F1" w:rsidP="00451094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451094"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на базе ФМЛ № 30</w:t>
            </w: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, предоставление тира, участие</w:t>
            </w:r>
          </w:p>
        </w:tc>
        <w:tc>
          <w:tcPr>
            <w:tcW w:w="3118" w:type="dxa"/>
          </w:tcPr>
          <w:p w:rsidR="008436F1" w:rsidRPr="000F1A69" w:rsidRDefault="008436F1" w:rsidP="003E1C7E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16 человек, 4 человека – золотой знак 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61" w:type="dxa"/>
          </w:tcPr>
          <w:p w:rsidR="008436F1" w:rsidRPr="000F1A69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ВФСК ГТО лыжи 5 ступень</w:t>
            </w:r>
          </w:p>
        </w:tc>
        <w:tc>
          <w:tcPr>
            <w:tcW w:w="1267" w:type="dxa"/>
          </w:tcPr>
          <w:p w:rsidR="008436F1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 января по март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28.02.2016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</w:tcPr>
          <w:p w:rsidR="008436F1" w:rsidRPr="000F1A69" w:rsidRDefault="008436F1" w:rsidP="003E1C7E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12 человек, 4 человека на золотой знак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61" w:type="dxa"/>
          </w:tcPr>
          <w:p w:rsidR="008436F1" w:rsidRPr="000F1A69" w:rsidRDefault="008436F1" w:rsidP="009F58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267" w:type="dxa"/>
          </w:tcPr>
          <w:p w:rsidR="008436F1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28.02.16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 учеников и учителей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 Здоровье и позитивное настроение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61" w:type="dxa"/>
          </w:tcPr>
          <w:p w:rsidR="008436F1" w:rsidRPr="000F1A69" w:rsidRDefault="008436F1" w:rsidP="003E1C7E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Выездные спортивные мероприятия совместно с Василеостровской СДЮШОР</w:t>
            </w:r>
          </w:p>
        </w:tc>
        <w:tc>
          <w:tcPr>
            <w:tcW w:w="1267" w:type="dxa"/>
          </w:tcPr>
          <w:p w:rsidR="008436F1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8 марта 2016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Турнир-поздравление девушек команды Василеостровской СДЮШОР на «</w:t>
            </w:r>
            <w:proofErr w:type="spellStart"/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Сибур-арене</w:t>
            </w:r>
            <w:proofErr w:type="spellEnd"/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51094" w:rsidTr="006E20F0">
        <w:tc>
          <w:tcPr>
            <w:tcW w:w="567" w:type="dxa"/>
          </w:tcPr>
          <w:p w:rsidR="00451094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61" w:type="dxa"/>
          </w:tcPr>
          <w:p w:rsidR="00451094" w:rsidRPr="000F1A69" w:rsidRDefault="00451094" w:rsidP="00451094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конкурса творческих рефератов-мнений среди учащихся 9-11 классов по теме « Нормативы ГТО как оценка физической подготовки» </w:t>
            </w:r>
          </w:p>
        </w:tc>
        <w:tc>
          <w:tcPr>
            <w:tcW w:w="1267" w:type="dxa"/>
          </w:tcPr>
          <w:p w:rsidR="00451094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9" w:type="dxa"/>
          </w:tcPr>
          <w:p w:rsidR="00451094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15 января 2016</w:t>
            </w:r>
          </w:p>
        </w:tc>
        <w:tc>
          <w:tcPr>
            <w:tcW w:w="2126" w:type="dxa"/>
          </w:tcPr>
          <w:p w:rsidR="00451094" w:rsidRPr="000F1A69" w:rsidRDefault="00451094" w:rsidP="00451094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</w:t>
            </w:r>
          </w:p>
        </w:tc>
        <w:tc>
          <w:tcPr>
            <w:tcW w:w="3118" w:type="dxa"/>
          </w:tcPr>
          <w:p w:rsidR="008E3133" w:rsidRPr="000F1A69" w:rsidRDefault="00451094" w:rsidP="008E3133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– ученик 9 класса </w:t>
            </w:r>
            <w:proofErr w:type="spellStart"/>
            <w:r w:rsidR="008E3133" w:rsidRPr="000F1A69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="008E3133"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  <w:p w:rsidR="00451094" w:rsidRPr="000F1A69" w:rsidRDefault="008E3133" w:rsidP="008E3133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1A69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Приложениях</w:t>
            </w: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8E3133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3133" w:rsidRPr="000F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8436F1" w:rsidRPr="000F1A69" w:rsidRDefault="008436F1" w:rsidP="0012456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Турнир по волейболу между командами старших учеников и учителей</w:t>
            </w:r>
          </w:p>
        </w:tc>
        <w:tc>
          <w:tcPr>
            <w:tcW w:w="1267" w:type="dxa"/>
          </w:tcPr>
          <w:p w:rsidR="008436F1" w:rsidRPr="000F1A69" w:rsidRDefault="008E3133" w:rsidP="008E3133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9 марта 2016</w:t>
            </w:r>
          </w:p>
        </w:tc>
        <w:tc>
          <w:tcPr>
            <w:tcW w:w="2126" w:type="dxa"/>
          </w:tcPr>
          <w:p w:rsidR="008436F1" w:rsidRPr="000F1A69" w:rsidRDefault="008436F1" w:rsidP="003E1C7E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</w:t>
            </w:r>
            <w:r w:rsidR="00451094" w:rsidRPr="000F1A69">
              <w:rPr>
                <w:rFonts w:ascii="Times New Roman" w:hAnsi="Times New Roman" w:cs="Times New Roman"/>
                <w:sz w:val="24"/>
                <w:szCs w:val="24"/>
              </w:rPr>
              <w:t>. Предоставление зала (на базе) ФМЛ № 30.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Победа учителей в 3-х партиях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8E3133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3133" w:rsidRPr="000F1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8436F1" w:rsidRPr="000F1A69" w:rsidRDefault="008436F1" w:rsidP="001A391C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КЭС–</w:t>
            </w:r>
            <w:proofErr w:type="spellStart"/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. Городской этап. Старший возраст.</w:t>
            </w:r>
          </w:p>
        </w:tc>
        <w:tc>
          <w:tcPr>
            <w:tcW w:w="1267" w:type="dxa"/>
          </w:tcPr>
          <w:p w:rsidR="008436F1" w:rsidRPr="000F1A69" w:rsidRDefault="008E3133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Второе полугодие 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3118" w:type="dxa"/>
          </w:tcPr>
          <w:p w:rsidR="008436F1" w:rsidRPr="000F1A69" w:rsidRDefault="008436F1" w:rsidP="000042D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Снятие с соревнований по причине эпидемии гриппа  (нет состава команды) 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8E3133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3133" w:rsidRPr="000F1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8436F1" w:rsidRPr="000F1A69" w:rsidRDefault="008436F1" w:rsidP="001A391C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  <w:proofErr w:type="spellEnd"/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. Городской этап. Средний возраст.</w:t>
            </w:r>
          </w:p>
        </w:tc>
        <w:tc>
          <w:tcPr>
            <w:tcW w:w="1267" w:type="dxa"/>
          </w:tcPr>
          <w:p w:rsidR="008436F1" w:rsidRPr="000F1A69" w:rsidRDefault="008E3133" w:rsidP="008E3133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Расписания нет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8E3133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3133" w:rsidRPr="000F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:rsidR="008436F1" w:rsidRPr="000F1A69" w:rsidRDefault="008436F1" w:rsidP="001A391C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Спартакиада среди ГБОУ Санкт-Петербурга «Веселые старты»</w:t>
            </w:r>
          </w:p>
        </w:tc>
        <w:tc>
          <w:tcPr>
            <w:tcW w:w="1267" w:type="dxa"/>
          </w:tcPr>
          <w:p w:rsidR="008436F1" w:rsidRPr="000F1A69" w:rsidRDefault="008E3133" w:rsidP="008E3133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2016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8E3133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3133" w:rsidRPr="000F1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8436F1" w:rsidRPr="000F1A69" w:rsidRDefault="008436F1" w:rsidP="001A391C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Спартакиада среди ГБОУ Санкт-Петербурга «Плавание»</w:t>
            </w:r>
          </w:p>
        </w:tc>
        <w:tc>
          <w:tcPr>
            <w:tcW w:w="1267" w:type="dxa"/>
          </w:tcPr>
          <w:p w:rsidR="008436F1" w:rsidRPr="000F1A69" w:rsidRDefault="008E3133" w:rsidP="00127A3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1229" w:type="dxa"/>
          </w:tcPr>
          <w:p w:rsidR="008436F1" w:rsidRPr="000F1A69" w:rsidRDefault="008436F1" w:rsidP="00127A3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26.12.2015 (было перенесено в связи с </w:t>
            </w:r>
            <w:r w:rsidRPr="000F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эпидемией гриппа на 11.02.2016)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1A32B1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A32B1" w:rsidRPr="000F1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1" w:type="dxa"/>
          </w:tcPr>
          <w:p w:rsidR="008436F1" w:rsidRPr="000F1A69" w:rsidRDefault="008436F1" w:rsidP="001A391C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Спартакиада среди ГБОУ Санкт-Петербурга «Баскетбол»</w:t>
            </w:r>
          </w:p>
        </w:tc>
        <w:tc>
          <w:tcPr>
            <w:tcW w:w="1267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1A32B1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2B1" w:rsidRPr="000F1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1" w:type="dxa"/>
          </w:tcPr>
          <w:p w:rsidR="008436F1" w:rsidRPr="000F1A69" w:rsidRDefault="008436F1" w:rsidP="008E3133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 по стрельбе из электронного</w:t>
            </w:r>
            <w:r w:rsidR="008E3133"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и пневматического </w:t>
            </w: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оружия посвященные 23 февраля</w:t>
            </w:r>
            <w:r w:rsidR="008E3133"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учеников и учителей</w:t>
            </w:r>
          </w:p>
        </w:tc>
        <w:tc>
          <w:tcPr>
            <w:tcW w:w="1267" w:type="dxa"/>
          </w:tcPr>
          <w:p w:rsidR="008436F1" w:rsidRPr="000F1A69" w:rsidRDefault="008E3133" w:rsidP="008E3133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21.02.16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2126" w:type="dxa"/>
          </w:tcPr>
          <w:p w:rsidR="008436F1" w:rsidRPr="000F1A69" w:rsidRDefault="008436F1" w:rsidP="00127A3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ЦФКЗиС</w:t>
            </w:r>
            <w:proofErr w:type="spellEnd"/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, участие</w:t>
            </w:r>
            <w:r w:rsidR="00451094" w:rsidRPr="000F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094" w:rsidRPr="000F1A69" w:rsidRDefault="00451094" w:rsidP="00127A3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На базе ФМЛ № 30.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Приняли участие 64 человека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1A32B1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2B1" w:rsidRPr="000F1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1" w:type="dxa"/>
          </w:tcPr>
          <w:p w:rsidR="008436F1" w:rsidRPr="000F1A69" w:rsidRDefault="008436F1" w:rsidP="00F03D0D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этапы соревнований по баскетболу «Юниорская баскетбольная лига НБА и РФБ»  </w:t>
            </w:r>
          </w:p>
        </w:tc>
        <w:tc>
          <w:tcPr>
            <w:tcW w:w="1267" w:type="dxa"/>
          </w:tcPr>
          <w:p w:rsidR="008436F1" w:rsidRPr="000F1A69" w:rsidRDefault="008E3133" w:rsidP="00F03D0D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По расписанию «Школа 2.0»</w:t>
            </w:r>
          </w:p>
        </w:tc>
        <w:tc>
          <w:tcPr>
            <w:tcW w:w="1229" w:type="dxa"/>
          </w:tcPr>
          <w:p w:rsidR="008436F1" w:rsidRPr="000F1A69" w:rsidRDefault="008436F1" w:rsidP="00F03D0D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14.03.2016;</w:t>
            </w:r>
          </w:p>
          <w:p w:rsidR="008436F1" w:rsidRPr="000F1A69" w:rsidRDefault="008436F1" w:rsidP="00F03D0D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21.03.2016 </w:t>
            </w:r>
          </w:p>
        </w:tc>
        <w:tc>
          <w:tcPr>
            <w:tcW w:w="2126" w:type="dxa"/>
          </w:tcPr>
          <w:p w:rsidR="008436F1" w:rsidRPr="000F1A69" w:rsidRDefault="008436F1" w:rsidP="00127A35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Проект «Школа 2.0»  совместно РФБ и НБА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Соревнования еще идут</w:t>
            </w: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1A32B1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2B1" w:rsidRPr="000F1A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1" w:type="dxa"/>
          </w:tcPr>
          <w:p w:rsidR="008436F1" w:rsidRPr="000F1A69" w:rsidRDefault="008436F1" w:rsidP="001A391C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баскетболу памяти А. Белова и </w:t>
            </w:r>
            <w:proofErr w:type="spellStart"/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В.Кондрашина</w:t>
            </w:r>
            <w:proofErr w:type="spellEnd"/>
          </w:p>
        </w:tc>
        <w:tc>
          <w:tcPr>
            <w:tcW w:w="1267" w:type="dxa"/>
          </w:tcPr>
          <w:p w:rsidR="008436F1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30-31.03.2016</w:t>
            </w:r>
          </w:p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1094" w:rsidRPr="000F1A69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в стадии завершающей подготовки)</w:t>
            </w:r>
          </w:p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36F1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Предоставление зала (на базе) ФМЛ № 30.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F1" w:rsidTr="006E20F0">
        <w:tc>
          <w:tcPr>
            <w:tcW w:w="567" w:type="dxa"/>
          </w:tcPr>
          <w:p w:rsidR="008436F1" w:rsidRPr="000F1A69" w:rsidRDefault="001A32B1" w:rsidP="001A32B1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1" w:type="dxa"/>
          </w:tcPr>
          <w:p w:rsidR="008436F1" w:rsidRPr="000F1A69" w:rsidRDefault="008436F1" w:rsidP="00F03D0D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Городской этап соревнований по баскетболу «Юниорская баскетбольная лига НБА и РФБ»</w:t>
            </w:r>
          </w:p>
        </w:tc>
        <w:tc>
          <w:tcPr>
            <w:tcW w:w="1267" w:type="dxa"/>
          </w:tcPr>
          <w:p w:rsidR="008436F1" w:rsidRPr="000F1A69" w:rsidRDefault="00451094" w:rsidP="00F03D0D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229" w:type="dxa"/>
          </w:tcPr>
          <w:p w:rsidR="008436F1" w:rsidRPr="000F1A69" w:rsidRDefault="008436F1" w:rsidP="00F03D0D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1A32B1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32B1" w:rsidRPr="000F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8436F1" w:rsidRDefault="008436F1" w:rsidP="00F03D0D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соревнований по баскетболу «Юниорская баскетбольная лига НБА и РФБ» </w:t>
            </w:r>
          </w:p>
          <w:p w:rsidR="000F1A69" w:rsidRPr="000F1A69" w:rsidRDefault="000F1A69" w:rsidP="00F03D0D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8436F1" w:rsidRPr="000F1A69" w:rsidRDefault="00451094" w:rsidP="00F03D0D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229" w:type="dxa"/>
          </w:tcPr>
          <w:p w:rsidR="008436F1" w:rsidRPr="000F1A69" w:rsidRDefault="008436F1" w:rsidP="00F03D0D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1A32B1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32B1" w:rsidRPr="000F1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8436F1" w:rsidRPr="000F1A69" w:rsidRDefault="008436F1" w:rsidP="001A391C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Легкоатлетические соревнования «Весенний кросс»</w:t>
            </w:r>
          </w:p>
        </w:tc>
        <w:tc>
          <w:tcPr>
            <w:tcW w:w="1267" w:type="dxa"/>
          </w:tcPr>
          <w:p w:rsidR="008436F1" w:rsidRPr="000F1A69" w:rsidRDefault="00451094" w:rsidP="00451094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9" w:type="dxa"/>
          </w:tcPr>
          <w:p w:rsidR="008436F1" w:rsidRPr="000F1A69" w:rsidRDefault="008436F1" w:rsidP="00451094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1A32B1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32B1" w:rsidRPr="000F1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8436F1" w:rsidRPr="000F1A69" w:rsidRDefault="008436F1" w:rsidP="001A391C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Президентские игры. Городской этап.</w:t>
            </w:r>
          </w:p>
        </w:tc>
        <w:tc>
          <w:tcPr>
            <w:tcW w:w="1267" w:type="dxa"/>
          </w:tcPr>
          <w:p w:rsidR="008436F1" w:rsidRPr="000F1A69" w:rsidRDefault="00451094" w:rsidP="000F1A6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29" w:type="dxa"/>
          </w:tcPr>
          <w:p w:rsidR="008436F1" w:rsidRPr="000F1A69" w:rsidRDefault="00451094" w:rsidP="00451094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F1" w:rsidTr="006E20F0">
        <w:tc>
          <w:tcPr>
            <w:tcW w:w="567" w:type="dxa"/>
          </w:tcPr>
          <w:p w:rsidR="008436F1" w:rsidRPr="000F1A69" w:rsidRDefault="008436F1" w:rsidP="001A32B1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A32B1" w:rsidRPr="000F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:rsidR="008436F1" w:rsidRPr="000F1A69" w:rsidRDefault="008436F1" w:rsidP="001A391C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Товарищеский турнир между учениками и учителями по баскетболу и волейболу «Последний звонок»</w:t>
            </w:r>
          </w:p>
        </w:tc>
        <w:tc>
          <w:tcPr>
            <w:tcW w:w="1267" w:type="dxa"/>
          </w:tcPr>
          <w:p w:rsidR="00451094" w:rsidRPr="000F1A69" w:rsidRDefault="00451094" w:rsidP="00451094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436F1" w:rsidRPr="000F1A69" w:rsidRDefault="008436F1" w:rsidP="00451094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36F1" w:rsidRPr="000F1A69" w:rsidRDefault="00451094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Предоставление зала (на базе) ФМЛ № 30.</w:t>
            </w:r>
          </w:p>
        </w:tc>
        <w:tc>
          <w:tcPr>
            <w:tcW w:w="3118" w:type="dxa"/>
          </w:tcPr>
          <w:p w:rsidR="008436F1" w:rsidRPr="000F1A69" w:rsidRDefault="008436F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B1" w:rsidTr="006E20F0">
        <w:tc>
          <w:tcPr>
            <w:tcW w:w="567" w:type="dxa"/>
          </w:tcPr>
          <w:p w:rsidR="001A32B1" w:rsidRPr="000F1A69" w:rsidRDefault="001A32B1" w:rsidP="001A32B1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61" w:type="dxa"/>
          </w:tcPr>
          <w:p w:rsidR="001A32B1" w:rsidRPr="000F1A69" w:rsidRDefault="001A32B1" w:rsidP="001A391C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мероприятия Проекта «О, спорт, ты – мир»</w:t>
            </w:r>
          </w:p>
        </w:tc>
        <w:tc>
          <w:tcPr>
            <w:tcW w:w="1267" w:type="dxa"/>
          </w:tcPr>
          <w:p w:rsidR="001A32B1" w:rsidRPr="000F1A69" w:rsidRDefault="001A32B1" w:rsidP="00451094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229" w:type="dxa"/>
          </w:tcPr>
          <w:p w:rsidR="001A32B1" w:rsidRPr="000F1A69" w:rsidRDefault="001A32B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2126" w:type="dxa"/>
          </w:tcPr>
          <w:p w:rsidR="001A32B1" w:rsidRPr="000F1A69" w:rsidRDefault="001A32B1" w:rsidP="00FA4F86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ФМЛ № 30</w:t>
            </w:r>
          </w:p>
        </w:tc>
        <w:tc>
          <w:tcPr>
            <w:tcW w:w="3118" w:type="dxa"/>
          </w:tcPr>
          <w:p w:rsidR="001A32B1" w:rsidRPr="000F1A69" w:rsidRDefault="001A32B1" w:rsidP="001A32B1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9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здоровому образу жизни, привлечение интереса к спорту и спортивной деятельности, развитие личностных качеств.</w:t>
            </w:r>
          </w:p>
        </w:tc>
      </w:tr>
    </w:tbl>
    <w:p w:rsidR="00FA4F86" w:rsidRDefault="00FA4F86" w:rsidP="00FA4F8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3133" w:rsidRPr="000F1A69" w:rsidRDefault="001A32B1" w:rsidP="000F1A69">
      <w:pPr>
        <w:tabs>
          <w:tab w:val="left" w:pos="7680"/>
        </w:tabs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07">
        <w:rPr>
          <w:rFonts w:ascii="Times New Roman" w:hAnsi="Times New Roman" w:cs="Times New Roman"/>
          <w:b/>
          <w:sz w:val="24"/>
          <w:szCs w:val="24"/>
          <w:u w:val="single"/>
        </w:rPr>
        <w:t xml:space="preserve">8.2. </w:t>
      </w:r>
      <w:r w:rsidR="008E3133" w:rsidRPr="00CD5207">
        <w:rPr>
          <w:rFonts w:ascii="Times New Roman" w:hAnsi="Times New Roman" w:cs="Times New Roman"/>
          <w:b/>
          <w:sz w:val="24"/>
          <w:szCs w:val="24"/>
          <w:u w:val="single"/>
        </w:rPr>
        <w:t>Итоги на 2</w:t>
      </w:r>
      <w:r w:rsidRPr="00CD520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E3133" w:rsidRPr="00CD52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 2016 года</w:t>
      </w:r>
      <w:r w:rsidR="000F1A69" w:rsidRPr="000F1A69">
        <w:rPr>
          <w:rFonts w:ascii="Times New Roman" w:hAnsi="Times New Roman" w:cs="Times New Roman"/>
          <w:b/>
          <w:sz w:val="24"/>
          <w:szCs w:val="24"/>
        </w:rPr>
        <w:tab/>
      </w:r>
    </w:p>
    <w:p w:rsidR="008E3133" w:rsidRPr="00372435" w:rsidRDefault="008E3133" w:rsidP="001A32B1">
      <w:pPr>
        <w:pStyle w:val="a3"/>
        <w:numPr>
          <w:ilvl w:val="0"/>
          <w:numId w:val="16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72435">
        <w:rPr>
          <w:rFonts w:ascii="Times New Roman" w:hAnsi="Times New Roman" w:cs="Times New Roman"/>
          <w:sz w:val="24"/>
          <w:szCs w:val="24"/>
        </w:rPr>
        <w:t>Из запланированных</w:t>
      </w:r>
      <w:r w:rsidR="001A32B1" w:rsidRPr="00372435">
        <w:rPr>
          <w:rFonts w:ascii="Times New Roman" w:hAnsi="Times New Roman" w:cs="Times New Roman"/>
          <w:sz w:val="24"/>
          <w:szCs w:val="24"/>
        </w:rPr>
        <w:t xml:space="preserve"> 55</w:t>
      </w:r>
      <w:r w:rsidRPr="00372435">
        <w:rPr>
          <w:rFonts w:ascii="Times New Roman" w:hAnsi="Times New Roman" w:cs="Times New Roman"/>
          <w:sz w:val="24"/>
          <w:szCs w:val="24"/>
        </w:rPr>
        <w:t xml:space="preserve"> мероприятий проведено</w:t>
      </w:r>
      <w:r w:rsidR="001A32B1" w:rsidRPr="00372435">
        <w:rPr>
          <w:rFonts w:ascii="Times New Roman" w:hAnsi="Times New Roman" w:cs="Times New Roman"/>
          <w:sz w:val="24"/>
          <w:szCs w:val="24"/>
        </w:rPr>
        <w:t xml:space="preserve"> 46. 2 мероприятия не проведены по причине болезни заявленных участников. 7 мероприятий заявлены на </w:t>
      </w:r>
      <w:proofErr w:type="spellStart"/>
      <w:r w:rsidR="001A32B1" w:rsidRPr="00372435">
        <w:rPr>
          <w:rFonts w:ascii="Times New Roman" w:hAnsi="Times New Roman" w:cs="Times New Roman"/>
          <w:sz w:val="24"/>
          <w:szCs w:val="24"/>
        </w:rPr>
        <w:t>провдение</w:t>
      </w:r>
      <w:proofErr w:type="spellEnd"/>
      <w:r w:rsidR="001A32B1" w:rsidRPr="00372435">
        <w:rPr>
          <w:rFonts w:ascii="Times New Roman" w:hAnsi="Times New Roman" w:cs="Times New Roman"/>
          <w:sz w:val="24"/>
          <w:szCs w:val="24"/>
        </w:rPr>
        <w:t xml:space="preserve"> в более поздние сроки ( апрель-май).</w:t>
      </w:r>
    </w:p>
    <w:p w:rsidR="001A32B1" w:rsidRPr="00372435" w:rsidRDefault="001A32B1" w:rsidP="001A32B1">
      <w:pPr>
        <w:pStyle w:val="a3"/>
        <w:numPr>
          <w:ilvl w:val="0"/>
          <w:numId w:val="16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72435">
        <w:rPr>
          <w:rFonts w:ascii="Times New Roman" w:hAnsi="Times New Roman" w:cs="Times New Roman"/>
          <w:sz w:val="24"/>
          <w:szCs w:val="24"/>
        </w:rPr>
        <w:t xml:space="preserve">Из 55 запланированных мероприятий 23 проведены на базе ГБОУ СПб губернаторский ФМЛ № 30. </w:t>
      </w:r>
    </w:p>
    <w:p w:rsidR="001A32B1" w:rsidRPr="00372435" w:rsidRDefault="001A32B1" w:rsidP="001A32B1">
      <w:pPr>
        <w:pStyle w:val="a3"/>
        <w:numPr>
          <w:ilvl w:val="0"/>
          <w:numId w:val="16"/>
        </w:numPr>
        <w:spacing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35">
        <w:rPr>
          <w:rFonts w:ascii="Times New Roman" w:hAnsi="Times New Roman" w:cs="Times New Roman"/>
          <w:sz w:val="24"/>
          <w:szCs w:val="24"/>
        </w:rPr>
        <w:t xml:space="preserve">25 мероприятий из 55 </w:t>
      </w:r>
      <w:r w:rsidRPr="00372435">
        <w:rPr>
          <w:rFonts w:ascii="Times New Roman" w:eastAsia="Calibri" w:hAnsi="Times New Roman" w:cs="Times New Roman"/>
          <w:sz w:val="24"/>
          <w:szCs w:val="24"/>
        </w:rPr>
        <w:t>прямо направлены на реализацию программы по внедрению ВФСК ГТО (популяризацию, подготовку, внедрение)</w:t>
      </w:r>
    </w:p>
    <w:p w:rsidR="001A32B1" w:rsidRPr="00372435" w:rsidRDefault="001A32B1" w:rsidP="001A32B1">
      <w:pPr>
        <w:pStyle w:val="a3"/>
        <w:numPr>
          <w:ilvl w:val="0"/>
          <w:numId w:val="16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72435">
        <w:rPr>
          <w:rFonts w:ascii="Times New Roman" w:eastAsia="Calibri" w:hAnsi="Times New Roman" w:cs="Times New Roman"/>
          <w:sz w:val="24"/>
          <w:szCs w:val="24"/>
        </w:rPr>
        <w:t>18 мероприятий проводились с участием в организационных комитетах или судейской комиссии учителей физической культуры ФМЛ № 30</w:t>
      </w:r>
    </w:p>
    <w:p w:rsidR="00CD5207" w:rsidRPr="00372435" w:rsidRDefault="00CD5207" w:rsidP="00CD5207">
      <w:pPr>
        <w:pStyle w:val="a3"/>
        <w:numPr>
          <w:ilvl w:val="0"/>
          <w:numId w:val="16"/>
        </w:numPr>
        <w:spacing w:line="240" w:lineRule="auto"/>
        <w:ind w:left="1134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435">
        <w:rPr>
          <w:rFonts w:ascii="Times New Roman" w:eastAsia="Calibri" w:hAnsi="Times New Roman" w:cs="Times New Roman"/>
          <w:sz w:val="24"/>
          <w:szCs w:val="24"/>
        </w:rPr>
        <w:t>21 мероприятие проводилось в сотрудничестве по организационным вопросам со спортивными организациями Василеостровского района и города.</w:t>
      </w:r>
    </w:p>
    <w:p w:rsidR="008E3133" w:rsidRPr="00372435" w:rsidRDefault="00CD5207" w:rsidP="00CD5207">
      <w:pPr>
        <w:pStyle w:val="a3"/>
        <w:numPr>
          <w:ilvl w:val="0"/>
          <w:numId w:val="16"/>
        </w:numPr>
        <w:spacing w:line="240" w:lineRule="auto"/>
        <w:ind w:left="709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72435">
        <w:rPr>
          <w:rFonts w:ascii="Times New Roman" w:eastAsia="Calibri" w:hAnsi="Times New Roman" w:cs="Times New Roman"/>
          <w:sz w:val="24"/>
          <w:szCs w:val="24"/>
        </w:rPr>
        <w:t xml:space="preserve">Инициатором и организатором 15 мероприятий является ГБОУ СПб губернаторский ФМЛ 30 </w:t>
      </w:r>
    </w:p>
    <w:p w:rsidR="009A1732" w:rsidRPr="002535B7" w:rsidRDefault="002535B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5B7">
        <w:rPr>
          <w:rFonts w:ascii="Times New Roman" w:hAnsi="Times New Roman" w:cs="Times New Roman"/>
          <w:b/>
          <w:sz w:val="24"/>
          <w:szCs w:val="24"/>
          <w:u w:val="single"/>
        </w:rPr>
        <w:t xml:space="preserve">2.2. </w:t>
      </w:r>
      <w:r w:rsidR="009A1732" w:rsidRPr="002535B7">
        <w:rPr>
          <w:rFonts w:ascii="Times New Roman" w:hAnsi="Times New Roman" w:cs="Times New Roman"/>
          <w:b/>
          <w:sz w:val="24"/>
          <w:szCs w:val="24"/>
          <w:u w:val="single"/>
        </w:rPr>
        <w:t>Нетрадиционные формы организации массовой физкультурно-спортивной работы</w:t>
      </w:r>
      <w:r w:rsidR="003F1E22" w:rsidRPr="002535B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D5207" w:rsidRDefault="009A1732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 xml:space="preserve">1. </w:t>
      </w:r>
      <w:r w:rsidR="003B3CB8" w:rsidRPr="00954E9E">
        <w:rPr>
          <w:rFonts w:ascii="Times New Roman" w:hAnsi="Times New Roman" w:cs="Times New Roman"/>
          <w:sz w:val="24"/>
          <w:szCs w:val="24"/>
        </w:rPr>
        <w:t>М</w:t>
      </w:r>
      <w:r w:rsidRPr="00954E9E">
        <w:rPr>
          <w:rFonts w:ascii="Times New Roman" w:hAnsi="Times New Roman" w:cs="Times New Roman"/>
          <w:sz w:val="24"/>
          <w:szCs w:val="24"/>
        </w:rPr>
        <w:t>астер</w:t>
      </w:r>
      <w:r w:rsidR="003B3CB8" w:rsidRPr="00954E9E">
        <w:rPr>
          <w:rFonts w:ascii="Times New Roman" w:hAnsi="Times New Roman" w:cs="Times New Roman"/>
          <w:sz w:val="24"/>
          <w:szCs w:val="24"/>
        </w:rPr>
        <w:t>-</w:t>
      </w:r>
      <w:r w:rsidRPr="00954E9E">
        <w:rPr>
          <w:rFonts w:ascii="Times New Roman" w:hAnsi="Times New Roman" w:cs="Times New Roman"/>
          <w:sz w:val="24"/>
          <w:szCs w:val="24"/>
        </w:rPr>
        <w:t xml:space="preserve">класс с </w:t>
      </w:r>
      <w:r w:rsidR="00A804F7">
        <w:rPr>
          <w:rFonts w:ascii="Times New Roman" w:hAnsi="Times New Roman" w:cs="Times New Roman"/>
          <w:sz w:val="24"/>
          <w:szCs w:val="24"/>
        </w:rPr>
        <w:t xml:space="preserve">Центром гребного спорта </w:t>
      </w:r>
      <w:r w:rsidRPr="00954E9E">
        <w:rPr>
          <w:rFonts w:ascii="Times New Roman" w:hAnsi="Times New Roman" w:cs="Times New Roman"/>
          <w:sz w:val="24"/>
          <w:szCs w:val="24"/>
        </w:rPr>
        <w:t>Энергия</w:t>
      </w:r>
      <w:r w:rsidR="003B3CB8" w:rsidRPr="00954E9E">
        <w:rPr>
          <w:rFonts w:ascii="Times New Roman" w:hAnsi="Times New Roman" w:cs="Times New Roman"/>
          <w:sz w:val="24"/>
          <w:szCs w:val="24"/>
        </w:rPr>
        <w:t xml:space="preserve"> с проведением соревнований среди учащихся 5-7 классов на тренажерах «Консалт» </w:t>
      </w:r>
    </w:p>
    <w:p w:rsidR="003B3CB8" w:rsidRPr="00954E9E" w:rsidRDefault="003B3C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2. Мастер-класс по стрельбе из электронного оружия для учащихся 7-9 классов, организованный совместно с Центром физической культуры, здоровья и спорта В.О. 3. Проведение совместных уроков английского языка и физической культуры в форме квеста на английском языке (запланировано на сентябрь 2016).</w:t>
      </w:r>
    </w:p>
    <w:p w:rsidR="003B3CB8" w:rsidRPr="00954E9E" w:rsidRDefault="00A804F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B3CB8" w:rsidRPr="00954E9E">
        <w:rPr>
          <w:rFonts w:ascii="Times New Roman" w:hAnsi="Times New Roman" w:cs="Times New Roman"/>
          <w:sz w:val="24"/>
          <w:szCs w:val="24"/>
        </w:rPr>
        <w:t>Проведение массовых физкультурных и спортивных мероприятий, акций по пропаганде здорового образа жизни.</w:t>
      </w:r>
    </w:p>
    <w:p w:rsidR="00CD5207" w:rsidRDefault="00A804F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</w:t>
      </w:r>
      <w:r w:rsidR="003B3CB8" w:rsidRPr="00954E9E">
        <w:rPr>
          <w:rFonts w:ascii="Times New Roman" w:hAnsi="Times New Roman" w:cs="Times New Roman"/>
          <w:sz w:val="24"/>
          <w:szCs w:val="24"/>
        </w:rPr>
        <w:t>урнир по баскетболу</w:t>
      </w:r>
      <w:r w:rsidR="0029127F" w:rsidRPr="00954E9E">
        <w:rPr>
          <w:rFonts w:ascii="Times New Roman" w:hAnsi="Times New Roman" w:cs="Times New Roman"/>
          <w:sz w:val="24"/>
          <w:szCs w:val="24"/>
        </w:rPr>
        <w:t xml:space="preserve"> между учениками и учителями лицея </w:t>
      </w:r>
    </w:p>
    <w:p w:rsidR="00CD5207" w:rsidRDefault="00A804F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3CB8" w:rsidRPr="00954E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B3CB8" w:rsidRPr="00954E9E">
        <w:rPr>
          <w:rFonts w:ascii="Times New Roman" w:hAnsi="Times New Roman" w:cs="Times New Roman"/>
          <w:sz w:val="24"/>
          <w:szCs w:val="24"/>
        </w:rPr>
        <w:t>урнир по волейболу между учениками и учителями</w:t>
      </w:r>
      <w:r w:rsidR="0029127F" w:rsidRPr="00954E9E">
        <w:rPr>
          <w:rFonts w:ascii="Times New Roman" w:hAnsi="Times New Roman" w:cs="Times New Roman"/>
          <w:sz w:val="24"/>
          <w:szCs w:val="24"/>
        </w:rPr>
        <w:t xml:space="preserve">  лицея </w:t>
      </w:r>
    </w:p>
    <w:p w:rsidR="003B3CB8" w:rsidRPr="002535B7" w:rsidRDefault="00A804F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B3CB8" w:rsidRPr="00954E9E">
        <w:rPr>
          <w:rFonts w:ascii="Times New Roman" w:hAnsi="Times New Roman" w:cs="Times New Roman"/>
          <w:sz w:val="24"/>
          <w:szCs w:val="24"/>
        </w:rPr>
        <w:t>Совм</w:t>
      </w:r>
      <w:r w:rsidR="0029127F" w:rsidRPr="00954E9E">
        <w:rPr>
          <w:rFonts w:ascii="Times New Roman" w:hAnsi="Times New Roman" w:cs="Times New Roman"/>
          <w:sz w:val="24"/>
          <w:szCs w:val="24"/>
        </w:rPr>
        <w:t>е</w:t>
      </w:r>
      <w:r w:rsidR="003B3CB8" w:rsidRPr="00954E9E">
        <w:rPr>
          <w:rFonts w:ascii="Times New Roman" w:hAnsi="Times New Roman" w:cs="Times New Roman"/>
          <w:sz w:val="24"/>
          <w:szCs w:val="24"/>
        </w:rPr>
        <w:t>стная организация турнира по пионерболу среди образовательных учреждений Василеостровского района</w:t>
      </w:r>
      <w:r w:rsidR="0029127F" w:rsidRPr="0095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207" w:rsidRDefault="00A804F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B3CB8" w:rsidRPr="00954E9E">
        <w:rPr>
          <w:rFonts w:ascii="Times New Roman" w:hAnsi="Times New Roman" w:cs="Times New Roman"/>
          <w:sz w:val="24"/>
          <w:szCs w:val="24"/>
        </w:rPr>
        <w:t xml:space="preserve">Организация и проведение Регионального турнира памяти А. Белова и В. Кондрашина по баскетболу в двух возрастных группах  </w:t>
      </w:r>
    </w:p>
    <w:p w:rsidR="00CD5207" w:rsidRDefault="00A804F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9127F" w:rsidRPr="00954E9E">
        <w:rPr>
          <w:rFonts w:ascii="Times New Roman" w:hAnsi="Times New Roman" w:cs="Times New Roman"/>
          <w:sz w:val="24"/>
          <w:szCs w:val="24"/>
        </w:rPr>
        <w:t xml:space="preserve"> </w:t>
      </w:r>
      <w:r w:rsidR="00CD5207">
        <w:rPr>
          <w:rFonts w:ascii="Times New Roman" w:hAnsi="Times New Roman" w:cs="Times New Roman"/>
          <w:sz w:val="24"/>
          <w:szCs w:val="24"/>
        </w:rPr>
        <w:t>Мастер-класс</w:t>
      </w:r>
      <w:r w:rsidR="0029127F" w:rsidRPr="00954E9E">
        <w:rPr>
          <w:rFonts w:ascii="Times New Roman" w:hAnsi="Times New Roman" w:cs="Times New Roman"/>
          <w:sz w:val="24"/>
          <w:szCs w:val="24"/>
        </w:rPr>
        <w:t xml:space="preserve"> по стрельбе и</w:t>
      </w:r>
      <w:r w:rsidR="00CD5207">
        <w:rPr>
          <w:rFonts w:ascii="Times New Roman" w:hAnsi="Times New Roman" w:cs="Times New Roman"/>
          <w:sz w:val="24"/>
          <w:szCs w:val="24"/>
        </w:rPr>
        <w:t>з</w:t>
      </w:r>
      <w:r w:rsidR="0029127F" w:rsidRPr="00954E9E">
        <w:rPr>
          <w:rFonts w:ascii="Times New Roman" w:hAnsi="Times New Roman" w:cs="Times New Roman"/>
          <w:sz w:val="24"/>
          <w:szCs w:val="24"/>
        </w:rPr>
        <w:t xml:space="preserve"> электронного оружия </w:t>
      </w:r>
    </w:p>
    <w:p w:rsidR="00F37A64" w:rsidRDefault="00A804F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9127F" w:rsidRPr="00954E9E">
        <w:rPr>
          <w:rFonts w:ascii="Times New Roman" w:hAnsi="Times New Roman" w:cs="Times New Roman"/>
          <w:sz w:val="24"/>
          <w:szCs w:val="24"/>
        </w:rPr>
        <w:t xml:space="preserve">Массовое участие в Всероссийской лыжной гонке «Лыжня России» </w:t>
      </w:r>
    </w:p>
    <w:p w:rsidR="000F1A69" w:rsidRDefault="000F1A69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1A69" w:rsidRDefault="000F1A69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1A69" w:rsidRDefault="000F1A69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1A69" w:rsidRDefault="000F1A69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127F" w:rsidRPr="00A804F7" w:rsidRDefault="0029127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04F7">
        <w:rPr>
          <w:rFonts w:ascii="Times New Roman" w:hAnsi="Times New Roman" w:cs="Times New Roman"/>
          <w:b/>
          <w:sz w:val="32"/>
          <w:szCs w:val="32"/>
        </w:rPr>
        <w:lastRenderedPageBreak/>
        <w:t>Раздел 3. Материально-техническое обеспечение</w:t>
      </w:r>
    </w:p>
    <w:p w:rsidR="00A804F7" w:rsidRDefault="00A804F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435" w:rsidRDefault="00915546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Залы и спортивные сооружения с указанием метража и пропускной способности </w:t>
      </w:r>
      <w:r w:rsidR="002535B7">
        <w:rPr>
          <w:rFonts w:ascii="Times New Roman" w:hAnsi="Times New Roman" w:cs="Times New Roman"/>
          <w:sz w:val="24"/>
          <w:szCs w:val="24"/>
        </w:rPr>
        <w:t xml:space="preserve">приведены </w:t>
      </w:r>
      <w:r>
        <w:rPr>
          <w:rFonts w:ascii="Times New Roman" w:hAnsi="Times New Roman" w:cs="Times New Roman"/>
          <w:sz w:val="24"/>
          <w:szCs w:val="24"/>
        </w:rPr>
        <w:t>в Приложении.</w:t>
      </w:r>
    </w:p>
    <w:p w:rsidR="00915546" w:rsidRPr="002535B7" w:rsidRDefault="002535B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5B7">
        <w:rPr>
          <w:rFonts w:ascii="Times New Roman" w:hAnsi="Times New Roman" w:cs="Times New Roman"/>
          <w:b/>
          <w:sz w:val="24"/>
          <w:szCs w:val="24"/>
          <w:u w:val="single"/>
        </w:rPr>
        <w:t xml:space="preserve">3.1. </w:t>
      </w:r>
      <w:r w:rsidR="00915546" w:rsidRPr="00253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Краткий перечень залов и помещений:</w:t>
      </w:r>
    </w:p>
    <w:p w:rsidR="0029127F" w:rsidRPr="00954E9E" w:rsidRDefault="0029127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 xml:space="preserve">1. </w:t>
      </w:r>
      <w:r w:rsidR="00915546">
        <w:rPr>
          <w:rFonts w:ascii="Times New Roman" w:hAnsi="Times New Roman" w:cs="Times New Roman"/>
          <w:sz w:val="24"/>
          <w:szCs w:val="24"/>
        </w:rPr>
        <w:t>З</w:t>
      </w:r>
      <w:r w:rsidRPr="00954E9E">
        <w:rPr>
          <w:rFonts w:ascii="Times New Roman" w:hAnsi="Times New Roman" w:cs="Times New Roman"/>
          <w:sz w:val="24"/>
          <w:szCs w:val="24"/>
        </w:rPr>
        <w:t>ал для игровых видов спорта</w:t>
      </w:r>
    </w:p>
    <w:p w:rsidR="0029127F" w:rsidRPr="00954E9E" w:rsidRDefault="0029127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2</w:t>
      </w:r>
      <w:r w:rsidR="00915546">
        <w:rPr>
          <w:rFonts w:ascii="Times New Roman" w:hAnsi="Times New Roman" w:cs="Times New Roman"/>
          <w:sz w:val="24"/>
          <w:szCs w:val="24"/>
        </w:rPr>
        <w:t>.</w:t>
      </w:r>
      <w:r w:rsidRPr="00954E9E">
        <w:rPr>
          <w:rFonts w:ascii="Times New Roman" w:hAnsi="Times New Roman" w:cs="Times New Roman"/>
          <w:sz w:val="24"/>
          <w:szCs w:val="24"/>
        </w:rPr>
        <w:t xml:space="preserve"> </w:t>
      </w:r>
      <w:r w:rsidR="00915546">
        <w:rPr>
          <w:rFonts w:ascii="Times New Roman" w:hAnsi="Times New Roman" w:cs="Times New Roman"/>
          <w:sz w:val="24"/>
          <w:szCs w:val="24"/>
        </w:rPr>
        <w:t>Т</w:t>
      </w:r>
      <w:r w:rsidRPr="00954E9E">
        <w:rPr>
          <w:rFonts w:ascii="Times New Roman" w:hAnsi="Times New Roman" w:cs="Times New Roman"/>
          <w:sz w:val="24"/>
          <w:szCs w:val="24"/>
        </w:rPr>
        <w:t>ренажерный зал</w:t>
      </w:r>
    </w:p>
    <w:p w:rsidR="0029127F" w:rsidRPr="00954E9E" w:rsidRDefault="0029127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3</w:t>
      </w:r>
      <w:r w:rsidR="00915546">
        <w:rPr>
          <w:rFonts w:ascii="Times New Roman" w:hAnsi="Times New Roman" w:cs="Times New Roman"/>
          <w:sz w:val="24"/>
          <w:szCs w:val="24"/>
        </w:rPr>
        <w:t>. Э</w:t>
      </w:r>
      <w:r w:rsidRPr="00954E9E">
        <w:rPr>
          <w:rFonts w:ascii="Times New Roman" w:hAnsi="Times New Roman" w:cs="Times New Roman"/>
          <w:sz w:val="24"/>
          <w:szCs w:val="24"/>
        </w:rPr>
        <w:t>лектронный тир</w:t>
      </w:r>
    </w:p>
    <w:p w:rsidR="0029127F" w:rsidRPr="00954E9E" w:rsidRDefault="0029127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4</w:t>
      </w:r>
      <w:r w:rsidR="00915546">
        <w:rPr>
          <w:rFonts w:ascii="Times New Roman" w:hAnsi="Times New Roman" w:cs="Times New Roman"/>
          <w:sz w:val="24"/>
          <w:szCs w:val="24"/>
        </w:rPr>
        <w:t>.</w:t>
      </w:r>
      <w:r w:rsidRPr="00954E9E">
        <w:rPr>
          <w:rFonts w:ascii="Times New Roman" w:hAnsi="Times New Roman" w:cs="Times New Roman"/>
          <w:sz w:val="24"/>
          <w:szCs w:val="24"/>
        </w:rPr>
        <w:t xml:space="preserve"> Тир для стрельбы из пневматического оружия</w:t>
      </w:r>
    </w:p>
    <w:p w:rsidR="0029127F" w:rsidRPr="00954E9E" w:rsidRDefault="0029127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5</w:t>
      </w:r>
      <w:r w:rsidR="00915546">
        <w:rPr>
          <w:rFonts w:ascii="Times New Roman" w:hAnsi="Times New Roman" w:cs="Times New Roman"/>
          <w:sz w:val="24"/>
          <w:szCs w:val="24"/>
        </w:rPr>
        <w:t>.</w:t>
      </w:r>
      <w:r w:rsidRPr="00954E9E">
        <w:rPr>
          <w:rFonts w:ascii="Times New Roman" w:hAnsi="Times New Roman" w:cs="Times New Roman"/>
          <w:sz w:val="24"/>
          <w:szCs w:val="24"/>
        </w:rPr>
        <w:t xml:space="preserve"> </w:t>
      </w:r>
      <w:r w:rsidR="00915546">
        <w:rPr>
          <w:rFonts w:ascii="Times New Roman" w:hAnsi="Times New Roman" w:cs="Times New Roman"/>
          <w:sz w:val="24"/>
          <w:szCs w:val="24"/>
        </w:rPr>
        <w:t>Помещение</w:t>
      </w:r>
      <w:r w:rsidRPr="00954E9E">
        <w:rPr>
          <w:rFonts w:ascii="Times New Roman" w:hAnsi="Times New Roman" w:cs="Times New Roman"/>
          <w:sz w:val="24"/>
          <w:szCs w:val="24"/>
        </w:rPr>
        <w:t xml:space="preserve"> для игры в настольный теннис</w:t>
      </w:r>
    </w:p>
    <w:p w:rsidR="0029127F" w:rsidRPr="00954E9E" w:rsidRDefault="0029127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6</w:t>
      </w:r>
      <w:r w:rsidR="00915546">
        <w:rPr>
          <w:rFonts w:ascii="Times New Roman" w:hAnsi="Times New Roman" w:cs="Times New Roman"/>
          <w:sz w:val="24"/>
          <w:szCs w:val="24"/>
        </w:rPr>
        <w:t>. У</w:t>
      </w:r>
      <w:r w:rsidRPr="00954E9E">
        <w:rPr>
          <w:rFonts w:ascii="Times New Roman" w:hAnsi="Times New Roman" w:cs="Times New Roman"/>
          <w:sz w:val="24"/>
          <w:szCs w:val="24"/>
        </w:rPr>
        <w:t>личная площадка для баскетбола</w:t>
      </w:r>
    </w:p>
    <w:p w:rsidR="0029127F" w:rsidRPr="00954E9E" w:rsidRDefault="0029127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7. Легкоатлетическая дорожка 120 метров</w:t>
      </w:r>
    </w:p>
    <w:p w:rsidR="0029127F" w:rsidRPr="00954E9E" w:rsidRDefault="0029127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8</w:t>
      </w:r>
      <w:r w:rsidR="00915546">
        <w:rPr>
          <w:rFonts w:ascii="Times New Roman" w:hAnsi="Times New Roman" w:cs="Times New Roman"/>
          <w:sz w:val="24"/>
          <w:szCs w:val="24"/>
        </w:rPr>
        <w:t>.</w:t>
      </w:r>
      <w:r w:rsidRPr="00954E9E">
        <w:rPr>
          <w:rFonts w:ascii="Times New Roman" w:hAnsi="Times New Roman" w:cs="Times New Roman"/>
          <w:sz w:val="24"/>
          <w:szCs w:val="24"/>
        </w:rPr>
        <w:t xml:space="preserve"> </w:t>
      </w:r>
      <w:r w:rsidR="00915546">
        <w:rPr>
          <w:rFonts w:ascii="Times New Roman" w:hAnsi="Times New Roman" w:cs="Times New Roman"/>
          <w:sz w:val="24"/>
          <w:szCs w:val="24"/>
        </w:rPr>
        <w:t>М</w:t>
      </w:r>
      <w:r w:rsidRPr="00954E9E">
        <w:rPr>
          <w:rFonts w:ascii="Times New Roman" w:hAnsi="Times New Roman" w:cs="Times New Roman"/>
          <w:sz w:val="24"/>
          <w:szCs w:val="24"/>
        </w:rPr>
        <w:t>алое футбольное поле</w:t>
      </w:r>
    </w:p>
    <w:p w:rsidR="0029127F" w:rsidRDefault="008E45F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9</w:t>
      </w:r>
      <w:r w:rsidR="00915546">
        <w:rPr>
          <w:rFonts w:ascii="Times New Roman" w:hAnsi="Times New Roman" w:cs="Times New Roman"/>
          <w:sz w:val="24"/>
          <w:szCs w:val="24"/>
        </w:rPr>
        <w:t>.</w:t>
      </w:r>
      <w:r w:rsidRPr="00954E9E">
        <w:rPr>
          <w:rFonts w:ascii="Times New Roman" w:hAnsi="Times New Roman" w:cs="Times New Roman"/>
          <w:sz w:val="24"/>
          <w:szCs w:val="24"/>
        </w:rPr>
        <w:t xml:space="preserve"> Яма для прыжков в длину с разбега</w:t>
      </w:r>
    </w:p>
    <w:p w:rsidR="00056890" w:rsidRDefault="00056890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45FF" w:rsidRPr="002535B7" w:rsidRDefault="002535B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5B7">
        <w:rPr>
          <w:rFonts w:ascii="Times New Roman" w:hAnsi="Times New Roman" w:cs="Times New Roman"/>
          <w:b/>
          <w:sz w:val="24"/>
          <w:szCs w:val="24"/>
          <w:u w:val="single"/>
        </w:rPr>
        <w:t xml:space="preserve">3.2. </w:t>
      </w:r>
      <w:r w:rsidR="008E45FF" w:rsidRPr="002535B7">
        <w:rPr>
          <w:rFonts w:ascii="Times New Roman" w:hAnsi="Times New Roman" w:cs="Times New Roman"/>
          <w:b/>
          <w:sz w:val="24"/>
          <w:szCs w:val="24"/>
          <w:u w:val="single"/>
        </w:rPr>
        <w:t>Инвентарь:</w:t>
      </w:r>
    </w:p>
    <w:p w:rsidR="008E45FF" w:rsidRPr="00954E9E" w:rsidRDefault="008E45F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 xml:space="preserve">1. </w:t>
      </w:r>
      <w:r w:rsidR="00915546">
        <w:rPr>
          <w:rFonts w:ascii="Times New Roman" w:hAnsi="Times New Roman" w:cs="Times New Roman"/>
          <w:sz w:val="24"/>
          <w:szCs w:val="24"/>
        </w:rPr>
        <w:t>Ш</w:t>
      </w:r>
      <w:r w:rsidRPr="00954E9E">
        <w:rPr>
          <w:rFonts w:ascii="Times New Roman" w:hAnsi="Times New Roman" w:cs="Times New Roman"/>
          <w:sz w:val="24"/>
          <w:szCs w:val="24"/>
        </w:rPr>
        <w:t>ведские стенки 10</w:t>
      </w:r>
      <w:r w:rsidR="00915546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E45FF" w:rsidRPr="00954E9E" w:rsidRDefault="008E45F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2</w:t>
      </w:r>
      <w:r w:rsidR="00915546">
        <w:rPr>
          <w:rFonts w:ascii="Times New Roman" w:hAnsi="Times New Roman" w:cs="Times New Roman"/>
          <w:sz w:val="24"/>
          <w:szCs w:val="24"/>
        </w:rPr>
        <w:t>.</w:t>
      </w:r>
      <w:r w:rsidRPr="00954E9E">
        <w:rPr>
          <w:rFonts w:ascii="Times New Roman" w:hAnsi="Times New Roman" w:cs="Times New Roman"/>
          <w:sz w:val="24"/>
          <w:szCs w:val="24"/>
        </w:rPr>
        <w:t xml:space="preserve"> </w:t>
      </w:r>
      <w:r w:rsidR="00915546">
        <w:rPr>
          <w:rFonts w:ascii="Times New Roman" w:hAnsi="Times New Roman" w:cs="Times New Roman"/>
          <w:sz w:val="24"/>
          <w:szCs w:val="24"/>
        </w:rPr>
        <w:t>Н</w:t>
      </w:r>
      <w:r w:rsidRPr="00954E9E">
        <w:rPr>
          <w:rFonts w:ascii="Times New Roman" w:hAnsi="Times New Roman" w:cs="Times New Roman"/>
          <w:sz w:val="24"/>
          <w:szCs w:val="24"/>
        </w:rPr>
        <w:t>авесные брусья 6</w:t>
      </w:r>
      <w:r w:rsidR="00915546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E45FF" w:rsidRPr="00954E9E" w:rsidRDefault="008E45F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3</w:t>
      </w:r>
      <w:r w:rsidR="00915546">
        <w:rPr>
          <w:rFonts w:ascii="Times New Roman" w:hAnsi="Times New Roman" w:cs="Times New Roman"/>
          <w:sz w:val="24"/>
          <w:szCs w:val="24"/>
        </w:rPr>
        <w:t>.</w:t>
      </w:r>
      <w:r w:rsidRPr="00954E9E">
        <w:rPr>
          <w:rFonts w:ascii="Times New Roman" w:hAnsi="Times New Roman" w:cs="Times New Roman"/>
          <w:sz w:val="24"/>
          <w:szCs w:val="24"/>
        </w:rPr>
        <w:t xml:space="preserve"> </w:t>
      </w:r>
      <w:r w:rsidR="00915546">
        <w:rPr>
          <w:rFonts w:ascii="Times New Roman" w:hAnsi="Times New Roman" w:cs="Times New Roman"/>
          <w:sz w:val="24"/>
          <w:szCs w:val="24"/>
        </w:rPr>
        <w:t>Н</w:t>
      </w:r>
      <w:r w:rsidRPr="00954E9E">
        <w:rPr>
          <w:rFonts w:ascii="Times New Roman" w:hAnsi="Times New Roman" w:cs="Times New Roman"/>
          <w:sz w:val="24"/>
          <w:szCs w:val="24"/>
        </w:rPr>
        <w:t>авесные перекладины 6</w:t>
      </w:r>
      <w:r w:rsidR="00915546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E45FF" w:rsidRPr="00954E9E" w:rsidRDefault="008E45F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4</w:t>
      </w:r>
      <w:r w:rsidR="00915546">
        <w:rPr>
          <w:rFonts w:ascii="Times New Roman" w:hAnsi="Times New Roman" w:cs="Times New Roman"/>
          <w:sz w:val="24"/>
          <w:szCs w:val="24"/>
        </w:rPr>
        <w:t>.</w:t>
      </w:r>
      <w:r w:rsidRPr="00954E9E">
        <w:rPr>
          <w:rFonts w:ascii="Times New Roman" w:hAnsi="Times New Roman" w:cs="Times New Roman"/>
          <w:sz w:val="24"/>
          <w:szCs w:val="24"/>
        </w:rPr>
        <w:t xml:space="preserve"> Теннисные столы 5</w:t>
      </w:r>
      <w:r w:rsidR="00915546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E45FF" w:rsidRPr="00954E9E" w:rsidRDefault="008E45F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5. Гимнастические скамейки 6</w:t>
      </w:r>
      <w:r w:rsidR="00915546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E45FF" w:rsidRPr="00954E9E" w:rsidRDefault="008E45F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6</w:t>
      </w:r>
      <w:r w:rsidR="00915546">
        <w:rPr>
          <w:rFonts w:ascii="Times New Roman" w:hAnsi="Times New Roman" w:cs="Times New Roman"/>
          <w:sz w:val="24"/>
          <w:szCs w:val="24"/>
        </w:rPr>
        <w:t>.</w:t>
      </w:r>
      <w:r w:rsidRPr="00954E9E">
        <w:rPr>
          <w:rFonts w:ascii="Times New Roman" w:hAnsi="Times New Roman" w:cs="Times New Roman"/>
          <w:sz w:val="24"/>
          <w:szCs w:val="24"/>
        </w:rPr>
        <w:t xml:space="preserve"> Волейбольные стойки и сетка 1</w:t>
      </w:r>
      <w:r w:rsidR="00915546">
        <w:rPr>
          <w:rFonts w:ascii="Times New Roman" w:hAnsi="Times New Roman" w:cs="Times New Roman"/>
          <w:sz w:val="24"/>
          <w:szCs w:val="24"/>
        </w:rPr>
        <w:t xml:space="preserve"> набор</w:t>
      </w:r>
    </w:p>
    <w:p w:rsidR="008E45FF" w:rsidRPr="00954E9E" w:rsidRDefault="008E45F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7</w:t>
      </w:r>
      <w:r w:rsidR="00915546">
        <w:rPr>
          <w:rFonts w:ascii="Times New Roman" w:hAnsi="Times New Roman" w:cs="Times New Roman"/>
          <w:sz w:val="24"/>
          <w:szCs w:val="24"/>
        </w:rPr>
        <w:t>.</w:t>
      </w:r>
      <w:r w:rsidRPr="00954E9E">
        <w:rPr>
          <w:rFonts w:ascii="Times New Roman" w:hAnsi="Times New Roman" w:cs="Times New Roman"/>
          <w:sz w:val="24"/>
          <w:szCs w:val="24"/>
        </w:rPr>
        <w:t xml:space="preserve"> </w:t>
      </w:r>
      <w:r w:rsidR="00915546">
        <w:rPr>
          <w:rFonts w:ascii="Times New Roman" w:hAnsi="Times New Roman" w:cs="Times New Roman"/>
          <w:sz w:val="24"/>
          <w:szCs w:val="24"/>
        </w:rPr>
        <w:t>Б</w:t>
      </w:r>
      <w:r w:rsidRPr="00954E9E">
        <w:rPr>
          <w:rFonts w:ascii="Times New Roman" w:hAnsi="Times New Roman" w:cs="Times New Roman"/>
          <w:sz w:val="24"/>
          <w:szCs w:val="24"/>
        </w:rPr>
        <w:t>аскетбольные щиты и кольца 12</w:t>
      </w:r>
      <w:r w:rsidR="00915546">
        <w:rPr>
          <w:rFonts w:ascii="Times New Roman" w:hAnsi="Times New Roman" w:cs="Times New Roman"/>
          <w:sz w:val="24"/>
          <w:szCs w:val="24"/>
        </w:rPr>
        <w:t xml:space="preserve"> комплектов</w:t>
      </w:r>
    </w:p>
    <w:p w:rsidR="008E45FF" w:rsidRPr="00954E9E" w:rsidRDefault="008E45F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8</w:t>
      </w:r>
      <w:r w:rsidR="00915546">
        <w:rPr>
          <w:rFonts w:ascii="Times New Roman" w:hAnsi="Times New Roman" w:cs="Times New Roman"/>
          <w:sz w:val="24"/>
          <w:szCs w:val="24"/>
        </w:rPr>
        <w:t>.</w:t>
      </w:r>
      <w:r w:rsidRPr="00954E9E">
        <w:rPr>
          <w:rFonts w:ascii="Times New Roman" w:hAnsi="Times New Roman" w:cs="Times New Roman"/>
          <w:sz w:val="24"/>
          <w:szCs w:val="24"/>
        </w:rPr>
        <w:t xml:space="preserve"> Гимнастическая дорожка 1</w:t>
      </w:r>
      <w:r w:rsidR="00915546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E45FF" w:rsidRPr="00954E9E" w:rsidRDefault="008E45F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9</w:t>
      </w:r>
      <w:r w:rsidR="00915546">
        <w:rPr>
          <w:rFonts w:ascii="Times New Roman" w:hAnsi="Times New Roman" w:cs="Times New Roman"/>
          <w:sz w:val="24"/>
          <w:szCs w:val="24"/>
        </w:rPr>
        <w:t>.</w:t>
      </w:r>
      <w:r w:rsidRPr="00954E9E">
        <w:rPr>
          <w:rFonts w:ascii="Times New Roman" w:hAnsi="Times New Roman" w:cs="Times New Roman"/>
          <w:sz w:val="24"/>
          <w:szCs w:val="24"/>
        </w:rPr>
        <w:t xml:space="preserve"> Гимнастические маты 20</w:t>
      </w:r>
      <w:r w:rsidR="00915546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E45FF" w:rsidRPr="00954E9E" w:rsidRDefault="008E45F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10</w:t>
      </w:r>
      <w:r w:rsidR="00915546">
        <w:rPr>
          <w:rFonts w:ascii="Times New Roman" w:hAnsi="Times New Roman" w:cs="Times New Roman"/>
          <w:sz w:val="24"/>
          <w:szCs w:val="24"/>
        </w:rPr>
        <w:t>.</w:t>
      </w:r>
      <w:r w:rsidRPr="00954E9E">
        <w:rPr>
          <w:rFonts w:ascii="Times New Roman" w:hAnsi="Times New Roman" w:cs="Times New Roman"/>
          <w:sz w:val="24"/>
          <w:szCs w:val="24"/>
        </w:rPr>
        <w:t xml:space="preserve"> Канат для лазания 1</w:t>
      </w:r>
      <w:r w:rsidR="00915546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E45FF" w:rsidRPr="00954E9E" w:rsidRDefault="008E45F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11</w:t>
      </w:r>
      <w:r w:rsidR="00915546">
        <w:rPr>
          <w:rFonts w:ascii="Times New Roman" w:hAnsi="Times New Roman" w:cs="Times New Roman"/>
          <w:sz w:val="24"/>
          <w:szCs w:val="24"/>
        </w:rPr>
        <w:t>.</w:t>
      </w:r>
      <w:r w:rsidRPr="00954E9E">
        <w:rPr>
          <w:rFonts w:ascii="Times New Roman" w:hAnsi="Times New Roman" w:cs="Times New Roman"/>
          <w:sz w:val="24"/>
          <w:szCs w:val="24"/>
        </w:rPr>
        <w:t xml:space="preserve"> Зона приземления</w:t>
      </w:r>
      <w:r w:rsidR="003F1E22">
        <w:rPr>
          <w:rFonts w:ascii="Times New Roman" w:hAnsi="Times New Roman" w:cs="Times New Roman"/>
          <w:sz w:val="24"/>
          <w:szCs w:val="24"/>
        </w:rPr>
        <w:t xml:space="preserve"> и набор для прыжков в высоту</w:t>
      </w:r>
      <w:r w:rsidRPr="00954E9E">
        <w:rPr>
          <w:rFonts w:ascii="Times New Roman" w:hAnsi="Times New Roman" w:cs="Times New Roman"/>
          <w:sz w:val="24"/>
          <w:szCs w:val="24"/>
        </w:rPr>
        <w:t xml:space="preserve"> 1</w:t>
      </w:r>
      <w:r w:rsidR="00915546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A77BF4" w:rsidRDefault="00A77BF4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12</w:t>
      </w:r>
      <w:r w:rsidR="003F1E22">
        <w:rPr>
          <w:rFonts w:ascii="Times New Roman" w:hAnsi="Times New Roman" w:cs="Times New Roman"/>
          <w:sz w:val="24"/>
          <w:szCs w:val="24"/>
        </w:rPr>
        <w:t>.</w:t>
      </w:r>
      <w:r w:rsidRPr="00954E9E">
        <w:rPr>
          <w:rFonts w:ascii="Times New Roman" w:hAnsi="Times New Roman" w:cs="Times New Roman"/>
          <w:sz w:val="24"/>
          <w:szCs w:val="24"/>
        </w:rPr>
        <w:t xml:space="preserve"> Ворота футбольные малые/ большие 2</w:t>
      </w:r>
      <w:r w:rsidR="003F1E22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122269" w:rsidRDefault="008E45FF" w:rsidP="00122269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1</w:t>
      </w:r>
      <w:r w:rsidR="00CD5207">
        <w:rPr>
          <w:rFonts w:ascii="Times New Roman" w:hAnsi="Times New Roman" w:cs="Times New Roman"/>
          <w:sz w:val="24"/>
          <w:szCs w:val="24"/>
        </w:rPr>
        <w:t>3</w:t>
      </w:r>
      <w:r w:rsidRPr="00954E9E">
        <w:rPr>
          <w:rFonts w:ascii="Times New Roman" w:hAnsi="Times New Roman" w:cs="Times New Roman"/>
          <w:sz w:val="24"/>
          <w:szCs w:val="24"/>
        </w:rPr>
        <w:t xml:space="preserve">. </w:t>
      </w:r>
      <w:r w:rsidR="003F1E22">
        <w:rPr>
          <w:rFonts w:ascii="Times New Roman" w:hAnsi="Times New Roman" w:cs="Times New Roman"/>
          <w:sz w:val="24"/>
          <w:szCs w:val="24"/>
        </w:rPr>
        <w:t>Т</w:t>
      </w:r>
      <w:r w:rsidRPr="00954E9E">
        <w:rPr>
          <w:rFonts w:ascii="Times New Roman" w:hAnsi="Times New Roman" w:cs="Times New Roman"/>
          <w:sz w:val="24"/>
          <w:szCs w:val="24"/>
        </w:rPr>
        <w:t>ренажеры динамические</w:t>
      </w:r>
      <w:r w:rsidR="003F1E22">
        <w:rPr>
          <w:rFonts w:ascii="Times New Roman" w:hAnsi="Times New Roman" w:cs="Times New Roman"/>
          <w:sz w:val="24"/>
          <w:szCs w:val="24"/>
        </w:rPr>
        <w:t>:</w:t>
      </w:r>
    </w:p>
    <w:p w:rsidR="008E45FF" w:rsidRPr="00122269" w:rsidRDefault="008E45FF" w:rsidP="00122269">
      <w:pPr>
        <w:pStyle w:val="a3"/>
        <w:numPr>
          <w:ilvl w:val="0"/>
          <w:numId w:val="14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22269">
        <w:rPr>
          <w:rFonts w:ascii="Times New Roman" w:hAnsi="Times New Roman" w:cs="Times New Roman"/>
          <w:sz w:val="24"/>
          <w:szCs w:val="24"/>
        </w:rPr>
        <w:t>Вело – 5</w:t>
      </w:r>
      <w:r w:rsidR="003F1E22" w:rsidRPr="00122269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E45FF" w:rsidRPr="003F1E22" w:rsidRDefault="008E45FF" w:rsidP="003F1E22">
      <w:pPr>
        <w:pStyle w:val="a3"/>
        <w:numPr>
          <w:ilvl w:val="0"/>
          <w:numId w:val="8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Беговые дорожки 2</w:t>
      </w:r>
      <w:r w:rsidR="003F1E22" w:rsidRPr="003F1E22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E45FF" w:rsidRPr="003F1E22" w:rsidRDefault="008E45FF" w:rsidP="003F1E22">
      <w:pPr>
        <w:pStyle w:val="a3"/>
        <w:numPr>
          <w:ilvl w:val="0"/>
          <w:numId w:val="8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Эллипс -2</w:t>
      </w:r>
      <w:r w:rsidR="003F1E22" w:rsidRPr="003F1E22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E45FF" w:rsidRPr="003F1E22" w:rsidRDefault="008E45FF" w:rsidP="003F1E22">
      <w:pPr>
        <w:pStyle w:val="a3"/>
        <w:numPr>
          <w:ilvl w:val="0"/>
          <w:numId w:val="8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Инверсионный стол 2</w:t>
      </w:r>
      <w:r w:rsidR="003F1E22" w:rsidRPr="003F1E22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E45FF" w:rsidRPr="00954E9E" w:rsidRDefault="008E45F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1</w:t>
      </w:r>
      <w:r w:rsidR="00CD5207">
        <w:rPr>
          <w:rFonts w:ascii="Times New Roman" w:hAnsi="Times New Roman" w:cs="Times New Roman"/>
          <w:sz w:val="24"/>
          <w:szCs w:val="24"/>
        </w:rPr>
        <w:t>4</w:t>
      </w:r>
      <w:r w:rsidR="003F1E22">
        <w:rPr>
          <w:rFonts w:ascii="Times New Roman" w:hAnsi="Times New Roman" w:cs="Times New Roman"/>
          <w:sz w:val="24"/>
          <w:szCs w:val="24"/>
        </w:rPr>
        <w:t>.</w:t>
      </w:r>
      <w:r w:rsidRPr="00954E9E">
        <w:rPr>
          <w:rFonts w:ascii="Times New Roman" w:hAnsi="Times New Roman" w:cs="Times New Roman"/>
          <w:sz w:val="24"/>
          <w:szCs w:val="24"/>
        </w:rPr>
        <w:t xml:space="preserve"> Тренажеры и инвентарь силовой</w:t>
      </w:r>
      <w:r w:rsidR="003F1E22">
        <w:rPr>
          <w:rFonts w:ascii="Times New Roman" w:hAnsi="Times New Roman" w:cs="Times New Roman"/>
          <w:sz w:val="24"/>
          <w:szCs w:val="24"/>
        </w:rPr>
        <w:t>:</w:t>
      </w:r>
    </w:p>
    <w:p w:rsidR="008E45FF" w:rsidRPr="003F1E22" w:rsidRDefault="008E45FF" w:rsidP="003F1E22">
      <w:pPr>
        <w:pStyle w:val="a3"/>
        <w:numPr>
          <w:ilvl w:val="0"/>
          <w:numId w:val="9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Силовой комплекс  1</w:t>
      </w:r>
      <w:r w:rsidR="003F1E22" w:rsidRPr="003F1E22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E45FF" w:rsidRPr="003F1E22" w:rsidRDefault="008E45FF" w:rsidP="003F1E22">
      <w:pPr>
        <w:pStyle w:val="a3"/>
        <w:numPr>
          <w:ilvl w:val="0"/>
          <w:numId w:val="9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Смита 1</w:t>
      </w:r>
      <w:r w:rsidR="003F1E22" w:rsidRPr="003F1E22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056890" w:rsidRPr="003F1E22" w:rsidRDefault="00056890" w:rsidP="003F1E22">
      <w:pPr>
        <w:pStyle w:val="a3"/>
        <w:numPr>
          <w:ilvl w:val="0"/>
          <w:numId w:val="9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Кроссовер 1</w:t>
      </w:r>
      <w:r w:rsidR="003F1E22" w:rsidRPr="003F1E22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E45FF" w:rsidRPr="003F1E22" w:rsidRDefault="008E45FF" w:rsidP="003F1E22">
      <w:pPr>
        <w:pStyle w:val="a3"/>
        <w:numPr>
          <w:ilvl w:val="0"/>
          <w:numId w:val="9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Штанги -2</w:t>
      </w:r>
      <w:r w:rsidR="003F1E22" w:rsidRPr="003F1E22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3F1E22" w:rsidRPr="003F1E22" w:rsidRDefault="003F1E22" w:rsidP="003F1E22">
      <w:pPr>
        <w:pStyle w:val="a3"/>
        <w:numPr>
          <w:ilvl w:val="0"/>
          <w:numId w:val="9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Блины для штанг разновесные 20 шт.</w:t>
      </w:r>
    </w:p>
    <w:p w:rsidR="008E45FF" w:rsidRPr="003F1E22" w:rsidRDefault="008E45FF" w:rsidP="003F1E22">
      <w:pPr>
        <w:pStyle w:val="a3"/>
        <w:numPr>
          <w:ilvl w:val="0"/>
          <w:numId w:val="9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Гиря 16 кг 1</w:t>
      </w:r>
      <w:r w:rsidR="003F1E22" w:rsidRPr="003F1E22">
        <w:rPr>
          <w:rFonts w:ascii="Times New Roman" w:hAnsi="Times New Roman" w:cs="Times New Roman"/>
          <w:sz w:val="24"/>
          <w:szCs w:val="24"/>
        </w:rPr>
        <w:t>шт.</w:t>
      </w:r>
    </w:p>
    <w:p w:rsidR="008E45FF" w:rsidRPr="00954E9E" w:rsidRDefault="008E45FF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 xml:space="preserve"> 14. Мелкий инвентарь:</w:t>
      </w:r>
    </w:p>
    <w:p w:rsidR="008E45FF" w:rsidRPr="003F1E22" w:rsidRDefault="008E45FF" w:rsidP="003F1E22">
      <w:pPr>
        <w:pStyle w:val="a3"/>
        <w:numPr>
          <w:ilvl w:val="0"/>
          <w:numId w:val="10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Скакалки</w:t>
      </w:r>
    </w:p>
    <w:p w:rsidR="008E45FF" w:rsidRPr="003F1E22" w:rsidRDefault="008E45FF" w:rsidP="003F1E22">
      <w:pPr>
        <w:pStyle w:val="a3"/>
        <w:numPr>
          <w:ilvl w:val="0"/>
          <w:numId w:val="10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Мячи баске</w:t>
      </w:r>
      <w:r w:rsidR="00A77BF4" w:rsidRPr="003F1E22">
        <w:rPr>
          <w:rFonts w:ascii="Times New Roman" w:hAnsi="Times New Roman" w:cs="Times New Roman"/>
          <w:sz w:val="24"/>
          <w:szCs w:val="24"/>
        </w:rPr>
        <w:t>т</w:t>
      </w:r>
      <w:r w:rsidRPr="003F1E22">
        <w:rPr>
          <w:rFonts w:ascii="Times New Roman" w:hAnsi="Times New Roman" w:cs="Times New Roman"/>
          <w:sz w:val="24"/>
          <w:szCs w:val="24"/>
        </w:rPr>
        <w:t>больные</w:t>
      </w:r>
    </w:p>
    <w:p w:rsidR="008E45FF" w:rsidRPr="003F1E22" w:rsidRDefault="008E45FF" w:rsidP="003F1E22">
      <w:pPr>
        <w:pStyle w:val="a3"/>
        <w:numPr>
          <w:ilvl w:val="0"/>
          <w:numId w:val="10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Мячи волейбольные</w:t>
      </w:r>
    </w:p>
    <w:p w:rsidR="00A77BF4" w:rsidRPr="003F1E22" w:rsidRDefault="00A77BF4" w:rsidP="003F1E22">
      <w:pPr>
        <w:pStyle w:val="a3"/>
        <w:numPr>
          <w:ilvl w:val="0"/>
          <w:numId w:val="10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Мячи футбольные</w:t>
      </w:r>
    </w:p>
    <w:p w:rsidR="008E45FF" w:rsidRPr="003F1E22" w:rsidRDefault="008E45FF" w:rsidP="003F1E22">
      <w:pPr>
        <w:pStyle w:val="a3"/>
        <w:numPr>
          <w:ilvl w:val="0"/>
          <w:numId w:val="10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Медицинболы разновесные</w:t>
      </w:r>
    </w:p>
    <w:p w:rsidR="008E45FF" w:rsidRPr="003F1E22" w:rsidRDefault="008E45FF" w:rsidP="003F1E22">
      <w:pPr>
        <w:pStyle w:val="a3"/>
        <w:numPr>
          <w:ilvl w:val="0"/>
          <w:numId w:val="10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Бодибары  разновесные</w:t>
      </w:r>
    </w:p>
    <w:p w:rsidR="008E45FF" w:rsidRPr="003F1E22" w:rsidRDefault="008E45FF" w:rsidP="003F1E22">
      <w:pPr>
        <w:pStyle w:val="a3"/>
        <w:numPr>
          <w:ilvl w:val="0"/>
          <w:numId w:val="10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lastRenderedPageBreak/>
        <w:t>Мячи для метания резиновые</w:t>
      </w:r>
    </w:p>
    <w:p w:rsidR="008E45FF" w:rsidRPr="003F1E22" w:rsidRDefault="008E45FF" w:rsidP="003F1E22">
      <w:pPr>
        <w:pStyle w:val="a3"/>
        <w:numPr>
          <w:ilvl w:val="0"/>
          <w:numId w:val="10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Мячи теннисные</w:t>
      </w:r>
    </w:p>
    <w:p w:rsidR="008E45FF" w:rsidRPr="003F1E22" w:rsidRDefault="008E45FF" w:rsidP="003F1E22">
      <w:pPr>
        <w:pStyle w:val="a3"/>
        <w:numPr>
          <w:ilvl w:val="0"/>
          <w:numId w:val="10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Лестницы координационные</w:t>
      </w:r>
    </w:p>
    <w:p w:rsidR="008E45FF" w:rsidRPr="003F1E22" w:rsidRDefault="008E45FF" w:rsidP="003F1E22">
      <w:pPr>
        <w:pStyle w:val="a3"/>
        <w:numPr>
          <w:ilvl w:val="0"/>
          <w:numId w:val="10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Гантели разновесные</w:t>
      </w:r>
    </w:p>
    <w:p w:rsidR="008E45FF" w:rsidRPr="003F1E22" w:rsidRDefault="008E45FF" w:rsidP="003F1E22">
      <w:pPr>
        <w:pStyle w:val="a3"/>
        <w:numPr>
          <w:ilvl w:val="0"/>
          <w:numId w:val="10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Клюшки для флорбола</w:t>
      </w:r>
    </w:p>
    <w:p w:rsidR="008E45FF" w:rsidRDefault="008E45FF" w:rsidP="003F1E22">
      <w:pPr>
        <w:pStyle w:val="a3"/>
        <w:numPr>
          <w:ilvl w:val="0"/>
          <w:numId w:val="10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F1E22">
        <w:rPr>
          <w:rFonts w:ascii="Times New Roman" w:hAnsi="Times New Roman" w:cs="Times New Roman"/>
          <w:sz w:val="24"/>
          <w:szCs w:val="24"/>
        </w:rPr>
        <w:t>Ракетки</w:t>
      </w:r>
      <w:r w:rsidR="003F1E22">
        <w:rPr>
          <w:rFonts w:ascii="Times New Roman" w:hAnsi="Times New Roman" w:cs="Times New Roman"/>
          <w:sz w:val="24"/>
          <w:szCs w:val="24"/>
        </w:rPr>
        <w:t xml:space="preserve"> и наборы</w:t>
      </w:r>
      <w:r w:rsidRPr="003F1E22">
        <w:rPr>
          <w:rFonts w:ascii="Times New Roman" w:hAnsi="Times New Roman" w:cs="Times New Roman"/>
          <w:sz w:val="24"/>
          <w:szCs w:val="24"/>
        </w:rPr>
        <w:t xml:space="preserve"> теннисные ( для настольного тенниса)</w:t>
      </w:r>
    </w:p>
    <w:p w:rsidR="00CD5207" w:rsidRDefault="00CD5207" w:rsidP="003F1E22">
      <w:pPr>
        <w:pStyle w:val="a3"/>
        <w:numPr>
          <w:ilvl w:val="0"/>
          <w:numId w:val="10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Гранаты для метания</w:t>
      </w:r>
    </w:p>
    <w:p w:rsidR="00CD5207" w:rsidRDefault="00CD5207" w:rsidP="003F1E22">
      <w:pPr>
        <w:pStyle w:val="a3"/>
        <w:numPr>
          <w:ilvl w:val="0"/>
          <w:numId w:val="10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Рулетки измерительные</w:t>
      </w:r>
    </w:p>
    <w:p w:rsidR="00CD5207" w:rsidRPr="003F1E22" w:rsidRDefault="00CD5207" w:rsidP="003F1E22">
      <w:pPr>
        <w:pStyle w:val="a3"/>
        <w:numPr>
          <w:ilvl w:val="0"/>
          <w:numId w:val="10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Винтовки пневматические, мишени</w:t>
      </w:r>
    </w:p>
    <w:p w:rsidR="00056890" w:rsidRDefault="00056890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BF4" w:rsidRDefault="00A77BF4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890">
        <w:rPr>
          <w:rFonts w:ascii="Times New Roman" w:hAnsi="Times New Roman" w:cs="Times New Roman"/>
          <w:b/>
          <w:sz w:val="32"/>
          <w:szCs w:val="32"/>
        </w:rPr>
        <w:t>Раздел 4. Использование нетрадиционных форм массовой физкультурно-спортивной работы, реализация программ в области физической культуры и спорта.</w:t>
      </w:r>
    </w:p>
    <w:p w:rsidR="00056890" w:rsidRPr="00056890" w:rsidRDefault="00056890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35B7" w:rsidRPr="002535B7" w:rsidRDefault="002535B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535B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253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Нетрадиционные формы физкультурно-спортивной работы</w:t>
      </w:r>
    </w:p>
    <w:p w:rsidR="00056890" w:rsidRPr="002535B7" w:rsidRDefault="00A77BF4" w:rsidP="002535B7">
      <w:pPr>
        <w:pStyle w:val="a3"/>
        <w:numPr>
          <w:ilvl w:val="0"/>
          <w:numId w:val="12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535B7">
        <w:rPr>
          <w:rFonts w:ascii="Times New Roman" w:hAnsi="Times New Roman" w:cs="Times New Roman"/>
          <w:sz w:val="24"/>
          <w:szCs w:val="24"/>
        </w:rPr>
        <w:t xml:space="preserve">В лицее внедрен и активно осуществляется </w:t>
      </w:r>
      <w:r w:rsidR="00F96EEB" w:rsidRPr="002535B7">
        <w:rPr>
          <w:rFonts w:ascii="Times New Roman" w:hAnsi="Times New Roman" w:cs="Times New Roman"/>
          <w:sz w:val="24"/>
          <w:szCs w:val="24"/>
        </w:rPr>
        <w:t>П</w:t>
      </w:r>
      <w:r w:rsidRPr="002535B7">
        <w:rPr>
          <w:rFonts w:ascii="Times New Roman" w:hAnsi="Times New Roman" w:cs="Times New Roman"/>
          <w:sz w:val="24"/>
          <w:szCs w:val="24"/>
        </w:rPr>
        <w:t>роект внеурочной деятельности «О, спорт, ты –мир»</w:t>
      </w:r>
      <w:r w:rsidR="00056890" w:rsidRPr="002535B7">
        <w:rPr>
          <w:rFonts w:ascii="Times New Roman" w:hAnsi="Times New Roman" w:cs="Times New Roman"/>
          <w:sz w:val="24"/>
          <w:szCs w:val="24"/>
        </w:rPr>
        <w:t>.</w:t>
      </w:r>
    </w:p>
    <w:p w:rsidR="00056890" w:rsidRDefault="00056890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пояснения  идеи Проекта</w:t>
      </w:r>
      <w:r w:rsidR="003F1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ниже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приведена выдержка из переписки руководителя методического объединения ФМЛ 30, автора </w:t>
      </w:r>
      <w:r w:rsidR="00DB0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разработчиком </w:t>
      </w:r>
      <w:r w:rsidRPr="00056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ФГОС нового поколения и составител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Pr="00056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Презентации «Организация внеурочной деятельности в начальной и основной школе»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56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689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Григорьевым Д.В: </w:t>
      </w:r>
    </w:p>
    <w:p w:rsidR="002535B7" w:rsidRDefault="00056890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F1E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«В большинстве школ внеурочная деятельность состоит в разнообразии «кружков по интересам», которые никак не связаны друг с другом, поэтому дети по сути выбирают какие-то знакомые им виды деятельности, зачастую совершенно не понимая, как, возможно,  велик их потенциал в другом виде. К тому же, как правило в возрасте 12 лет (5 класс) дети выбирают кружки не столько по соответствию своим индивидуальным особенностям и потенциалу (его они и вовсе не знают), а по наиболее понятным причинам: « Вася сказал – там хорошо», «куда Петя, туда и я», «Мама  сказала, что надо пойти туда», «По телевизору видел танцы, это круто,  хочу танцевать» и так далее.  Спустя какое-то время многие бросают занятие в избранных таким образом  кружках/секциях и надолго теряют интерес  к какой-либо еще форме коллективных внеурочных занятий, по принципу «я пробовал – мне не понравилось, больше не хочу».</w:t>
      </w:r>
    </w:p>
    <w:p w:rsidR="00A77BF4" w:rsidRPr="00CD5207" w:rsidRDefault="00056890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1E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Исходя из вышеизложенного </w:t>
      </w:r>
      <w:r w:rsidR="002535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нам</w:t>
      </w:r>
      <w:r w:rsidRPr="003F1E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захотелось разработать в рамках внеурочной деятельности такой проект, который позволил бы каждому ребенку опробовать свои силы и возможности комплексно во многих направлениях деятельности, чтобы затем самому, уже вполне осознанно, сделать выбор в сторону той или иной сферы интересов и далее заниматься избранным делом, возможно, даже всю жизнь.  При этом хотелось, чтобы в этом проекте могли участвовать дети любого уровня подготовки и  склада личности, в том числе, например, дети-инвалиды или, наоборот, гиперактивные дети.  Поскольку моя специализация физкультура и спорт, и в этой области я являюсь профессионалом, у меня возникла идея взять за основу проекта именно физкультурно-спортивные события, а вокруг них, как стержня, нанизать самые разные виды занятий.  Ведь сегодня спорт не может быть обособлен от общественной жизни, и в мире в каждом спортивном событии задействованы не только спортсмены, которые в нем участвуют, но и политики, журналисты, организаторы, артисты, менеджеры, экономисты и так далее. То есть любое спортивное событие сопровождают самые разные виды деятельности , а значит, перенося эту ситуацию на «внеурочку»,  можно </w:t>
      </w:r>
      <w:r w:rsidRPr="003F1E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помочь детям понять, что активная жизненная позиция и двигательная активность  - это не только спорт, но и все разнообразие общественной жизни, которая его окружает. А попробовав это разнообразие  на практике, ребенок сможет сам сделать выбор  - куда ему идти, где он сможет достичь больших успехов, какая область ему наиболее интересна – журналистика или организация акций и мероприятий, социальная работа,  публичность или область познания, -  как он лучше воспринимает и понимает окружающий мир, каким образом ему легче определить свое место и роль в нем…»</w:t>
      </w:r>
      <w:r w:rsidR="00A77BF4" w:rsidRPr="00056890">
        <w:rPr>
          <w:rFonts w:ascii="Times New Roman" w:hAnsi="Times New Roman" w:cs="Times New Roman"/>
          <w:sz w:val="24"/>
          <w:szCs w:val="24"/>
        </w:rPr>
        <w:t xml:space="preserve"> </w:t>
      </w:r>
      <w:r w:rsidR="00A77BF4" w:rsidRPr="00CD5207">
        <w:rPr>
          <w:rFonts w:ascii="Times New Roman" w:hAnsi="Times New Roman" w:cs="Times New Roman"/>
          <w:b/>
          <w:sz w:val="20"/>
          <w:szCs w:val="20"/>
        </w:rPr>
        <w:t>(</w:t>
      </w:r>
      <w:r w:rsidRPr="00CD5207">
        <w:rPr>
          <w:rFonts w:ascii="Times New Roman" w:hAnsi="Times New Roman" w:cs="Times New Roman"/>
          <w:b/>
          <w:sz w:val="20"/>
          <w:szCs w:val="20"/>
        </w:rPr>
        <w:t>Проект</w:t>
      </w:r>
      <w:r w:rsidR="00827FD8">
        <w:rPr>
          <w:rFonts w:ascii="Times New Roman" w:hAnsi="Times New Roman" w:cs="Times New Roman"/>
          <w:b/>
          <w:sz w:val="20"/>
          <w:szCs w:val="20"/>
        </w:rPr>
        <w:t>,</w:t>
      </w:r>
      <w:r w:rsidRPr="00CD52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7FD8">
        <w:rPr>
          <w:rFonts w:ascii="Times New Roman" w:hAnsi="Times New Roman" w:cs="Times New Roman"/>
          <w:b/>
          <w:sz w:val="20"/>
          <w:szCs w:val="20"/>
        </w:rPr>
        <w:t>п</w:t>
      </w:r>
      <w:r w:rsidRPr="00CD5207">
        <w:rPr>
          <w:rFonts w:ascii="Times New Roman" w:hAnsi="Times New Roman" w:cs="Times New Roman"/>
          <w:b/>
          <w:sz w:val="20"/>
          <w:szCs w:val="20"/>
        </w:rPr>
        <w:t>рограмма проекта</w:t>
      </w:r>
      <w:r w:rsidR="00827FD8">
        <w:rPr>
          <w:rFonts w:ascii="Times New Roman" w:hAnsi="Times New Roman" w:cs="Times New Roman"/>
          <w:b/>
          <w:sz w:val="20"/>
          <w:szCs w:val="20"/>
        </w:rPr>
        <w:t xml:space="preserve"> в Приложениях</w:t>
      </w:r>
      <w:r w:rsidR="00A77BF4" w:rsidRPr="00CD5207">
        <w:rPr>
          <w:rFonts w:ascii="Times New Roman" w:hAnsi="Times New Roman" w:cs="Times New Roman"/>
          <w:b/>
          <w:sz w:val="20"/>
          <w:szCs w:val="20"/>
        </w:rPr>
        <w:t>)</w:t>
      </w:r>
    </w:p>
    <w:p w:rsidR="00F96EEB" w:rsidRPr="00954E9E" w:rsidRDefault="00F96EEB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3D4" w:rsidRPr="002535B7" w:rsidRDefault="002535B7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2535B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535B7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A77BF4" w:rsidRPr="002535B7">
        <w:rPr>
          <w:rFonts w:ascii="Times New Roman" w:hAnsi="Times New Roman" w:cs="Times New Roman"/>
          <w:b/>
          <w:sz w:val="24"/>
          <w:szCs w:val="24"/>
          <w:u w:val="single"/>
        </w:rPr>
        <w:t>омимо общеобразовательных программ по физической культуре, реализуемых в полной мере на уроках физической культуры, в лицее реализуются программы дополнительного образования по направлениям</w:t>
      </w:r>
      <w:r w:rsidR="00EE43D4" w:rsidRPr="002535B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E43D4" w:rsidRPr="00EE43D4" w:rsidRDefault="00A77BF4" w:rsidP="00EE43D4">
      <w:pPr>
        <w:pStyle w:val="a3"/>
        <w:numPr>
          <w:ilvl w:val="0"/>
          <w:numId w:val="5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E43D4">
        <w:rPr>
          <w:rFonts w:ascii="Times New Roman" w:hAnsi="Times New Roman" w:cs="Times New Roman"/>
          <w:sz w:val="24"/>
          <w:szCs w:val="24"/>
        </w:rPr>
        <w:t xml:space="preserve">баскетбол ( 2 возрастные группы), </w:t>
      </w:r>
    </w:p>
    <w:p w:rsidR="00EE43D4" w:rsidRPr="00EE43D4" w:rsidRDefault="00A77BF4" w:rsidP="00EE43D4">
      <w:pPr>
        <w:pStyle w:val="a3"/>
        <w:numPr>
          <w:ilvl w:val="0"/>
          <w:numId w:val="5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E43D4">
        <w:rPr>
          <w:rFonts w:ascii="Times New Roman" w:hAnsi="Times New Roman" w:cs="Times New Roman"/>
          <w:sz w:val="24"/>
          <w:szCs w:val="24"/>
        </w:rPr>
        <w:t xml:space="preserve">волейбол ( 2 возрастные группы), </w:t>
      </w:r>
    </w:p>
    <w:p w:rsidR="00EE43D4" w:rsidRPr="00EE43D4" w:rsidRDefault="00A77BF4" w:rsidP="00EE43D4">
      <w:pPr>
        <w:pStyle w:val="a3"/>
        <w:numPr>
          <w:ilvl w:val="0"/>
          <w:numId w:val="5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E43D4">
        <w:rPr>
          <w:rFonts w:ascii="Times New Roman" w:hAnsi="Times New Roman" w:cs="Times New Roman"/>
          <w:sz w:val="24"/>
          <w:szCs w:val="24"/>
        </w:rPr>
        <w:t xml:space="preserve">рафтинг ( 2 возрастные группы), мини-футбол (1 группа), </w:t>
      </w:r>
    </w:p>
    <w:p w:rsidR="00EE43D4" w:rsidRPr="00EE43D4" w:rsidRDefault="00A77BF4" w:rsidP="00EE43D4">
      <w:pPr>
        <w:pStyle w:val="a3"/>
        <w:numPr>
          <w:ilvl w:val="0"/>
          <w:numId w:val="5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E43D4">
        <w:rPr>
          <w:rFonts w:ascii="Times New Roman" w:hAnsi="Times New Roman" w:cs="Times New Roman"/>
          <w:sz w:val="24"/>
          <w:szCs w:val="24"/>
        </w:rPr>
        <w:t xml:space="preserve">настольный теннис, </w:t>
      </w:r>
    </w:p>
    <w:p w:rsidR="00EE43D4" w:rsidRDefault="00A77BF4" w:rsidP="00EE43D4">
      <w:pPr>
        <w:pStyle w:val="a3"/>
        <w:numPr>
          <w:ilvl w:val="0"/>
          <w:numId w:val="5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E43D4">
        <w:rPr>
          <w:rFonts w:ascii="Times New Roman" w:hAnsi="Times New Roman" w:cs="Times New Roman"/>
          <w:sz w:val="24"/>
          <w:szCs w:val="24"/>
        </w:rPr>
        <w:t xml:space="preserve">спортивное ориентирование, </w:t>
      </w:r>
    </w:p>
    <w:p w:rsidR="002535B7" w:rsidRDefault="002535B7" w:rsidP="00EE43D4">
      <w:pPr>
        <w:pStyle w:val="a3"/>
        <w:numPr>
          <w:ilvl w:val="0"/>
          <w:numId w:val="5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мини-футбол</w:t>
      </w:r>
    </w:p>
    <w:p w:rsidR="002535B7" w:rsidRPr="00EE43D4" w:rsidRDefault="002535B7" w:rsidP="00EE43D4">
      <w:pPr>
        <w:pStyle w:val="a3"/>
        <w:numPr>
          <w:ilvl w:val="0"/>
          <w:numId w:val="5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шашки го</w:t>
      </w:r>
    </w:p>
    <w:p w:rsidR="00EE43D4" w:rsidRPr="00EE43D4" w:rsidRDefault="00A77BF4" w:rsidP="00EE43D4">
      <w:pPr>
        <w:pStyle w:val="a3"/>
        <w:numPr>
          <w:ilvl w:val="0"/>
          <w:numId w:val="5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E43D4">
        <w:rPr>
          <w:rFonts w:ascii="Times New Roman" w:hAnsi="Times New Roman" w:cs="Times New Roman"/>
          <w:sz w:val="24"/>
          <w:szCs w:val="24"/>
        </w:rPr>
        <w:t xml:space="preserve">фитнес. </w:t>
      </w:r>
    </w:p>
    <w:p w:rsidR="00A77BF4" w:rsidRDefault="00A77BF4" w:rsidP="00E81D3D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А также программы внеурочной деятельности в рамках проекта «О, спорт, ты мир» и внеурочной деятельности по плаванию.</w:t>
      </w:r>
    </w:p>
    <w:p w:rsidR="002535B7" w:rsidRPr="00617CFA" w:rsidRDefault="00617CFA" w:rsidP="00E81D3D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7CFA">
        <w:rPr>
          <w:rFonts w:ascii="Times New Roman" w:hAnsi="Times New Roman" w:cs="Times New Roman"/>
          <w:b/>
          <w:sz w:val="20"/>
          <w:szCs w:val="20"/>
        </w:rPr>
        <w:t>(</w:t>
      </w:r>
      <w:r w:rsidR="00266FA0" w:rsidRPr="00617CFA">
        <w:rPr>
          <w:rFonts w:ascii="Times New Roman" w:hAnsi="Times New Roman" w:cs="Times New Roman"/>
          <w:b/>
          <w:sz w:val="20"/>
          <w:szCs w:val="20"/>
        </w:rPr>
        <w:t>П</w:t>
      </w:r>
      <w:r w:rsidR="002535B7" w:rsidRPr="00617CFA">
        <w:rPr>
          <w:rFonts w:ascii="Times New Roman" w:hAnsi="Times New Roman" w:cs="Times New Roman"/>
          <w:b/>
          <w:sz w:val="20"/>
          <w:szCs w:val="20"/>
        </w:rPr>
        <w:t>ример</w:t>
      </w:r>
      <w:r w:rsidR="00266FA0" w:rsidRPr="00617CFA">
        <w:rPr>
          <w:rFonts w:ascii="Times New Roman" w:hAnsi="Times New Roman" w:cs="Times New Roman"/>
          <w:b/>
          <w:sz w:val="20"/>
          <w:szCs w:val="20"/>
        </w:rPr>
        <w:t>ы</w:t>
      </w:r>
      <w:r w:rsidR="002535B7" w:rsidRPr="00617CFA">
        <w:rPr>
          <w:rFonts w:ascii="Times New Roman" w:hAnsi="Times New Roman" w:cs="Times New Roman"/>
          <w:b/>
          <w:sz w:val="20"/>
          <w:szCs w:val="20"/>
        </w:rPr>
        <w:t xml:space="preserve"> программ, разработанных учителями физической культуры ФМЛ № 30</w:t>
      </w:r>
      <w:r w:rsidR="00266FA0" w:rsidRPr="00617CFA">
        <w:rPr>
          <w:rFonts w:ascii="Times New Roman" w:hAnsi="Times New Roman" w:cs="Times New Roman"/>
          <w:b/>
          <w:sz w:val="20"/>
          <w:szCs w:val="20"/>
        </w:rPr>
        <w:t xml:space="preserve"> в Приложениях</w:t>
      </w:r>
      <w:r w:rsidRPr="00617CFA">
        <w:rPr>
          <w:rFonts w:ascii="Times New Roman" w:hAnsi="Times New Roman" w:cs="Times New Roman"/>
          <w:b/>
          <w:sz w:val="20"/>
          <w:szCs w:val="20"/>
        </w:rPr>
        <w:t>)</w:t>
      </w:r>
    </w:p>
    <w:p w:rsidR="00A77BF4" w:rsidRPr="00954E9E" w:rsidRDefault="00A77BF4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EEB" w:rsidRPr="00EE43D4" w:rsidRDefault="00F96EEB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43D4">
        <w:rPr>
          <w:rFonts w:ascii="Times New Roman" w:hAnsi="Times New Roman" w:cs="Times New Roman"/>
          <w:b/>
          <w:sz w:val="32"/>
          <w:szCs w:val="32"/>
        </w:rPr>
        <w:t>Раздел 5. Пропаганда здорового образа жизни, физической культуры и спорта.</w:t>
      </w:r>
    </w:p>
    <w:p w:rsidR="003F1E22" w:rsidRDefault="003F1E22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FD2" w:rsidRPr="00266FA0" w:rsidRDefault="00266FA0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FA0">
        <w:rPr>
          <w:rFonts w:ascii="Times New Roman" w:hAnsi="Times New Roman" w:cs="Times New Roman"/>
          <w:b/>
          <w:sz w:val="24"/>
          <w:szCs w:val="24"/>
          <w:u w:val="single"/>
        </w:rPr>
        <w:t xml:space="preserve">5.1. </w:t>
      </w:r>
      <w:r w:rsidR="00FB2FD2" w:rsidRPr="00266FA0">
        <w:rPr>
          <w:rFonts w:ascii="Times New Roman" w:hAnsi="Times New Roman" w:cs="Times New Roman"/>
          <w:b/>
          <w:sz w:val="24"/>
          <w:szCs w:val="24"/>
          <w:u w:val="single"/>
        </w:rPr>
        <w:t>Информирование населения</w:t>
      </w:r>
    </w:p>
    <w:p w:rsidR="00266FA0" w:rsidRDefault="00FB2FD2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Методическое объединение физической культуры ГБОУ «СПБ губернаторский физико-математический лицей № 30» освещает свою физкультурно-оздоровительную и спортивную  деятельность на сайте,  в социальных сетях интернет на ресурсе «ВКонтакте», страница «ФМЛ</w:t>
      </w:r>
      <w:r w:rsidR="00920520" w:rsidRPr="00954E9E">
        <w:rPr>
          <w:rFonts w:ascii="Times New Roman" w:hAnsi="Times New Roman" w:cs="Times New Roman"/>
          <w:sz w:val="24"/>
          <w:szCs w:val="24"/>
        </w:rPr>
        <w:t xml:space="preserve"> №</w:t>
      </w:r>
      <w:r w:rsidRPr="00954E9E">
        <w:rPr>
          <w:rFonts w:ascii="Times New Roman" w:hAnsi="Times New Roman" w:cs="Times New Roman"/>
          <w:sz w:val="24"/>
          <w:szCs w:val="24"/>
        </w:rPr>
        <w:t xml:space="preserve"> 30-спортивный», где регулярно размещает информацию о спортивной жизни лицея, всех проведенных спортивных мероприятиях, достижениях учащихся и спортивных событиях в стране и мире.  На данный момент в группе состоит</w:t>
      </w:r>
      <w:r w:rsidR="00920520" w:rsidRPr="00954E9E">
        <w:rPr>
          <w:rFonts w:ascii="Times New Roman" w:hAnsi="Times New Roman" w:cs="Times New Roman"/>
          <w:sz w:val="24"/>
          <w:szCs w:val="24"/>
        </w:rPr>
        <w:t xml:space="preserve"> 269</w:t>
      </w:r>
      <w:r w:rsidRPr="00954E9E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920520" w:rsidRPr="00954E9E">
        <w:rPr>
          <w:rFonts w:ascii="Times New Roman" w:hAnsi="Times New Roman" w:cs="Times New Roman"/>
          <w:sz w:val="24"/>
          <w:szCs w:val="24"/>
        </w:rPr>
        <w:t xml:space="preserve">, в </w:t>
      </w:r>
      <w:r w:rsidR="00DB06F7" w:rsidRPr="00954E9E">
        <w:rPr>
          <w:rFonts w:ascii="Times New Roman" w:hAnsi="Times New Roman" w:cs="Times New Roman"/>
          <w:sz w:val="24"/>
          <w:szCs w:val="24"/>
        </w:rPr>
        <w:t>том</w:t>
      </w:r>
      <w:r w:rsidR="00920520" w:rsidRPr="00954E9E">
        <w:rPr>
          <w:rFonts w:ascii="Times New Roman" w:hAnsi="Times New Roman" w:cs="Times New Roman"/>
          <w:sz w:val="24"/>
          <w:szCs w:val="24"/>
        </w:rPr>
        <w:t xml:space="preserve"> числе ученики, </w:t>
      </w:r>
      <w:r w:rsidR="00DB06F7" w:rsidRPr="00954E9E">
        <w:rPr>
          <w:rFonts w:ascii="Times New Roman" w:hAnsi="Times New Roman" w:cs="Times New Roman"/>
          <w:sz w:val="24"/>
          <w:szCs w:val="24"/>
        </w:rPr>
        <w:t>выпускники</w:t>
      </w:r>
      <w:r w:rsidR="00920520" w:rsidRPr="00954E9E">
        <w:rPr>
          <w:rFonts w:ascii="Times New Roman" w:hAnsi="Times New Roman" w:cs="Times New Roman"/>
          <w:sz w:val="24"/>
          <w:szCs w:val="24"/>
        </w:rPr>
        <w:t>, родители, учителя, администрация лицея, жители района</w:t>
      </w:r>
      <w:r w:rsidRPr="00954E9E">
        <w:rPr>
          <w:rFonts w:ascii="Times New Roman" w:hAnsi="Times New Roman" w:cs="Times New Roman"/>
          <w:sz w:val="24"/>
          <w:szCs w:val="24"/>
        </w:rPr>
        <w:t>. О многих событиях учителя других образовательных учреждений и просто жители Санкт-Петербурга узнают именно со страницы «ФМЛ</w:t>
      </w:r>
      <w:r w:rsidR="00920520" w:rsidRPr="00954E9E">
        <w:rPr>
          <w:rFonts w:ascii="Times New Roman" w:hAnsi="Times New Roman" w:cs="Times New Roman"/>
          <w:sz w:val="24"/>
          <w:szCs w:val="24"/>
        </w:rPr>
        <w:t xml:space="preserve"> №</w:t>
      </w:r>
      <w:r w:rsidRPr="00954E9E">
        <w:rPr>
          <w:rFonts w:ascii="Times New Roman" w:hAnsi="Times New Roman" w:cs="Times New Roman"/>
          <w:sz w:val="24"/>
          <w:szCs w:val="24"/>
        </w:rPr>
        <w:t xml:space="preserve"> 30 – спортивный».  </w:t>
      </w:r>
    </w:p>
    <w:p w:rsidR="00FB2FD2" w:rsidRDefault="00FB2FD2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Ссылка</w:t>
      </w:r>
      <w:r w:rsidR="00266FA0">
        <w:rPr>
          <w:rFonts w:ascii="Times New Roman" w:hAnsi="Times New Roman" w:cs="Times New Roman"/>
          <w:sz w:val="24"/>
          <w:szCs w:val="24"/>
        </w:rPr>
        <w:t xml:space="preserve">: </w:t>
      </w:r>
      <w:r w:rsidR="00EE43D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85173" w:rsidRPr="00C54B98">
          <w:rPr>
            <w:rStyle w:val="a5"/>
            <w:rFonts w:ascii="Times New Roman" w:hAnsi="Times New Roman" w:cs="Times New Roman"/>
            <w:sz w:val="24"/>
            <w:szCs w:val="24"/>
          </w:rPr>
          <w:t>https://vk.com/club59545884</w:t>
        </w:r>
      </w:hyperlink>
    </w:p>
    <w:p w:rsidR="00E85173" w:rsidRPr="00954E9E" w:rsidRDefault="00E85173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объединение учителей физической культуры ФМЛ № 30 тесно сотрудничает со средствами массовой информации района, в том числе с кабельным ТВ и ТВ Санкт-Петербург, а также газетой «Васильевский остров». Данные каналы  в частности освещали этап соревнований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КЭС-баскет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участием команды ФМЛ 30 по приглашению ФМЛ, Осенний кросс 2015, где победителем стал ученик лицея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Каррион-Гонсалес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и других мероприятий. Также информация о методическом объединении физической культуры, учителях и основных спортивных событиях размещена на сайте лицея. </w:t>
      </w:r>
    </w:p>
    <w:p w:rsidR="00E85173" w:rsidRDefault="00FB2FD2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FD2" w:rsidRPr="00266FA0" w:rsidRDefault="00266FA0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F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5.2. </w:t>
      </w:r>
      <w:r w:rsidR="00FB2FD2" w:rsidRPr="00266FA0">
        <w:rPr>
          <w:rFonts w:ascii="Times New Roman" w:hAnsi="Times New Roman" w:cs="Times New Roman"/>
          <w:b/>
          <w:sz w:val="24"/>
          <w:szCs w:val="24"/>
          <w:u w:val="single"/>
        </w:rPr>
        <w:t>Мероприятия</w:t>
      </w:r>
      <w:r w:rsidR="00CD52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пропаганде здорового образа жизни, спорта и физической </w:t>
      </w:r>
      <w:proofErr w:type="spellStart"/>
      <w:r w:rsidR="00CD5207">
        <w:rPr>
          <w:rFonts w:ascii="Times New Roman" w:hAnsi="Times New Roman" w:cs="Times New Roman"/>
          <w:b/>
          <w:sz w:val="24"/>
          <w:szCs w:val="24"/>
          <w:u w:val="single"/>
        </w:rPr>
        <w:t>кульутры</w:t>
      </w:r>
      <w:proofErr w:type="spellEnd"/>
    </w:p>
    <w:p w:rsidR="00372435" w:rsidRDefault="00F96EEB" w:rsidP="00A0304C">
      <w:pPr>
        <w:pStyle w:val="a3"/>
        <w:numPr>
          <w:ilvl w:val="0"/>
          <w:numId w:val="17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72435">
        <w:rPr>
          <w:rFonts w:ascii="Times New Roman" w:hAnsi="Times New Roman" w:cs="Times New Roman"/>
          <w:sz w:val="24"/>
          <w:szCs w:val="24"/>
        </w:rPr>
        <w:t>Лицей ежегодно в начале учебного года и в конце учебного года проводит общелицейский  туристический слет в котором принимают участие не только все учащиеся лицея, а также учителя и администрация. Слет проводится в течении двух-трех дней с проверкой всех туристических навыков.  Программу слета</w:t>
      </w:r>
      <w:r w:rsidR="00FB2FD2" w:rsidRPr="00372435">
        <w:rPr>
          <w:rFonts w:ascii="Times New Roman" w:hAnsi="Times New Roman" w:cs="Times New Roman"/>
          <w:sz w:val="24"/>
          <w:szCs w:val="24"/>
        </w:rPr>
        <w:t xml:space="preserve"> </w:t>
      </w:r>
      <w:r w:rsidRPr="00372435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FB2FD2" w:rsidRPr="00372435">
        <w:rPr>
          <w:rFonts w:ascii="Times New Roman" w:hAnsi="Times New Roman" w:cs="Times New Roman"/>
          <w:sz w:val="24"/>
          <w:szCs w:val="24"/>
        </w:rPr>
        <w:t>я</w:t>
      </w:r>
      <w:r w:rsidRPr="00372435">
        <w:rPr>
          <w:rFonts w:ascii="Times New Roman" w:hAnsi="Times New Roman" w:cs="Times New Roman"/>
          <w:sz w:val="24"/>
          <w:szCs w:val="24"/>
        </w:rPr>
        <w:t>т учащиеся старших классов под рук</w:t>
      </w:r>
      <w:r w:rsidR="00FB2FD2" w:rsidRPr="00372435">
        <w:rPr>
          <w:rFonts w:ascii="Times New Roman" w:hAnsi="Times New Roman" w:cs="Times New Roman"/>
          <w:sz w:val="24"/>
          <w:szCs w:val="24"/>
        </w:rPr>
        <w:t>о</w:t>
      </w:r>
      <w:r w:rsidRPr="00372435">
        <w:rPr>
          <w:rFonts w:ascii="Times New Roman" w:hAnsi="Times New Roman" w:cs="Times New Roman"/>
          <w:sz w:val="24"/>
          <w:szCs w:val="24"/>
        </w:rPr>
        <w:t>водством классных руководителей.  В программе обязательно предусмотрены соревнования по гребле на рафтах, стрельбе, туристическим навыкам, спортивные эстафеты, ориентирова</w:t>
      </w:r>
      <w:r w:rsidR="00EE43D4" w:rsidRPr="00372435">
        <w:rPr>
          <w:rFonts w:ascii="Times New Roman" w:hAnsi="Times New Roman" w:cs="Times New Roman"/>
          <w:sz w:val="24"/>
          <w:szCs w:val="24"/>
        </w:rPr>
        <w:t>ние</w:t>
      </w:r>
      <w:r w:rsidRPr="00372435">
        <w:rPr>
          <w:rFonts w:ascii="Times New Roman" w:hAnsi="Times New Roman" w:cs="Times New Roman"/>
          <w:sz w:val="24"/>
          <w:szCs w:val="24"/>
        </w:rPr>
        <w:t xml:space="preserve"> на местности</w:t>
      </w:r>
      <w:r w:rsidR="00372435">
        <w:rPr>
          <w:rFonts w:ascii="Times New Roman" w:hAnsi="Times New Roman" w:cs="Times New Roman"/>
          <w:sz w:val="24"/>
          <w:szCs w:val="24"/>
        </w:rPr>
        <w:t>.</w:t>
      </w:r>
    </w:p>
    <w:p w:rsidR="00CD5207" w:rsidRPr="00372435" w:rsidRDefault="00CD5207" w:rsidP="00A0304C">
      <w:pPr>
        <w:pStyle w:val="a3"/>
        <w:numPr>
          <w:ilvl w:val="0"/>
          <w:numId w:val="17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72435">
        <w:rPr>
          <w:rFonts w:ascii="Times New Roman" w:hAnsi="Times New Roman" w:cs="Times New Roman"/>
          <w:sz w:val="24"/>
          <w:szCs w:val="24"/>
        </w:rPr>
        <w:t>На базе лицея постоянно проводятся районные соревнования по различным видам спорта</w:t>
      </w:r>
    </w:p>
    <w:p w:rsidR="00CD5207" w:rsidRPr="00617CFA" w:rsidRDefault="00CD5207" w:rsidP="00A0304C">
      <w:pPr>
        <w:pStyle w:val="a3"/>
        <w:numPr>
          <w:ilvl w:val="0"/>
          <w:numId w:val="17"/>
        </w:numPr>
        <w:spacing w:line="240" w:lineRule="auto"/>
        <w:ind w:right="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304C">
        <w:rPr>
          <w:rFonts w:ascii="Times New Roman" w:hAnsi="Times New Roman" w:cs="Times New Roman"/>
          <w:sz w:val="24"/>
          <w:szCs w:val="24"/>
        </w:rPr>
        <w:t>Лицей предоставляет инвентарь, зал и тир для проведения Центром тестирования ГТО  приема нормативов ВФСК ГТО среди общеобразовательных школ Василеостровского района</w:t>
      </w:r>
      <w:r w:rsidR="00617CFA">
        <w:rPr>
          <w:rFonts w:ascii="Times New Roman" w:hAnsi="Times New Roman" w:cs="Times New Roman"/>
          <w:sz w:val="24"/>
          <w:szCs w:val="24"/>
        </w:rPr>
        <w:t xml:space="preserve"> </w:t>
      </w:r>
      <w:r w:rsidR="00617CFA" w:rsidRPr="00617CFA">
        <w:rPr>
          <w:rFonts w:ascii="Times New Roman" w:hAnsi="Times New Roman" w:cs="Times New Roman"/>
          <w:b/>
          <w:sz w:val="20"/>
          <w:szCs w:val="20"/>
        </w:rPr>
        <w:t>(Письмо в Приложениях)</w:t>
      </w:r>
    </w:p>
    <w:p w:rsidR="00A0304C" w:rsidRPr="00A0304C" w:rsidRDefault="00CD5207" w:rsidP="00A0304C">
      <w:pPr>
        <w:pStyle w:val="a3"/>
        <w:numPr>
          <w:ilvl w:val="0"/>
          <w:numId w:val="17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0304C">
        <w:rPr>
          <w:rFonts w:ascii="Times New Roman" w:hAnsi="Times New Roman" w:cs="Times New Roman"/>
          <w:sz w:val="24"/>
          <w:szCs w:val="24"/>
        </w:rPr>
        <w:t>Учитель физической культуры Григорьева. О.А. принимает участие в жюри конкурсов педагогического мастерства,</w:t>
      </w:r>
      <w:r w:rsidR="00A0304C" w:rsidRPr="00A0304C">
        <w:rPr>
          <w:rFonts w:ascii="Times New Roman" w:hAnsi="Times New Roman" w:cs="Times New Roman"/>
          <w:sz w:val="24"/>
          <w:szCs w:val="24"/>
        </w:rPr>
        <w:t xml:space="preserve"> судействе районных соревнований, Олимпиады ,  ГТО.</w:t>
      </w:r>
    </w:p>
    <w:p w:rsidR="00CD5207" w:rsidRPr="00A0304C" w:rsidRDefault="00A0304C" w:rsidP="00A0304C">
      <w:pPr>
        <w:pStyle w:val="a3"/>
        <w:numPr>
          <w:ilvl w:val="0"/>
          <w:numId w:val="17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0304C">
        <w:rPr>
          <w:rFonts w:ascii="Times New Roman" w:hAnsi="Times New Roman" w:cs="Times New Roman"/>
          <w:sz w:val="24"/>
          <w:szCs w:val="24"/>
        </w:rPr>
        <w:t>Другие учителя помогают в судействе районных соревнований по баскетболу и волейболу, организуют товарищеские в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0304C">
        <w:rPr>
          <w:rFonts w:ascii="Times New Roman" w:hAnsi="Times New Roman" w:cs="Times New Roman"/>
          <w:sz w:val="24"/>
          <w:szCs w:val="24"/>
        </w:rPr>
        <w:t>тречи и турниры.</w:t>
      </w:r>
      <w:r w:rsidR="00CD5207" w:rsidRPr="00A03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207" w:rsidRPr="00122269" w:rsidRDefault="00CD5207" w:rsidP="00A0304C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6EEB" w:rsidRPr="00A0304C" w:rsidRDefault="00F96EEB" w:rsidP="00A0304C">
      <w:pPr>
        <w:pStyle w:val="a3"/>
        <w:numPr>
          <w:ilvl w:val="0"/>
          <w:numId w:val="17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0304C">
        <w:rPr>
          <w:rFonts w:ascii="Times New Roman" w:hAnsi="Times New Roman" w:cs="Times New Roman"/>
          <w:sz w:val="24"/>
          <w:szCs w:val="24"/>
        </w:rPr>
        <w:t>Учителями лицея был разработана и осуществляется организация регионального Турнира памяти А.Белова и В.Кондрашина, который проводится совместно с</w:t>
      </w:r>
      <w:r w:rsidR="00FB2FD2" w:rsidRPr="00A0304C">
        <w:rPr>
          <w:rFonts w:ascii="Times New Roman" w:hAnsi="Times New Roman" w:cs="Times New Roman"/>
          <w:sz w:val="24"/>
          <w:szCs w:val="24"/>
        </w:rPr>
        <w:t xml:space="preserve"> Комитетом образования Санкт-Петербурга и</w:t>
      </w:r>
      <w:r w:rsidRPr="00A0304C">
        <w:rPr>
          <w:rFonts w:ascii="Times New Roman" w:hAnsi="Times New Roman" w:cs="Times New Roman"/>
          <w:sz w:val="24"/>
          <w:szCs w:val="24"/>
        </w:rPr>
        <w:t xml:space="preserve"> фондом А. </w:t>
      </w:r>
      <w:r w:rsidR="00FB2FD2" w:rsidRPr="00A0304C">
        <w:rPr>
          <w:rFonts w:ascii="Times New Roman" w:hAnsi="Times New Roman" w:cs="Times New Roman"/>
          <w:sz w:val="24"/>
          <w:szCs w:val="24"/>
        </w:rPr>
        <w:t>Б</w:t>
      </w:r>
      <w:r w:rsidRPr="00A0304C">
        <w:rPr>
          <w:rFonts w:ascii="Times New Roman" w:hAnsi="Times New Roman" w:cs="Times New Roman"/>
          <w:sz w:val="24"/>
          <w:szCs w:val="24"/>
        </w:rPr>
        <w:t xml:space="preserve">елова и </w:t>
      </w:r>
      <w:proofErr w:type="spellStart"/>
      <w:r w:rsidRPr="00A0304C">
        <w:rPr>
          <w:rFonts w:ascii="Times New Roman" w:hAnsi="Times New Roman" w:cs="Times New Roman"/>
          <w:sz w:val="24"/>
          <w:szCs w:val="24"/>
        </w:rPr>
        <w:t>В.Кондрашина</w:t>
      </w:r>
      <w:proofErr w:type="spellEnd"/>
      <w:r w:rsidRPr="00A0304C">
        <w:rPr>
          <w:rFonts w:ascii="Times New Roman" w:hAnsi="Times New Roman" w:cs="Times New Roman"/>
          <w:sz w:val="24"/>
          <w:szCs w:val="24"/>
        </w:rPr>
        <w:t>.</w:t>
      </w:r>
      <w:r w:rsidR="00827FD8">
        <w:rPr>
          <w:rFonts w:ascii="Times New Roman" w:hAnsi="Times New Roman" w:cs="Times New Roman"/>
          <w:sz w:val="24"/>
          <w:szCs w:val="24"/>
        </w:rPr>
        <w:t xml:space="preserve"> (</w:t>
      </w:r>
      <w:r w:rsidR="00827FD8" w:rsidRPr="00827FD8">
        <w:rPr>
          <w:rFonts w:ascii="Times New Roman" w:hAnsi="Times New Roman" w:cs="Times New Roman"/>
          <w:b/>
          <w:sz w:val="20"/>
          <w:szCs w:val="20"/>
        </w:rPr>
        <w:t>Положение и регламент</w:t>
      </w:r>
      <w:r w:rsidR="00827FD8">
        <w:rPr>
          <w:rFonts w:ascii="Times New Roman" w:hAnsi="Times New Roman" w:cs="Times New Roman"/>
          <w:b/>
          <w:sz w:val="20"/>
          <w:szCs w:val="20"/>
        </w:rPr>
        <w:t xml:space="preserve"> Турнира</w:t>
      </w:r>
      <w:r w:rsidR="00827FD8" w:rsidRPr="00827FD8">
        <w:rPr>
          <w:rFonts w:ascii="Times New Roman" w:hAnsi="Times New Roman" w:cs="Times New Roman"/>
          <w:b/>
          <w:sz w:val="20"/>
          <w:szCs w:val="20"/>
        </w:rPr>
        <w:t xml:space="preserve"> в Приложениях</w:t>
      </w:r>
      <w:r w:rsidR="00827FD8">
        <w:rPr>
          <w:rFonts w:ascii="Times New Roman" w:hAnsi="Times New Roman" w:cs="Times New Roman"/>
          <w:b/>
          <w:sz w:val="20"/>
          <w:szCs w:val="20"/>
        </w:rPr>
        <w:t>)</w:t>
      </w:r>
    </w:p>
    <w:p w:rsidR="00FB2FD2" w:rsidRPr="00A0304C" w:rsidRDefault="00FB2FD2" w:rsidP="00A0304C">
      <w:pPr>
        <w:pStyle w:val="a3"/>
        <w:numPr>
          <w:ilvl w:val="0"/>
          <w:numId w:val="17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0304C">
        <w:rPr>
          <w:rFonts w:ascii="Times New Roman" w:hAnsi="Times New Roman" w:cs="Times New Roman"/>
          <w:sz w:val="24"/>
          <w:szCs w:val="24"/>
        </w:rPr>
        <w:t>Учителя лицея принимают участие в акциях и праздниках со спортивными тематическими выступлениями</w:t>
      </w:r>
    </w:p>
    <w:p w:rsidR="00920520" w:rsidRPr="00266FA0" w:rsidRDefault="00266FA0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FA0">
        <w:rPr>
          <w:rFonts w:ascii="Times New Roman" w:hAnsi="Times New Roman" w:cs="Times New Roman"/>
          <w:b/>
          <w:sz w:val="24"/>
          <w:szCs w:val="24"/>
          <w:u w:val="single"/>
        </w:rPr>
        <w:t xml:space="preserve">5.3. </w:t>
      </w:r>
      <w:r w:rsidR="00920520" w:rsidRPr="00266FA0">
        <w:rPr>
          <w:rFonts w:ascii="Times New Roman" w:hAnsi="Times New Roman" w:cs="Times New Roman"/>
          <w:b/>
          <w:sz w:val="24"/>
          <w:szCs w:val="24"/>
          <w:u w:val="single"/>
        </w:rPr>
        <w:t>Межведомственный подход, взаимодействие с  органами управления физической культуры и спорта</w:t>
      </w:r>
      <w:r w:rsidR="00920520" w:rsidRPr="00266FA0">
        <w:rPr>
          <w:rFonts w:ascii="Times New Roman" w:hAnsi="Times New Roman" w:cs="Times New Roman"/>
          <w:b/>
          <w:sz w:val="24"/>
          <w:szCs w:val="24"/>
        </w:rPr>
        <w:t>.</w:t>
      </w:r>
    </w:p>
    <w:p w:rsidR="00FB2FD2" w:rsidRPr="00954E9E" w:rsidRDefault="00FB2FD2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>Лицей тесно сотрудничает и проводит совместную физкультурно-спортивную работу с</w:t>
      </w:r>
      <w:r w:rsidR="00EE43D4">
        <w:rPr>
          <w:rFonts w:ascii="Times New Roman" w:hAnsi="Times New Roman" w:cs="Times New Roman"/>
          <w:sz w:val="24"/>
          <w:szCs w:val="24"/>
        </w:rPr>
        <w:t>о следующим организациями:</w:t>
      </w:r>
      <w:r w:rsidRPr="0095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FD2" w:rsidRPr="00122269" w:rsidRDefault="00FB2FD2" w:rsidP="00E747D6">
      <w:pPr>
        <w:pStyle w:val="a3"/>
        <w:numPr>
          <w:ilvl w:val="0"/>
          <w:numId w:val="6"/>
        </w:numPr>
        <w:spacing w:line="240" w:lineRule="auto"/>
        <w:ind w:right="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47D6">
        <w:rPr>
          <w:rFonts w:ascii="Times New Roman" w:hAnsi="Times New Roman" w:cs="Times New Roman"/>
          <w:sz w:val="24"/>
          <w:szCs w:val="24"/>
        </w:rPr>
        <w:t xml:space="preserve">СДЮШОР № 1 Василеостровского района – сотрудничество по осуществлению реализации учебной программы по физической культуре, предоставление помещений для проведения спортивных занятий, оказание содействия в проведении соревнований, помощь в судействе районных соревнований.  </w:t>
      </w:r>
    </w:p>
    <w:p w:rsidR="00FB2FD2" w:rsidRPr="00122269" w:rsidRDefault="00FB2FD2" w:rsidP="00E747D6">
      <w:pPr>
        <w:pStyle w:val="a3"/>
        <w:numPr>
          <w:ilvl w:val="0"/>
          <w:numId w:val="6"/>
        </w:numPr>
        <w:spacing w:line="240" w:lineRule="auto"/>
        <w:ind w:right="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47D6">
        <w:rPr>
          <w:rFonts w:ascii="Times New Roman" w:hAnsi="Times New Roman" w:cs="Times New Roman"/>
          <w:sz w:val="24"/>
          <w:szCs w:val="24"/>
        </w:rPr>
        <w:t xml:space="preserve">Центр физической культуры, здоровья и спорта В.О. – помощь в  организации и проведении совместных соревнований и турниров.  </w:t>
      </w:r>
    </w:p>
    <w:p w:rsidR="00FB2FD2" w:rsidRPr="00E747D6" w:rsidRDefault="00FB2FD2" w:rsidP="00E747D6">
      <w:pPr>
        <w:pStyle w:val="a3"/>
        <w:numPr>
          <w:ilvl w:val="0"/>
          <w:numId w:val="6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747D6">
        <w:rPr>
          <w:rFonts w:ascii="Times New Roman" w:hAnsi="Times New Roman" w:cs="Times New Roman"/>
          <w:sz w:val="24"/>
          <w:szCs w:val="24"/>
        </w:rPr>
        <w:t xml:space="preserve">СК Гаванский - сотрудничество по осуществлению реализации учебной программы по физической культуре, предоставление помещений для проведения спортивных занятий, оказание содействия в проведении соревнований.  </w:t>
      </w:r>
    </w:p>
    <w:p w:rsidR="00FB2FD2" w:rsidRPr="00E747D6" w:rsidRDefault="00FB2FD2" w:rsidP="00E747D6">
      <w:pPr>
        <w:pStyle w:val="a3"/>
        <w:numPr>
          <w:ilvl w:val="0"/>
          <w:numId w:val="6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747D6">
        <w:rPr>
          <w:rFonts w:ascii="Times New Roman" w:hAnsi="Times New Roman" w:cs="Times New Roman"/>
          <w:sz w:val="24"/>
          <w:szCs w:val="24"/>
        </w:rPr>
        <w:t xml:space="preserve">Гребной клуб </w:t>
      </w:r>
      <w:r w:rsidR="00920520" w:rsidRPr="00E747D6">
        <w:rPr>
          <w:rFonts w:ascii="Times New Roman" w:hAnsi="Times New Roman" w:cs="Times New Roman"/>
          <w:sz w:val="24"/>
          <w:szCs w:val="24"/>
        </w:rPr>
        <w:t>«</w:t>
      </w:r>
      <w:r w:rsidRPr="00E747D6">
        <w:rPr>
          <w:rFonts w:ascii="Times New Roman" w:hAnsi="Times New Roman" w:cs="Times New Roman"/>
          <w:sz w:val="24"/>
          <w:szCs w:val="24"/>
        </w:rPr>
        <w:t>Энергия</w:t>
      </w:r>
      <w:r w:rsidR="00920520" w:rsidRPr="00E747D6">
        <w:rPr>
          <w:rFonts w:ascii="Times New Roman" w:hAnsi="Times New Roman" w:cs="Times New Roman"/>
          <w:sz w:val="24"/>
          <w:szCs w:val="24"/>
        </w:rPr>
        <w:t>»</w:t>
      </w:r>
      <w:r w:rsidRPr="00E747D6">
        <w:rPr>
          <w:rFonts w:ascii="Times New Roman" w:hAnsi="Times New Roman" w:cs="Times New Roman"/>
          <w:sz w:val="24"/>
          <w:szCs w:val="24"/>
        </w:rPr>
        <w:t xml:space="preserve"> – проведение мастер-класса по гребле, проведение соревнований среди учащихся 5-7 классов по гребле на тренажерах «Консалт»</w:t>
      </w:r>
      <w:r w:rsidR="00E747D6" w:rsidRPr="00E747D6">
        <w:rPr>
          <w:rFonts w:ascii="Times New Roman" w:hAnsi="Times New Roman" w:cs="Times New Roman"/>
          <w:sz w:val="24"/>
          <w:szCs w:val="24"/>
        </w:rPr>
        <w:t>.</w:t>
      </w:r>
    </w:p>
    <w:p w:rsidR="00FB2FD2" w:rsidRPr="00E747D6" w:rsidRDefault="00FB2FD2" w:rsidP="00E747D6">
      <w:pPr>
        <w:pStyle w:val="a3"/>
        <w:numPr>
          <w:ilvl w:val="0"/>
          <w:numId w:val="6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747D6">
        <w:rPr>
          <w:rFonts w:ascii="Times New Roman" w:hAnsi="Times New Roman" w:cs="Times New Roman"/>
          <w:sz w:val="24"/>
          <w:szCs w:val="24"/>
        </w:rPr>
        <w:lastRenderedPageBreak/>
        <w:t>Фондом А. Белова и В.Кондрашина –  совместная организация (с Комитетом образования СПб) и проведение Турнира памяти Белова и Кондрашина по баскетболу среди ГБОУ подчинения Комитету по образованию Санкт-Петербурга</w:t>
      </w:r>
      <w:r w:rsidR="00920520" w:rsidRPr="00E747D6">
        <w:rPr>
          <w:rFonts w:ascii="Times New Roman" w:hAnsi="Times New Roman" w:cs="Times New Roman"/>
          <w:sz w:val="24"/>
          <w:szCs w:val="24"/>
        </w:rPr>
        <w:t>.</w:t>
      </w:r>
    </w:p>
    <w:p w:rsidR="00A0304C" w:rsidRPr="00A0304C" w:rsidRDefault="00FB2FD2" w:rsidP="00E747D6">
      <w:pPr>
        <w:pStyle w:val="a3"/>
        <w:numPr>
          <w:ilvl w:val="0"/>
          <w:numId w:val="6"/>
        </w:numPr>
        <w:spacing w:line="240" w:lineRule="auto"/>
        <w:ind w:right="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304C">
        <w:rPr>
          <w:rFonts w:ascii="Times New Roman" w:hAnsi="Times New Roman" w:cs="Times New Roman"/>
          <w:sz w:val="24"/>
          <w:szCs w:val="24"/>
        </w:rPr>
        <w:t xml:space="preserve">Кафедрой физического воспитания Высшей школы экономики – организация и проведение совместных занятий и </w:t>
      </w:r>
      <w:r w:rsidR="00A0304C">
        <w:rPr>
          <w:rFonts w:ascii="Times New Roman" w:hAnsi="Times New Roman" w:cs="Times New Roman"/>
          <w:sz w:val="24"/>
          <w:szCs w:val="24"/>
        </w:rPr>
        <w:t>товарищеских игр</w:t>
      </w:r>
      <w:r w:rsidRPr="00A030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FD2" w:rsidRPr="00A0304C" w:rsidRDefault="00FB2FD2" w:rsidP="00E747D6">
      <w:pPr>
        <w:pStyle w:val="a3"/>
        <w:numPr>
          <w:ilvl w:val="0"/>
          <w:numId w:val="6"/>
        </w:numPr>
        <w:spacing w:line="240" w:lineRule="auto"/>
        <w:ind w:right="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304C">
        <w:rPr>
          <w:rFonts w:ascii="Times New Roman" w:hAnsi="Times New Roman" w:cs="Times New Roman"/>
          <w:sz w:val="24"/>
          <w:szCs w:val="24"/>
        </w:rPr>
        <w:t>Центром тестирования ГТО в Василеостровском районе Санкт-Петербурга – содействие Центру в проведении тестирования ВФСК ГТО среди учащихся ГБОУ Василеостровского района Санкт-Петербурга (2015-2016 год)</w:t>
      </w:r>
      <w:r w:rsidR="00920520" w:rsidRPr="00A03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7D6" w:rsidRPr="00122269" w:rsidRDefault="00E747D6" w:rsidP="00E747D6">
      <w:pPr>
        <w:pStyle w:val="a3"/>
        <w:numPr>
          <w:ilvl w:val="0"/>
          <w:numId w:val="6"/>
        </w:numPr>
        <w:spacing w:line="240" w:lineRule="auto"/>
        <w:ind w:right="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47D6">
        <w:rPr>
          <w:rFonts w:ascii="Times New Roman" w:hAnsi="Times New Roman" w:cs="Times New Roman"/>
          <w:sz w:val="24"/>
          <w:szCs w:val="24"/>
        </w:rPr>
        <w:t xml:space="preserve">Федерацией баскетбола «Васильевский остров» </w:t>
      </w:r>
    </w:p>
    <w:p w:rsidR="00E747D6" w:rsidRDefault="00E747D6" w:rsidP="00E747D6">
      <w:pPr>
        <w:pStyle w:val="a3"/>
        <w:numPr>
          <w:ilvl w:val="0"/>
          <w:numId w:val="6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747D6">
        <w:rPr>
          <w:rFonts w:ascii="Times New Roman" w:hAnsi="Times New Roman" w:cs="Times New Roman"/>
          <w:sz w:val="24"/>
          <w:szCs w:val="24"/>
        </w:rPr>
        <w:t>Федерацией баскетбола Санкт-Петербурга.</w:t>
      </w:r>
    </w:p>
    <w:p w:rsidR="00827FD8" w:rsidRPr="00827FD8" w:rsidRDefault="00827FD8" w:rsidP="00827FD8">
      <w:pPr>
        <w:spacing w:line="240" w:lineRule="auto"/>
        <w:ind w:left="112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27FD8">
        <w:rPr>
          <w:rFonts w:ascii="Times New Roman" w:hAnsi="Times New Roman" w:cs="Times New Roman"/>
          <w:b/>
          <w:sz w:val="20"/>
          <w:szCs w:val="20"/>
        </w:rPr>
        <w:t>Грамоты и благодарности</w:t>
      </w:r>
      <w:r>
        <w:rPr>
          <w:rFonts w:ascii="Times New Roman" w:hAnsi="Times New Roman" w:cs="Times New Roman"/>
          <w:b/>
          <w:sz w:val="20"/>
          <w:szCs w:val="20"/>
        </w:rPr>
        <w:t>/</w:t>
      </w:r>
      <w:r w:rsidRPr="00827FD8">
        <w:rPr>
          <w:rFonts w:ascii="Times New Roman" w:hAnsi="Times New Roman" w:cs="Times New Roman"/>
          <w:b/>
          <w:sz w:val="20"/>
          <w:szCs w:val="20"/>
        </w:rPr>
        <w:t xml:space="preserve"> копии – в Приложениях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20520" w:rsidRPr="00266FA0" w:rsidRDefault="00266FA0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FA0">
        <w:rPr>
          <w:rFonts w:ascii="Times New Roman" w:hAnsi="Times New Roman" w:cs="Times New Roman"/>
          <w:b/>
          <w:sz w:val="24"/>
          <w:szCs w:val="24"/>
          <w:u w:val="single"/>
        </w:rPr>
        <w:t xml:space="preserve">5.4. </w:t>
      </w:r>
      <w:r w:rsidR="00920520" w:rsidRPr="00266FA0">
        <w:rPr>
          <w:rFonts w:ascii="Times New Roman" w:hAnsi="Times New Roman" w:cs="Times New Roman"/>
          <w:b/>
          <w:sz w:val="24"/>
          <w:szCs w:val="24"/>
          <w:u w:val="single"/>
        </w:rPr>
        <w:t>ШСК</w:t>
      </w:r>
    </w:p>
    <w:p w:rsidR="00920520" w:rsidRPr="00954E9E" w:rsidRDefault="00920520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 xml:space="preserve"> </w:t>
      </w:r>
      <w:r w:rsidR="00E747D6">
        <w:rPr>
          <w:rFonts w:ascii="Times New Roman" w:hAnsi="Times New Roman" w:cs="Times New Roman"/>
          <w:sz w:val="24"/>
          <w:szCs w:val="24"/>
        </w:rPr>
        <w:t>Школьный спортивный клуб лицея «Олимп»  был создан в 2011 году. Клуб р</w:t>
      </w:r>
      <w:r w:rsidRPr="00954E9E">
        <w:rPr>
          <w:rFonts w:ascii="Times New Roman" w:hAnsi="Times New Roman" w:cs="Times New Roman"/>
          <w:sz w:val="24"/>
          <w:szCs w:val="24"/>
        </w:rPr>
        <w:t xml:space="preserve">аботает с секциями отделения дополнительного образования, наиболее  активно по направлениям рафтинг и спортивное ориентирование. </w:t>
      </w:r>
    </w:p>
    <w:p w:rsidR="00920520" w:rsidRPr="00954E9E" w:rsidRDefault="00920520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 xml:space="preserve"> С 2014 года ежегодно проводит внутришкольные соревнования во всех параллелях по основным нормативам комплекса  ГТО к 23 февраля</w:t>
      </w:r>
      <w:r w:rsidR="00E747D6">
        <w:rPr>
          <w:rFonts w:ascii="Times New Roman" w:hAnsi="Times New Roman" w:cs="Times New Roman"/>
          <w:sz w:val="24"/>
          <w:szCs w:val="24"/>
        </w:rPr>
        <w:t xml:space="preserve">: </w:t>
      </w:r>
      <w:r w:rsidRPr="00954E9E">
        <w:rPr>
          <w:rFonts w:ascii="Times New Roman" w:hAnsi="Times New Roman" w:cs="Times New Roman"/>
          <w:sz w:val="24"/>
          <w:szCs w:val="24"/>
        </w:rPr>
        <w:t xml:space="preserve">отжимания, подтягивания, подъем туловища из положения лежа, наклон, стрельба)  с награждением победителей в параллелях. А также наиболее активно участвующих классов грамотами и призами. </w:t>
      </w:r>
    </w:p>
    <w:p w:rsidR="00E747D6" w:rsidRDefault="00122269" w:rsidP="00122269">
      <w:pPr>
        <w:tabs>
          <w:tab w:val="left" w:pos="2130"/>
        </w:tabs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0520" w:rsidRPr="00AF1758" w:rsidRDefault="00AF175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6. </w:t>
      </w:r>
      <w:r w:rsidR="007D7B53" w:rsidRPr="00AF1758">
        <w:rPr>
          <w:rFonts w:ascii="Times New Roman" w:hAnsi="Times New Roman" w:cs="Times New Roman"/>
          <w:b/>
          <w:sz w:val="32"/>
          <w:szCs w:val="32"/>
        </w:rPr>
        <w:t>Кадровое обеспечение физкультурно-спортивной работы.</w:t>
      </w:r>
    </w:p>
    <w:p w:rsidR="00587B76" w:rsidRDefault="00587B76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FA0" w:rsidRPr="00266FA0" w:rsidRDefault="00266FA0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FA0">
        <w:rPr>
          <w:rFonts w:ascii="Times New Roman" w:hAnsi="Times New Roman" w:cs="Times New Roman"/>
          <w:b/>
          <w:sz w:val="24"/>
          <w:szCs w:val="24"/>
          <w:u w:val="single"/>
        </w:rPr>
        <w:t>6.1. Общее</w:t>
      </w:r>
    </w:p>
    <w:p w:rsidR="00E72CDB" w:rsidRDefault="007D7B53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9E">
        <w:rPr>
          <w:rFonts w:ascii="Times New Roman" w:hAnsi="Times New Roman" w:cs="Times New Roman"/>
          <w:sz w:val="24"/>
          <w:szCs w:val="24"/>
        </w:rPr>
        <w:t xml:space="preserve">Методическое объединение учителей физической культуры ГБОУ «СПБ губернаторский физико-математический лицей № 30» состоит из 4 учителей физической культуры и 9 преподавателей отделений дополнительного образования физкультурно-спортивной направленности.  Руководителем методического объединения является </w:t>
      </w:r>
      <w:r w:rsidR="00266FA0">
        <w:rPr>
          <w:rFonts w:ascii="Times New Roman" w:hAnsi="Times New Roman" w:cs="Times New Roman"/>
          <w:sz w:val="24"/>
          <w:szCs w:val="24"/>
        </w:rPr>
        <w:t xml:space="preserve"> Григорьева О.А.</w:t>
      </w:r>
    </w:p>
    <w:p w:rsidR="00E747D6" w:rsidRPr="00266FA0" w:rsidRDefault="00266FA0" w:rsidP="00AF1758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FA0">
        <w:rPr>
          <w:rFonts w:ascii="Times New Roman" w:hAnsi="Times New Roman" w:cs="Times New Roman"/>
          <w:b/>
          <w:sz w:val="24"/>
          <w:szCs w:val="24"/>
          <w:u w:val="single"/>
        </w:rPr>
        <w:t xml:space="preserve">6.2. </w:t>
      </w:r>
      <w:r w:rsidR="00E747D6" w:rsidRPr="00266FA0">
        <w:rPr>
          <w:rFonts w:ascii="Times New Roman" w:hAnsi="Times New Roman" w:cs="Times New Roman"/>
          <w:b/>
          <w:sz w:val="24"/>
          <w:szCs w:val="24"/>
          <w:u w:val="single"/>
        </w:rPr>
        <w:t>Учителя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физической культуры</w:t>
      </w:r>
      <w:r w:rsidR="00E747D6" w:rsidRPr="00266FA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0304C" w:rsidRDefault="00266FA0" w:rsidP="00266FA0">
      <w:pPr>
        <w:pStyle w:val="a3"/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22269">
        <w:rPr>
          <w:rFonts w:ascii="Times New Roman" w:hAnsi="Times New Roman" w:cs="Times New Roman"/>
          <w:sz w:val="24"/>
          <w:szCs w:val="24"/>
        </w:rPr>
        <w:t>Григорьева Ольга Анатольевна,  1966 г.р.; имеет высшее образование ГЦОЛИФК им. П.Ф. Лесгафта; учитель высшей категории; МСМК по плаванию, тренер-преподаватель по плаванию и баскетболу, инструктор лечебной физической культуры. В 2013 году окончила курсы АППО «Теория и методика физической культуры 102 часа); в 2015 году курсы АППО по ФГОС. Л</w:t>
      </w:r>
      <w:r w:rsidRPr="00122269">
        <w:rPr>
          <w:rFonts w:ascii="Times New Roman" w:eastAsia="Calibri" w:hAnsi="Times New Roman" w:cs="Times New Roman"/>
          <w:sz w:val="24"/>
          <w:szCs w:val="24"/>
        </w:rPr>
        <w:t>ауреат ( 3 место) конкурса педагогических достижений г. Санкт-Петербурга «Учитель здоровья»в номинации «Учитель» 2013 год; награждена благодарностью Комитета по образованию Санкт-Петербурга;</w:t>
      </w:r>
      <w:r w:rsidRPr="00122269">
        <w:rPr>
          <w:rFonts w:ascii="Times New Roman" w:hAnsi="Times New Roman" w:cs="Times New Roman"/>
          <w:sz w:val="24"/>
          <w:szCs w:val="24"/>
        </w:rPr>
        <w:t xml:space="preserve"> разработчик Проекта «О, спорт, ты – мир»; принимает активное участие в судействе и организации спортивных мероприятий в Василеостровском районе</w:t>
      </w:r>
      <w:r w:rsidR="00A0304C">
        <w:rPr>
          <w:rFonts w:ascii="Times New Roman" w:hAnsi="Times New Roman" w:cs="Times New Roman"/>
          <w:sz w:val="24"/>
          <w:szCs w:val="24"/>
        </w:rPr>
        <w:t>, предметной Олимпиады, ежегодно участвует в жюри конкурса педагогического мастерства</w:t>
      </w:r>
      <w:r w:rsidRPr="00122269">
        <w:rPr>
          <w:rFonts w:ascii="Times New Roman" w:hAnsi="Times New Roman" w:cs="Times New Roman"/>
          <w:sz w:val="24"/>
          <w:szCs w:val="24"/>
        </w:rPr>
        <w:t xml:space="preserve">; инициатор проведения Турнира памяти Белова и </w:t>
      </w:r>
      <w:proofErr w:type="spellStart"/>
      <w:r w:rsidRPr="00122269">
        <w:rPr>
          <w:rFonts w:ascii="Times New Roman" w:hAnsi="Times New Roman" w:cs="Times New Roman"/>
          <w:sz w:val="24"/>
          <w:szCs w:val="24"/>
        </w:rPr>
        <w:t>Кондрашина</w:t>
      </w:r>
      <w:proofErr w:type="spellEnd"/>
      <w:r w:rsidR="00A0304C">
        <w:rPr>
          <w:rFonts w:ascii="Times New Roman" w:hAnsi="Times New Roman" w:cs="Times New Roman"/>
          <w:sz w:val="24"/>
          <w:szCs w:val="24"/>
        </w:rPr>
        <w:t xml:space="preserve"> и других спортивных мероприятий</w:t>
      </w:r>
      <w:r w:rsidRPr="00122269">
        <w:rPr>
          <w:rFonts w:ascii="Times New Roman" w:hAnsi="Times New Roman" w:cs="Times New Roman"/>
          <w:sz w:val="24"/>
          <w:szCs w:val="24"/>
        </w:rPr>
        <w:t xml:space="preserve">; ведет свой мини-сайт на интернет-портале </w:t>
      </w:r>
      <w:r w:rsidRPr="00122269">
        <w:rPr>
          <w:rFonts w:ascii="Times New Roman" w:hAnsi="Times New Roman" w:cs="Times New Roman"/>
          <w:sz w:val="24"/>
          <w:szCs w:val="24"/>
          <w:lang w:val="en-US"/>
        </w:rPr>
        <w:t>nsportal</w:t>
      </w:r>
      <w:r w:rsidRPr="00122269">
        <w:rPr>
          <w:rFonts w:ascii="Times New Roman" w:hAnsi="Times New Roman" w:cs="Times New Roman"/>
          <w:sz w:val="24"/>
          <w:szCs w:val="24"/>
        </w:rPr>
        <w:t>.</w:t>
      </w:r>
      <w:r w:rsidRPr="0012226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22269">
        <w:rPr>
          <w:rFonts w:ascii="Times New Roman" w:hAnsi="Times New Roman" w:cs="Times New Roman"/>
          <w:sz w:val="24"/>
          <w:szCs w:val="24"/>
        </w:rPr>
        <w:t xml:space="preserve">, где размещает методические материалы и публикации. </w:t>
      </w:r>
    </w:p>
    <w:p w:rsidR="00E747D6" w:rsidRPr="00122269" w:rsidRDefault="00E747D6" w:rsidP="00266FA0">
      <w:pPr>
        <w:pStyle w:val="a3"/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22269">
        <w:rPr>
          <w:rFonts w:ascii="Times New Roman" w:hAnsi="Times New Roman" w:cs="Times New Roman"/>
          <w:sz w:val="24"/>
          <w:szCs w:val="24"/>
        </w:rPr>
        <w:t>Попов Глеб Александрович, 1991 г.р., в 2014 закончил магистратуру Академии им. П.Ф. Лесгафта;</w:t>
      </w:r>
      <w:r w:rsidR="00AF1758" w:rsidRPr="00122269">
        <w:rPr>
          <w:rFonts w:ascii="Times New Roman" w:hAnsi="Times New Roman" w:cs="Times New Roman"/>
          <w:sz w:val="24"/>
          <w:szCs w:val="24"/>
        </w:rPr>
        <w:t xml:space="preserve"> учитель физической культуры первой </w:t>
      </w:r>
      <w:r w:rsidR="00AF1758" w:rsidRPr="00122269">
        <w:rPr>
          <w:rFonts w:ascii="Times New Roman" w:hAnsi="Times New Roman" w:cs="Times New Roman"/>
          <w:sz w:val="24"/>
          <w:szCs w:val="24"/>
        </w:rPr>
        <w:lastRenderedPageBreak/>
        <w:t>категории;</w:t>
      </w:r>
      <w:r w:rsidRPr="00122269">
        <w:rPr>
          <w:rFonts w:ascii="Times New Roman" w:hAnsi="Times New Roman" w:cs="Times New Roman"/>
          <w:sz w:val="24"/>
          <w:szCs w:val="24"/>
        </w:rPr>
        <w:t xml:space="preserve"> КМС по баскетболу; </w:t>
      </w:r>
      <w:r w:rsidR="00AF1758" w:rsidRPr="00122269">
        <w:rPr>
          <w:rFonts w:ascii="Times New Roman" w:hAnsi="Times New Roman" w:cs="Times New Roman"/>
          <w:sz w:val="24"/>
          <w:szCs w:val="24"/>
        </w:rPr>
        <w:t>классный руководитель 5 класса. Судит районные школьные соревнования по баскетболу, ведет секции по баскетболу, подвижным играм и рафтингу, в 2015 году окончил курсы АППО по ФГОС, ведет внеурочную деятельность в рамках Проекта «</w:t>
      </w:r>
      <w:r w:rsidR="00DB06F7" w:rsidRPr="00122269">
        <w:rPr>
          <w:rFonts w:ascii="Times New Roman" w:hAnsi="Times New Roman" w:cs="Times New Roman"/>
          <w:sz w:val="24"/>
          <w:szCs w:val="24"/>
        </w:rPr>
        <w:t>О, спорт</w:t>
      </w:r>
      <w:r w:rsidR="00AF1758" w:rsidRPr="00122269">
        <w:rPr>
          <w:rFonts w:ascii="Times New Roman" w:hAnsi="Times New Roman" w:cs="Times New Roman"/>
          <w:sz w:val="24"/>
          <w:szCs w:val="24"/>
        </w:rPr>
        <w:t>, ты – мир».</w:t>
      </w:r>
    </w:p>
    <w:p w:rsidR="00E72CDB" w:rsidRPr="00266FA0" w:rsidRDefault="00E72CDB" w:rsidP="00266FA0">
      <w:pPr>
        <w:pStyle w:val="a3"/>
        <w:numPr>
          <w:ilvl w:val="0"/>
          <w:numId w:val="13"/>
        </w:numPr>
        <w:snapToGrid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FA0">
        <w:rPr>
          <w:rFonts w:ascii="Times New Roman" w:eastAsia="Calibri" w:hAnsi="Times New Roman" w:cs="Times New Roman"/>
          <w:sz w:val="24"/>
          <w:szCs w:val="24"/>
        </w:rPr>
        <w:t>Виноградов Ю.А.</w:t>
      </w:r>
      <w:r w:rsidR="00AF1758" w:rsidRPr="00266FA0">
        <w:rPr>
          <w:rFonts w:ascii="Times New Roman" w:eastAsia="Calibri" w:hAnsi="Times New Roman" w:cs="Times New Roman"/>
          <w:sz w:val="24"/>
          <w:szCs w:val="24"/>
        </w:rPr>
        <w:t xml:space="preserve">; образование высшее; учитель физической культуры, ОБЖ, общий стаж работы – более 40 лет; </w:t>
      </w:r>
      <w:r w:rsidRPr="00266FA0">
        <w:rPr>
          <w:rFonts w:ascii="Times New Roman" w:eastAsia="Calibri" w:hAnsi="Times New Roman" w:cs="Times New Roman"/>
          <w:sz w:val="24"/>
          <w:szCs w:val="24"/>
        </w:rPr>
        <w:t xml:space="preserve"> награжден Почетной грамотой Комитета по физической культуре и спорту Санкт-Петербурга; </w:t>
      </w:r>
      <w:r w:rsidR="00AF1758" w:rsidRPr="00266FA0">
        <w:rPr>
          <w:rFonts w:ascii="Times New Roman" w:eastAsia="Calibri" w:hAnsi="Times New Roman" w:cs="Times New Roman"/>
          <w:sz w:val="24"/>
          <w:szCs w:val="24"/>
        </w:rPr>
        <w:t xml:space="preserve">педагог ОДОД в секциях баскетбола и волейбола; активно участвует в организации соревнований для учащихся по данным видам спорта и стрельбе. </w:t>
      </w:r>
    </w:p>
    <w:p w:rsidR="007D7B53" w:rsidRPr="00122269" w:rsidRDefault="007D7B53" w:rsidP="00AF1758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2269">
        <w:rPr>
          <w:rFonts w:ascii="Times New Roman" w:hAnsi="Times New Roman" w:cs="Times New Roman"/>
          <w:b/>
          <w:sz w:val="20"/>
          <w:szCs w:val="20"/>
        </w:rPr>
        <w:t>( Общие сведения</w:t>
      </w:r>
      <w:r w:rsidR="00266FA0" w:rsidRPr="00122269">
        <w:rPr>
          <w:rFonts w:ascii="Times New Roman" w:hAnsi="Times New Roman" w:cs="Times New Roman"/>
          <w:b/>
          <w:sz w:val="20"/>
          <w:szCs w:val="20"/>
        </w:rPr>
        <w:t xml:space="preserve"> по работникам физической культуры в ФМЛ № 30</w:t>
      </w:r>
      <w:r w:rsidR="00372435">
        <w:rPr>
          <w:rFonts w:ascii="Times New Roman" w:hAnsi="Times New Roman" w:cs="Times New Roman"/>
          <w:b/>
          <w:sz w:val="20"/>
          <w:szCs w:val="20"/>
        </w:rPr>
        <w:t>в статистиче</w:t>
      </w:r>
      <w:r w:rsidR="00617CFA">
        <w:rPr>
          <w:rFonts w:ascii="Times New Roman" w:hAnsi="Times New Roman" w:cs="Times New Roman"/>
          <w:b/>
          <w:sz w:val="20"/>
          <w:szCs w:val="20"/>
        </w:rPr>
        <w:t>с</w:t>
      </w:r>
      <w:r w:rsidR="00372435">
        <w:rPr>
          <w:rFonts w:ascii="Times New Roman" w:hAnsi="Times New Roman" w:cs="Times New Roman"/>
          <w:b/>
          <w:sz w:val="20"/>
          <w:szCs w:val="20"/>
        </w:rPr>
        <w:t xml:space="preserve">ком </w:t>
      </w:r>
      <w:r w:rsidR="00617CFA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="00372435">
        <w:rPr>
          <w:rFonts w:ascii="Times New Roman" w:hAnsi="Times New Roman" w:cs="Times New Roman"/>
          <w:b/>
          <w:sz w:val="20"/>
          <w:szCs w:val="20"/>
        </w:rPr>
        <w:t>отчете</w:t>
      </w:r>
      <w:r w:rsidR="00617CFA">
        <w:rPr>
          <w:rFonts w:ascii="Times New Roman" w:hAnsi="Times New Roman" w:cs="Times New Roman"/>
          <w:b/>
          <w:sz w:val="20"/>
          <w:szCs w:val="20"/>
        </w:rPr>
        <w:t xml:space="preserve"> и мониторингах-отчетах по МО</w:t>
      </w:r>
      <w:r w:rsidR="00372435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Pr="00122269">
        <w:rPr>
          <w:rFonts w:ascii="Times New Roman" w:hAnsi="Times New Roman" w:cs="Times New Roman"/>
          <w:b/>
          <w:sz w:val="20"/>
          <w:szCs w:val="20"/>
        </w:rPr>
        <w:t xml:space="preserve"> Приложени</w:t>
      </w:r>
      <w:r w:rsidR="00372435">
        <w:rPr>
          <w:rFonts w:ascii="Times New Roman" w:hAnsi="Times New Roman" w:cs="Times New Roman"/>
          <w:b/>
          <w:sz w:val="20"/>
          <w:szCs w:val="20"/>
        </w:rPr>
        <w:t>ях)</w:t>
      </w:r>
    </w:p>
    <w:p w:rsidR="00AF1758" w:rsidRDefault="00AF175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B53" w:rsidRPr="00AF1758" w:rsidRDefault="00E230B8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7</w:t>
      </w:r>
      <w:r w:rsidR="007D7B53" w:rsidRPr="00AF1758">
        <w:rPr>
          <w:rFonts w:ascii="Times New Roman" w:hAnsi="Times New Roman" w:cs="Times New Roman"/>
          <w:b/>
          <w:sz w:val="32"/>
          <w:szCs w:val="32"/>
        </w:rPr>
        <w:t>. Деятельность по внедрению комплекса ГТО</w:t>
      </w:r>
    </w:p>
    <w:p w:rsidR="007D7B53" w:rsidRPr="00954E9E" w:rsidRDefault="007D7B53" w:rsidP="00954E9E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B41" w:rsidRDefault="00587B76" w:rsidP="00AF7B41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активное участие по внедрению ВФСК ГТО в лицее методическое объединение учителей физической культуры начали в 2014 году. </w:t>
      </w:r>
      <w:r w:rsidR="00C626E7">
        <w:rPr>
          <w:rFonts w:ascii="Times New Roman" w:hAnsi="Times New Roman" w:cs="Times New Roman"/>
          <w:sz w:val="24"/>
          <w:szCs w:val="24"/>
        </w:rPr>
        <w:t>Тестирование проводилось полностью на базе лицея</w:t>
      </w:r>
      <w:r w:rsidR="00CC0EC9">
        <w:rPr>
          <w:rFonts w:ascii="Times New Roman" w:hAnsi="Times New Roman" w:cs="Times New Roman"/>
          <w:sz w:val="24"/>
          <w:szCs w:val="24"/>
        </w:rPr>
        <w:t>, согласно составленному и, согласованному с Центром тестирования ВФСК ГТО, расписанию совместно с комиссией по приему нормативов ВФСК ГТО. В работе были задействованы все учителя и старшеклассники лицея</w:t>
      </w:r>
      <w:r w:rsidR="00372435">
        <w:rPr>
          <w:rFonts w:ascii="Times New Roman" w:hAnsi="Times New Roman" w:cs="Times New Roman"/>
          <w:sz w:val="24"/>
          <w:szCs w:val="24"/>
        </w:rPr>
        <w:t xml:space="preserve"> (</w:t>
      </w:r>
      <w:r w:rsidR="00372435" w:rsidRPr="00372435">
        <w:rPr>
          <w:rFonts w:ascii="Times New Roman" w:hAnsi="Times New Roman" w:cs="Times New Roman"/>
          <w:b/>
          <w:sz w:val="20"/>
          <w:szCs w:val="20"/>
        </w:rPr>
        <w:t>План проведения ГТО на февраль 2015 в Приложениях</w:t>
      </w:r>
      <w:r w:rsidR="00372435">
        <w:rPr>
          <w:rFonts w:ascii="Times New Roman" w:hAnsi="Times New Roman" w:cs="Times New Roman"/>
          <w:sz w:val="24"/>
          <w:szCs w:val="24"/>
        </w:rPr>
        <w:t>)</w:t>
      </w:r>
      <w:r w:rsidR="00CC0EC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C0EC9" w:rsidRPr="00617CFA" w:rsidRDefault="00E230B8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66FA0" w:rsidRPr="00266FA0">
        <w:rPr>
          <w:rFonts w:ascii="Times New Roman" w:hAnsi="Times New Roman" w:cs="Times New Roman"/>
          <w:b/>
          <w:sz w:val="24"/>
          <w:szCs w:val="24"/>
          <w:u w:val="single"/>
        </w:rPr>
        <w:t xml:space="preserve">.1. </w:t>
      </w:r>
      <w:r w:rsidR="00AF7B41" w:rsidRPr="00266FA0">
        <w:rPr>
          <w:rFonts w:ascii="Times New Roman" w:hAnsi="Times New Roman" w:cs="Times New Roman"/>
          <w:b/>
          <w:sz w:val="24"/>
          <w:szCs w:val="24"/>
          <w:u w:val="single"/>
        </w:rPr>
        <w:t>За 2014-1</w:t>
      </w:r>
      <w:r w:rsidR="00617CF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F7B41" w:rsidRPr="00266F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AF7B41">
        <w:rPr>
          <w:rFonts w:ascii="Times New Roman" w:hAnsi="Times New Roman" w:cs="Times New Roman"/>
          <w:sz w:val="24"/>
          <w:szCs w:val="24"/>
        </w:rPr>
        <w:t xml:space="preserve"> в сдаче нормативов ВФСК ГТО приняли участие более 250 учащихся старшего и </w:t>
      </w:r>
      <w:r w:rsidR="00617CFA">
        <w:rPr>
          <w:rFonts w:ascii="Times New Roman" w:hAnsi="Times New Roman" w:cs="Times New Roman"/>
          <w:sz w:val="24"/>
          <w:szCs w:val="24"/>
        </w:rPr>
        <w:t>160</w:t>
      </w:r>
      <w:r w:rsidR="00AF7B41">
        <w:rPr>
          <w:rFonts w:ascii="Times New Roman" w:hAnsi="Times New Roman" w:cs="Times New Roman"/>
          <w:sz w:val="24"/>
          <w:szCs w:val="24"/>
        </w:rPr>
        <w:t xml:space="preserve"> учащихся среднего возраста. </w:t>
      </w:r>
      <w:r w:rsidR="00617CFA">
        <w:rPr>
          <w:rFonts w:ascii="Times New Roman" w:hAnsi="Times New Roman" w:cs="Times New Roman"/>
          <w:sz w:val="24"/>
          <w:szCs w:val="24"/>
        </w:rPr>
        <w:t>(</w:t>
      </w:r>
      <w:r w:rsidR="00617CFA" w:rsidRPr="00617CFA">
        <w:rPr>
          <w:rFonts w:ascii="Times New Roman" w:hAnsi="Times New Roman" w:cs="Times New Roman"/>
          <w:b/>
          <w:sz w:val="20"/>
          <w:szCs w:val="20"/>
        </w:rPr>
        <w:t>Общий мониторинг в Приложениях)</w:t>
      </w:r>
    </w:p>
    <w:p w:rsidR="00CC0EC9" w:rsidRPr="00266FA0" w:rsidRDefault="00CC0EC9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6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0B8" w:rsidRPr="00E230B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66FA0" w:rsidRPr="00E230B8">
        <w:rPr>
          <w:rFonts w:ascii="Times New Roman" w:hAnsi="Times New Roman" w:cs="Times New Roman"/>
          <w:b/>
          <w:sz w:val="24"/>
          <w:szCs w:val="24"/>
          <w:u w:val="single"/>
        </w:rPr>
        <w:t xml:space="preserve">.2. </w:t>
      </w:r>
      <w:r w:rsidRPr="00266FA0">
        <w:rPr>
          <w:rFonts w:ascii="Times New Roman" w:hAnsi="Times New Roman" w:cs="Times New Roman"/>
          <w:b/>
          <w:sz w:val="24"/>
          <w:szCs w:val="24"/>
          <w:u w:val="single"/>
        </w:rPr>
        <w:t>По итогам</w:t>
      </w:r>
      <w:r w:rsidR="00266FA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2014-25 года</w:t>
      </w:r>
      <w:r>
        <w:rPr>
          <w:rFonts w:ascii="Times New Roman" w:hAnsi="Times New Roman" w:cs="Times New Roman"/>
          <w:sz w:val="24"/>
          <w:szCs w:val="24"/>
        </w:rPr>
        <w:t xml:space="preserve"> сдачи нормативов</w:t>
      </w:r>
      <w:r w:rsidR="00AF7B41">
        <w:rPr>
          <w:rFonts w:ascii="Times New Roman" w:hAnsi="Times New Roman" w:cs="Times New Roman"/>
          <w:sz w:val="24"/>
          <w:szCs w:val="24"/>
        </w:rPr>
        <w:t xml:space="preserve"> среди 9-11 классов</w:t>
      </w:r>
      <w:r>
        <w:rPr>
          <w:rFonts w:ascii="Times New Roman" w:hAnsi="Times New Roman" w:cs="Times New Roman"/>
          <w:sz w:val="24"/>
          <w:szCs w:val="24"/>
        </w:rPr>
        <w:t xml:space="preserve"> были составлены сводные таблицы результатов</w:t>
      </w:r>
      <w:r w:rsidR="00372435">
        <w:rPr>
          <w:rFonts w:ascii="Times New Roman" w:hAnsi="Times New Roman" w:cs="Times New Roman"/>
          <w:sz w:val="24"/>
          <w:szCs w:val="24"/>
        </w:rPr>
        <w:t xml:space="preserve"> (</w:t>
      </w:r>
      <w:r w:rsidR="00372435" w:rsidRPr="00372435">
        <w:rPr>
          <w:rFonts w:ascii="Times New Roman" w:hAnsi="Times New Roman" w:cs="Times New Roman"/>
          <w:b/>
          <w:sz w:val="20"/>
          <w:szCs w:val="20"/>
        </w:rPr>
        <w:t>см. в Приложениях</w:t>
      </w:r>
      <w:r w:rsidR="00372435">
        <w:rPr>
          <w:rFonts w:ascii="Times New Roman" w:hAnsi="Times New Roman" w:cs="Times New Roman"/>
          <w:sz w:val="24"/>
          <w:szCs w:val="24"/>
        </w:rPr>
        <w:t>).</w:t>
      </w:r>
      <w:r w:rsidR="00AF7B41">
        <w:rPr>
          <w:rFonts w:ascii="Times New Roman" w:hAnsi="Times New Roman" w:cs="Times New Roman"/>
          <w:sz w:val="24"/>
          <w:szCs w:val="24"/>
        </w:rPr>
        <w:t xml:space="preserve"> Для среднего звена 5-8 классы таблицы не составлялись, абсолютно все участники были поощрены положительными отметками в журнале. </w:t>
      </w:r>
      <w:r>
        <w:rPr>
          <w:rFonts w:ascii="Times New Roman" w:hAnsi="Times New Roman" w:cs="Times New Roman"/>
          <w:sz w:val="24"/>
          <w:szCs w:val="24"/>
        </w:rPr>
        <w:t>В качестве поощрения участников</w:t>
      </w:r>
      <w:r w:rsidR="00AF7B41">
        <w:rPr>
          <w:rFonts w:ascii="Times New Roman" w:hAnsi="Times New Roman" w:cs="Times New Roman"/>
          <w:sz w:val="24"/>
          <w:szCs w:val="24"/>
        </w:rPr>
        <w:t xml:space="preserve"> старшего возраста (9-11 класс)</w:t>
      </w:r>
      <w:r>
        <w:rPr>
          <w:rFonts w:ascii="Times New Roman" w:hAnsi="Times New Roman" w:cs="Times New Roman"/>
          <w:sz w:val="24"/>
          <w:szCs w:val="24"/>
        </w:rPr>
        <w:t xml:space="preserve"> им были выданы памятные значки «Участник ГТО» выполненные по заказу администрации лицея, а сдавшим на золотые знаки – удостоверения ДОСААФ  России с указанием сданных нормативов и результатами выполнения. С целью популяризации ВФСК ГТО среди учащихся значки и удостоверения вручались на церемонии последнего звонка в лицее, в торжественной обстановке</w:t>
      </w:r>
      <w:r w:rsidRPr="00266FA0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266FA0" w:rsidRPr="00266FA0" w:rsidRDefault="00E230B8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66FA0" w:rsidRPr="00266FA0">
        <w:rPr>
          <w:rFonts w:ascii="Times New Roman" w:hAnsi="Times New Roman" w:cs="Times New Roman"/>
          <w:b/>
          <w:sz w:val="24"/>
          <w:szCs w:val="24"/>
          <w:u w:val="single"/>
        </w:rPr>
        <w:t>.3. Участие в мероприятиях</w:t>
      </w:r>
    </w:p>
    <w:p w:rsidR="00587B76" w:rsidRDefault="00266FA0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B76">
        <w:rPr>
          <w:rFonts w:ascii="Times New Roman" w:hAnsi="Times New Roman" w:cs="Times New Roman"/>
          <w:sz w:val="24"/>
          <w:szCs w:val="24"/>
        </w:rPr>
        <w:t>В мае 2015 года команда</w:t>
      </w:r>
      <w:r w:rsidR="00C626E7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587B76">
        <w:rPr>
          <w:rFonts w:ascii="Times New Roman" w:hAnsi="Times New Roman" w:cs="Times New Roman"/>
          <w:sz w:val="24"/>
          <w:szCs w:val="24"/>
        </w:rPr>
        <w:t xml:space="preserve"> лицея приняла участие в </w:t>
      </w:r>
      <w:r w:rsidR="00C626E7">
        <w:rPr>
          <w:rFonts w:ascii="Times New Roman" w:hAnsi="Times New Roman" w:cs="Times New Roman"/>
          <w:sz w:val="24"/>
          <w:szCs w:val="24"/>
        </w:rPr>
        <w:t xml:space="preserve">Первом </w:t>
      </w:r>
      <w:r w:rsidR="00587B76">
        <w:rPr>
          <w:rFonts w:ascii="Times New Roman" w:hAnsi="Times New Roman" w:cs="Times New Roman"/>
          <w:sz w:val="24"/>
          <w:szCs w:val="24"/>
        </w:rPr>
        <w:t xml:space="preserve">Фестивале ГТО. Из 6 участников 4 выполнили нормативы на серебряный значок, получили удостоверения и значки. </w:t>
      </w:r>
    </w:p>
    <w:p w:rsidR="00587B76" w:rsidRDefault="00587B76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призеров: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5"/>
        <w:gridCol w:w="1847"/>
        <w:gridCol w:w="2308"/>
        <w:gridCol w:w="1692"/>
        <w:gridCol w:w="1539"/>
      </w:tblGrid>
      <w:tr w:rsidR="00587B76" w:rsidRPr="00893999" w:rsidTr="00587B76">
        <w:trPr>
          <w:trHeight w:val="504"/>
        </w:trPr>
        <w:tc>
          <w:tcPr>
            <w:tcW w:w="2155" w:type="dxa"/>
            <w:shd w:val="clear" w:color="auto" w:fill="auto"/>
          </w:tcPr>
          <w:p w:rsidR="00587B76" w:rsidRPr="00587B76" w:rsidRDefault="00587B76" w:rsidP="00587B76">
            <w:pPr>
              <w:spacing w:line="240" w:lineRule="auto"/>
              <w:ind w:left="884" w:hanging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7" w:type="dxa"/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308" w:type="dxa"/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692" w:type="dxa"/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39" w:type="dxa"/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ГТО</w:t>
            </w:r>
          </w:p>
        </w:tc>
      </w:tr>
      <w:tr w:rsidR="00587B76" w:rsidRPr="00893999" w:rsidTr="00587B76">
        <w:trPr>
          <w:trHeight w:val="504"/>
        </w:trPr>
        <w:tc>
          <w:tcPr>
            <w:tcW w:w="2155" w:type="dxa"/>
            <w:shd w:val="clear" w:color="auto" w:fill="auto"/>
          </w:tcPr>
          <w:p w:rsidR="00587B76" w:rsidRPr="00587B76" w:rsidRDefault="00587B76" w:rsidP="00587B76">
            <w:pPr>
              <w:spacing w:line="240" w:lineRule="auto"/>
              <w:ind w:left="884" w:hanging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</w:tc>
        <w:tc>
          <w:tcPr>
            <w:tcW w:w="1847" w:type="dxa"/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308" w:type="dxa"/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692" w:type="dxa"/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29.10.2003</w:t>
            </w:r>
          </w:p>
        </w:tc>
        <w:tc>
          <w:tcPr>
            <w:tcW w:w="1539" w:type="dxa"/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587B76" w:rsidRPr="00893999" w:rsidTr="00587B76">
        <w:trPr>
          <w:trHeight w:val="50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Плотникова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09.03.2003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587B76" w:rsidRPr="00893999" w:rsidTr="00587B76">
        <w:trPr>
          <w:trHeight w:val="49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Бербер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30.05.2000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587B76" w:rsidRPr="00893999" w:rsidTr="00587B76">
        <w:trPr>
          <w:trHeight w:val="5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Лопатин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16.03.2000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6" w:rsidRPr="00587B76" w:rsidRDefault="00587B76" w:rsidP="00AF7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</w:tbl>
    <w:p w:rsidR="00587B76" w:rsidRDefault="00587B76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6E7" w:rsidRPr="00266FA0" w:rsidRDefault="00587B76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2016</w:t>
      </w:r>
      <w:r w:rsidR="00C626E7">
        <w:rPr>
          <w:rFonts w:ascii="Times New Roman" w:hAnsi="Times New Roman" w:cs="Times New Roman"/>
          <w:sz w:val="24"/>
          <w:szCs w:val="24"/>
        </w:rPr>
        <w:t xml:space="preserve"> учебный год с лицее начался с урока ГТО, который был проведен на общей линейке и впоследствии на уроках. </w:t>
      </w:r>
      <w:r w:rsidR="00C626E7" w:rsidRPr="00266FA0">
        <w:rPr>
          <w:rFonts w:ascii="Times New Roman" w:hAnsi="Times New Roman" w:cs="Times New Roman"/>
          <w:b/>
          <w:sz w:val="20"/>
          <w:szCs w:val="20"/>
        </w:rPr>
        <w:t>(Отчет о проведении всероссийского урока ГТО</w:t>
      </w:r>
      <w:r w:rsidR="00372435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="00C626E7" w:rsidRPr="00266FA0">
        <w:rPr>
          <w:rFonts w:ascii="Times New Roman" w:hAnsi="Times New Roman" w:cs="Times New Roman"/>
          <w:b/>
          <w:sz w:val="20"/>
          <w:szCs w:val="20"/>
        </w:rPr>
        <w:t xml:space="preserve"> Приложени</w:t>
      </w:r>
      <w:r w:rsidR="00372435">
        <w:rPr>
          <w:rFonts w:ascii="Times New Roman" w:hAnsi="Times New Roman" w:cs="Times New Roman"/>
          <w:b/>
          <w:sz w:val="20"/>
          <w:szCs w:val="20"/>
        </w:rPr>
        <w:t>ях)</w:t>
      </w:r>
      <w:r w:rsidR="00C626E7" w:rsidRPr="00266F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66FA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626E7" w:rsidRPr="00266FA0" w:rsidRDefault="00C626E7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Был составлен план мероприятий по внедрению комплекса ГТО в лицее</w:t>
      </w:r>
      <w:r w:rsidR="00D91E10">
        <w:rPr>
          <w:rFonts w:ascii="Times New Roman" w:hAnsi="Times New Roman" w:cs="Times New Roman"/>
          <w:sz w:val="24"/>
          <w:szCs w:val="24"/>
        </w:rPr>
        <w:t>,</w:t>
      </w:r>
      <w:r w:rsidR="00AF7B41">
        <w:rPr>
          <w:rFonts w:ascii="Times New Roman" w:hAnsi="Times New Roman" w:cs="Times New Roman"/>
          <w:sz w:val="24"/>
          <w:szCs w:val="24"/>
        </w:rPr>
        <w:t xml:space="preserve"> </w:t>
      </w:r>
      <w:r w:rsidR="00D91E10">
        <w:rPr>
          <w:rFonts w:ascii="Times New Roman" w:hAnsi="Times New Roman" w:cs="Times New Roman"/>
          <w:sz w:val="24"/>
          <w:szCs w:val="24"/>
        </w:rPr>
        <w:t>дополняющий мероприятия по официальной</w:t>
      </w:r>
      <w:r w:rsidR="00AF7B41">
        <w:rPr>
          <w:rFonts w:ascii="Times New Roman" w:hAnsi="Times New Roman" w:cs="Times New Roman"/>
          <w:sz w:val="24"/>
          <w:szCs w:val="24"/>
        </w:rPr>
        <w:t xml:space="preserve"> сдач</w:t>
      </w:r>
      <w:r w:rsidR="00D91E10">
        <w:rPr>
          <w:rFonts w:ascii="Times New Roman" w:hAnsi="Times New Roman" w:cs="Times New Roman"/>
          <w:sz w:val="24"/>
          <w:szCs w:val="24"/>
        </w:rPr>
        <w:t>е</w:t>
      </w:r>
      <w:r w:rsidR="00AF7B41">
        <w:rPr>
          <w:rFonts w:ascii="Times New Roman" w:hAnsi="Times New Roman" w:cs="Times New Roman"/>
          <w:sz w:val="24"/>
          <w:szCs w:val="24"/>
        </w:rPr>
        <w:t xml:space="preserve"> нормативов ВФСК ГТО</w:t>
      </w:r>
      <w:r w:rsidR="00D91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был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полностью выполнен и впоследствии расширен в связи в появившимися возможностями проведения внутришкольных соревнований по плаванию. </w:t>
      </w:r>
      <w:r w:rsidRPr="00266FA0">
        <w:rPr>
          <w:rFonts w:ascii="Times New Roman" w:hAnsi="Times New Roman" w:cs="Times New Roman"/>
          <w:sz w:val="20"/>
          <w:szCs w:val="20"/>
        </w:rPr>
        <w:t>(</w:t>
      </w:r>
      <w:r w:rsidRPr="00266FA0">
        <w:rPr>
          <w:rFonts w:ascii="Times New Roman" w:hAnsi="Times New Roman" w:cs="Times New Roman"/>
          <w:b/>
          <w:sz w:val="20"/>
          <w:szCs w:val="20"/>
        </w:rPr>
        <w:t>План мероприятий по внедрению ГТО</w:t>
      </w:r>
      <w:r w:rsidR="00372435">
        <w:rPr>
          <w:rFonts w:ascii="Times New Roman" w:hAnsi="Times New Roman" w:cs="Times New Roman"/>
          <w:b/>
          <w:sz w:val="20"/>
          <w:szCs w:val="20"/>
        </w:rPr>
        <w:t xml:space="preserve"> в приложениях</w:t>
      </w:r>
      <w:r w:rsidRPr="00266FA0">
        <w:rPr>
          <w:rFonts w:ascii="Times New Roman" w:hAnsi="Times New Roman" w:cs="Times New Roman"/>
          <w:b/>
          <w:sz w:val="20"/>
          <w:szCs w:val="20"/>
        </w:rPr>
        <w:t>)</w:t>
      </w:r>
    </w:p>
    <w:p w:rsidR="00F96465" w:rsidRPr="00266FA0" w:rsidRDefault="00C626E7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D3A44">
        <w:rPr>
          <w:rFonts w:ascii="Times New Roman" w:hAnsi="Times New Roman" w:cs="Times New Roman"/>
          <w:sz w:val="24"/>
          <w:szCs w:val="24"/>
        </w:rPr>
        <w:t>декабре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D3A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587B76">
        <w:rPr>
          <w:rFonts w:ascii="Times New Roman" w:hAnsi="Times New Roman" w:cs="Times New Roman"/>
          <w:sz w:val="24"/>
          <w:szCs w:val="24"/>
        </w:rPr>
        <w:t xml:space="preserve"> команда учащихся лицея в составе </w:t>
      </w:r>
      <w:r w:rsidR="00F96465">
        <w:rPr>
          <w:rFonts w:ascii="Times New Roman" w:hAnsi="Times New Roman" w:cs="Times New Roman"/>
          <w:sz w:val="24"/>
          <w:szCs w:val="24"/>
        </w:rPr>
        <w:t>2</w:t>
      </w:r>
      <w:r w:rsidR="00BD3A44">
        <w:rPr>
          <w:rFonts w:ascii="Times New Roman" w:hAnsi="Times New Roman" w:cs="Times New Roman"/>
          <w:sz w:val="24"/>
          <w:szCs w:val="24"/>
        </w:rPr>
        <w:t>7</w:t>
      </w:r>
      <w:r w:rsidR="00F96465">
        <w:rPr>
          <w:rFonts w:ascii="Times New Roman" w:hAnsi="Times New Roman" w:cs="Times New Roman"/>
          <w:sz w:val="24"/>
          <w:szCs w:val="24"/>
        </w:rPr>
        <w:t xml:space="preserve"> человек приняли участие в Спортивном празднике ГТО, организованном </w:t>
      </w:r>
      <w:r w:rsidR="00DB06F7">
        <w:rPr>
          <w:rFonts w:ascii="Times New Roman" w:hAnsi="Times New Roman" w:cs="Times New Roman"/>
          <w:sz w:val="24"/>
          <w:szCs w:val="24"/>
        </w:rPr>
        <w:t>Санкт-Петербургским</w:t>
      </w:r>
      <w:r w:rsidR="00F96465">
        <w:rPr>
          <w:rFonts w:ascii="Times New Roman" w:hAnsi="Times New Roman" w:cs="Times New Roman"/>
          <w:sz w:val="24"/>
          <w:szCs w:val="24"/>
        </w:rPr>
        <w:t xml:space="preserve"> государственным Университетом. </w:t>
      </w:r>
      <w:r w:rsidR="00F96465" w:rsidRPr="00266FA0">
        <w:rPr>
          <w:rFonts w:ascii="Times New Roman" w:hAnsi="Times New Roman" w:cs="Times New Roman"/>
          <w:b/>
          <w:sz w:val="20"/>
          <w:szCs w:val="20"/>
        </w:rPr>
        <w:t>(Праздник ГТО</w:t>
      </w:r>
      <w:r w:rsidR="00372435">
        <w:rPr>
          <w:rFonts w:ascii="Times New Roman" w:hAnsi="Times New Roman" w:cs="Times New Roman"/>
          <w:b/>
          <w:sz w:val="20"/>
          <w:szCs w:val="20"/>
        </w:rPr>
        <w:t xml:space="preserve"> в СПБГУ</w:t>
      </w:r>
      <w:r w:rsidR="00F96465" w:rsidRPr="00266F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D12">
        <w:rPr>
          <w:rFonts w:ascii="Times New Roman" w:hAnsi="Times New Roman" w:cs="Times New Roman"/>
          <w:b/>
          <w:sz w:val="20"/>
          <w:szCs w:val="20"/>
        </w:rPr>
        <w:t>(список от ФМЛ №30 и</w:t>
      </w:r>
      <w:r w:rsidR="00F96465" w:rsidRPr="00266FA0">
        <w:rPr>
          <w:rFonts w:ascii="Times New Roman" w:hAnsi="Times New Roman" w:cs="Times New Roman"/>
          <w:b/>
          <w:sz w:val="20"/>
          <w:szCs w:val="20"/>
        </w:rPr>
        <w:t xml:space="preserve"> результаты</w:t>
      </w:r>
      <w:r w:rsidR="00372435">
        <w:rPr>
          <w:rFonts w:ascii="Times New Roman" w:hAnsi="Times New Roman" w:cs="Times New Roman"/>
          <w:b/>
          <w:sz w:val="20"/>
          <w:szCs w:val="20"/>
        </w:rPr>
        <w:t xml:space="preserve"> в Приложениях</w:t>
      </w:r>
      <w:r w:rsidR="00F96465" w:rsidRPr="00266FA0">
        <w:rPr>
          <w:rFonts w:ascii="Times New Roman" w:hAnsi="Times New Roman" w:cs="Times New Roman"/>
          <w:b/>
          <w:sz w:val="20"/>
          <w:szCs w:val="20"/>
        </w:rPr>
        <w:t>)</w:t>
      </w:r>
    </w:p>
    <w:p w:rsidR="00BD3A44" w:rsidRDefault="00F96465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A44">
        <w:rPr>
          <w:rFonts w:ascii="Times New Roman" w:hAnsi="Times New Roman" w:cs="Times New Roman"/>
          <w:sz w:val="24"/>
          <w:szCs w:val="24"/>
        </w:rPr>
        <w:t xml:space="preserve">14-19 декабря 2015 года  в составе сборной команды Василеостровского района учащиеся </w:t>
      </w:r>
      <w:r w:rsidR="00AF7B41">
        <w:rPr>
          <w:rFonts w:ascii="Times New Roman" w:hAnsi="Times New Roman" w:cs="Times New Roman"/>
          <w:sz w:val="24"/>
          <w:szCs w:val="24"/>
        </w:rPr>
        <w:t>ГБОУ СПб губернаторский физико-математический лицей № 30</w:t>
      </w:r>
      <w:r w:rsidR="00BD3A44">
        <w:rPr>
          <w:rFonts w:ascii="Times New Roman" w:hAnsi="Times New Roman" w:cs="Times New Roman"/>
          <w:sz w:val="24"/>
          <w:szCs w:val="24"/>
        </w:rPr>
        <w:t xml:space="preserve"> </w:t>
      </w:r>
      <w:r w:rsidR="00AF7B41">
        <w:rPr>
          <w:rFonts w:ascii="Times New Roman" w:hAnsi="Times New Roman" w:cs="Times New Roman"/>
          <w:sz w:val="24"/>
          <w:szCs w:val="24"/>
        </w:rPr>
        <w:t>успешно</w:t>
      </w:r>
      <w:r w:rsidR="00BD3A44">
        <w:rPr>
          <w:rFonts w:ascii="Times New Roman" w:hAnsi="Times New Roman" w:cs="Times New Roman"/>
          <w:sz w:val="24"/>
          <w:szCs w:val="24"/>
        </w:rPr>
        <w:t xml:space="preserve"> </w:t>
      </w:r>
      <w:r w:rsidR="00AF7B41">
        <w:rPr>
          <w:rFonts w:ascii="Times New Roman" w:hAnsi="Times New Roman" w:cs="Times New Roman"/>
          <w:sz w:val="24"/>
          <w:szCs w:val="24"/>
        </w:rPr>
        <w:t>выступили</w:t>
      </w:r>
      <w:r w:rsidR="00BD3A44">
        <w:rPr>
          <w:rFonts w:ascii="Times New Roman" w:hAnsi="Times New Roman" w:cs="Times New Roman"/>
          <w:sz w:val="24"/>
          <w:szCs w:val="24"/>
        </w:rPr>
        <w:t xml:space="preserve"> </w:t>
      </w:r>
      <w:r w:rsidR="00AF7B41">
        <w:rPr>
          <w:rFonts w:ascii="Times New Roman" w:hAnsi="Times New Roman" w:cs="Times New Roman"/>
          <w:sz w:val="24"/>
          <w:szCs w:val="24"/>
        </w:rPr>
        <w:t xml:space="preserve">на </w:t>
      </w:r>
      <w:r w:rsidR="00BD3A44">
        <w:rPr>
          <w:rFonts w:ascii="Times New Roman" w:hAnsi="Times New Roman" w:cs="Times New Roman"/>
          <w:sz w:val="24"/>
          <w:szCs w:val="24"/>
        </w:rPr>
        <w:t>Спартакиаде ГТО Динамо.</w:t>
      </w:r>
    </w:p>
    <w:p w:rsidR="00F96465" w:rsidRPr="00D91E10" w:rsidRDefault="00F96465" w:rsidP="00F96465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</w:t>
      </w:r>
      <w:r w:rsidR="00D91E10">
        <w:rPr>
          <w:rFonts w:ascii="Times New Roman" w:hAnsi="Times New Roman" w:cs="Times New Roman"/>
          <w:sz w:val="24"/>
          <w:szCs w:val="24"/>
        </w:rPr>
        <w:t xml:space="preserve"> января-марта</w:t>
      </w:r>
      <w:r>
        <w:rPr>
          <w:rFonts w:ascii="Times New Roman" w:hAnsi="Times New Roman" w:cs="Times New Roman"/>
          <w:sz w:val="24"/>
          <w:szCs w:val="24"/>
        </w:rPr>
        <w:t xml:space="preserve"> 2016 года</w:t>
      </w:r>
      <w:r w:rsidR="00A0304C">
        <w:rPr>
          <w:rFonts w:ascii="Times New Roman" w:hAnsi="Times New Roman" w:cs="Times New Roman"/>
          <w:sz w:val="24"/>
          <w:szCs w:val="24"/>
        </w:rPr>
        <w:t xml:space="preserve"> ( за 3 месяца)</w:t>
      </w:r>
      <w:r>
        <w:rPr>
          <w:rFonts w:ascii="Times New Roman" w:hAnsi="Times New Roman" w:cs="Times New Roman"/>
          <w:sz w:val="24"/>
          <w:szCs w:val="24"/>
        </w:rPr>
        <w:t xml:space="preserve"> совместно с Центром тестирования ГТО в лицее были приняты нормативы  у </w:t>
      </w:r>
      <w:r w:rsidR="00A0304C">
        <w:rPr>
          <w:rFonts w:ascii="Times New Roman" w:hAnsi="Times New Roman" w:cs="Times New Roman"/>
          <w:sz w:val="24"/>
          <w:szCs w:val="24"/>
        </w:rPr>
        <w:t>90</w:t>
      </w:r>
      <w:r w:rsidRPr="00954E9E">
        <w:rPr>
          <w:rFonts w:ascii="Times New Roman" w:hAnsi="Times New Roman" w:cs="Times New Roman"/>
          <w:sz w:val="24"/>
          <w:szCs w:val="24"/>
        </w:rPr>
        <w:t xml:space="preserve"> </w:t>
      </w:r>
      <w:r w:rsidR="00A0304C">
        <w:rPr>
          <w:rFonts w:ascii="Times New Roman" w:hAnsi="Times New Roman" w:cs="Times New Roman"/>
          <w:sz w:val="24"/>
          <w:szCs w:val="24"/>
        </w:rPr>
        <w:t>учащихся ФМЛ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3A44">
        <w:rPr>
          <w:rFonts w:ascii="Times New Roman" w:hAnsi="Times New Roman" w:cs="Times New Roman"/>
          <w:sz w:val="24"/>
          <w:szCs w:val="24"/>
        </w:rPr>
        <w:t xml:space="preserve"> </w:t>
      </w:r>
      <w:r w:rsidR="00D91E10">
        <w:rPr>
          <w:rFonts w:ascii="Times New Roman" w:hAnsi="Times New Roman" w:cs="Times New Roman"/>
          <w:sz w:val="24"/>
          <w:szCs w:val="24"/>
        </w:rPr>
        <w:t xml:space="preserve">Все они были </w:t>
      </w:r>
      <w:r w:rsidR="00BD3A44" w:rsidRPr="00266FA0">
        <w:rPr>
          <w:rFonts w:ascii="Times New Roman" w:hAnsi="Times New Roman" w:cs="Times New Roman"/>
          <w:b/>
          <w:sz w:val="24"/>
          <w:szCs w:val="24"/>
          <w:u w:val="single"/>
        </w:rPr>
        <w:t>зарегистрированы</w:t>
      </w:r>
      <w:r w:rsidR="00D91E10" w:rsidRPr="00266F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сайте</w:t>
      </w:r>
      <w:r w:rsidR="00D91E1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91E10" w:rsidRPr="00C54B9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91E10" w:rsidRPr="00D91E1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1E10" w:rsidRPr="00C54B9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gto</w:t>
        </w:r>
        <w:proofErr w:type="spellEnd"/>
        <w:r w:rsidR="00D91E10" w:rsidRPr="00D91E1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91E10" w:rsidRPr="00C54B9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91E10" w:rsidRPr="00266FA0" w:rsidRDefault="00D91E10" w:rsidP="00F96465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FA0">
        <w:rPr>
          <w:rFonts w:ascii="Times New Roman" w:hAnsi="Times New Roman" w:cs="Times New Roman"/>
          <w:b/>
          <w:sz w:val="20"/>
          <w:szCs w:val="20"/>
        </w:rPr>
        <w:t>(</w:t>
      </w:r>
      <w:r w:rsidR="00DA4D12">
        <w:rPr>
          <w:rFonts w:ascii="Times New Roman" w:hAnsi="Times New Roman" w:cs="Times New Roman"/>
          <w:b/>
          <w:sz w:val="20"/>
          <w:szCs w:val="20"/>
        </w:rPr>
        <w:t>Общая заявка от</w:t>
      </w:r>
      <w:r w:rsidRPr="00266FA0">
        <w:rPr>
          <w:rFonts w:ascii="Times New Roman" w:hAnsi="Times New Roman" w:cs="Times New Roman"/>
          <w:b/>
          <w:sz w:val="20"/>
          <w:szCs w:val="20"/>
        </w:rPr>
        <w:t xml:space="preserve"> ФМЛ 30 на сдачу норм ГТО</w:t>
      </w:r>
      <w:r w:rsidR="00DA4D12">
        <w:rPr>
          <w:rFonts w:ascii="Times New Roman" w:hAnsi="Times New Roman" w:cs="Times New Roman"/>
          <w:b/>
          <w:sz w:val="20"/>
          <w:szCs w:val="20"/>
        </w:rPr>
        <w:t>…, 2015 год,</w:t>
      </w:r>
      <w:r w:rsidR="00372435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266FA0">
        <w:rPr>
          <w:rFonts w:ascii="Times New Roman" w:hAnsi="Times New Roman" w:cs="Times New Roman"/>
          <w:b/>
          <w:sz w:val="20"/>
          <w:szCs w:val="20"/>
        </w:rPr>
        <w:t xml:space="preserve"> Приложени</w:t>
      </w:r>
      <w:r w:rsidR="00372435">
        <w:rPr>
          <w:rFonts w:ascii="Times New Roman" w:hAnsi="Times New Roman" w:cs="Times New Roman"/>
          <w:b/>
          <w:sz w:val="20"/>
          <w:szCs w:val="20"/>
        </w:rPr>
        <w:t>ях</w:t>
      </w:r>
      <w:r w:rsidRPr="00266FA0">
        <w:rPr>
          <w:rFonts w:ascii="Times New Roman" w:hAnsi="Times New Roman" w:cs="Times New Roman"/>
          <w:b/>
          <w:sz w:val="20"/>
          <w:szCs w:val="20"/>
        </w:rPr>
        <w:t>)</w:t>
      </w:r>
    </w:p>
    <w:p w:rsidR="00F96465" w:rsidRDefault="00F96465" w:rsidP="00F96465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ГБОУ СПб губернаторский ФМЛ № 30 на своей базе провел сдачу нормативов ВФСК ГТО для учащихся образовательных организаций Василеостровского района по обязательным нормативам и стрельбе.</w:t>
      </w:r>
    </w:p>
    <w:p w:rsidR="00266FA0" w:rsidRPr="00266FA0" w:rsidRDefault="00E230B8" w:rsidP="00F96465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66FA0" w:rsidRPr="00266FA0">
        <w:rPr>
          <w:rFonts w:ascii="Times New Roman" w:hAnsi="Times New Roman" w:cs="Times New Roman"/>
          <w:b/>
          <w:sz w:val="24"/>
          <w:szCs w:val="24"/>
          <w:u w:val="single"/>
        </w:rPr>
        <w:t>.4. Освещение и популяризация</w:t>
      </w:r>
      <w:r w:rsidR="00266F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ГТО среди населения</w:t>
      </w:r>
    </w:p>
    <w:p w:rsidR="00D91E10" w:rsidRDefault="00D91E10" w:rsidP="00F96465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официальной группе «ФМЛ № 30 – спортивный» в социальной сети интернет  освещены все события, связанные с внедрением комплекса ГТО в лицее, выложены результаты, донесена информация по внедрению комплекса ГТО не только до учащихся лицея, но и до их родителей, а также случайных посетителей группы и зарегистрированных участников. Так же вся информация по ВФСК ГТО и новости в обязательном доводятся учителями физической культуры до классных руководителей и администрации лицея с помощью Электронного дневника.</w:t>
      </w:r>
    </w:p>
    <w:p w:rsidR="00F96465" w:rsidRDefault="00F96465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465" w:rsidRDefault="00F37A64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F37A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27EF"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Pr="00F37A64">
        <w:rPr>
          <w:rFonts w:ascii="Times New Roman" w:hAnsi="Times New Roman" w:cs="Times New Roman"/>
          <w:b/>
          <w:sz w:val="32"/>
          <w:szCs w:val="32"/>
        </w:rPr>
        <w:t>П</w:t>
      </w:r>
      <w:r w:rsidR="009C27EF">
        <w:rPr>
          <w:rFonts w:ascii="Times New Roman" w:hAnsi="Times New Roman" w:cs="Times New Roman"/>
          <w:b/>
          <w:sz w:val="32"/>
          <w:szCs w:val="32"/>
        </w:rPr>
        <w:t>еречень п</w:t>
      </w:r>
      <w:r w:rsidRPr="00F37A64">
        <w:rPr>
          <w:rFonts w:ascii="Times New Roman" w:hAnsi="Times New Roman" w:cs="Times New Roman"/>
          <w:b/>
          <w:sz w:val="32"/>
          <w:szCs w:val="32"/>
        </w:rPr>
        <w:t>риложени</w:t>
      </w:r>
      <w:r w:rsidR="009C27EF">
        <w:rPr>
          <w:rFonts w:ascii="Times New Roman" w:hAnsi="Times New Roman" w:cs="Times New Roman"/>
          <w:b/>
          <w:sz w:val="32"/>
          <w:szCs w:val="32"/>
        </w:rPr>
        <w:t>й</w:t>
      </w:r>
    </w:p>
    <w:p w:rsidR="000F1A69" w:rsidRDefault="000F1A69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072C" w:rsidRDefault="000E072C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1C5">
        <w:rPr>
          <w:rFonts w:ascii="Times New Roman" w:hAnsi="Times New Roman" w:cs="Times New Roman"/>
          <w:sz w:val="24"/>
          <w:szCs w:val="24"/>
        </w:rPr>
        <w:t xml:space="preserve">1. Статистический отчет ГБОУ СПб Губернаторский ФМЛ </w:t>
      </w:r>
      <w:r w:rsidR="00F421C5">
        <w:rPr>
          <w:rFonts w:ascii="Times New Roman" w:hAnsi="Times New Roman" w:cs="Times New Roman"/>
          <w:sz w:val="24"/>
          <w:szCs w:val="24"/>
        </w:rPr>
        <w:t>за 2015 год</w:t>
      </w:r>
    </w:p>
    <w:p w:rsidR="00F421C5" w:rsidRDefault="00F421C5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Расписание работы залов и спортивных секций на 2015 год</w:t>
      </w:r>
    </w:p>
    <w:p w:rsidR="00F421C5" w:rsidRDefault="00F421C5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 (отчет) работы методического объединения физической культуры ФМЛ 30 за 2014-15 год</w:t>
      </w:r>
    </w:p>
    <w:p w:rsidR="00F421C5" w:rsidRDefault="00F421C5" w:rsidP="00F421C5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 (отчет) работы методического объединения физической культуры ФМЛ 30 за 2015 год (до декабря) </w:t>
      </w:r>
    </w:p>
    <w:p w:rsidR="00F421C5" w:rsidRDefault="00F421C5" w:rsidP="00F421C5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Утвержденный план работы методического объединения учителей физической культуры ФМЛ 30 на 2015-16 учебный год</w:t>
      </w:r>
    </w:p>
    <w:p w:rsidR="00DF55A5" w:rsidRDefault="00F421C5" w:rsidP="00F421C5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Реферат Победителя Конкурса рефератов-мнений на тему « Нормативы ГТО как оценка физической подготовленности. За и против»</w:t>
      </w:r>
      <w:r w:rsidR="00DF55A5">
        <w:rPr>
          <w:rFonts w:ascii="Times New Roman" w:hAnsi="Times New Roman" w:cs="Times New Roman"/>
          <w:sz w:val="24"/>
          <w:szCs w:val="24"/>
        </w:rPr>
        <w:t>.</w:t>
      </w:r>
    </w:p>
    <w:p w:rsidR="00617CFA" w:rsidRDefault="00617CFA" w:rsidP="00F421C5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Положение и регламент турнира по баскетболу Памяти Белова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Кондрашина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21C5" w:rsidRDefault="00512A0F" w:rsidP="00F421C5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421C5">
        <w:rPr>
          <w:rFonts w:ascii="Times New Roman" w:hAnsi="Times New Roman" w:cs="Times New Roman"/>
          <w:sz w:val="24"/>
          <w:szCs w:val="24"/>
        </w:rPr>
        <w:t>. Программа внеурочной деятельности по плаванию</w:t>
      </w:r>
    </w:p>
    <w:p w:rsidR="00F421C5" w:rsidRDefault="00512A0F" w:rsidP="00F421C5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21C5">
        <w:rPr>
          <w:rFonts w:ascii="Times New Roman" w:hAnsi="Times New Roman" w:cs="Times New Roman"/>
          <w:sz w:val="24"/>
          <w:szCs w:val="24"/>
        </w:rPr>
        <w:t>. Программа внеурочной деятельности «Аэробика и фитнес»</w:t>
      </w:r>
    </w:p>
    <w:p w:rsidR="00F421C5" w:rsidRDefault="00DF55A5" w:rsidP="00F421C5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362E">
        <w:rPr>
          <w:rFonts w:ascii="Times New Roman" w:hAnsi="Times New Roman" w:cs="Times New Roman"/>
          <w:sz w:val="24"/>
          <w:szCs w:val="24"/>
        </w:rPr>
        <w:t>0</w:t>
      </w:r>
      <w:r w:rsidR="00F421C5">
        <w:rPr>
          <w:rFonts w:ascii="Times New Roman" w:hAnsi="Times New Roman" w:cs="Times New Roman"/>
          <w:sz w:val="24"/>
          <w:szCs w:val="24"/>
        </w:rPr>
        <w:t>. Проект и программа внеурочной деятельности «О, спорт, ты –мир!»</w:t>
      </w:r>
    </w:p>
    <w:p w:rsidR="007508DF" w:rsidRDefault="007508DF" w:rsidP="007508DF">
      <w:pPr>
        <w:spacing w:after="0" w:line="240" w:lineRule="auto"/>
        <w:ind w:left="709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7508DF">
        <w:rPr>
          <w:rFonts w:ascii="Times New Roman" w:hAnsi="Times New Roman" w:cs="Times New Roman"/>
          <w:sz w:val="24"/>
          <w:szCs w:val="24"/>
        </w:rPr>
        <w:t>ГТО-отчетность</w:t>
      </w:r>
      <w:proofErr w:type="spellEnd"/>
      <w:r w:rsidRPr="007508DF">
        <w:rPr>
          <w:rFonts w:ascii="Times New Roman" w:hAnsi="Times New Roman" w:cs="Times New Roman"/>
          <w:sz w:val="24"/>
          <w:szCs w:val="24"/>
        </w:rPr>
        <w:t xml:space="preserve"> ( списки и результаты) за 2014 год среди старших классов (9-11</w:t>
      </w:r>
      <w:r>
        <w:rPr>
          <w:rFonts w:ascii="Times New Roman" w:hAnsi="Times New Roman" w:cs="Times New Roman"/>
          <w:sz w:val="24"/>
          <w:szCs w:val="24"/>
        </w:rPr>
        <w:t>классы, частично</w:t>
      </w:r>
      <w:r w:rsidRPr="007508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33FAD" w:rsidRDefault="007508DF" w:rsidP="007508DF">
      <w:pPr>
        <w:spacing w:after="0" w:line="240" w:lineRule="auto"/>
        <w:ind w:left="709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F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833FAD">
        <w:rPr>
          <w:rFonts w:ascii="Times New Roman" w:hAnsi="Times New Roman" w:cs="Times New Roman"/>
          <w:sz w:val="24"/>
          <w:szCs w:val="24"/>
        </w:rPr>
        <w:t>. Расписание сдачи норм ГТО  за февраль 2015 год</w:t>
      </w:r>
    </w:p>
    <w:p w:rsidR="0067799C" w:rsidRDefault="0067799C" w:rsidP="007508DF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08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Отчет о проведении урока ГТО</w:t>
      </w:r>
      <w:r w:rsidR="00833FAD">
        <w:rPr>
          <w:rFonts w:ascii="Times New Roman" w:hAnsi="Times New Roman" w:cs="Times New Roman"/>
          <w:sz w:val="24"/>
          <w:szCs w:val="24"/>
        </w:rPr>
        <w:t xml:space="preserve"> 2015 год</w:t>
      </w:r>
    </w:p>
    <w:p w:rsidR="0067799C" w:rsidRDefault="0067799C" w:rsidP="007508DF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08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План мероприятий по внедрению ВФСК ГТО</w:t>
      </w:r>
    </w:p>
    <w:p w:rsidR="00DA4D12" w:rsidRPr="00DA4D12" w:rsidRDefault="00DA4D12" w:rsidP="00DA4D12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DA4D12">
        <w:rPr>
          <w:rFonts w:ascii="Times New Roman" w:hAnsi="Times New Roman" w:cs="Times New Roman"/>
          <w:sz w:val="24"/>
          <w:szCs w:val="24"/>
        </w:rPr>
        <w:t>Праздник ГТО в СПБГУ (список от ФМЛ №30 и результаты в Приложениях)</w:t>
      </w:r>
    </w:p>
    <w:p w:rsidR="00F421C5" w:rsidRDefault="00F421C5" w:rsidP="00F421C5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4D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Общая заявка от ФМЛ 30 на сдачу нормативов комплекса ВФСК ГТО 5 ступени (дополнительно: список 3-4 ступень первый поток)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личными номерами регистрации на сайте </w:t>
      </w:r>
      <w:hyperlink r:id="rId10" w:history="1">
        <w:r w:rsidRPr="00C54B9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54B9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54B9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gto</w:t>
        </w:r>
        <w:proofErr w:type="spellEnd"/>
        <w:r w:rsidRPr="00C54B9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54B9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421C5" w:rsidRDefault="00F421C5" w:rsidP="00F421C5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A4D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Общие данные по внешнему мониторингу сдачи нормативов ВФСК ГТО в ГБОУ СПб губернаторский ФМЛ №30</w:t>
      </w:r>
      <w:r w:rsidR="0067799C">
        <w:rPr>
          <w:rFonts w:ascii="Times New Roman" w:hAnsi="Times New Roman" w:cs="Times New Roman"/>
          <w:sz w:val="24"/>
          <w:szCs w:val="24"/>
        </w:rPr>
        <w:t xml:space="preserve"> в первом полугодии 2015-16 учебного года.</w:t>
      </w:r>
    </w:p>
    <w:p w:rsidR="005E31D6" w:rsidRPr="00F421C5" w:rsidRDefault="005E31D6" w:rsidP="00F421C5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4D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Информация о ходе проведения тестирования  ВФСК ГТО в ГБОУ СПб Г</w:t>
      </w:r>
      <w:r w:rsidR="003D321E">
        <w:rPr>
          <w:rFonts w:ascii="Times New Roman" w:hAnsi="Times New Roman" w:cs="Times New Roman"/>
          <w:sz w:val="24"/>
          <w:szCs w:val="24"/>
        </w:rPr>
        <w:t>ФМЛ №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21E">
        <w:rPr>
          <w:rFonts w:ascii="Times New Roman" w:hAnsi="Times New Roman" w:cs="Times New Roman"/>
          <w:sz w:val="24"/>
          <w:szCs w:val="24"/>
        </w:rPr>
        <w:t>в 2015-2016 учебном году ( по март)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C07" w:rsidRDefault="00D76C07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4D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Результаты ФМЛ 30 по спортивному празднику ГТО в СПБГУ</w:t>
      </w:r>
    </w:p>
    <w:p w:rsidR="00617CFA" w:rsidRDefault="00DA4D12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17CFA">
        <w:rPr>
          <w:rFonts w:ascii="Times New Roman" w:hAnsi="Times New Roman" w:cs="Times New Roman"/>
          <w:sz w:val="24"/>
          <w:szCs w:val="24"/>
        </w:rPr>
        <w:t>.</w:t>
      </w:r>
      <w:r w:rsidR="00512A0F">
        <w:rPr>
          <w:rFonts w:ascii="Times New Roman" w:hAnsi="Times New Roman" w:cs="Times New Roman"/>
          <w:sz w:val="24"/>
          <w:szCs w:val="24"/>
        </w:rPr>
        <w:t xml:space="preserve"> </w:t>
      </w:r>
      <w:r w:rsidR="00617CFA">
        <w:rPr>
          <w:rFonts w:ascii="Times New Roman" w:hAnsi="Times New Roman" w:cs="Times New Roman"/>
          <w:sz w:val="24"/>
          <w:szCs w:val="24"/>
        </w:rPr>
        <w:t>Письмо по сотрудничеству с Центром тестирования ВФСК ГТО в Василеостровском районе</w:t>
      </w:r>
    </w:p>
    <w:p w:rsidR="00F421C5" w:rsidRDefault="007508DF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4D12">
        <w:rPr>
          <w:rFonts w:ascii="Times New Roman" w:hAnsi="Times New Roman" w:cs="Times New Roman"/>
          <w:sz w:val="24"/>
          <w:szCs w:val="24"/>
        </w:rPr>
        <w:t>1</w:t>
      </w:r>
      <w:r w:rsidR="00F421C5">
        <w:rPr>
          <w:rFonts w:ascii="Times New Roman" w:hAnsi="Times New Roman" w:cs="Times New Roman"/>
          <w:sz w:val="24"/>
          <w:szCs w:val="24"/>
        </w:rPr>
        <w:t xml:space="preserve">. </w:t>
      </w:r>
      <w:r w:rsidR="00DF55A5">
        <w:rPr>
          <w:rFonts w:ascii="Times New Roman" w:hAnsi="Times New Roman" w:cs="Times New Roman"/>
          <w:sz w:val="24"/>
          <w:szCs w:val="24"/>
        </w:rPr>
        <w:t xml:space="preserve"> Благодарности</w:t>
      </w:r>
      <w:r w:rsidR="00471FD8">
        <w:rPr>
          <w:rFonts w:ascii="Times New Roman" w:hAnsi="Times New Roman" w:cs="Times New Roman"/>
          <w:sz w:val="24"/>
          <w:szCs w:val="24"/>
        </w:rPr>
        <w:t>,</w:t>
      </w:r>
      <w:r w:rsidR="00DF55A5">
        <w:rPr>
          <w:rFonts w:ascii="Times New Roman" w:hAnsi="Times New Roman" w:cs="Times New Roman"/>
          <w:sz w:val="24"/>
          <w:szCs w:val="24"/>
        </w:rPr>
        <w:t xml:space="preserve"> грамоты</w:t>
      </w:r>
      <w:r w:rsidR="00471FD8">
        <w:rPr>
          <w:rFonts w:ascii="Times New Roman" w:hAnsi="Times New Roman" w:cs="Times New Roman"/>
          <w:sz w:val="24"/>
          <w:szCs w:val="24"/>
        </w:rPr>
        <w:t>, справки</w:t>
      </w:r>
      <w:r w:rsidR="00DF55A5">
        <w:rPr>
          <w:rFonts w:ascii="Times New Roman" w:hAnsi="Times New Roman" w:cs="Times New Roman"/>
          <w:sz w:val="24"/>
          <w:szCs w:val="24"/>
        </w:rPr>
        <w:t xml:space="preserve"> от  спортивных организаций</w:t>
      </w:r>
      <w:r w:rsidR="0043362E">
        <w:rPr>
          <w:rFonts w:ascii="Times New Roman" w:hAnsi="Times New Roman" w:cs="Times New Roman"/>
          <w:sz w:val="24"/>
          <w:szCs w:val="24"/>
        </w:rPr>
        <w:t>, имеющие непосредственное отношение к внедрению ВФСК ГТО</w:t>
      </w:r>
      <w:r w:rsidR="005E31D6">
        <w:rPr>
          <w:rFonts w:ascii="Times New Roman" w:hAnsi="Times New Roman" w:cs="Times New Roman"/>
          <w:sz w:val="24"/>
          <w:szCs w:val="24"/>
        </w:rPr>
        <w:t xml:space="preserve"> ( копии</w:t>
      </w:r>
      <w:r w:rsidR="0043362E">
        <w:rPr>
          <w:rFonts w:ascii="Times New Roman" w:hAnsi="Times New Roman" w:cs="Times New Roman"/>
          <w:sz w:val="24"/>
          <w:szCs w:val="24"/>
        </w:rPr>
        <w:t xml:space="preserve"> </w:t>
      </w:r>
      <w:r w:rsidR="00471FD8">
        <w:rPr>
          <w:rFonts w:ascii="Times New Roman" w:hAnsi="Times New Roman" w:cs="Times New Roman"/>
          <w:sz w:val="24"/>
          <w:szCs w:val="24"/>
        </w:rPr>
        <w:t>, частично</w:t>
      </w:r>
      <w:r w:rsidR="005E31D6">
        <w:rPr>
          <w:rFonts w:ascii="Times New Roman" w:hAnsi="Times New Roman" w:cs="Times New Roman"/>
          <w:sz w:val="24"/>
          <w:szCs w:val="24"/>
        </w:rPr>
        <w:t>)</w:t>
      </w:r>
    </w:p>
    <w:p w:rsidR="0043362E" w:rsidRDefault="0043362E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4D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Благодарности, грамоты, справки (общие) учителям физической культуры и методическому объединению учителей физической культуры ГБОУ ГФМЛ №30</w:t>
      </w:r>
    </w:p>
    <w:p w:rsidR="00DF55A5" w:rsidRDefault="00512A0F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4D12">
        <w:rPr>
          <w:rFonts w:ascii="Times New Roman" w:hAnsi="Times New Roman" w:cs="Times New Roman"/>
          <w:sz w:val="24"/>
          <w:szCs w:val="24"/>
        </w:rPr>
        <w:t>3</w:t>
      </w:r>
      <w:r w:rsidR="00DF55A5">
        <w:rPr>
          <w:rFonts w:ascii="Times New Roman" w:hAnsi="Times New Roman" w:cs="Times New Roman"/>
          <w:sz w:val="24"/>
          <w:szCs w:val="24"/>
        </w:rPr>
        <w:t>. Грамоты учащихся</w:t>
      </w:r>
      <w:r w:rsidR="00471FD8">
        <w:rPr>
          <w:rFonts w:ascii="Times New Roman" w:hAnsi="Times New Roman" w:cs="Times New Roman"/>
          <w:sz w:val="24"/>
          <w:szCs w:val="24"/>
        </w:rPr>
        <w:t xml:space="preserve"> ( копии, частично)</w:t>
      </w:r>
    </w:p>
    <w:p w:rsidR="0043362E" w:rsidRDefault="0043362E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4D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Фотографии с мероприятий (частично)</w:t>
      </w:r>
    </w:p>
    <w:p w:rsidR="00DF55A5" w:rsidRDefault="00512A0F" w:rsidP="00587B76">
      <w:pPr>
        <w:spacing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4D12">
        <w:rPr>
          <w:rFonts w:ascii="Times New Roman" w:hAnsi="Times New Roman" w:cs="Times New Roman"/>
          <w:sz w:val="24"/>
          <w:szCs w:val="24"/>
        </w:rPr>
        <w:t>5</w:t>
      </w:r>
      <w:r w:rsidR="00DF55A5">
        <w:rPr>
          <w:rFonts w:ascii="Times New Roman" w:hAnsi="Times New Roman" w:cs="Times New Roman"/>
          <w:sz w:val="24"/>
          <w:szCs w:val="24"/>
        </w:rPr>
        <w:t>. Приложения, имеющиеся только на электронном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или в сети интернет</w:t>
      </w:r>
      <w:r w:rsidR="00DF55A5">
        <w:rPr>
          <w:rFonts w:ascii="Times New Roman" w:hAnsi="Times New Roman" w:cs="Times New Roman"/>
          <w:sz w:val="24"/>
          <w:szCs w:val="24"/>
        </w:rPr>
        <w:t>:</w:t>
      </w:r>
    </w:p>
    <w:p w:rsidR="00512A0F" w:rsidRPr="00512A0F" w:rsidRDefault="00DF55A5" w:rsidP="00DF55A5">
      <w:pPr>
        <w:pStyle w:val="a3"/>
        <w:numPr>
          <w:ilvl w:val="0"/>
          <w:numId w:val="18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F55A5">
        <w:rPr>
          <w:rFonts w:ascii="Times New Roman" w:hAnsi="Times New Roman" w:cs="Times New Roman"/>
          <w:sz w:val="24"/>
          <w:szCs w:val="24"/>
        </w:rPr>
        <w:t>Видео выступления учителя физической культуры ФМЛ 30 Бобровой М.С. посвященное 60-летию снятия блокады.</w:t>
      </w:r>
      <w:r w:rsidR="00512A0F" w:rsidRPr="00512A0F">
        <w:t xml:space="preserve"> </w:t>
      </w:r>
    </w:p>
    <w:p w:rsidR="00DF55A5" w:rsidRPr="00512A0F" w:rsidRDefault="00512A0F" w:rsidP="00512A0F">
      <w:pPr>
        <w:spacing w:line="240" w:lineRule="auto"/>
        <w:ind w:left="1126" w:right="57"/>
        <w:jc w:val="both"/>
        <w:rPr>
          <w:rFonts w:ascii="Times New Roman" w:hAnsi="Times New Roman" w:cs="Times New Roman"/>
          <w:sz w:val="24"/>
          <w:szCs w:val="24"/>
        </w:rPr>
      </w:pPr>
      <w:r w:rsidRPr="00512A0F">
        <w:rPr>
          <w:rFonts w:ascii="Times New Roman" w:hAnsi="Times New Roman" w:cs="Times New Roman"/>
        </w:rPr>
        <w:t xml:space="preserve">Ссылка: </w:t>
      </w:r>
      <w:r w:rsidRPr="00512A0F">
        <w:rPr>
          <w:rFonts w:ascii="Times New Roman" w:hAnsi="Times New Roman" w:cs="Times New Roman"/>
          <w:sz w:val="24"/>
          <w:szCs w:val="24"/>
        </w:rPr>
        <w:t>https://vk.com/video?section=all&amp;z=video56823618_170833086%2Falbum2077881%2Fpl_2077881</w:t>
      </w:r>
    </w:p>
    <w:p w:rsidR="0043362E" w:rsidRPr="0043362E" w:rsidRDefault="0043362E" w:rsidP="00DF55A5">
      <w:pPr>
        <w:pStyle w:val="a3"/>
        <w:numPr>
          <w:ilvl w:val="0"/>
          <w:numId w:val="18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3362E">
        <w:rPr>
          <w:rFonts w:ascii="Times New Roman" w:hAnsi="Times New Roman" w:cs="Times New Roman"/>
          <w:sz w:val="24"/>
          <w:szCs w:val="24"/>
        </w:rPr>
        <w:t>Программа секции ОДОД по баскетболу</w:t>
      </w:r>
    </w:p>
    <w:p w:rsidR="00DF55A5" w:rsidRDefault="005E31D6" w:rsidP="00DF55A5">
      <w:pPr>
        <w:pStyle w:val="a3"/>
        <w:numPr>
          <w:ilvl w:val="0"/>
          <w:numId w:val="18"/>
        </w:num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Фотографии с мероприятий </w:t>
      </w:r>
      <w:r w:rsidR="00DF55A5" w:rsidRPr="00DF55A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F55A5" w:rsidSect="008436F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FA" w:rsidRDefault="001D08FA" w:rsidP="000F1A69">
      <w:pPr>
        <w:spacing w:after="0" w:line="240" w:lineRule="auto"/>
      </w:pPr>
      <w:r>
        <w:separator/>
      </w:r>
    </w:p>
  </w:endnote>
  <w:endnote w:type="continuationSeparator" w:id="0">
    <w:p w:rsidR="001D08FA" w:rsidRDefault="001D08FA" w:rsidP="000F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577266"/>
      <w:docPartObj>
        <w:docPartGallery w:val="Page Numbers (Bottom of Page)"/>
        <w:docPartUnique/>
      </w:docPartObj>
    </w:sdtPr>
    <w:sdtContent>
      <w:p w:rsidR="00DA4D12" w:rsidRDefault="00DA4D12">
        <w:pPr>
          <w:pStyle w:val="a8"/>
          <w:jc w:val="right"/>
        </w:pPr>
        <w:fldSimple w:instr=" PAGE   \* MERGEFORMAT ">
          <w:r w:rsidR="00AF4647">
            <w:rPr>
              <w:noProof/>
            </w:rPr>
            <w:t>18</w:t>
          </w:r>
        </w:fldSimple>
      </w:p>
    </w:sdtContent>
  </w:sdt>
  <w:p w:rsidR="00DA4D12" w:rsidRDefault="00DA4D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FA" w:rsidRDefault="001D08FA" w:rsidP="000F1A69">
      <w:pPr>
        <w:spacing w:after="0" w:line="240" w:lineRule="auto"/>
      </w:pPr>
      <w:r>
        <w:separator/>
      </w:r>
    </w:p>
  </w:footnote>
  <w:footnote w:type="continuationSeparator" w:id="0">
    <w:p w:rsidR="001D08FA" w:rsidRDefault="001D08FA" w:rsidP="000F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C68"/>
    <w:multiLevelType w:val="hybridMultilevel"/>
    <w:tmpl w:val="FE10561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1AD34CD2"/>
    <w:multiLevelType w:val="hybridMultilevel"/>
    <w:tmpl w:val="90244BF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234E0F1A"/>
    <w:multiLevelType w:val="hybridMultilevel"/>
    <w:tmpl w:val="FB5CAE3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24CA140B"/>
    <w:multiLevelType w:val="hybridMultilevel"/>
    <w:tmpl w:val="28D48FF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276204F6"/>
    <w:multiLevelType w:val="hybridMultilevel"/>
    <w:tmpl w:val="123AB5EA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>
    <w:nsid w:val="295C6C82"/>
    <w:multiLevelType w:val="hybridMultilevel"/>
    <w:tmpl w:val="2EEEE6F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99259F5"/>
    <w:multiLevelType w:val="hybridMultilevel"/>
    <w:tmpl w:val="AC48D30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>
    <w:nsid w:val="3FF85C46"/>
    <w:multiLevelType w:val="hybridMultilevel"/>
    <w:tmpl w:val="42BCB50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43572DDA"/>
    <w:multiLevelType w:val="hybridMultilevel"/>
    <w:tmpl w:val="9D6A732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>
    <w:nsid w:val="4B442581"/>
    <w:multiLevelType w:val="hybridMultilevel"/>
    <w:tmpl w:val="13A02CDA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4EF839ED"/>
    <w:multiLevelType w:val="hybridMultilevel"/>
    <w:tmpl w:val="ED4C0686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5BAB006E"/>
    <w:multiLevelType w:val="hybridMultilevel"/>
    <w:tmpl w:val="67524AB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601C6949"/>
    <w:multiLevelType w:val="hybridMultilevel"/>
    <w:tmpl w:val="A2122266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>
    <w:nsid w:val="73665D85"/>
    <w:multiLevelType w:val="hybridMultilevel"/>
    <w:tmpl w:val="F710CF0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76014793"/>
    <w:multiLevelType w:val="hybridMultilevel"/>
    <w:tmpl w:val="3E047FD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>
    <w:nsid w:val="76DD3C3F"/>
    <w:multiLevelType w:val="hybridMultilevel"/>
    <w:tmpl w:val="D5FA56EA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>
    <w:nsid w:val="7B7F7ECC"/>
    <w:multiLevelType w:val="hybridMultilevel"/>
    <w:tmpl w:val="2FD6923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7EA95D3C"/>
    <w:multiLevelType w:val="hybridMultilevel"/>
    <w:tmpl w:val="00421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6"/>
  </w:num>
  <w:num w:numId="13">
    <w:abstractNumId w:val="15"/>
  </w:num>
  <w:num w:numId="14">
    <w:abstractNumId w:val="11"/>
  </w:num>
  <w:num w:numId="15">
    <w:abstractNumId w:val="5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DA9"/>
    <w:rsid w:val="000042D5"/>
    <w:rsid w:val="000270F9"/>
    <w:rsid w:val="000341E8"/>
    <w:rsid w:val="00056890"/>
    <w:rsid w:val="000E072C"/>
    <w:rsid w:val="000F1A69"/>
    <w:rsid w:val="00106FA1"/>
    <w:rsid w:val="00122269"/>
    <w:rsid w:val="00124566"/>
    <w:rsid w:val="00127A35"/>
    <w:rsid w:val="00161EC5"/>
    <w:rsid w:val="001A32B1"/>
    <w:rsid w:val="001A391C"/>
    <w:rsid w:val="001D08FA"/>
    <w:rsid w:val="001F0CBA"/>
    <w:rsid w:val="002535B7"/>
    <w:rsid w:val="00266FA0"/>
    <w:rsid w:val="0029127F"/>
    <w:rsid w:val="00297B60"/>
    <w:rsid w:val="002B1719"/>
    <w:rsid w:val="002E1F95"/>
    <w:rsid w:val="00351689"/>
    <w:rsid w:val="00372435"/>
    <w:rsid w:val="00374FFB"/>
    <w:rsid w:val="003B3CB8"/>
    <w:rsid w:val="003D321E"/>
    <w:rsid w:val="003E1C7E"/>
    <w:rsid w:val="003F1E22"/>
    <w:rsid w:val="004220AB"/>
    <w:rsid w:val="0043362E"/>
    <w:rsid w:val="00451094"/>
    <w:rsid w:val="00471FD8"/>
    <w:rsid w:val="00512A0F"/>
    <w:rsid w:val="00556833"/>
    <w:rsid w:val="00587B76"/>
    <w:rsid w:val="005E31D6"/>
    <w:rsid w:val="005F557B"/>
    <w:rsid w:val="00617CFA"/>
    <w:rsid w:val="006616BC"/>
    <w:rsid w:val="0067799C"/>
    <w:rsid w:val="00691DA9"/>
    <w:rsid w:val="006E20F0"/>
    <w:rsid w:val="007508DF"/>
    <w:rsid w:val="00794F87"/>
    <w:rsid w:val="007D7B53"/>
    <w:rsid w:val="00827FD8"/>
    <w:rsid w:val="00833FAD"/>
    <w:rsid w:val="008436F1"/>
    <w:rsid w:val="008E3133"/>
    <w:rsid w:val="008E45FF"/>
    <w:rsid w:val="00915546"/>
    <w:rsid w:val="00920520"/>
    <w:rsid w:val="00954E9E"/>
    <w:rsid w:val="009A1732"/>
    <w:rsid w:val="009C27EF"/>
    <w:rsid w:val="009C4857"/>
    <w:rsid w:val="009F58F9"/>
    <w:rsid w:val="00A0304C"/>
    <w:rsid w:val="00A64A31"/>
    <w:rsid w:val="00A77BF4"/>
    <w:rsid w:val="00A804F7"/>
    <w:rsid w:val="00AD08B5"/>
    <w:rsid w:val="00AF1758"/>
    <w:rsid w:val="00AF4647"/>
    <w:rsid w:val="00AF7B41"/>
    <w:rsid w:val="00B215D4"/>
    <w:rsid w:val="00BD3A44"/>
    <w:rsid w:val="00C30DD8"/>
    <w:rsid w:val="00C626E7"/>
    <w:rsid w:val="00CA69F8"/>
    <w:rsid w:val="00CC0EC9"/>
    <w:rsid w:val="00CD5207"/>
    <w:rsid w:val="00D76C07"/>
    <w:rsid w:val="00D91E10"/>
    <w:rsid w:val="00DA4D12"/>
    <w:rsid w:val="00DB06F7"/>
    <w:rsid w:val="00DC0409"/>
    <w:rsid w:val="00DF55A5"/>
    <w:rsid w:val="00E03241"/>
    <w:rsid w:val="00E230B8"/>
    <w:rsid w:val="00E72CDB"/>
    <w:rsid w:val="00E747D6"/>
    <w:rsid w:val="00E81D3D"/>
    <w:rsid w:val="00E85173"/>
    <w:rsid w:val="00ED4EE9"/>
    <w:rsid w:val="00EE43D4"/>
    <w:rsid w:val="00F03D0D"/>
    <w:rsid w:val="00F37A64"/>
    <w:rsid w:val="00F421C5"/>
    <w:rsid w:val="00F96465"/>
    <w:rsid w:val="00F96EEB"/>
    <w:rsid w:val="00FA4F86"/>
    <w:rsid w:val="00FB2FD2"/>
    <w:rsid w:val="00FF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732"/>
    <w:pPr>
      <w:ind w:left="720"/>
      <w:contextualSpacing/>
    </w:pPr>
  </w:style>
  <w:style w:type="table" w:styleId="a4">
    <w:name w:val="Table Grid"/>
    <w:basedOn w:val="a1"/>
    <w:uiPriority w:val="59"/>
    <w:rsid w:val="009A1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56890"/>
  </w:style>
  <w:style w:type="character" w:styleId="a5">
    <w:name w:val="Hyperlink"/>
    <w:basedOn w:val="a0"/>
    <w:uiPriority w:val="99"/>
    <w:unhideWhenUsed/>
    <w:rsid w:val="00D91E1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1A69"/>
  </w:style>
  <w:style w:type="paragraph" w:styleId="a8">
    <w:name w:val="footer"/>
    <w:basedOn w:val="a"/>
    <w:link w:val="a9"/>
    <w:uiPriority w:val="99"/>
    <w:unhideWhenUsed/>
    <w:rsid w:val="000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1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595458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t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6CCD0-6587-4E2B-AD2C-4597BB99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5343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2016-03-19T17:05:00Z</cp:lastPrinted>
  <dcterms:created xsi:type="dcterms:W3CDTF">2016-03-19T18:19:00Z</dcterms:created>
  <dcterms:modified xsi:type="dcterms:W3CDTF">2016-03-19T18:19:00Z</dcterms:modified>
</cp:coreProperties>
</file>