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83" w:rsidRDefault="005F7983" w:rsidP="00987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>ФОРМИРОВАНИЕ М</w:t>
      </w:r>
      <w:r w:rsidR="00987CF9">
        <w:rPr>
          <w:rFonts w:ascii="Times New Roman CYR" w:hAnsi="Times New Roman CYR" w:cs="Times New Roman CYR"/>
          <w:b/>
          <w:bCs/>
          <w:sz w:val="24"/>
          <w:szCs w:val="24"/>
        </w:rPr>
        <w:t xml:space="preserve">ОТИВАЦИИ И ЦЕННОСТЕЙ ЗДОРОВОГО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</w:t>
      </w:r>
      <w:r w:rsidR="00987CF9">
        <w:rPr>
          <w:rFonts w:ascii="Times New Roman CYR" w:hAnsi="Times New Roman CYR" w:cs="Times New Roman CYR"/>
          <w:b/>
          <w:bCs/>
          <w:sz w:val="24"/>
          <w:szCs w:val="24"/>
        </w:rPr>
        <w:t>РАЗА ЖИЗНИ У СТУДЕНТОВ ПРОФЕССИОНАЛЬНЫХ ОБРАЗОВАТЕЛЬНЫХ УЧРЕЖДЕНИЙ</w:t>
      </w:r>
    </w:p>
    <w:p w:rsidR="005F7983" w:rsidRPr="0051603B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Кривова Т.Б.</w:t>
      </w:r>
    </w:p>
    <w:p w:rsidR="005F7983" w:rsidRPr="0051603B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Краевое государственное бюджетное 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профессиональное образовательное учреждение 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51603B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Хабаровский торгово-экономический техникум</w:t>
      </w:r>
      <w:r w:rsidRPr="0051603B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г. Хабаровск</w:t>
      </w:r>
    </w:p>
    <w:p w:rsidR="005F7983" w:rsidRPr="0051603B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55AD2" w:rsidRDefault="00D55AD2" w:rsidP="00D55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55AD2">
        <w:rPr>
          <w:rFonts w:ascii="Times New Roman CYR" w:hAnsi="Times New Roman CYR" w:cs="Times New Roman CYR"/>
          <w:i/>
          <w:sz w:val="28"/>
          <w:szCs w:val="28"/>
        </w:rPr>
        <w:t>Аннотация: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Формирование мотивации на здоровый образ жизни у студентов - это создание личностно развивающей образовательной среды, формирующей систему ценностных ориентаций и установок активной жизненной позиции, позитивной мотивации к саморазвитию и самосовершенствованию, принятию ответственности за свою судьбу, заинтересованности в поддержке собственного здорового образа жизни.</w:t>
      </w:r>
    </w:p>
    <w:p w:rsidR="00D55AD2" w:rsidRPr="00D55AD2" w:rsidRDefault="00D55AD2" w:rsidP="00D55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55AD2">
        <w:rPr>
          <w:rFonts w:ascii="Times New Roman CYR" w:hAnsi="Times New Roman CYR" w:cs="Times New Roman CYR"/>
          <w:i/>
          <w:sz w:val="28"/>
          <w:szCs w:val="28"/>
        </w:rPr>
        <w:t xml:space="preserve">Ключевые слова: </w:t>
      </w:r>
      <w:r>
        <w:rPr>
          <w:rFonts w:ascii="Times New Roman CYR" w:hAnsi="Times New Roman CYR" w:cs="Times New Roman CYR"/>
          <w:sz w:val="28"/>
          <w:szCs w:val="28"/>
        </w:rPr>
        <w:t>здоровье, проблема, образ жизни, мотивация, вовлечение.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состояние здоровья подрастающего поколения вызывает особую озабоченность государства и общества. Проблема здоровья студенческой молодежи является особенно актуальной в характерных для текущего периода сложных социально-экономических условиях в стране, неблагоприятной экологической обстановке, массовых техногенных и социогенных катастрофах.  Все это приводит к неуклонному ухудшению состояния здоровья населения, сокращению продолжительности активной жизни.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увеличивается число юношей и девушек, злоупотребляющих курением, молодежь ведет малоподвижный образ жизни, все чаще подвержена стрессовым ситуациям.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факторов риска развития сердечно-сосудистых заболеваний среди студентов достаточно высок: распространенность курения составляет более 25%, алкогольные напитки употребляют более 60% а число студентов, проявляющих активную физическую деятельность не более 25%. В тоже время большинство студентов считает, что за свое здоровье отвечают они сами, готовы и хотят получать информацию по формированию здорового образа жизни.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60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Студенты относятся к числу наименее социально защищенных групп населения, в то время как специфика учебного процесса и возрастные особенности предъявляют повышенные требования практически ко всем органам и системам их организма. Студенты - это социальный слой населения, который можно отнести к группе повышенного риска, т.к. на непростые возрастные проблемы (адаптационные, физиологические и анатомические изменения, связанные с процессом созревания, высокая психоэмоциональная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нагрузка, приспособление к новым условиям проживания и обучения, формирование межличностных взаимоотношений вне семьи) накладывается негативное влияние кризиса практически всех сфер общества и государства.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одним из главных направлений молодежной политики в современной России обозначено формирование мотивации к здоровому образу жизни как к личному и общественному приоритету, пропаганда ответственного отношения к своему здоровью.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определены основные задачи и цели государства: многоуровневый подход к организации профилактических мероприятий, изменение образа жизни, разработка и реализация образовательных программ, направленных на сохранение и укрепление здоровья подростков и молодежи, формирование у каждого из них активной мотивации к укреплению собственного здоровья.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отслеживать готовность студентов вести здоровый образ жизни, т.е. осуществлять такой способ жизнедеятельности во всех сферах жизни, который обеспечивает сохранение, укрепление и формирование физического, психического, социального благополучия и духовно-нравственного здоровья.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мотивации здоровья должно базиров</w:t>
      </w:r>
      <w:r w:rsidR="00D02273">
        <w:rPr>
          <w:rFonts w:ascii="Times New Roman CYR" w:hAnsi="Times New Roman CYR" w:cs="Times New Roman CYR"/>
          <w:sz w:val="28"/>
          <w:szCs w:val="28"/>
        </w:rPr>
        <w:t xml:space="preserve">аться на двух важных принципах - </w:t>
      </w:r>
      <w:r w:rsidRPr="00D02273">
        <w:rPr>
          <w:rFonts w:ascii="Times New Roman CYR" w:hAnsi="Times New Roman CYR" w:cs="Times New Roman CYR"/>
          <w:bCs/>
          <w:sz w:val="28"/>
          <w:szCs w:val="28"/>
        </w:rPr>
        <w:t>возрастного</w:t>
      </w:r>
      <w:r w:rsidRPr="00D0227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которому воспитание мотивации здоровья необходимо начинать с раннего детства, и </w:t>
      </w:r>
      <w:r w:rsidRPr="00D02273">
        <w:rPr>
          <w:rFonts w:ascii="Times New Roman CYR" w:hAnsi="Times New Roman CYR" w:cs="Times New Roman CYR"/>
          <w:bCs/>
          <w:sz w:val="28"/>
          <w:szCs w:val="28"/>
        </w:rPr>
        <w:t>деятельностного</w:t>
      </w:r>
      <w:r w:rsidRPr="00D0227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 которому мотив здоровья следует создавать через оздоровительную д</w:t>
      </w:r>
      <w:r w:rsidR="00D55AD2">
        <w:rPr>
          <w:rFonts w:ascii="Times New Roman CYR" w:hAnsi="Times New Roman CYR" w:cs="Times New Roman CYR"/>
          <w:sz w:val="28"/>
          <w:szCs w:val="28"/>
        </w:rPr>
        <w:t>еятельность по отношению к себе</w:t>
      </w:r>
      <w:r>
        <w:rPr>
          <w:rFonts w:ascii="Times New Roman CYR" w:hAnsi="Times New Roman CYR" w:cs="Times New Roman CYR"/>
          <w:sz w:val="28"/>
          <w:szCs w:val="28"/>
        </w:rPr>
        <w:t>. Опыт оздоровительной деятельности и упражнения в ней создают соответствующую мотивацию и установку на здоровье.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можно выделить основные жизненно важные поведенческие формы: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603B">
        <w:rPr>
          <w:rFonts w:ascii="Times New Roman" w:hAnsi="Times New Roman"/>
          <w:sz w:val="28"/>
          <w:szCs w:val="28"/>
        </w:rPr>
        <w:t>1.</w:t>
      </w:r>
      <w:r w:rsidR="00D02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 положительных психологических эмоций во всех сферах жизнедеятельности (работа, быт, семейные отношения, реализация в общественной и культурной жизни) и формирование оптимистических взглядов.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603B">
        <w:rPr>
          <w:rFonts w:ascii="Times New Roman" w:hAnsi="Times New Roman"/>
          <w:sz w:val="28"/>
          <w:szCs w:val="28"/>
        </w:rPr>
        <w:t>2.</w:t>
      </w:r>
      <w:r w:rsidR="00D02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Двигательная активность.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603B">
        <w:rPr>
          <w:rFonts w:ascii="Times New Roman" w:hAnsi="Times New Roman"/>
          <w:sz w:val="28"/>
          <w:szCs w:val="28"/>
        </w:rPr>
        <w:t>3.</w:t>
      </w:r>
      <w:r w:rsidR="00D02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 трудовой деятельности с максимальной эффективностью, что дает возможность реализации и отражает сущность каждого человека.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603B">
        <w:rPr>
          <w:rFonts w:ascii="Times New Roman" w:hAnsi="Times New Roman"/>
          <w:sz w:val="28"/>
          <w:szCs w:val="28"/>
        </w:rPr>
        <w:t>4.</w:t>
      </w:r>
      <w:r w:rsidR="00D02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Ритмичный образ жизни предполагает соответствие биологическим ритмам как в плане суточных биоритмов, так в плане возрастных потребностей.</w:t>
      </w:r>
    </w:p>
    <w:p w:rsidR="005F7983" w:rsidRDefault="005F7983" w:rsidP="00516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1603B">
        <w:rPr>
          <w:rFonts w:ascii="Times New Roman" w:hAnsi="Times New Roman"/>
          <w:sz w:val="28"/>
          <w:szCs w:val="28"/>
        </w:rPr>
        <w:t>5.</w:t>
      </w:r>
      <w:r w:rsidR="00D02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Отказ от вредных привычек, рациональная организация и распределение бюджета времени с обязательным использованием сред</w:t>
      </w:r>
      <w:r w:rsidR="0051603B">
        <w:rPr>
          <w:rFonts w:ascii="Times New Roman CYR" w:hAnsi="Times New Roman CYR" w:cs="Times New Roman CYR"/>
          <w:sz w:val="28"/>
          <w:szCs w:val="28"/>
        </w:rPr>
        <w:t>ств и методов активного отдыха.</w:t>
      </w:r>
    </w:p>
    <w:p w:rsidR="005F7983" w:rsidRDefault="007917D6" w:rsidP="0079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F7983">
        <w:rPr>
          <w:rFonts w:ascii="Times New Roman CYR" w:hAnsi="Times New Roman CYR" w:cs="Times New Roman CYR"/>
          <w:sz w:val="28"/>
          <w:szCs w:val="28"/>
        </w:rPr>
        <w:t xml:space="preserve">Безусловно, данная тема изучена </w:t>
      </w:r>
      <w:r w:rsidR="0051603B">
        <w:rPr>
          <w:rFonts w:ascii="Times New Roman CYR" w:hAnsi="Times New Roman CYR" w:cs="Times New Roman CYR"/>
          <w:sz w:val="28"/>
          <w:szCs w:val="28"/>
        </w:rPr>
        <w:t xml:space="preserve">достаточно хорошо, однако интерес формирования </w:t>
      </w:r>
      <w:r w:rsidR="005F7983">
        <w:rPr>
          <w:rFonts w:ascii="Times New Roman CYR" w:hAnsi="Times New Roman CYR" w:cs="Times New Roman CYR"/>
          <w:sz w:val="28"/>
          <w:szCs w:val="28"/>
        </w:rPr>
        <w:t>положительной моти</w:t>
      </w:r>
      <w:r w:rsidR="0051603B">
        <w:rPr>
          <w:rFonts w:ascii="Times New Roman CYR" w:hAnsi="Times New Roman CYR" w:cs="Times New Roman CYR"/>
          <w:sz w:val="28"/>
          <w:szCs w:val="28"/>
        </w:rPr>
        <w:t xml:space="preserve">вации к здоровому образу жизни </w:t>
      </w:r>
      <w:r w:rsidR="00D02273">
        <w:rPr>
          <w:rFonts w:ascii="Times New Roman CYR" w:hAnsi="Times New Roman CYR" w:cs="Times New Roman CYR"/>
          <w:sz w:val="28"/>
          <w:szCs w:val="28"/>
        </w:rPr>
        <w:t>среди студентов профессиональных образовательных учреждений</w:t>
      </w:r>
      <w:r w:rsidR="005F7983">
        <w:rPr>
          <w:rFonts w:ascii="Times New Roman CYR" w:hAnsi="Times New Roman CYR" w:cs="Times New Roman CYR"/>
          <w:sz w:val="28"/>
          <w:szCs w:val="28"/>
        </w:rPr>
        <w:t xml:space="preserve"> остается по-прежнему высоким. В процессе работы над формированием мотивации на </w:t>
      </w:r>
      <w:r w:rsidR="005F7983">
        <w:rPr>
          <w:rFonts w:ascii="Times New Roman CYR" w:hAnsi="Times New Roman CYR" w:cs="Times New Roman CYR"/>
          <w:sz w:val="28"/>
          <w:szCs w:val="28"/>
        </w:rPr>
        <w:lastRenderedPageBreak/>
        <w:t>здоровый образ жизни у студентов удалось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7983">
        <w:rPr>
          <w:rFonts w:ascii="Times New Roman CYR" w:hAnsi="Times New Roman CYR" w:cs="Times New Roman CYR"/>
          <w:sz w:val="28"/>
          <w:szCs w:val="28"/>
        </w:rPr>
        <w:t>достичь следующих результатов: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здоровый образ жизни должен быть </w:t>
      </w:r>
      <w:r w:rsidR="0051603B">
        <w:rPr>
          <w:rFonts w:ascii="Times New Roman CYR" w:hAnsi="Times New Roman CYR" w:cs="Times New Roman CYR"/>
          <w:sz w:val="28"/>
          <w:szCs w:val="28"/>
        </w:rPr>
        <w:t>осознанным</w:t>
      </w:r>
      <w:r>
        <w:rPr>
          <w:rFonts w:ascii="Times New Roman CYR" w:hAnsi="Times New Roman CYR" w:cs="Times New Roman CYR"/>
          <w:sz w:val="28"/>
          <w:szCs w:val="28"/>
        </w:rPr>
        <w:t xml:space="preserve"> и являться такой же первичной потребностью, как потребность в еде и во сне;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здоровый образ жизни способствует самоконтролю и личностному саморазвитию;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здоровый образ жизни формирует культуру здоровья и как следствие образовательную среду.</w:t>
      </w:r>
    </w:p>
    <w:p w:rsidR="005F7983" w:rsidRDefault="00D02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</w:t>
      </w:r>
      <w:r w:rsidR="005F7983">
        <w:rPr>
          <w:rFonts w:ascii="Times New Roman CYR" w:hAnsi="Times New Roman CYR" w:cs="Times New Roman CYR"/>
          <w:sz w:val="28"/>
          <w:szCs w:val="28"/>
        </w:rPr>
        <w:t xml:space="preserve">раевом государственном бюджетном профессиональном образовательном учреждении "Хабаровский торгово-экономический техникум" используется комплексная система воздействия,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составляющими которой являются </w:t>
      </w:r>
      <w:r w:rsidR="005F7983">
        <w:rPr>
          <w:rFonts w:ascii="Times New Roman CYR" w:hAnsi="Times New Roman CYR" w:cs="Times New Roman CYR"/>
          <w:sz w:val="28"/>
          <w:szCs w:val="28"/>
        </w:rPr>
        <w:t>ресурсы, необходимые для полноценного форм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ирования и развития эффективной </w:t>
      </w:r>
      <w:r w:rsidR="005F7983">
        <w:rPr>
          <w:rFonts w:ascii="Times New Roman CYR" w:hAnsi="Times New Roman CYR" w:cs="Times New Roman CYR"/>
          <w:sz w:val="28"/>
          <w:szCs w:val="28"/>
        </w:rPr>
        <w:t>личностно</w:t>
      </w:r>
      <w:r>
        <w:rPr>
          <w:rFonts w:ascii="Times New Roman CYR" w:hAnsi="Times New Roman CYR" w:cs="Times New Roman CYR"/>
          <w:sz w:val="28"/>
          <w:szCs w:val="28"/>
        </w:rPr>
        <w:t xml:space="preserve">-ориентированной, </w:t>
      </w:r>
      <w:r w:rsidR="0051603B">
        <w:rPr>
          <w:rFonts w:ascii="Times New Roman CYR" w:hAnsi="Times New Roman CYR" w:cs="Times New Roman CYR"/>
          <w:sz w:val="28"/>
          <w:szCs w:val="28"/>
        </w:rPr>
        <w:t>здоровьесберегающей</w:t>
      </w:r>
      <w:r w:rsidR="005F7983">
        <w:rPr>
          <w:rFonts w:ascii="Times New Roman CYR" w:hAnsi="Times New Roman CYR" w:cs="Times New Roman CYR"/>
          <w:sz w:val="28"/>
          <w:szCs w:val="28"/>
        </w:rPr>
        <w:t xml:space="preserve"> образовательной среды.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напра</w:t>
      </w:r>
      <w:r w:rsidR="00D02273">
        <w:rPr>
          <w:rFonts w:ascii="Times New Roman CYR" w:hAnsi="Times New Roman CYR" w:cs="Times New Roman CYR"/>
          <w:sz w:val="28"/>
          <w:szCs w:val="28"/>
        </w:rPr>
        <w:t>влениями в работе и условиями</w:t>
      </w:r>
      <w:r>
        <w:rPr>
          <w:rFonts w:ascii="Times New Roman CYR" w:hAnsi="Times New Roman CYR" w:cs="Times New Roman CYR"/>
          <w:sz w:val="28"/>
          <w:szCs w:val="28"/>
        </w:rPr>
        <w:t xml:space="preserve"> успеха по формированию мотивации у студентов </w:t>
      </w:r>
      <w:r w:rsidR="0051603B">
        <w:rPr>
          <w:rFonts w:ascii="Times New Roman CYR" w:hAnsi="Times New Roman CYR" w:cs="Times New Roman CYR"/>
          <w:sz w:val="28"/>
          <w:szCs w:val="28"/>
        </w:rPr>
        <w:t>нашего техникума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являются: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Проведение классных часов в учебных группах с целью формирования в молодежной среде ориентаций на ценности здорового образа жизни;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D022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Взаимопонимание, доверие и соучастие в решении проблем студентов, преподавателей, общественности;</w:t>
      </w:r>
    </w:p>
    <w:p w:rsidR="005F7983" w:rsidRDefault="005F7983" w:rsidP="00516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Активное участие в физку</w:t>
      </w:r>
      <w:r w:rsidR="00D02273">
        <w:rPr>
          <w:rFonts w:ascii="Times New Roman CYR" w:hAnsi="Times New Roman CYR" w:cs="Times New Roman CYR"/>
          <w:sz w:val="28"/>
          <w:szCs w:val="28"/>
        </w:rPr>
        <w:t xml:space="preserve">льтурно-оздоровительной работе, а именно </w:t>
      </w:r>
      <w:r>
        <w:rPr>
          <w:rFonts w:ascii="Times New Roman CYR" w:hAnsi="Times New Roman CYR" w:cs="Times New Roman CYR"/>
          <w:sz w:val="28"/>
          <w:szCs w:val="28"/>
        </w:rPr>
        <w:t>вовлечение студентов в занятия спортом через соревнования между груп</w:t>
      </w:r>
      <w:r w:rsidR="00D02273">
        <w:rPr>
          <w:rFonts w:ascii="Times New Roman CYR" w:hAnsi="Times New Roman CYR" w:cs="Times New Roman CYR"/>
          <w:sz w:val="28"/>
          <w:szCs w:val="28"/>
        </w:rPr>
        <w:t>пами, курсами, специальностями,</w:t>
      </w:r>
      <w:r w:rsidR="0085364A">
        <w:rPr>
          <w:rFonts w:ascii="Times New Roman CYR" w:hAnsi="Times New Roman CYR" w:cs="Times New Roman CYR"/>
          <w:sz w:val="28"/>
          <w:szCs w:val="28"/>
        </w:rPr>
        <w:t xml:space="preserve"> а также через спортивные секции техникума</w:t>
      </w:r>
      <w:r w:rsidR="00D02273">
        <w:rPr>
          <w:rFonts w:ascii="Times New Roman CYR" w:hAnsi="Times New Roman CYR" w:cs="Times New Roman CYR"/>
          <w:sz w:val="28"/>
          <w:szCs w:val="28"/>
        </w:rPr>
        <w:t>.</w:t>
      </w:r>
      <w:r w:rsidR="001702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2273">
        <w:rPr>
          <w:rFonts w:ascii="Times New Roman CYR" w:hAnsi="Times New Roman CYR" w:cs="Times New Roman CYR"/>
          <w:sz w:val="28"/>
          <w:szCs w:val="28"/>
        </w:rPr>
        <w:t xml:space="preserve">Мероприятия </w:t>
      </w:r>
      <w:r w:rsidR="001702AA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Первенство</w:t>
      </w:r>
      <w:r w:rsidR="0051603B">
        <w:rPr>
          <w:rFonts w:ascii="Times New Roman CYR" w:hAnsi="Times New Roman CYR" w:cs="Times New Roman CYR"/>
          <w:sz w:val="28"/>
          <w:szCs w:val="28"/>
        </w:rPr>
        <w:t xml:space="preserve"> первокурсника</w:t>
      </w:r>
      <w:r w:rsidR="001702AA">
        <w:rPr>
          <w:rFonts w:ascii="Times New Roman CYR" w:hAnsi="Times New Roman CYR" w:cs="Times New Roman CYR"/>
          <w:sz w:val="28"/>
          <w:szCs w:val="28"/>
        </w:rPr>
        <w:t>»</w:t>
      </w:r>
      <w:r w:rsidR="0051603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702AA">
        <w:rPr>
          <w:rFonts w:ascii="Times New Roman CYR" w:hAnsi="Times New Roman CYR" w:cs="Times New Roman CYR"/>
          <w:sz w:val="28"/>
          <w:szCs w:val="28"/>
        </w:rPr>
        <w:t>«</w:t>
      </w:r>
      <w:r w:rsidR="0051603B">
        <w:rPr>
          <w:rFonts w:ascii="Times New Roman CYR" w:hAnsi="Times New Roman CYR" w:cs="Times New Roman CYR"/>
          <w:sz w:val="28"/>
          <w:szCs w:val="28"/>
        </w:rPr>
        <w:t>Веревочный курс</w:t>
      </w:r>
      <w:r w:rsidR="001702AA">
        <w:rPr>
          <w:rFonts w:ascii="Times New Roman CYR" w:hAnsi="Times New Roman CYR" w:cs="Times New Roman CYR"/>
          <w:sz w:val="28"/>
          <w:szCs w:val="28"/>
        </w:rPr>
        <w:t>»</w:t>
      </w:r>
      <w:r w:rsidR="0051603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проводятся среди</w:t>
      </w:r>
      <w:r w:rsidR="0051603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студентов первого курса для адаптации и сплочения студенческого коллектива;</w:t>
      </w:r>
    </w:p>
    <w:p w:rsidR="005F7983" w:rsidRDefault="005F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4.Участие студентов в городских, краевых Спартакиадах учреждений профессионального образования города Хабаровска и края.</w:t>
      </w:r>
    </w:p>
    <w:p w:rsidR="0051603B" w:rsidRPr="007917D6" w:rsidRDefault="00791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</w:t>
      </w:r>
      <w:r w:rsidR="001702AA">
        <w:rPr>
          <w:rFonts w:ascii="Times New Roman CYR" w:hAnsi="Times New Roman CYR" w:cs="Times New Roman CYR"/>
          <w:sz w:val="28"/>
          <w:szCs w:val="28"/>
        </w:rPr>
        <w:t xml:space="preserve">всех направлений </w:t>
      </w:r>
      <w:r>
        <w:rPr>
          <w:rFonts w:ascii="Times New Roman" w:eastAsia="BatangChe" w:hAnsi="Times New Roman"/>
          <w:sz w:val="28"/>
          <w:szCs w:val="28"/>
        </w:rPr>
        <w:t>данной</w:t>
      </w:r>
      <w:r w:rsidRPr="007917D6">
        <w:rPr>
          <w:rFonts w:ascii="Times New Roman" w:eastAsia="BatangChe" w:hAnsi="Times New Roman"/>
          <w:sz w:val="28"/>
          <w:szCs w:val="28"/>
        </w:rPr>
        <w:t xml:space="preserve"> работы подтверждается тем, что возросла посещаемость занятий</w:t>
      </w:r>
      <w:r>
        <w:rPr>
          <w:rFonts w:ascii="Times New Roman" w:eastAsia="BatangChe" w:hAnsi="Times New Roman"/>
          <w:sz w:val="28"/>
          <w:szCs w:val="28"/>
        </w:rPr>
        <w:t xml:space="preserve"> физической культурой в техникуме,</w:t>
      </w:r>
      <w:r w:rsidRPr="00791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создаются</w:t>
      </w:r>
      <w:r w:rsidRPr="007917D6">
        <w:rPr>
          <w:rFonts w:ascii="Times New Roman" w:hAnsi="Times New Roman"/>
          <w:sz w:val="28"/>
          <w:szCs w:val="28"/>
        </w:rPr>
        <w:t xml:space="preserve"> условия для ф</w:t>
      </w:r>
      <w:r>
        <w:rPr>
          <w:rFonts w:ascii="Times New Roman" w:hAnsi="Times New Roman"/>
          <w:sz w:val="28"/>
          <w:szCs w:val="28"/>
        </w:rPr>
        <w:t xml:space="preserve">ормирования у студентов </w:t>
      </w:r>
      <w:r w:rsidRPr="007917D6">
        <w:rPr>
          <w:rFonts w:ascii="Times New Roman" w:hAnsi="Times New Roman"/>
          <w:sz w:val="28"/>
          <w:szCs w:val="28"/>
        </w:rPr>
        <w:t>устойчивых установок на неприятие вредных привычек.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917D6">
        <w:rPr>
          <w:rFonts w:ascii="Times New Roman" w:eastAsia="BatangChe" w:hAnsi="Times New Roman"/>
          <w:sz w:val="28"/>
          <w:szCs w:val="28"/>
        </w:rPr>
        <w:t>Студенты заинтересованы в положительном результате и проявляют доброжелательное отношение друг к другу; ох</w:t>
      </w:r>
      <w:r>
        <w:rPr>
          <w:rFonts w:ascii="Times New Roman" w:eastAsia="BatangChe" w:hAnsi="Times New Roman"/>
          <w:sz w:val="28"/>
          <w:szCs w:val="28"/>
        </w:rPr>
        <w:t>отно посещают спортивные секции; принимают активное участие в соревнованиях городского и краевого уровня.</w:t>
      </w:r>
    </w:p>
    <w:p w:rsidR="005F7983" w:rsidRPr="001B5B1A" w:rsidRDefault="007917D6" w:rsidP="001B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7917D6">
        <w:rPr>
          <w:rFonts w:ascii="Times New Roman CYR" w:hAnsi="Times New Roman CYR" w:cs="Times New Roman CYR"/>
          <w:sz w:val="28"/>
          <w:szCs w:val="28"/>
        </w:rPr>
        <w:t xml:space="preserve">      Благодаря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5F7983">
        <w:rPr>
          <w:rFonts w:ascii="Times New Roman CYR" w:hAnsi="Times New Roman CYR" w:cs="Times New Roman CYR"/>
          <w:sz w:val="28"/>
          <w:szCs w:val="28"/>
        </w:rPr>
        <w:t>здоровому образу жизни каждый человек имеет большие возможности для укрепления и поддержания своего здоровья, для сохранения трудоспособности, физической активности. Защита собственного здоровья - это обязательство каждого из нас</w:t>
      </w:r>
      <w:r w:rsidR="0085364A">
        <w:rPr>
          <w:rFonts w:ascii="Times New Roman CYR" w:hAnsi="Times New Roman CYR" w:cs="Times New Roman CYR"/>
          <w:sz w:val="28"/>
          <w:szCs w:val="28"/>
        </w:rPr>
        <w:t>. Н</w:t>
      </w:r>
      <w:r w:rsidR="005F7983">
        <w:rPr>
          <w:rFonts w:ascii="Times New Roman CYR" w:hAnsi="Times New Roman CYR" w:cs="Times New Roman CYR"/>
          <w:sz w:val="28"/>
          <w:szCs w:val="28"/>
        </w:rPr>
        <w:t>аучившись ценить и беречь своё здоровье, студенты будут внимательнее относиться к окружающим</w:t>
      </w:r>
      <w:r w:rsidR="0085364A">
        <w:rPr>
          <w:rFonts w:ascii="Times New Roman CYR" w:hAnsi="Times New Roman CYR" w:cs="Times New Roman CYR"/>
          <w:sz w:val="28"/>
          <w:szCs w:val="28"/>
        </w:rPr>
        <w:t>,</w:t>
      </w:r>
      <w:r w:rsidR="005F7983">
        <w:rPr>
          <w:rFonts w:ascii="Times New Roman CYR" w:hAnsi="Times New Roman CYR" w:cs="Times New Roman CYR"/>
          <w:sz w:val="28"/>
          <w:szCs w:val="28"/>
        </w:rPr>
        <w:t xml:space="preserve"> их близким и даже незнакомым людям, никогда не пройдут мимо человека, попавшего в беду, и будут твёрдо убеждены в неприкосновенности как собственного, так и чужого достоинства и благополучия.</w:t>
      </w:r>
    </w:p>
    <w:sectPr w:rsidR="005F7983" w:rsidRPr="001B5B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8247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03B"/>
    <w:rsid w:val="001702AA"/>
    <w:rsid w:val="001B5B1A"/>
    <w:rsid w:val="001C5068"/>
    <w:rsid w:val="0051603B"/>
    <w:rsid w:val="005F7983"/>
    <w:rsid w:val="007917D6"/>
    <w:rsid w:val="0085364A"/>
    <w:rsid w:val="00987CF9"/>
    <w:rsid w:val="00B725E7"/>
    <w:rsid w:val="00D02273"/>
    <w:rsid w:val="00D5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Подругина Екатерина Дмитрьевна</dc:creator>
  <cp:lastModifiedBy>Подругина Екатерина Дмитрьевна</cp:lastModifiedBy>
  <cp:revision>2</cp:revision>
  <dcterms:created xsi:type="dcterms:W3CDTF">2016-04-06T01:48:00Z</dcterms:created>
  <dcterms:modified xsi:type="dcterms:W3CDTF">2016-04-06T01:48:00Z</dcterms:modified>
</cp:coreProperties>
</file>