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31" w:rsidRDefault="00B05431" w:rsidP="00B81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«Живой мир» 1Б класс</w:t>
      </w:r>
    </w:p>
    <w:p w:rsidR="00B05431" w:rsidRDefault="00B05431" w:rsidP="00B81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Барышникова Татьяна Анатольевна</w:t>
      </w:r>
    </w:p>
    <w:p w:rsidR="009F7CB0" w:rsidRPr="00B05431" w:rsidRDefault="00B813C4" w:rsidP="00B81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431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="00A2284D" w:rsidRPr="00B05431">
        <w:rPr>
          <w:rFonts w:ascii="Times New Roman" w:hAnsi="Times New Roman" w:cs="Times New Roman"/>
          <w:sz w:val="24"/>
          <w:szCs w:val="24"/>
        </w:rPr>
        <w:t>Овощи. Огурец.</w:t>
      </w:r>
    </w:p>
    <w:p w:rsidR="00A2284D" w:rsidRPr="00B05431" w:rsidRDefault="00A2284D" w:rsidP="00B81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431">
        <w:rPr>
          <w:rFonts w:ascii="Times New Roman" w:hAnsi="Times New Roman" w:cs="Times New Roman"/>
          <w:b/>
          <w:sz w:val="24"/>
          <w:szCs w:val="24"/>
        </w:rPr>
        <w:t>Цели</w:t>
      </w:r>
      <w:r w:rsidR="00B813C4" w:rsidRPr="00B05431">
        <w:rPr>
          <w:rFonts w:ascii="Times New Roman" w:hAnsi="Times New Roman" w:cs="Times New Roman"/>
          <w:b/>
          <w:sz w:val="24"/>
          <w:szCs w:val="24"/>
        </w:rPr>
        <w:t>.</w:t>
      </w:r>
      <w:r w:rsidRPr="00B05431">
        <w:rPr>
          <w:rFonts w:ascii="Times New Roman" w:hAnsi="Times New Roman" w:cs="Times New Roman"/>
          <w:sz w:val="24"/>
          <w:szCs w:val="24"/>
        </w:rPr>
        <w:t xml:space="preserve">  Познакомить с овощем «Огурец». Учить называть, выделять среди других. Использование в пищу.</w:t>
      </w:r>
    </w:p>
    <w:p w:rsidR="00A2284D" w:rsidRPr="00B05431" w:rsidRDefault="00A2284D" w:rsidP="00B81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431">
        <w:rPr>
          <w:rFonts w:ascii="Times New Roman" w:hAnsi="Times New Roman" w:cs="Times New Roman"/>
          <w:b/>
          <w:sz w:val="24"/>
          <w:szCs w:val="24"/>
        </w:rPr>
        <w:t>Виды работ</w:t>
      </w:r>
      <w:r w:rsidR="00B813C4" w:rsidRPr="00B05431">
        <w:rPr>
          <w:rFonts w:ascii="Times New Roman" w:hAnsi="Times New Roman" w:cs="Times New Roman"/>
          <w:b/>
          <w:sz w:val="24"/>
          <w:szCs w:val="24"/>
        </w:rPr>
        <w:t>.</w:t>
      </w:r>
      <w:r w:rsidRPr="00B05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431">
        <w:rPr>
          <w:rFonts w:ascii="Times New Roman" w:hAnsi="Times New Roman" w:cs="Times New Roman"/>
          <w:sz w:val="24"/>
          <w:szCs w:val="24"/>
        </w:rPr>
        <w:t>Рассказ учителя о внешнем виде, вкусовых качествах. Раскрашивание. Нахождение среди других овощей.</w:t>
      </w:r>
    </w:p>
    <w:p w:rsidR="00A2284D" w:rsidRPr="00B05431" w:rsidRDefault="00A2284D" w:rsidP="00B81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431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B813C4" w:rsidRPr="00B05431">
        <w:rPr>
          <w:rFonts w:ascii="Times New Roman" w:hAnsi="Times New Roman" w:cs="Times New Roman"/>
          <w:b/>
          <w:sz w:val="24"/>
          <w:szCs w:val="24"/>
        </w:rPr>
        <w:t>.</w:t>
      </w:r>
      <w:r w:rsidRPr="00B05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431">
        <w:rPr>
          <w:rFonts w:ascii="Times New Roman" w:hAnsi="Times New Roman" w:cs="Times New Roman"/>
          <w:sz w:val="24"/>
          <w:szCs w:val="24"/>
        </w:rPr>
        <w:t>Предметные картинки «Огурец». Муляжи и натуральные объекты. Распечатка для раскрашивания</w:t>
      </w:r>
    </w:p>
    <w:p w:rsidR="00B813C4" w:rsidRPr="00B05431" w:rsidRDefault="00B813C4" w:rsidP="00B813C4">
      <w:pPr>
        <w:widowControl w:val="0"/>
        <w:tabs>
          <w:tab w:val="left" w:pos="8236"/>
        </w:tabs>
        <w:autoSpaceDE w:val="0"/>
        <w:autoSpaceDN w:val="0"/>
        <w:adjustRightInd w:val="0"/>
        <w:spacing w:after="0"/>
        <w:ind w:right="67"/>
        <w:rPr>
          <w:rFonts w:ascii="Times New Roman" w:hAnsi="Times New Roman" w:cs="Times New Roman"/>
          <w:sz w:val="24"/>
          <w:szCs w:val="24"/>
        </w:rPr>
      </w:pPr>
    </w:p>
    <w:p w:rsidR="007826B1" w:rsidRPr="00B05431" w:rsidRDefault="00B813C4" w:rsidP="00B813C4">
      <w:pPr>
        <w:widowControl w:val="0"/>
        <w:tabs>
          <w:tab w:val="left" w:pos="8236"/>
        </w:tabs>
        <w:autoSpaceDE w:val="0"/>
        <w:autoSpaceDN w:val="0"/>
        <w:adjustRightInd w:val="0"/>
        <w:spacing w:after="0"/>
        <w:ind w:right="67"/>
        <w:rPr>
          <w:rFonts w:ascii="Times New Roman" w:hAnsi="Times New Roman" w:cs="Times New Roman"/>
          <w:sz w:val="24"/>
          <w:szCs w:val="24"/>
        </w:rPr>
      </w:pPr>
      <w:r w:rsidRPr="00B05431">
        <w:rPr>
          <w:rFonts w:ascii="Times New Roman" w:hAnsi="Times New Roman" w:cs="Times New Roman"/>
          <w:sz w:val="24"/>
          <w:szCs w:val="24"/>
        </w:rPr>
        <w:t>Ход урока.</w:t>
      </w:r>
    </w:p>
    <w:p w:rsidR="007826B1" w:rsidRPr="00B05431" w:rsidRDefault="007826B1" w:rsidP="00B813C4">
      <w:pPr>
        <w:pStyle w:val="a3"/>
        <w:widowControl w:val="0"/>
        <w:numPr>
          <w:ilvl w:val="0"/>
          <w:numId w:val="1"/>
        </w:numPr>
        <w:tabs>
          <w:tab w:val="left" w:pos="8236"/>
        </w:tabs>
        <w:autoSpaceDE w:val="0"/>
        <w:autoSpaceDN w:val="0"/>
        <w:adjustRightInd w:val="0"/>
        <w:spacing w:after="0"/>
        <w:ind w:right="67"/>
        <w:rPr>
          <w:rFonts w:ascii="Times New Roman" w:hAnsi="Times New Roman" w:cs="Times New Roman"/>
          <w:sz w:val="24"/>
          <w:szCs w:val="24"/>
        </w:rPr>
      </w:pPr>
      <w:r w:rsidRPr="00B05431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B813C4" w:rsidRPr="00B05431" w:rsidRDefault="00DE7C59" w:rsidP="00B813C4">
      <w:pPr>
        <w:pStyle w:val="a3"/>
        <w:widowControl w:val="0"/>
        <w:numPr>
          <w:ilvl w:val="0"/>
          <w:numId w:val="1"/>
        </w:numPr>
        <w:tabs>
          <w:tab w:val="left" w:pos="8236"/>
        </w:tabs>
        <w:autoSpaceDE w:val="0"/>
        <w:autoSpaceDN w:val="0"/>
        <w:adjustRightInd w:val="0"/>
        <w:spacing w:after="0"/>
        <w:ind w:right="67"/>
        <w:rPr>
          <w:rFonts w:ascii="Times New Roman" w:hAnsi="Times New Roman" w:cs="Times New Roman"/>
          <w:sz w:val="24"/>
          <w:szCs w:val="24"/>
        </w:rPr>
      </w:pPr>
      <w:r w:rsidRPr="00B05431">
        <w:rPr>
          <w:rFonts w:ascii="Times New Roman" w:hAnsi="Times New Roman" w:cs="Times New Roman"/>
          <w:sz w:val="24"/>
          <w:szCs w:val="24"/>
        </w:rPr>
        <w:t>Подготовка учащихся к усвоению нового материала.</w:t>
      </w:r>
    </w:p>
    <w:p w:rsidR="00DE7C59" w:rsidRPr="00B05431" w:rsidRDefault="007826B1" w:rsidP="00B813C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с вами поговорим еще об одном овоще, раскроем еще один секрет в Овощной стране. Но сначала давайте вспомним, у каких овощей мы уже открыли некоторые секреты. (Помидор). </w:t>
      </w:r>
      <w:r w:rsidR="00B0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вам</w:t>
      </w:r>
      <w:r w:rsidRPr="00B0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запомнил</w:t>
      </w:r>
      <w:r w:rsidR="00B054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</w:t>
      </w:r>
      <w:r w:rsidR="007B7865" w:rsidRPr="00B0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этом овоще</w:t>
      </w:r>
      <w:r w:rsidRPr="00B0543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7B7865" w:rsidRPr="00B0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он растет? (на грядке). Это овощ или фрукт?  Какого цвета? Формы? По вкусу? Имеет ли помидор запах?</w:t>
      </w:r>
    </w:p>
    <w:p w:rsidR="007826B1" w:rsidRPr="00B05431" w:rsidRDefault="00DE7C59" w:rsidP="00DE7C59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нового материала</w:t>
      </w:r>
      <w:r w:rsidR="007B7865" w:rsidRPr="00B05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Молодцы, много вы запомнили информации. </w:t>
      </w:r>
      <w:r w:rsidR="007826B1" w:rsidRPr="00B054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 мы с вами сегодня будем о</w:t>
      </w:r>
      <w:proofErr w:type="gramStart"/>
      <w:r w:rsidR="007826B1" w:rsidRPr="00B05431">
        <w:rPr>
          <w:rFonts w:ascii="Times New Roman" w:eastAsia="Times New Roman" w:hAnsi="Times New Roman" w:cs="Times New Roman"/>
          <w:sz w:val="24"/>
          <w:szCs w:val="24"/>
          <w:lang w:eastAsia="ru-RU"/>
        </w:rPr>
        <w:t>… О</w:t>
      </w:r>
      <w:proofErr w:type="gramEnd"/>
      <w:r w:rsidR="007826B1" w:rsidRPr="00B05431">
        <w:rPr>
          <w:rFonts w:ascii="Times New Roman" w:eastAsia="Times New Roman" w:hAnsi="Times New Roman" w:cs="Times New Roman"/>
          <w:sz w:val="24"/>
          <w:szCs w:val="24"/>
          <w:lang w:eastAsia="ru-RU"/>
        </w:rPr>
        <w:t>тгадайте загадку, о каком овоще идет речь:</w:t>
      </w:r>
    </w:p>
    <w:p w:rsidR="007B7865" w:rsidRPr="00B05431" w:rsidRDefault="007B7865" w:rsidP="00B05431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3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свеженький, зеленый, прямо с грядки прыг на стол,</w:t>
      </w:r>
      <w:r w:rsidRPr="00B05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зимою я – соленый, и вокруг меня – рассол.</w:t>
      </w:r>
    </w:p>
    <w:p w:rsidR="007B7865" w:rsidRPr="00B05431" w:rsidRDefault="00A757FE" w:rsidP="00B813C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ребята – это огурец.</w:t>
      </w:r>
    </w:p>
    <w:p w:rsidR="00876875" w:rsidRPr="00B05431" w:rsidRDefault="00876875" w:rsidP="00B813C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Подойдите к нашей грядке, возьмите себе по овощу (разрезные картинки). Соберите картинку. Что у вас получилось? </w:t>
      </w:r>
    </w:p>
    <w:p w:rsidR="00876875" w:rsidRPr="00B05431" w:rsidRDefault="00876875" w:rsidP="00B813C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Покажите огурец. Какой он? По цвету, форме, вкусу, запаху (пробуют на вкус огурец). </w:t>
      </w:r>
    </w:p>
    <w:p w:rsidR="00876875" w:rsidRPr="00B05431" w:rsidRDefault="00876875" w:rsidP="00B813C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(Зеленый, длинный, шершавый или гладкий (понятия вводятся)). </w:t>
      </w:r>
    </w:p>
    <w:p w:rsidR="00876875" w:rsidRPr="00B05431" w:rsidRDefault="00876875" w:rsidP="00B813C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3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он растет? (На грядке)</w:t>
      </w:r>
    </w:p>
    <w:p w:rsidR="00876875" w:rsidRPr="00B05431" w:rsidRDefault="00876875" w:rsidP="00B813C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овощ или фрукт?</w:t>
      </w:r>
    </w:p>
    <w:p w:rsidR="00876875" w:rsidRPr="00B05431" w:rsidRDefault="00876875" w:rsidP="00B813C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готовят из огурцов? (салат, солят, маринуют) </w:t>
      </w:r>
    </w:p>
    <w:p w:rsidR="00876875" w:rsidRPr="00B05431" w:rsidRDefault="00876875" w:rsidP="00B813C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Игра: «Разложи овощи и фрукты в корзину» (картинки с овощами и фруктами, что где растет – на грядке или в саду) </w:t>
      </w:r>
    </w:p>
    <w:p w:rsidR="00B813C4" w:rsidRPr="00B05431" w:rsidRDefault="00B813C4" w:rsidP="00DE7C59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543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B0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813C4" w:rsidRPr="00B05431" w:rsidRDefault="00B813C4" w:rsidP="00B813C4">
      <w:pPr>
        <w:widowControl w:val="0"/>
        <w:tabs>
          <w:tab w:val="left" w:pos="8236"/>
        </w:tabs>
        <w:autoSpaceDE w:val="0"/>
        <w:autoSpaceDN w:val="0"/>
        <w:adjustRightInd w:val="0"/>
        <w:spacing w:after="0"/>
        <w:ind w:right="67"/>
        <w:rPr>
          <w:rFonts w:ascii="Times New Roman" w:hAnsi="Times New Roman" w:cs="Times New Roman"/>
          <w:sz w:val="24"/>
          <w:szCs w:val="24"/>
        </w:rPr>
      </w:pPr>
      <w:r w:rsidRPr="00B05431">
        <w:rPr>
          <w:rFonts w:ascii="Times New Roman" w:hAnsi="Times New Roman" w:cs="Times New Roman"/>
          <w:sz w:val="24"/>
          <w:szCs w:val="24"/>
        </w:rPr>
        <w:t xml:space="preserve">   А теперь мы все, ребятки, поработаем на грядке!      </w:t>
      </w:r>
    </w:p>
    <w:p w:rsidR="00B813C4" w:rsidRPr="00B05431" w:rsidRDefault="00B813C4" w:rsidP="00B813C4">
      <w:pPr>
        <w:widowControl w:val="0"/>
        <w:tabs>
          <w:tab w:val="left" w:pos="8236"/>
        </w:tabs>
        <w:autoSpaceDE w:val="0"/>
        <w:autoSpaceDN w:val="0"/>
        <w:adjustRightInd w:val="0"/>
        <w:spacing w:after="0"/>
        <w:ind w:right="67"/>
        <w:rPr>
          <w:rFonts w:ascii="Times New Roman" w:hAnsi="Times New Roman" w:cs="Times New Roman"/>
          <w:sz w:val="24"/>
          <w:szCs w:val="24"/>
        </w:rPr>
      </w:pPr>
      <w:r w:rsidRPr="00B05431">
        <w:rPr>
          <w:rFonts w:ascii="Times New Roman" w:hAnsi="Times New Roman" w:cs="Times New Roman"/>
          <w:sz w:val="24"/>
          <w:szCs w:val="24"/>
        </w:rPr>
        <w:t xml:space="preserve">         Мы корзиночки берём,</w:t>
      </w:r>
    </w:p>
    <w:p w:rsidR="00B813C4" w:rsidRPr="00B05431" w:rsidRDefault="00B813C4" w:rsidP="00B813C4">
      <w:pPr>
        <w:widowControl w:val="0"/>
        <w:tabs>
          <w:tab w:val="left" w:pos="8236"/>
        </w:tabs>
        <w:autoSpaceDE w:val="0"/>
        <w:autoSpaceDN w:val="0"/>
        <w:adjustRightInd w:val="0"/>
        <w:spacing w:after="0"/>
        <w:ind w:right="67"/>
        <w:rPr>
          <w:rFonts w:ascii="Times New Roman" w:hAnsi="Times New Roman" w:cs="Times New Roman"/>
          <w:sz w:val="24"/>
          <w:szCs w:val="24"/>
        </w:rPr>
      </w:pPr>
      <w:r w:rsidRPr="00B05431">
        <w:rPr>
          <w:rFonts w:ascii="Times New Roman" w:hAnsi="Times New Roman" w:cs="Times New Roman"/>
          <w:sz w:val="24"/>
          <w:szCs w:val="24"/>
        </w:rPr>
        <w:t xml:space="preserve">         В огород сейчас пойдём.</w:t>
      </w:r>
    </w:p>
    <w:p w:rsidR="00B813C4" w:rsidRPr="00B05431" w:rsidRDefault="00B813C4" w:rsidP="00B813C4">
      <w:pPr>
        <w:widowControl w:val="0"/>
        <w:tabs>
          <w:tab w:val="left" w:pos="8236"/>
        </w:tabs>
        <w:autoSpaceDE w:val="0"/>
        <w:autoSpaceDN w:val="0"/>
        <w:adjustRightInd w:val="0"/>
        <w:spacing w:after="0"/>
        <w:ind w:right="67"/>
        <w:rPr>
          <w:rFonts w:ascii="Times New Roman" w:hAnsi="Times New Roman" w:cs="Times New Roman"/>
          <w:sz w:val="24"/>
          <w:szCs w:val="24"/>
        </w:rPr>
      </w:pPr>
      <w:r w:rsidRPr="00B05431">
        <w:rPr>
          <w:rFonts w:ascii="Times New Roman" w:hAnsi="Times New Roman" w:cs="Times New Roman"/>
          <w:sz w:val="24"/>
          <w:szCs w:val="24"/>
        </w:rPr>
        <w:t xml:space="preserve">         Помидоры соберём,</w:t>
      </w:r>
    </w:p>
    <w:p w:rsidR="00B813C4" w:rsidRPr="00B05431" w:rsidRDefault="00B813C4" w:rsidP="00B813C4">
      <w:pPr>
        <w:widowControl w:val="0"/>
        <w:tabs>
          <w:tab w:val="left" w:pos="8236"/>
        </w:tabs>
        <w:autoSpaceDE w:val="0"/>
        <w:autoSpaceDN w:val="0"/>
        <w:adjustRightInd w:val="0"/>
        <w:spacing w:after="0"/>
        <w:ind w:right="67"/>
        <w:rPr>
          <w:rFonts w:ascii="Times New Roman" w:hAnsi="Times New Roman" w:cs="Times New Roman"/>
          <w:sz w:val="24"/>
          <w:szCs w:val="24"/>
        </w:rPr>
      </w:pPr>
      <w:r w:rsidRPr="00B05431">
        <w:rPr>
          <w:rFonts w:ascii="Times New Roman" w:hAnsi="Times New Roman" w:cs="Times New Roman"/>
          <w:sz w:val="24"/>
          <w:szCs w:val="24"/>
        </w:rPr>
        <w:t xml:space="preserve">         Огурцы прополем,</w:t>
      </w:r>
    </w:p>
    <w:p w:rsidR="00B813C4" w:rsidRPr="00B05431" w:rsidRDefault="00B813C4" w:rsidP="00B813C4">
      <w:pPr>
        <w:widowControl w:val="0"/>
        <w:tabs>
          <w:tab w:val="left" w:pos="8236"/>
        </w:tabs>
        <w:autoSpaceDE w:val="0"/>
        <w:autoSpaceDN w:val="0"/>
        <w:adjustRightInd w:val="0"/>
        <w:spacing w:after="0"/>
        <w:ind w:right="67"/>
        <w:rPr>
          <w:rFonts w:ascii="Times New Roman" w:hAnsi="Times New Roman" w:cs="Times New Roman"/>
          <w:sz w:val="24"/>
          <w:szCs w:val="24"/>
        </w:rPr>
      </w:pPr>
      <w:r w:rsidRPr="00B05431">
        <w:rPr>
          <w:rFonts w:ascii="Times New Roman" w:hAnsi="Times New Roman" w:cs="Times New Roman"/>
          <w:sz w:val="24"/>
          <w:szCs w:val="24"/>
        </w:rPr>
        <w:t xml:space="preserve">         И капусту всю польём.                           Имитация движений.</w:t>
      </w:r>
    </w:p>
    <w:p w:rsidR="00B813C4" w:rsidRPr="00B05431" w:rsidRDefault="00B813C4" w:rsidP="00B813C4">
      <w:pPr>
        <w:widowControl w:val="0"/>
        <w:tabs>
          <w:tab w:val="left" w:pos="8236"/>
        </w:tabs>
        <w:autoSpaceDE w:val="0"/>
        <w:autoSpaceDN w:val="0"/>
        <w:adjustRightInd w:val="0"/>
        <w:spacing w:after="0"/>
        <w:ind w:right="67"/>
        <w:rPr>
          <w:rFonts w:ascii="Times New Roman" w:hAnsi="Times New Roman" w:cs="Times New Roman"/>
          <w:sz w:val="24"/>
          <w:szCs w:val="24"/>
        </w:rPr>
      </w:pPr>
      <w:r w:rsidRPr="00B05431">
        <w:rPr>
          <w:rFonts w:ascii="Times New Roman" w:hAnsi="Times New Roman" w:cs="Times New Roman"/>
          <w:sz w:val="24"/>
          <w:szCs w:val="24"/>
        </w:rPr>
        <w:t xml:space="preserve">         Грядочки вскопаем...</w:t>
      </w:r>
    </w:p>
    <w:p w:rsidR="00B813C4" w:rsidRPr="00B05431" w:rsidRDefault="00B813C4" w:rsidP="00B813C4">
      <w:pPr>
        <w:widowControl w:val="0"/>
        <w:tabs>
          <w:tab w:val="left" w:pos="8236"/>
        </w:tabs>
        <w:autoSpaceDE w:val="0"/>
        <w:autoSpaceDN w:val="0"/>
        <w:adjustRightInd w:val="0"/>
        <w:spacing w:after="0"/>
        <w:ind w:right="67"/>
        <w:rPr>
          <w:rFonts w:ascii="Times New Roman" w:hAnsi="Times New Roman" w:cs="Times New Roman"/>
          <w:sz w:val="24"/>
          <w:szCs w:val="24"/>
        </w:rPr>
      </w:pPr>
      <w:r w:rsidRPr="00B05431">
        <w:rPr>
          <w:rFonts w:ascii="Times New Roman" w:hAnsi="Times New Roman" w:cs="Times New Roman"/>
          <w:sz w:val="24"/>
          <w:szCs w:val="24"/>
        </w:rPr>
        <w:t xml:space="preserve">         И поедем все домой</w:t>
      </w:r>
    </w:p>
    <w:p w:rsidR="00B813C4" w:rsidRPr="00B05431" w:rsidRDefault="00B813C4" w:rsidP="00B813C4">
      <w:pPr>
        <w:widowControl w:val="0"/>
        <w:tabs>
          <w:tab w:val="left" w:pos="8236"/>
        </w:tabs>
        <w:autoSpaceDE w:val="0"/>
        <w:autoSpaceDN w:val="0"/>
        <w:adjustRightInd w:val="0"/>
        <w:spacing w:after="0"/>
        <w:ind w:right="67"/>
        <w:rPr>
          <w:rFonts w:ascii="Times New Roman" w:hAnsi="Times New Roman" w:cs="Times New Roman"/>
          <w:sz w:val="24"/>
          <w:szCs w:val="24"/>
        </w:rPr>
      </w:pPr>
      <w:r w:rsidRPr="00B05431">
        <w:rPr>
          <w:rFonts w:ascii="Times New Roman" w:hAnsi="Times New Roman" w:cs="Times New Roman"/>
          <w:sz w:val="24"/>
          <w:szCs w:val="24"/>
        </w:rPr>
        <w:t xml:space="preserve">         На машине грузовой.</w:t>
      </w:r>
    </w:p>
    <w:p w:rsidR="00B813C4" w:rsidRPr="00B05431" w:rsidRDefault="00B05431" w:rsidP="00B05431">
      <w:pPr>
        <w:pStyle w:val="a3"/>
        <w:widowControl w:val="0"/>
        <w:numPr>
          <w:ilvl w:val="0"/>
          <w:numId w:val="1"/>
        </w:numPr>
        <w:tabs>
          <w:tab w:val="left" w:pos="8236"/>
        </w:tabs>
        <w:autoSpaceDE w:val="0"/>
        <w:autoSpaceDN w:val="0"/>
        <w:adjustRightInd w:val="0"/>
        <w:spacing w:after="0"/>
        <w:ind w:right="67"/>
        <w:rPr>
          <w:rFonts w:ascii="Times New Roman" w:hAnsi="Times New Roman" w:cs="Times New Roman"/>
          <w:sz w:val="24"/>
          <w:szCs w:val="24"/>
        </w:rPr>
      </w:pPr>
      <w:r w:rsidRPr="00B05431">
        <w:rPr>
          <w:rFonts w:ascii="Times New Roman" w:hAnsi="Times New Roman" w:cs="Times New Roman"/>
          <w:sz w:val="24"/>
          <w:szCs w:val="24"/>
        </w:rPr>
        <w:t>Закрепление полученных знаний</w:t>
      </w:r>
    </w:p>
    <w:p w:rsidR="00B813C4" w:rsidRPr="00B05431" w:rsidRDefault="00701EE5" w:rsidP="00B813C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Овощи и фрукты мы разложили в корзину. А теперь давайте раскрасим наши рисунки огурцов. Для этого вспомним про этот удивительный овощ. </w:t>
      </w:r>
      <w:r w:rsidR="00B813C4" w:rsidRPr="00B0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растет? Овощ или фрукт? Какой формы? Цвет? </w:t>
      </w:r>
      <w:r w:rsidRPr="00B0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карандаш возьмем (красный или зеленый)? </w:t>
      </w:r>
      <w:r w:rsidR="00B813C4" w:rsidRPr="00B0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Раскрашивание. </w:t>
      </w:r>
    </w:p>
    <w:p w:rsidR="00701EE5" w:rsidRPr="00B05431" w:rsidRDefault="00701EE5" w:rsidP="00B813C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3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«Угадай по вкусу» (сравниваем огурец и помидор)</w:t>
      </w:r>
    </w:p>
    <w:p w:rsidR="00B05431" w:rsidRPr="00B05431" w:rsidRDefault="00B05431" w:rsidP="00B05431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</w:t>
      </w:r>
    </w:p>
    <w:p w:rsidR="00B813C4" w:rsidRPr="00B05431" w:rsidRDefault="00B813C4" w:rsidP="00B813C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31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говорили на уроке? Огурец и помидор – это овощи. Они растут в огороде на грядке. Они нужны для еды.</w:t>
      </w:r>
    </w:p>
    <w:p w:rsidR="007826B1" w:rsidRDefault="007826B1" w:rsidP="007826B1">
      <w:pPr>
        <w:widowControl w:val="0"/>
        <w:tabs>
          <w:tab w:val="left" w:pos="8236"/>
        </w:tabs>
        <w:autoSpaceDE w:val="0"/>
        <w:autoSpaceDN w:val="0"/>
        <w:adjustRightInd w:val="0"/>
        <w:ind w:right="67"/>
        <w:rPr>
          <w:rFonts w:ascii="Times New Roman CYR" w:hAnsi="Times New Roman CYR" w:cs="Times New Roman CYR"/>
          <w:sz w:val="28"/>
          <w:szCs w:val="28"/>
        </w:rPr>
      </w:pPr>
    </w:p>
    <w:p w:rsidR="007826B1" w:rsidRDefault="00B05431">
      <w:r w:rsidRPr="00B05431">
        <w:lastRenderedPageBreak/>
        <w:drawing>
          <wp:inline distT="0" distB="0" distL="0" distR="0">
            <wp:extent cx="6152515" cy="3949700"/>
            <wp:effectExtent l="19050" t="0" r="635" b="0"/>
            <wp:docPr id="1" name="Рисунок 1" descr="http://ogoroniks.ru/uploads/posts/2011-12/1324693683_ogure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ogoroniks.ru/uploads/posts/2011-12/1324693683_ogure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94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37486" cy="5362575"/>
            <wp:effectExtent l="19050" t="0" r="0" b="0"/>
            <wp:docPr id="2" name="Рисунок 1" descr="Раскраска огурец. Овощи и фрукты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огурец. Овощи и фрукты скачат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486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26B1" w:rsidSect="00B0543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1E0D"/>
    <w:multiLevelType w:val="hybridMultilevel"/>
    <w:tmpl w:val="29EEECD4"/>
    <w:lvl w:ilvl="0" w:tplc="E82A2E5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23D9D"/>
    <w:multiLevelType w:val="hybridMultilevel"/>
    <w:tmpl w:val="063A26D6"/>
    <w:lvl w:ilvl="0" w:tplc="410E4158">
      <w:start w:val="1"/>
      <w:numFmt w:val="upperRoman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C69E6"/>
    <w:multiLevelType w:val="hybridMultilevel"/>
    <w:tmpl w:val="D3A28A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A399E"/>
    <w:multiLevelType w:val="hybridMultilevel"/>
    <w:tmpl w:val="5248F4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D0DC9"/>
    <w:multiLevelType w:val="hybridMultilevel"/>
    <w:tmpl w:val="24565C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84D"/>
    <w:rsid w:val="00701EE5"/>
    <w:rsid w:val="007826B1"/>
    <w:rsid w:val="007B7865"/>
    <w:rsid w:val="00876875"/>
    <w:rsid w:val="00977318"/>
    <w:rsid w:val="009F7CB0"/>
    <w:rsid w:val="00A2284D"/>
    <w:rsid w:val="00A757FE"/>
    <w:rsid w:val="00B05431"/>
    <w:rsid w:val="00B813C4"/>
    <w:rsid w:val="00DE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6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2014-10-23T09:37:00Z</dcterms:created>
  <dcterms:modified xsi:type="dcterms:W3CDTF">2014-10-24T09:44:00Z</dcterms:modified>
</cp:coreProperties>
</file>