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2C" w:rsidRPr="00CB262C" w:rsidRDefault="00CB262C" w:rsidP="00CB26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B262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B262C" w:rsidRPr="00CB262C" w:rsidRDefault="00CB262C" w:rsidP="00CB262C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B262C"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>Урок алгебры по подготовке к ГИА. Тема: "Решение квадратных и дробно-рациональных неравенств методом интервалов". 9-й класс</w:t>
      </w:r>
    </w:p>
    <w:p w:rsidR="00CB262C" w:rsidRPr="00CB262C" w:rsidRDefault="00CB262C" w:rsidP="00CB262C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Агошкова</w:t>
      </w:r>
      <w:proofErr w:type="spellEnd"/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 xml:space="preserve"> Вера Ивановна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CB26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математики</w:t>
      </w:r>
    </w:p>
    <w:p w:rsidR="00CB262C" w:rsidRPr="00CB262C" w:rsidRDefault="00CB262C" w:rsidP="00CB262C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повторить применение метода интервалов для решения квадратных неравенств различных типов. Подготовка к ГИА.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CB262C" w:rsidRPr="00CB262C" w:rsidRDefault="00CB262C" w:rsidP="00CB262C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Обобщение и  совершенствование  знаний,  умений школьников по теме «Решение квадратных и дробно-рациональных неравенств методом интервалов»;</w:t>
      </w:r>
    </w:p>
    <w:p w:rsidR="00CB262C" w:rsidRPr="00CB262C" w:rsidRDefault="00CB262C" w:rsidP="00CB262C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 учащихся математического мышления, самостоятельности в приобретении новых знаний, навыков творческого подхода к решению заданий.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 и материалы: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ноутбук, проектор, интерактивная доска, презентация для сопровождения занятия, </w:t>
      </w:r>
      <w:proofErr w:type="spell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разноуровневый</w:t>
      </w:r>
      <w:proofErr w:type="spell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раздаточный материал для учащихся , 4 ноутбука.</w:t>
      </w:r>
    </w:p>
    <w:p w:rsidR="00CB262C" w:rsidRPr="00CB262C" w:rsidRDefault="00CB262C" w:rsidP="00CB262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Сообщение темы и цели урока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–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Добрый день, ребята. Сегодня на уроке мы с вами рассмотрим  и решим неравенства «Методом интервалов». С такими задачами вы встретитесь на ГИА-2013. Записали дату и тему урока в тетрадь. Я желаю вам удачи.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</w:t>
      </w: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 учащихся в Интернете на сайте</w:t>
      </w: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mathgia.ru</w:t>
      </w: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</w:t>
      </w:r>
      <w:hyperlink r:id="rId6" w:tgtFrame="_blank" w:history="1">
        <w:r w:rsidRPr="00CB262C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Открытый банк задач ГИА по математике</w:t>
        </w:r>
      </w:hyperlink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в онлайн-режиме будут решать задания ГИА-2013 (20 минут)</w:t>
      </w: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Устный счет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</w:t>
      </w:r>
      <w:hyperlink r:id="rId7" w:history="1">
        <w:r w:rsidRPr="00CB262C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single"/>
            <w:lang w:eastAsia="ru-RU"/>
          </w:rPr>
          <w:t>Презентация</w:t>
        </w:r>
      </w:hyperlink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слайды 2-5)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Угадайте корень уравнения: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2х + 3у = 13;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х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64;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х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= – 8;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х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5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32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Является ли число (– 1) корнем уравнения: х</w:t>
      </w:r>
      <w:proofErr w:type="gramStart"/>
      <w:r w:rsidRPr="00CB262C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4х – 5 = 0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Брат младше сестры на 3 года, а вместе им 21 год. Сколько лет брату и сестре?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х + 3х = 21;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х + (х + 3) = 21;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х + (х – 3) = 21;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х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3 + х = 21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Назовите те уравнения, которые: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имеют единственный корень;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не имеют корней;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бесконечное множество корней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6х = 42   4х – 5= 4х      0,3x = 0       7x = 2              – 3,4x = 0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0х = 5     5х + 2 = (5х – 4) + 3  2x = – 0,06  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Решите неравенство: 4х + 2 &lt; 0 Ответ: (– ∞; – 0,5) слайд 6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Решить неравенство (2х – 6)(32 – х)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0. Слайд 7 Удобно ли это неравенство решать устно?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методом можно решить неравенство? Давайте повторим метод интервалов для решения неравенств.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7. Алгоритм решения квадратного неравенства:</w:t>
      </w: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8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Привести неравенство к виду ах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+ </w:t>
      </w:r>
      <w:proofErr w:type="spell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bx</w:t>
      </w:r>
      <w:proofErr w:type="spell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+ c &gt; 0 (или &lt;,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&lt;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Найти корни квадратного уравнения ах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+ </w:t>
      </w:r>
      <w:proofErr w:type="spell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bx</w:t>
      </w:r>
      <w:proofErr w:type="spell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+ c = 0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Отметить на числовой прямой корни х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eastAsia="ru-RU"/>
        </w:rPr>
        <w:t>1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х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eastAsia="ru-RU"/>
        </w:rPr>
        <w:t>2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4. Определить знак выражения 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а(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 – х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eastAsia="ru-RU"/>
        </w:rPr>
        <w:t>1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)(х – х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eastAsia="ru-RU"/>
        </w:rPr>
        <w:t>2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на каждом из получившихся промежутков.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Записать ответ, выбрав промежутки с соответствующим знаку неравенства знаком.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Повторение применения метода интервалов для решения неравенств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(слайд 9)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9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ешить методом интервалов  (2х – 6)(32 – х)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0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(2х – 6)(х – 32)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0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2х – 6 = 0  х – 32 = 0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2х = 6       х = 32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 = 3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88FC293" wp14:editId="1E2873AC">
            <wp:extent cx="2907665" cy="1186180"/>
            <wp:effectExtent l="0" t="0" r="6985" b="0"/>
            <wp:docPr id="2" name="Рисунок 2" descr="http://festival.1september.ru/articles/63902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9024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 Контроль усвоения материала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(самостоятельная работа).</w:t>
      </w: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 10)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течение 10 минут вы должны выполнить тестовые задания с выбором ответа. Работаем по вариантам в тетради, а затем ответы переносим на бланк ответов ГИА, который находится на вашем столе.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38"/>
        <w:gridCol w:w="4767"/>
      </w:tblGrid>
      <w:tr w:rsidR="00CB262C" w:rsidRPr="00CB262C" w:rsidTr="00CB262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262C" w:rsidRPr="00CB262C" w:rsidRDefault="00CB262C" w:rsidP="00CB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262C" w:rsidRPr="00CB262C" w:rsidRDefault="00CB262C" w:rsidP="00CB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 вариант</w:t>
            </w:r>
          </w:p>
        </w:tc>
      </w:tr>
      <w:tr w:rsidR="00CB262C" w:rsidRPr="00CB262C" w:rsidTr="00CB262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262C" w:rsidRPr="00CB262C" w:rsidRDefault="00CB262C" w:rsidP="00CB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Определите нули левой части неравенства  2(х – 5)(2х + 1) &gt; 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262C" w:rsidRPr="00CB262C" w:rsidRDefault="00CB262C" w:rsidP="00CB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Определите нули левой части неравенства 4(х + 6)(6х – 3) &lt; 0.</w:t>
            </w:r>
          </w:p>
        </w:tc>
      </w:tr>
      <w:tr w:rsidR="00CB262C" w:rsidRPr="00CB262C" w:rsidTr="00CB262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262C" w:rsidRPr="00CB262C" w:rsidRDefault="00CB262C" w:rsidP="00CB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2.Решите неравенство (2х – 5)(х + 3) &gt; 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262C" w:rsidRPr="00CB262C" w:rsidRDefault="00CB262C" w:rsidP="00CB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Решите неравенство (5х – 2)(х + 4) &lt; 0</w:t>
            </w:r>
          </w:p>
        </w:tc>
      </w:tr>
      <w:tr w:rsidR="00CB262C" w:rsidRPr="00CB262C" w:rsidTr="00CB262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262C" w:rsidRPr="00CB262C" w:rsidRDefault="00CB262C" w:rsidP="00CB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Найдите наибольшее целое отрицательное значение х, удовлетворяющее неравенству</w:t>
            </w:r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Start"/>
            <w:r w:rsidRPr="00CB262C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+ 2х – 3 &gt; 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262C" w:rsidRPr="00CB262C" w:rsidRDefault="00CB262C" w:rsidP="00CB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Найдите наибольшее целое положительное значение х, удовлетворяющее неравенству</w:t>
            </w:r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Start"/>
            <w:r w:rsidRPr="00CB262C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CB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5х + 4 &lt; 0.</w:t>
            </w:r>
          </w:p>
        </w:tc>
      </w:tr>
    </w:tbl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Самопроверка самостоятельной работы (слайды 4-5), с оцениванием (слайды 11-13).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Оценка самостоятельной </w:t>
      </w:r>
      <w:proofErr w:type="spell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работы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:з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spell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каждый верно выполненный пример – поставьте 1 балл.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Далее, </w:t>
      </w: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проверить у учащихся решение заданий ГИА в онлайн-режиме.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Повторение решения дробно-рациональных неравенств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 14)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знаем метод интервалов для решения квадратных неравенств. Применим его к решению разных неравенств. Рассмотрим  способы решения </w:t>
      </w:r>
      <w:r w:rsidRPr="00CB26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рациональных неравенств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858ABE6" wp14:editId="4CC74B74">
            <wp:extent cx="716915" cy="535305"/>
            <wp:effectExtent l="0" t="0" r="6985" b="0"/>
            <wp:docPr id="3" name="Рисунок 3" descr="http://festival.1september.ru/articles/63902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9024/img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методом интервалов. Заметим, что рациональные неравенства легко сводятся к решению неравенств высоких степеней. Умножим обе части такого неравенства на многочлен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4A68420" wp14:editId="53277114">
            <wp:extent cx="494030" cy="280035"/>
            <wp:effectExtent l="0" t="0" r="1270" b="5715"/>
            <wp:docPr id="4" name="Рисунок 4" descr="http://festival.1september.ru/articles/639024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39024/img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который положителен при всех допустимых значениях </w:t>
      </w:r>
      <w:r w:rsidRPr="00CB26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(т.к.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B29E19C" wp14:editId="00C0F33F">
            <wp:extent cx="650875" cy="230505"/>
            <wp:effectExtent l="0" t="0" r="0" b="0"/>
            <wp:docPr id="5" name="Рисунок 5" descr="http://festival.1september.ru/articles/639024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9024/img1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 Тогда знак исходного неравенства не меняется, и получаем неравенство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54055A3" wp14:editId="102205F7">
            <wp:extent cx="1078865" cy="230505"/>
            <wp:effectExtent l="0" t="0" r="6985" b="0"/>
            <wp:docPr id="6" name="Рисунок 6" descr="http://festival.1september.ru/articles/639024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39024/img1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эквивалентное данному неравенству.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Итак: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44B991B" wp14:editId="633D5DC3">
            <wp:extent cx="716915" cy="535305"/>
            <wp:effectExtent l="0" t="0" r="6985" b="0"/>
            <wp:docPr id="7" name="Рисунок 7" descr="http://festival.1september.ru/articles/63902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39024/img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эквивалентно системе 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неравенств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442E5D5" wp14:editId="5577F265">
            <wp:extent cx="1219200" cy="543560"/>
            <wp:effectExtent l="0" t="0" r="0" b="8890"/>
            <wp:docPr id="8" name="Рисунок 8" descr="http://festival.1september.ru/articles/639024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39024/img1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которая далее решается методом интервалов.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Пример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(слайд 15). Решим неравенство</w:t>
      </w:r>
      <w:proofErr w:type="gram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58D1E6B" wp14:editId="21D4D05B">
            <wp:extent cx="1870075" cy="642620"/>
            <wp:effectExtent l="0" t="0" r="0" b="5080"/>
            <wp:docPr id="9" name="Рисунок 9" descr="http://festival.1september.ru/articles/639024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39024/img1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тметим, прежде всего, что знаменатель неравенства не может быть равен нулю и найдем область определения неравенства: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C49F298" wp14:editId="3BECB29F">
            <wp:extent cx="2635885" cy="313055"/>
            <wp:effectExtent l="0" t="0" r="0" b="0"/>
            <wp:docPr id="10" name="Рисунок 10" descr="http://festival.1september.ru/articles/639024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39024/img2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откуда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28D4BEA" wp14:editId="01A614CC">
            <wp:extent cx="1433195" cy="222250"/>
            <wp:effectExtent l="0" t="0" r="0" b="6350"/>
            <wp:docPr id="11" name="Рисунок 11" descr="http://festival.1september.ru/articles/639024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39024/img2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Сведем данное рациональное неравенство к алгебраическому. Для этого умножим обе части неравенства на положительное выражение – квадрат знаменателя (замети, что при этом знак неравенства не меняется). Получаем: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B787FD8" wp14:editId="38CD78F9">
            <wp:extent cx="2817495" cy="337820"/>
            <wp:effectExtent l="0" t="0" r="1905" b="5080"/>
            <wp:docPr id="12" name="Рисунок 12" descr="http://festival.1september.ru/articles/639024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39024/img2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Разложив квадратный трехчлен на множители, имеем: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DA6CAB0" wp14:editId="42BAA0CC">
            <wp:extent cx="2867025" cy="304800"/>
            <wp:effectExtent l="0" t="0" r="9525" b="0"/>
            <wp:docPr id="13" name="Рисунок 13" descr="http://festival.1september.ru/articles/639024/im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39024/img2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Решаем это неравенство методом интервалов. Находим корни многочлена и определяем их кратность: </w:t>
      </w:r>
      <w:r w:rsidRPr="00CB26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=1 (четная кратность), остальные корни 3, – 1, 0, 5, – 2 (нечетной кратности). Отмечаем корни на числовой оси с учетом области определения неравенства и определяем знаки на промежутках с учетом кратности корней.</w:t>
      </w:r>
    </w:p>
    <w:p w:rsidR="00CB262C" w:rsidRPr="00CB262C" w:rsidRDefault="00CB262C" w:rsidP="00CB262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8417DCB" wp14:editId="0383BC14">
            <wp:extent cx="3657600" cy="617855"/>
            <wp:effectExtent l="0" t="0" r="0" b="0"/>
            <wp:docPr id="14" name="Рисунок 14" descr="http://festival.1september.ru/articles/639024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39024/img2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98CB2D7" wp14:editId="75B5A2EA">
            <wp:extent cx="2438400" cy="263525"/>
            <wp:effectExtent l="0" t="0" r="0" b="3175"/>
            <wp:docPr id="15" name="Рисунок 15" descr="http://festival.1september.ru/articles/639024/img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39024/img3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Работа с учебником: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(слайд 16)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 390. Решите неравенство: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(x – 1)</w:t>
      </w:r>
      <w:r w:rsidRPr="00CB262C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(x – 24) &lt; 0                     г) (x + 7)(x – 4)</w:t>
      </w:r>
      <w:r w:rsidRPr="00CB262C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(x – 21) &gt; 0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№481. Решите неравенство, разложив его левую часть на множители: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  х</w:t>
      </w:r>
      <w:proofErr w:type="gramStart"/>
      <w:r w:rsidRPr="00CB262C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proofErr w:type="gram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6х &lt;0         в) х</w:t>
      </w:r>
      <w:r w:rsidRPr="00CB262C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&gt; 6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№646. Решите неравенство:  а)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29E9819" wp14:editId="193DA338">
            <wp:extent cx="428625" cy="387350"/>
            <wp:effectExtent l="0" t="0" r="9525" b="0"/>
            <wp:docPr id="16" name="Рисунок 16" descr="http://festival.1september.ru/articles/639024/img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39024/img3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&gt; 0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№394. Решите неравенство:  а)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2E797E0" wp14:editId="09BA0CD3">
            <wp:extent cx="807085" cy="445135"/>
            <wp:effectExtent l="0" t="0" r="0" b="0"/>
            <wp:docPr id="17" name="Рисунок 17" descr="http://festival.1september.ru/articles/639024/img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39024/img3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Дополнительно для сильных учеников: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(слайды 16,17)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решите неравенство методом интервалов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61AB3A4" wp14:editId="696A7145">
            <wp:extent cx="485775" cy="428625"/>
            <wp:effectExtent l="0" t="0" r="9525" b="9525"/>
            <wp:docPr id="18" name="Рисунок 18" descr="http://festival.1september.ru/articles/639024/img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39024/img4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&gt; 0   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найдите область определения функции у = </w:t>
      </w:r>
      <w:r w:rsidRPr="00CB26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38843FA" wp14:editId="0DA4947B">
            <wp:extent cx="765810" cy="445135"/>
            <wp:effectExtent l="0" t="0" r="0" b="0"/>
            <wp:docPr id="19" name="Рисунок 19" descr="http://festival.1september.ru/articles/639024/img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39024/img4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 Задание на дом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 18).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Повторить §15 (глава II), №376 (а), № 383 , №389 (а)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 Подведение итогов урока, рефлексия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Что вы ожидали от работы  на данном уроке? Сравните свои предварительные цели и реально достигнутые результаты.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Какие чувства и ощущения возникали у вас в ходе работы? Что оказалось для вас самым неожиданным?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вам более всего удалось, какие моменты были выполнены наиболее успешно?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Литература:</w:t>
      </w:r>
    </w:p>
    <w:p w:rsidR="00CB262C" w:rsidRPr="00CB262C" w:rsidRDefault="00CB262C" w:rsidP="00CB262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Учебник: Алгебра-9 класс, Ю.Н. Макарычев, Н.Г. </w:t>
      </w:r>
      <w:proofErr w:type="spell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Миндюк</w:t>
      </w:r>
      <w:proofErr w:type="spell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К.И. </w:t>
      </w:r>
      <w:proofErr w:type="spell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Нешков</w:t>
      </w:r>
      <w:proofErr w:type="spell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С.Б. Суворова, М.: Просвещение, 2010. </w:t>
      </w:r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2. ГИА-3000 задач с ответами, под редакцией </w:t>
      </w:r>
      <w:proofErr w:type="spellStart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А.Л.Семенова</w:t>
      </w:r>
      <w:proofErr w:type="spellEnd"/>
      <w:r w:rsidRPr="00CB26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И.В. Ященко, МИИО, М.: Экзамен, 2013.</w:t>
      </w:r>
    </w:p>
    <w:p w:rsidR="00307CAD" w:rsidRDefault="00307CAD"/>
    <w:sectPr w:rsidR="0030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A97"/>
    <w:multiLevelType w:val="multilevel"/>
    <w:tmpl w:val="2186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7279C"/>
    <w:multiLevelType w:val="multilevel"/>
    <w:tmpl w:val="7DF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23FF0"/>
    <w:multiLevelType w:val="multilevel"/>
    <w:tmpl w:val="3C7A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2C"/>
    <w:rsid w:val="00012D21"/>
    <w:rsid w:val="00087D02"/>
    <w:rsid w:val="00092C2B"/>
    <w:rsid w:val="000B5779"/>
    <w:rsid w:val="00112C4D"/>
    <w:rsid w:val="0013056E"/>
    <w:rsid w:val="001F1D85"/>
    <w:rsid w:val="001F7C77"/>
    <w:rsid w:val="00224C92"/>
    <w:rsid w:val="00285815"/>
    <w:rsid w:val="002C108E"/>
    <w:rsid w:val="002C6657"/>
    <w:rsid w:val="002D5C21"/>
    <w:rsid w:val="002E2CDB"/>
    <w:rsid w:val="002F6714"/>
    <w:rsid w:val="00307CAD"/>
    <w:rsid w:val="003326C8"/>
    <w:rsid w:val="0033571E"/>
    <w:rsid w:val="003624C9"/>
    <w:rsid w:val="0036672F"/>
    <w:rsid w:val="003C5D88"/>
    <w:rsid w:val="003D1FC8"/>
    <w:rsid w:val="00402835"/>
    <w:rsid w:val="00416604"/>
    <w:rsid w:val="00420A9C"/>
    <w:rsid w:val="004230AE"/>
    <w:rsid w:val="00455BEB"/>
    <w:rsid w:val="00464C2E"/>
    <w:rsid w:val="00485275"/>
    <w:rsid w:val="004C7110"/>
    <w:rsid w:val="004D267B"/>
    <w:rsid w:val="004E4EB4"/>
    <w:rsid w:val="004F329A"/>
    <w:rsid w:val="004F510E"/>
    <w:rsid w:val="004F7C26"/>
    <w:rsid w:val="00507772"/>
    <w:rsid w:val="00536168"/>
    <w:rsid w:val="00540FA3"/>
    <w:rsid w:val="00560EC8"/>
    <w:rsid w:val="00562C69"/>
    <w:rsid w:val="00584DCF"/>
    <w:rsid w:val="005A79F7"/>
    <w:rsid w:val="005B5D4C"/>
    <w:rsid w:val="005D0F58"/>
    <w:rsid w:val="005E0A5A"/>
    <w:rsid w:val="005F324E"/>
    <w:rsid w:val="0064436C"/>
    <w:rsid w:val="006A2AF2"/>
    <w:rsid w:val="006B655A"/>
    <w:rsid w:val="006C5AE0"/>
    <w:rsid w:val="006D74AB"/>
    <w:rsid w:val="006E4009"/>
    <w:rsid w:val="00722856"/>
    <w:rsid w:val="00736462"/>
    <w:rsid w:val="0075556A"/>
    <w:rsid w:val="00762246"/>
    <w:rsid w:val="007C5D6B"/>
    <w:rsid w:val="007E3442"/>
    <w:rsid w:val="00805903"/>
    <w:rsid w:val="00816C7C"/>
    <w:rsid w:val="00852100"/>
    <w:rsid w:val="00892E10"/>
    <w:rsid w:val="00946678"/>
    <w:rsid w:val="00957DE9"/>
    <w:rsid w:val="009607FD"/>
    <w:rsid w:val="0097301A"/>
    <w:rsid w:val="009A16E8"/>
    <w:rsid w:val="009C18F2"/>
    <w:rsid w:val="009C2829"/>
    <w:rsid w:val="009D6DC7"/>
    <w:rsid w:val="009E37BB"/>
    <w:rsid w:val="009F0AC5"/>
    <w:rsid w:val="00A007C9"/>
    <w:rsid w:val="00A05EDC"/>
    <w:rsid w:val="00A163AF"/>
    <w:rsid w:val="00A21AB5"/>
    <w:rsid w:val="00A432F9"/>
    <w:rsid w:val="00A678B1"/>
    <w:rsid w:val="00AA0801"/>
    <w:rsid w:val="00AA0F62"/>
    <w:rsid w:val="00AA2A58"/>
    <w:rsid w:val="00AD1886"/>
    <w:rsid w:val="00AF6C3F"/>
    <w:rsid w:val="00B16E21"/>
    <w:rsid w:val="00B7362A"/>
    <w:rsid w:val="00BB0D23"/>
    <w:rsid w:val="00C0697E"/>
    <w:rsid w:val="00C165D3"/>
    <w:rsid w:val="00C474B7"/>
    <w:rsid w:val="00C73CA5"/>
    <w:rsid w:val="00C94456"/>
    <w:rsid w:val="00CB262C"/>
    <w:rsid w:val="00CE7D6D"/>
    <w:rsid w:val="00D0743F"/>
    <w:rsid w:val="00D07A72"/>
    <w:rsid w:val="00E133C9"/>
    <w:rsid w:val="00E151A0"/>
    <w:rsid w:val="00E47ED6"/>
    <w:rsid w:val="00ED13E6"/>
    <w:rsid w:val="00ED5766"/>
    <w:rsid w:val="00ED5AAF"/>
    <w:rsid w:val="00EE0465"/>
    <w:rsid w:val="00F02606"/>
    <w:rsid w:val="00F62281"/>
    <w:rsid w:val="00F627BF"/>
    <w:rsid w:val="00F74EB6"/>
    <w:rsid w:val="00F81970"/>
    <w:rsid w:val="00F9072A"/>
    <w:rsid w:val="00F950FC"/>
    <w:rsid w:val="00FD1B60"/>
    <w:rsid w:val="00FD3A50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6385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0415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1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2874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718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64685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8613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305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95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hyperlink" Target="http://festival.1september.ru/articles/639024/pril.ppt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t&amp;rct=j&amp;q=%D0%B7%D0%B0%D0%B4%D0%B0%D0%BD%D0%B8%D1%8F%20%D0%BE%D1%82%D0%BA%D1%80%D1%8B%D1%82%D0%BE%D0%B3%D0%BE%20%D0%B1%D0%B0%D0%BD%D0%BA%D0%B0&amp;source=web&amp;cd=2&amp;cad=rja&amp;sqi=2&amp;ved=0CDgQFjAB&amp;url=http%3A%2F%2Fmathgia.ru%2F&amp;ei=ZCgFUZeUOKKD4ATXioDwCg&amp;usg=AFQjCNHJQQcJdTvaKhsqK5jCGc3T_atLMA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954</Words>
  <Characters>5442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2016-04-05T16:33:00Z</dcterms:created>
  <dcterms:modified xsi:type="dcterms:W3CDTF">2016-04-05T16:35:00Z</dcterms:modified>
</cp:coreProperties>
</file>