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7A" w:rsidRDefault="007A337A" w:rsidP="007A337A">
      <w:pPr>
        <w:spacing w:after="0"/>
        <w:jc w:val="center"/>
        <w:rPr>
          <w:rFonts w:ascii="Times New Roman" w:hAnsi="Times New Roman"/>
          <w:b/>
          <w:sz w:val="28"/>
          <w:szCs w:val="28"/>
        </w:rPr>
      </w:pPr>
      <w:r>
        <w:rPr>
          <w:rFonts w:ascii="Times New Roman" w:hAnsi="Times New Roman"/>
          <w:b/>
          <w:sz w:val="28"/>
          <w:szCs w:val="28"/>
        </w:rPr>
        <w:t>Муниципальное автономное образовательное учреждение  Лицей №36</w:t>
      </w:r>
    </w:p>
    <w:p w:rsidR="007A337A" w:rsidRDefault="007A337A" w:rsidP="007A337A">
      <w:pPr>
        <w:spacing w:after="0"/>
        <w:rPr>
          <w:rFonts w:ascii="Times New Roman" w:hAnsi="Times New Roman"/>
          <w:sz w:val="28"/>
          <w:szCs w:val="28"/>
        </w:rPr>
      </w:pPr>
    </w:p>
    <w:p w:rsidR="007A337A" w:rsidRDefault="007A337A" w:rsidP="007A337A">
      <w:pPr>
        <w:spacing w:after="0"/>
        <w:rPr>
          <w:rFonts w:ascii="Times New Roman" w:hAnsi="Times New Roman"/>
          <w:b/>
          <w:sz w:val="24"/>
          <w:szCs w:val="24"/>
        </w:rPr>
      </w:pPr>
    </w:p>
    <w:p w:rsidR="007A337A" w:rsidRDefault="007A337A" w:rsidP="007A337A">
      <w:pPr>
        <w:spacing w:after="0"/>
        <w:rPr>
          <w:rFonts w:ascii="Times New Roman" w:hAnsi="Times New Roman"/>
          <w:b/>
          <w:sz w:val="24"/>
          <w:szCs w:val="24"/>
        </w:rPr>
      </w:pPr>
    </w:p>
    <w:p w:rsidR="007A337A" w:rsidRDefault="007A337A" w:rsidP="007A337A">
      <w:pPr>
        <w:spacing w:after="0"/>
        <w:rPr>
          <w:rFonts w:ascii="Times New Roman" w:hAnsi="Times New Roman"/>
          <w:b/>
          <w:sz w:val="24"/>
          <w:szCs w:val="24"/>
        </w:rPr>
      </w:pPr>
      <w:r>
        <w:rPr>
          <w:rFonts w:ascii="Times New Roman" w:hAnsi="Times New Roman"/>
          <w:b/>
          <w:sz w:val="24"/>
          <w:szCs w:val="24"/>
        </w:rPr>
        <w:t>Рассмотрено:                                                                          Утверждаю:</w:t>
      </w:r>
    </w:p>
    <w:p w:rsidR="007A337A" w:rsidRDefault="007A337A" w:rsidP="007A337A">
      <w:pPr>
        <w:spacing w:after="0"/>
        <w:rPr>
          <w:rFonts w:ascii="Times New Roman" w:hAnsi="Times New Roman"/>
          <w:sz w:val="24"/>
          <w:szCs w:val="24"/>
        </w:rPr>
      </w:pPr>
      <w:r>
        <w:rPr>
          <w:rFonts w:ascii="Times New Roman" w:hAnsi="Times New Roman"/>
          <w:sz w:val="24"/>
          <w:szCs w:val="24"/>
        </w:rPr>
        <w:t>на педсовете                                                                Директор МАОУ Лицей №36</w:t>
      </w:r>
    </w:p>
    <w:p w:rsidR="007A337A" w:rsidRDefault="007A337A" w:rsidP="007A337A">
      <w:pPr>
        <w:spacing w:after="0"/>
        <w:rPr>
          <w:rFonts w:ascii="Times New Roman" w:hAnsi="Times New Roman"/>
          <w:sz w:val="24"/>
          <w:szCs w:val="24"/>
        </w:rPr>
      </w:pPr>
      <w:r>
        <w:rPr>
          <w:rFonts w:ascii="Times New Roman" w:hAnsi="Times New Roman"/>
          <w:sz w:val="24"/>
          <w:szCs w:val="24"/>
        </w:rPr>
        <w:t>№____от 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__________________Л.С. Авербух</w:t>
      </w:r>
    </w:p>
    <w:p w:rsidR="007A337A" w:rsidRDefault="007A337A" w:rsidP="007A337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приказ № ____от ___"_________20__</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A337A" w:rsidRDefault="007A337A" w:rsidP="007A337A">
      <w:pPr>
        <w:spacing w:after="0"/>
        <w:rPr>
          <w:i/>
        </w:rPr>
      </w:pPr>
    </w:p>
    <w:p w:rsidR="003075FA" w:rsidRDefault="003075FA" w:rsidP="00EC3581">
      <w:pPr>
        <w:jc w:val="center"/>
        <w:rPr>
          <w:rFonts w:ascii="Times New Roman" w:hAnsi="Times New Roman"/>
        </w:rPr>
      </w:pPr>
    </w:p>
    <w:p w:rsidR="00EC3581" w:rsidRDefault="00EC3581" w:rsidP="00EC3581">
      <w:pPr>
        <w:jc w:val="center"/>
        <w:rPr>
          <w:rFonts w:ascii="Times New Roman" w:hAnsi="Times New Roman"/>
        </w:rPr>
      </w:pPr>
    </w:p>
    <w:p w:rsidR="00EC3581" w:rsidRDefault="00EC3581" w:rsidP="00EC3581">
      <w:pPr>
        <w:jc w:val="center"/>
        <w:rPr>
          <w:rFonts w:ascii="Times New Roman" w:hAnsi="Times New Roman"/>
        </w:rPr>
      </w:pPr>
    </w:p>
    <w:p w:rsidR="00EC3581" w:rsidRDefault="00EC3581" w:rsidP="007A337A">
      <w:pPr>
        <w:rPr>
          <w:rFonts w:ascii="Times New Roman" w:hAnsi="Times New Roman"/>
        </w:rPr>
      </w:pPr>
    </w:p>
    <w:p w:rsidR="00EC3581" w:rsidRPr="00E5597B" w:rsidRDefault="00EC3581" w:rsidP="00EC3581">
      <w:pPr>
        <w:jc w:val="center"/>
        <w:rPr>
          <w:rFonts w:ascii="Times New Roman" w:hAnsi="Times New Roman"/>
        </w:rPr>
      </w:pPr>
    </w:p>
    <w:p w:rsidR="003075FA" w:rsidRPr="001816CE" w:rsidRDefault="003075FA" w:rsidP="00EC3581">
      <w:pPr>
        <w:jc w:val="center"/>
        <w:rPr>
          <w:rFonts w:ascii="Times New Roman" w:hAnsi="Times New Roman"/>
          <w:sz w:val="40"/>
          <w:szCs w:val="40"/>
        </w:rPr>
      </w:pPr>
      <w:r w:rsidRPr="001816CE">
        <w:rPr>
          <w:rFonts w:ascii="Times New Roman" w:hAnsi="Times New Roman"/>
          <w:sz w:val="40"/>
          <w:szCs w:val="40"/>
        </w:rPr>
        <w:t>Дополнительная образовательная программа</w:t>
      </w:r>
    </w:p>
    <w:p w:rsidR="003075FA" w:rsidRPr="001816CE" w:rsidRDefault="003075FA" w:rsidP="00EC3581">
      <w:pPr>
        <w:jc w:val="center"/>
        <w:rPr>
          <w:rFonts w:ascii="Times New Roman" w:hAnsi="Times New Roman"/>
          <w:sz w:val="40"/>
          <w:szCs w:val="40"/>
        </w:rPr>
      </w:pPr>
      <w:r w:rsidRPr="001816CE">
        <w:rPr>
          <w:rFonts w:ascii="Times New Roman" w:hAnsi="Times New Roman"/>
          <w:sz w:val="40"/>
          <w:szCs w:val="40"/>
        </w:rPr>
        <w:t>«Волейбол»</w:t>
      </w:r>
    </w:p>
    <w:p w:rsidR="003075FA" w:rsidRPr="001816CE" w:rsidRDefault="00A51D44" w:rsidP="00EC3581">
      <w:pPr>
        <w:jc w:val="center"/>
        <w:rPr>
          <w:rFonts w:ascii="Times New Roman" w:hAnsi="Times New Roman"/>
          <w:sz w:val="40"/>
          <w:szCs w:val="40"/>
        </w:rPr>
      </w:pPr>
      <w:r>
        <w:rPr>
          <w:rFonts w:ascii="Times New Roman" w:hAnsi="Times New Roman"/>
          <w:sz w:val="40"/>
          <w:szCs w:val="40"/>
        </w:rPr>
        <w:t>8</w:t>
      </w:r>
      <w:r w:rsidR="00EC3581" w:rsidRPr="001816CE">
        <w:rPr>
          <w:rFonts w:ascii="Times New Roman" w:hAnsi="Times New Roman"/>
          <w:sz w:val="40"/>
          <w:szCs w:val="40"/>
        </w:rPr>
        <w:t xml:space="preserve"> </w:t>
      </w:r>
      <w:r w:rsidR="003075FA" w:rsidRPr="001816CE">
        <w:rPr>
          <w:rFonts w:ascii="Times New Roman" w:hAnsi="Times New Roman"/>
          <w:sz w:val="40"/>
          <w:szCs w:val="40"/>
        </w:rPr>
        <w:t>классы</w:t>
      </w:r>
    </w:p>
    <w:p w:rsidR="00EC3581" w:rsidRDefault="00EC3581" w:rsidP="003075FA">
      <w:pPr>
        <w:rPr>
          <w:rFonts w:ascii="Times New Roman" w:hAnsi="Times New Roman"/>
        </w:rPr>
      </w:pPr>
    </w:p>
    <w:p w:rsidR="00EC3581" w:rsidRDefault="00EC3581" w:rsidP="003075FA">
      <w:pPr>
        <w:rPr>
          <w:rFonts w:ascii="Times New Roman" w:hAnsi="Times New Roman"/>
        </w:rPr>
      </w:pPr>
    </w:p>
    <w:p w:rsidR="00EC3581" w:rsidRDefault="00EC3581" w:rsidP="003075FA">
      <w:pPr>
        <w:rPr>
          <w:rFonts w:ascii="Times New Roman" w:hAnsi="Times New Roman"/>
        </w:rPr>
      </w:pPr>
    </w:p>
    <w:p w:rsidR="00EC3581" w:rsidRPr="00E5597B" w:rsidRDefault="00EC3581" w:rsidP="003075FA">
      <w:pPr>
        <w:rPr>
          <w:rFonts w:ascii="Times New Roman" w:hAnsi="Times New Roman"/>
        </w:rPr>
      </w:pPr>
    </w:p>
    <w:p w:rsidR="003075FA" w:rsidRPr="00E5597B" w:rsidRDefault="003075FA" w:rsidP="003075FA">
      <w:pPr>
        <w:rPr>
          <w:rFonts w:ascii="Times New Roman" w:hAnsi="Times New Roman"/>
        </w:rPr>
      </w:pPr>
    </w:p>
    <w:p w:rsidR="003075FA" w:rsidRPr="00E5597B" w:rsidRDefault="003075FA" w:rsidP="00EC3581">
      <w:pPr>
        <w:jc w:val="right"/>
        <w:rPr>
          <w:rFonts w:ascii="Times New Roman" w:hAnsi="Times New Roman"/>
        </w:rPr>
      </w:pPr>
      <w:r>
        <w:rPr>
          <w:rFonts w:ascii="Times New Roman" w:hAnsi="Times New Roman"/>
        </w:rPr>
        <w:t>Автор:</w:t>
      </w:r>
    </w:p>
    <w:p w:rsidR="003075FA" w:rsidRPr="00E5597B" w:rsidRDefault="003075FA" w:rsidP="00EC3581">
      <w:pPr>
        <w:jc w:val="right"/>
        <w:rPr>
          <w:rFonts w:ascii="Times New Roman" w:hAnsi="Times New Roman"/>
        </w:rPr>
      </w:pPr>
      <w:r w:rsidRPr="00E5597B">
        <w:rPr>
          <w:rFonts w:ascii="Times New Roman" w:hAnsi="Times New Roman"/>
        </w:rPr>
        <w:t>Бажанов А.</w:t>
      </w:r>
      <w:proofErr w:type="gramStart"/>
      <w:r w:rsidRPr="00E5597B">
        <w:rPr>
          <w:rFonts w:ascii="Times New Roman" w:hAnsi="Times New Roman"/>
        </w:rPr>
        <w:t>В</w:t>
      </w:r>
      <w:proofErr w:type="gramEnd"/>
    </w:p>
    <w:p w:rsidR="003075FA" w:rsidRPr="00E5597B" w:rsidRDefault="003075FA" w:rsidP="003075FA">
      <w:pPr>
        <w:jc w:val="right"/>
        <w:rPr>
          <w:rFonts w:ascii="Times New Roman" w:hAnsi="Times New Roman"/>
        </w:rPr>
      </w:pPr>
      <w:r w:rsidRPr="00E5597B">
        <w:rPr>
          <w:rFonts w:ascii="Times New Roman" w:hAnsi="Times New Roman"/>
        </w:rPr>
        <w:t>Учитель физической культуры</w:t>
      </w:r>
    </w:p>
    <w:p w:rsidR="003075FA" w:rsidRPr="00E5597B" w:rsidRDefault="003075FA" w:rsidP="003075FA">
      <w:pPr>
        <w:rPr>
          <w:rFonts w:ascii="Times New Roman" w:hAnsi="Times New Roman"/>
        </w:rPr>
      </w:pPr>
    </w:p>
    <w:p w:rsidR="003075FA" w:rsidRPr="00E5597B" w:rsidRDefault="003075FA" w:rsidP="003075FA">
      <w:pPr>
        <w:rPr>
          <w:rFonts w:ascii="Times New Roman" w:hAnsi="Times New Roman"/>
        </w:rPr>
      </w:pPr>
    </w:p>
    <w:p w:rsidR="003075FA" w:rsidRPr="00E5597B" w:rsidRDefault="003075FA" w:rsidP="003075FA">
      <w:pPr>
        <w:rPr>
          <w:rFonts w:ascii="Times New Roman" w:hAnsi="Times New Roman"/>
        </w:rPr>
      </w:pPr>
    </w:p>
    <w:p w:rsidR="001816CE" w:rsidRDefault="001816CE" w:rsidP="001816CE">
      <w:pPr>
        <w:jc w:val="right"/>
        <w:rPr>
          <w:rFonts w:ascii="Times New Roman" w:hAnsi="Times New Roman"/>
        </w:rPr>
      </w:pPr>
      <w:r>
        <w:rPr>
          <w:rFonts w:ascii="Times New Roman" w:hAnsi="Times New Roman"/>
        </w:rPr>
        <w:t>г. Нижний Новгород</w:t>
      </w:r>
    </w:p>
    <w:p w:rsidR="007A337A" w:rsidRDefault="007A337A" w:rsidP="001816CE">
      <w:pPr>
        <w:jc w:val="center"/>
        <w:rPr>
          <w:rFonts w:ascii="Times New Roman" w:hAnsi="Times New Roman"/>
        </w:rPr>
      </w:pPr>
    </w:p>
    <w:p w:rsidR="003075FA" w:rsidRPr="00EC3581" w:rsidRDefault="00EC3581" w:rsidP="001816CE">
      <w:pPr>
        <w:jc w:val="center"/>
        <w:rPr>
          <w:rFonts w:ascii="Times New Roman" w:hAnsi="Times New Roman"/>
        </w:rPr>
      </w:pPr>
      <w:r>
        <w:rPr>
          <w:rFonts w:ascii="Times New Roman" w:hAnsi="Times New Roman"/>
        </w:rPr>
        <w:t>2015</w:t>
      </w:r>
      <w:r w:rsidR="003075FA" w:rsidRPr="00E5597B">
        <w:rPr>
          <w:rFonts w:ascii="Times New Roman" w:hAnsi="Times New Roman"/>
        </w:rPr>
        <w:t xml:space="preserve"> г</w:t>
      </w:r>
    </w:p>
    <w:p w:rsidR="002B13CA" w:rsidRDefault="002B13CA" w:rsidP="00F50127">
      <w:pPr>
        <w:tabs>
          <w:tab w:val="left" w:pos="3402"/>
          <w:tab w:val="left" w:pos="3686"/>
          <w:tab w:val="left" w:pos="4395"/>
        </w:tabs>
        <w:spacing w:after="0" w:line="240" w:lineRule="auto"/>
        <w:jc w:val="center"/>
        <w:rPr>
          <w:rFonts w:ascii="Times New Roman" w:hAnsi="Times New Roman"/>
          <w:b/>
          <w:i/>
          <w:sz w:val="28"/>
          <w:szCs w:val="28"/>
        </w:rPr>
      </w:pPr>
      <w:r w:rsidRPr="006507DB">
        <w:rPr>
          <w:rFonts w:ascii="Times New Roman" w:hAnsi="Times New Roman"/>
          <w:b/>
          <w:i/>
          <w:sz w:val="28"/>
          <w:szCs w:val="28"/>
        </w:rPr>
        <w:lastRenderedPageBreak/>
        <w:t>Пояснительная записка</w:t>
      </w:r>
    </w:p>
    <w:p w:rsidR="005F6C21" w:rsidRPr="006507DB" w:rsidRDefault="005F6C21" w:rsidP="00F50127">
      <w:pPr>
        <w:tabs>
          <w:tab w:val="left" w:pos="3402"/>
          <w:tab w:val="left" w:pos="3686"/>
          <w:tab w:val="left" w:pos="4395"/>
        </w:tabs>
        <w:spacing w:after="0" w:line="240" w:lineRule="auto"/>
        <w:jc w:val="center"/>
        <w:rPr>
          <w:rFonts w:ascii="Times New Roman" w:hAnsi="Times New Roman"/>
          <w:b/>
          <w:i/>
          <w:sz w:val="28"/>
          <w:szCs w:val="28"/>
        </w:rPr>
      </w:pPr>
    </w:p>
    <w:p w:rsidR="005F6C21" w:rsidRPr="005F6C21" w:rsidRDefault="005F6C21" w:rsidP="005F6C21">
      <w:pPr>
        <w:spacing w:after="0" w:line="240" w:lineRule="auto"/>
        <w:rPr>
          <w:rFonts w:ascii="Times New Roman" w:hAnsi="Times New Roman"/>
          <w:sz w:val="28"/>
          <w:szCs w:val="28"/>
        </w:rPr>
      </w:pPr>
      <w:r w:rsidRPr="005F6C21">
        <w:rPr>
          <w:rFonts w:ascii="Times New Roman" w:hAnsi="Times New Roman"/>
          <w:sz w:val="28"/>
          <w:szCs w:val="28"/>
        </w:rPr>
        <w:t>Содержание данной образовательной программы соответствует физкультурно-спортивной направленности.</w:t>
      </w:r>
    </w:p>
    <w:p w:rsidR="005F6C21" w:rsidRPr="005F6C21" w:rsidRDefault="005F6C21" w:rsidP="005F6C21">
      <w:pPr>
        <w:spacing w:after="0" w:line="240" w:lineRule="auto"/>
        <w:rPr>
          <w:rFonts w:ascii="Times New Roman" w:hAnsi="Times New Roman"/>
          <w:sz w:val="28"/>
          <w:szCs w:val="28"/>
        </w:rPr>
      </w:pPr>
      <w:r w:rsidRPr="005F6C21">
        <w:rPr>
          <w:rFonts w:ascii="Times New Roman" w:hAnsi="Times New Roman"/>
          <w:sz w:val="28"/>
          <w:szCs w:val="28"/>
        </w:rPr>
        <w:t>В соответствии с социально-экономическими потребностями современного общества, его дальнейшего развития, спортивный кружок призван сформировать у учащихся устойчивые мотивы и потребности в бережном отношении к своему здор</w:t>
      </w:r>
      <w:r>
        <w:rPr>
          <w:rFonts w:ascii="Times New Roman" w:hAnsi="Times New Roman"/>
          <w:sz w:val="28"/>
          <w:szCs w:val="28"/>
        </w:rPr>
        <w:t>овью и физической формы</w:t>
      </w:r>
      <w:r w:rsidRPr="005F6C21">
        <w:rPr>
          <w:rFonts w:ascii="Times New Roman" w:hAnsi="Times New Roman"/>
          <w:sz w:val="28"/>
          <w:szCs w:val="28"/>
        </w:rPr>
        <w:t>, целостном развитии физических и психических качеств, творческом использовании приобретенных знаний и навыков в организации здорового образа жизни.</w:t>
      </w:r>
    </w:p>
    <w:p w:rsidR="005F6C21" w:rsidRPr="005F6C21" w:rsidRDefault="005F6C21" w:rsidP="005F6C21">
      <w:pPr>
        <w:spacing w:after="0" w:line="240" w:lineRule="auto"/>
        <w:rPr>
          <w:sz w:val="28"/>
          <w:szCs w:val="28"/>
        </w:rPr>
      </w:pPr>
      <w:r w:rsidRPr="005F6C21">
        <w:rPr>
          <w:rFonts w:ascii="Times New Roman" w:hAnsi="Times New Roman"/>
          <w:sz w:val="28"/>
          <w:szCs w:val="28"/>
        </w:rPr>
        <w:t>Цели и задачи кружка по волейболу</w:t>
      </w:r>
      <w:r w:rsidR="00E57A1D">
        <w:rPr>
          <w:rFonts w:ascii="Times New Roman" w:hAnsi="Times New Roman"/>
          <w:sz w:val="28"/>
          <w:szCs w:val="28"/>
        </w:rPr>
        <w:t xml:space="preserve"> в 8 классах</w:t>
      </w:r>
      <w:r w:rsidRPr="005F6C21">
        <w:rPr>
          <w:rFonts w:ascii="Times New Roman" w:hAnsi="Times New Roman"/>
          <w:sz w:val="28"/>
          <w:szCs w:val="28"/>
        </w:rPr>
        <w:t xml:space="preserve"> направлены на то, чтобы приобщить детей к систематическим занятиям, избранным видам спорта, научить их основам мастерства, помочь им совершенствовать свои знания и навыки игры в волейбол</w:t>
      </w:r>
      <w:r w:rsidRPr="005F6C21">
        <w:rPr>
          <w:sz w:val="28"/>
          <w:szCs w:val="28"/>
        </w:rPr>
        <w:t>.</w:t>
      </w:r>
    </w:p>
    <w:p w:rsidR="00EC3581" w:rsidRDefault="00EC3581" w:rsidP="005F6C21">
      <w:pPr>
        <w:spacing w:after="0" w:line="240" w:lineRule="auto"/>
        <w:rPr>
          <w:rFonts w:ascii="Times New Roman" w:hAnsi="Times New Roman"/>
          <w:b/>
          <w:sz w:val="24"/>
          <w:szCs w:val="24"/>
        </w:rPr>
      </w:pPr>
    </w:p>
    <w:p w:rsidR="00EC3581" w:rsidRPr="005F6C21" w:rsidRDefault="00EC3581" w:rsidP="005F6C21">
      <w:pPr>
        <w:spacing w:after="0" w:line="240" w:lineRule="auto"/>
        <w:rPr>
          <w:rFonts w:ascii="Times New Roman" w:hAnsi="Times New Roman"/>
          <w:b/>
          <w:i/>
          <w:sz w:val="28"/>
          <w:szCs w:val="28"/>
        </w:rPr>
      </w:pPr>
      <w:r w:rsidRPr="005F6C21">
        <w:rPr>
          <w:rFonts w:ascii="Times New Roman" w:hAnsi="Times New Roman"/>
          <w:b/>
          <w:i/>
          <w:sz w:val="28"/>
          <w:szCs w:val="28"/>
        </w:rPr>
        <w:t>Методическое обеспечение реализации программы</w:t>
      </w:r>
    </w:p>
    <w:p w:rsidR="00EC3581" w:rsidRPr="00A51D44" w:rsidRDefault="00EC3581" w:rsidP="005F6C21">
      <w:pPr>
        <w:spacing w:after="0" w:line="240" w:lineRule="auto"/>
        <w:rPr>
          <w:rFonts w:ascii="Times New Roman" w:hAnsi="Times New Roman"/>
          <w:b/>
          <w:i/>
          <w:sz w:val="28"/>
          <w:szCs w:val="28"/>
        </w:rPr>
      </w:pPr>
      <w:r w:rsidRPr="00A51D44">
        <w:rPr>
          <w:rFonts w:ascii="Times New Roman" w:hAnsi="Times New Roman"/>
          <w:b/>
          <w:i/>
          <w:sz w:val="28"/>
          <w:szCs w:val="28"/>
        </w:rPr>
        <w:t>секции спортивных игр: «волейбол»:</w:t>
      </w:r>
    </w:p>
    <w:p w:rsidR="00EC3581" w:rsidRPr="005F6C21" w:rsidRDefault="00EC3581" w:rsidP="005F6C21">
      <w:pPr>
        <w:spacing w:after="0" w:line="240" w:lineRule="auto"/>
        <w:rPr>
          <w:rFonts w:ascii="Times New Roman" w:hAnsi="Times New Roman"/>
          <w:sz w:val="28"/>
          <w:szCs w:val="28"/>
        </w:rPr>
      </w:pPr>
      <w:r w:rsidRPr="005F6C21">
        <w:rPr>
          <w:rFonts w:ascii="Times New Roman" w:hAnsi="Times New Roman"/>
          <w:sz w:val="28"/>
          <w:szCs w:val="28"/>
        </w:rPr>
        <w:t>1.Комплексная программа физического воспитания учащихся 1-11 классов</w:t>
      </w:r>
    </w:p>
    <w:p w:rsidR="00EC3581" w:rsidRPr="005F6C21" w:rsidRDefault="00EC3581" w:rsidP="005F6C21">
      <w:pPr>
        <w:spacing w:after="0" w:line="240" w:lineRule="auto"/>
        <w:rPr>
          <w:rFonts w:ascii="Times New Roman" w:hAnsi="Times New Roman"/>
          <w:sz w:val="28"/>
          <w:szCs w:val="28"/>
        </w:rPr>
      </w:pPr>
      <w:r w:rsidRPr="005F6C21">
        <w:rPr>
          <w:rFonts w:ascii="Times New Roman" w:hAnsi="Times New Roman"/>
          <w:sz w:val="28"/>
          <w:szCs w:val="28"/>
        </w:rPr>
        <w:t>Волейбол (юноши и девушки)</w:t>
      </w:r>
    </w:p>
    <w:p w:rsidR="005F6C21" w:rsidRDefault="005F6C21" w:rsidP="005F6C21">
      <w:pPr>
        <w:spacing w:after="0" w:line="240" w:lineRule="auto"/>
        <w:rPr>
          <w:rFonts w:ascii="Times New Roman" w:hAnsi="Times New Roman"/>
          <w:sz w:val="28"/>
          <w:szCs w:val="28"/>
        </w:rPr>
      </w:pPr>
      <w:proofErr w:type="gramStart"/>
      <w:r>
        <w:rPr>
          <w:rFonts w:ascii="Times New Roman" w:hAnsi="Times New Roman"/>
          <w:sz w:val="28"/>
          <w:szCs w:val="28"/>
        </w:rPr>
        <w:t>А</w:t>
      </w:r>
      <w:r w:rsidR="00EC3581" w:rsidRPr="005F6C21">
        <w:rPr>
          <w:rFonts w:ascii="Times New Roman" w:hAnsi="Times New Roman"/>
          <w:sz w:val="28"/>
          <w:szCs w:val="28"/>
        </w:rPr>
        <w:t xml:space="preserve">вторы программы: доктор педагогических наук </w:t>
      </w:r>
      <w:proofErr w:type="spellStart"/>
      <w:r w:rsidR="00EC3581" w:rsidRPr="005F6C21">
        <w:rPr>
          <w:rFonts w:ascii="Times New Roman" w:hAnsi="Times New Roman"/>
          <w:sz w:val="28"/>
          <w:szCs w:val="28"/>
        </w:rPr>
        <w:t>В.И.Лях</w:t>
      </w:r>
      <w:proofErr w:type="spellEnd"/>
      <w:r w:rsidR="00EC3581" w:rsidRPr="005F6C21">
        <w:rPr>
          <w:rFonts w:ascii="Times New Roman" w:hAnsi="Times New Roman"/>
          <w:sz w:val="28"/>
          <w:szCs w:val="28"/>
        </w:rPr>
        <w:t xml:space="preserve"> и кандидат педагогических наук А.А. </w:t>
      </w:r>
      <w:proofErr w:type="spellStart"/>
      <w:r w:rsidR="00EC3581" w:rsidRPr="005F6C21">
        <w:rPr>
          <w:rFonts w:ascii="Times New Roman" w:hAnsi="Times New Roman"/>
          <w:sz w:val="28"/>
          <w:szCs w:val="28"/>
        </w:rPr>
        <w:t>Зданевич</w:t>
      </w:r>
      <w:proofErr w:type="spellEnd"/>
      <w:r w:rsidR="00EC3581" w:rsidRPr="005F6C21">
        <w:rPr>
          <w:rFonts w:ascii="Times New Roman" w:hAnsi="Times New Roman"/>
          <w:sz w:val="28"/>
          <w:szCs w:val="28"/>
        </w:rPr>
        <w:t>).</w:t>
      </w:r>
      <w:proofErr w:type="gramEnd"/>
    </w:p>
    <w:p w:rsidR="00EC3581" w:rsidRPr="005F6C21" w:rsidRDefault="00EC3581" w:rsidP="005F6C21">
      <w:pPr>
        <w:spacing w:after="0" w:line="240" w:lineRule="auto"/>
        <w:rPr>
          <w:rFonts w:ascii="Times New Roman" w:hAnsi="Times New Roman"/>
          <w:sz w:val="28"/>
          <w:szCs w:val="28"/>
        </w:rPr>
      </w:pPr>
      <w:r w:rsidRPr="005F6C21">
        <w:rPr>
          <w:rFonts w:ascii="Times New Roman" w:hAnsi="Times New Roman"/>
          <w:sz w:val="28"/>
          <w:szCs w:val="28"/>
        </w:rPr>
        <w:t>Программа допущена Министерством образования Российской Федерации. (2010г).</w:t>
      </w:r>
    </w:p>
    <w:p w:rsidR="005F6C21" w:rsidRDefault="005F6C21" w:rsidP="005F6C21">
      <w:pPr>
        <w:spacing w:after="0" w:line="240" w:lineRule="auto"/>
        <w:rPr>
          <w:rFonts w:ascii="Times New Roman" w:hAnsi="Times New Roman"/>
          <w:sz w:val="28"/>
          <w:szCs w:val="28"/>
        </w:rPr>
      </w:pPr>
    </w:p>
    <w:p w:rsidR="00A51D44" w:rsidRPr="00A51D44" w:rsidRDefault="00A51D44" w:rsidP="005F6C21">
      <w:pPr>
        <w:spacing w:after="0" w:line="240" w:lineRule="auto"/>
        <w:rPr>
          <w:rFonts w:ascii="Times New Roman" w:hAnsi="Times New Roman"/>
          <w:b/>
          <w:i/>
          <w:sz w:val="28"/>
          <w:szCs w:val="28"/>
        </w:rPr>
      </w:pPr>
      <w:r w:rsidRPr="00A51D44">
        <w:rPr>
          <w:rFonts w:ascii="Times New Roman" w:hAnsi="Times New Roman"/>
          <w:b/>
          <w:i/>
          <w:sz w:val="28"/>
          <w:szCs w:val="28"/>
        </w:rPr>
        <w:t>Направленность:</w:t>
      </w:r>
      <w:r>
        <w:rPr>
          <w:rFonts w:ascii="Times New Roman" w:hAnsi="Times New Roman"/>
          <w:b/>
          <w:i/>
          <w:sz w:val="28"/>
          <w:szCs w:val="28"/>
        </w:rPr>
        <w:t xml:space="preserve"> </w:t>
      </w:r>
      <w:r w:rsidRPr="00A51D44">
        <w:rPr>
          <w:rFonts w:ascii="Times New Roman" w:hAnsi="Times New Roman"/>
          <w:i/>
          <w:sz w:val="28"/>
          <w:szCs w:val="28"/>
        </w:rPr>
        <w:t>Спортивно-оздоровительная</w:t>
      </w:r>
    </w:p>
    <w:p w:rsidR="00A51D44" w:rsidRDefault="00A51D44" w:rsidP="005F6C21">
      <w:pPr>
        <w:spacing w:after="0" w:line="240" w:lineRule="auto"/>
        <w:rPr>
          <w:rFonts w:ascii="Times New Roman" w:hAnsi="Times New Roman"/>
          <w:sz w:val="28"/>
          <w:szCs w:val="28"/>
        </w:rPr>
      </w:pPr>
    </w:p>
    <w:p w:rsidR="00EC3581" w:rsidRPr="005F6C21" w:rsidRDefault="005F6C21" w:rsidP="005F6C21">
      <w:pPr>
        <w:spacing w:after="0" w:line="240" w:lineRule="auto"/>
        <w:rPr>
          <w:rFonts w:ascii="Times New Roman" w:hAnsi="Times New Roman"/>
          <w:sz w:val="28"/>
          <w:szCs w:val="28"/>
        </w:rPr>
      </w:pPr>
      <w:r w:rsidRPr="005F6C21">
        <w:rPr>
          <w:rFonts w:ascii="Times New Roman" w:hAnsi="Times New Roman"/>
          <w:b/>
          <w:i/>
          <w:sz w:val="28"/>
          <w:szCs w:val="28"/>
        </w:rPr>
        <w:t>С</w:t>
      </w:r>
      <w:r w:rsidR="00EC3581" w:rsidRPr="005F6C21">
        <w:rPr>
          <w:rFonts w:ascii="Times New Roman" w:hAnsi="Times New Roman"/>
          <w:b/>
          <w:i/>
          <w:sz w:val="28"/>
          <w:szCs w:val="28"/>
        </w:rPr>
        <w:t>роки реализации</w:t>
      </w:r>
      <w:r w:rsidR="00EC3581" w:rsidRPr="005F6C21">
        <w:rPr>
          <w:rFonts w:ascii="Times New Roman" w:hAnsi="Times New Roman"/>
          <w:sz w:val="28"/>
          <w:szCs w:val="28"/>
        </w:rPr>
        <w:t>: 2015-2016 учебный год.</w:t>
      </w:r>
    </w:p>
    <w:p w:rsidR="005F6C21" w:rsidRDefault="005F6C21" w:rsidP="005F6C21">
      <w:pPr>
        <w:spacing w:after="0" w:line="240" w:lineRule="auto"/>
        <w:rPr>
          <w:rFonts w:ascii="Times New Roman" w:hAnsi="Times New Roman"/>
          <w:sz w:val="28"/>
          <w:szCs w:val="28"/>
        </w:rPr>
      </w:pPr>
    </w:p>
    <w:p w:rsidR="00EC3581" w:rsidRPr="005F6C21" w:rsidRDefault="00EC3581" w:rsidP="005F6C21">
      <w:pPr>
        <w:spacing w:after="0" w:line="240" w:lineRule="auto"/>
        <w:rPr>
          <w:rFonts w:ascii="Times New Roman" w:hAnsi="Times New Roman"/>
          <w:sz w:val="28"/>
          <w:szCs w:val="28"/>
        </w:rPr>
      </w:pPr>
      <w:r w:rsidRPr="005F6C21">
        <w:rPr>
          <w:rFonts w:ascii="Times New Roman" w:hAnsi="Times New Roman"/>
          <w:b/>
          <w:i/>
          <w:sz w:val="28"/>
          <w:szCs w:val="28"/>
        </w:rPr>
        <w:t>Формы занятий</w:t>
      </w:r>
      <w:r w:rsidRPr="005F6C21">
        <w:rPr>
          <w:rFonts w:ascii="Times New Roman" w:hAnsi="Times New Roman"/>
          <w:sz w:val="28"/>
          <w:szCs w:val="28"/>
        </w:rPr>
        <w:t xml:space="preserve">: учебно-тренировочные </w:t>
      </w:r>
      <w:r w:rsidR="005F6C21">
        <w:rPr>
          <w:rFonts w:ascii="Times New Roman" w:hAnsi="Times New Roman"/>
          <w:sz w:val="28"/>
          <w:szCs w:val="28"/>
        </w:rPr>
        <w:t xml:space="preserve">занятия, игры, беседы, </w:t>
      </w:r>
      <w:r w:rsidRPr="005F6C21">
        <w:rPr>
          <w:rFonts w:ascii="Times New Roman" w:hAnsi="Times New Roman"/>
          <w:sz w:val="28"/>
          <w:szCs w:val="28"/>
        </w:rPr>
        <w:t>соревнования.</w:t>
      </w:r>
    </w:p>
    <w:p w:rsidR="005F6C21" w:rsidRDefault="005F6C21" w:rsidP="005F6C21">
      <w:pPr>
        <w:spacing w:after="0" w:line="240" w:lineRule="auto"/>
        <w:rPr>
          <w:rFonts w:ascii="Times New Roman" w:hAnsi="Times New Roman"/>
          <w:sz w:val="28"/>
          <w:szCs w:val="28"/>
        </w:rPr>
      </w:pPr>
    </w:p>
    <w:p w:rsidR="00EC3581" w:rsidRDefault="00EC3581" w:rsidP="005F6C21">
      <w:pPr>
        <w:spacing w:after="0" w:line="240" w:lineRule="auto"/>
        <w:rPr>
          <w:rFonts w:ascii="Times New Roman" w:hAnsi="Times New Roman"/>
          <w:b/>
          <w:sz w:val="24"/>
          <w:szCs w:val="24"/>
        </w:rPr>
      </w:pPr>
      <w:r w:rsidRPr="005F6C21">
        <w:rPr>
          <w:rFonts w:ascii="Times New Roman" w:hAnsi="Times New Roman"/>
          <w:b/>
          <w:i/>
          <w:sz w:val="28"/>
          <w:szCs w:val="28"/>
        </w:rPr>
        <w:t>Режим занятий:</w:t>
      </w:r>
      <w:r w:rsidRPr="005F6C21">
        <w:rPr>
          <w:rFonts w:ascii="Times New Roman" w:hAnsi="Times New Roman"/>
          <w:sz w:val="28"/>
          <w:szCs w:val="28"/>
        </w:rPr>
        <w:t xml:space="preserve"> </w:t>
      </w:r>
      <w:r w:rsidR="005F6C21">
        <w:rPr>
          <w:rFonts w:ascii="Times New Roman" w:hAnsi="Times New Roman"/>
          <w:sz w:val="28"/>
          <w:szCs w:val="28"/>
        </w:rPr>
        <w:t>з</w:t>
      </w:r>
      <w:r w:rsidRPr="005F6C21">
        <w:rPr>
          <w:rFonts w:ascii="Times New Roman" w:hAnsi="Times New Roman"/>
          <w:sz w:val="28"/>
          <w:szCs w:val="28"/>
        </w:rPr>
        <w:t>анятия в кружке проводится  1</w:t>
      </w:r>
      <w:r w:rsidR="005F6C21">
        <w:rPr>
          <w:rFonts w:ascii="Times New Roman" w:hAnsi="Times New Roman"/>
          <w:sz w:val="28"/>
          <w:szCs w:val="28"/>
        </w:rPr>
        <w:t xml:space="preserve"> </w:t>
      </w:r>
      <w:r w:rsidRPr="005F6C21">
        <w:rPr>
          <w:rFonts w:ascii="Times New Roman" w:hAnsi="Times New Roman"/>
          <w:sz w:val="28"/>
          <w:szCs w:val="28"/>
        </w:rPr>
        <w:t xml:space="preserve">раз в неделю по </w:t>
      </w:r>
      <w:r w:rsidR="00D72B45">
        <w:rPr>
          <w:rFonts w:ascii="Times New Roman" w:hAnsi="Times New Roman"/>
          <w:sz w:val="28"/>
          <w:szCs w:val="28"/>
        </w:rPr>
        <w:t>4</w:t>
      </w:r>
      <w:bookmarkStart w:id="0" w:name="_GoBack"/>
      <w:bookmarkEnd w:id="0"/>
      <w:r w:rsidR="005F6C21">
        <w:rPr>
          <w:rFonts w:ascii="Times New Roman" w:hAnsi="Times New Roman"/>
          <w:sz w:val="28"/>
          <w:szCs w:val="28"/>
        </w:rPr>
        <w:t>0 минут</w:t>
      </w:r>
    </w:p>
    <w:p w:rsidR="005F6C21" w:rsidRPr="005F6C21" w:rsidRDefault="005F6C21" w:rsidP="005F6C21">
      <w:pPr>
        <w:pStyle w:val="c25"/>
        <w:rPr>
          <w:sz w:val="28"/>
          <w:szCs w:val="28"/>
        </w:rPr>
      </w:pPr>
      <w:proofErr w:type="gramStart"/>
      <w:r w:rsidRPr="005F6C21">
        <w:rPr>
          <w:rStyle w:val="c0"/>
          <w:b/>
          <w:i/>
          <w:sz w:val="28"/>
          <w:szCs w:val="28"/>
        </w:rPr>
        <w:t>Средства обучения</w:t>
      </w:r>
      <w:r w:rsidRPr="005F6C21">
        <w:rPr>
          <w:rStyle w:val="c0"/>
          <w:sz w:val="28"/>
          <w:szCs w:val="28"/>
        </w:rPr>
        <w:t>:</w:t>
      </w:r>
      <w:r>
        <w:rPr>
          <w:sz w:val="28"/>
          <w:szCs w:val="28"/>
        </w:rPr>
        <w:t xml:space="preserve"> </w:t>
      </w:r>
      <w:r>
        <w:rPr>
          <w:rStyle w:val="c0"/>
          <w:sz w:val="28"/>
          <w:szCs w:val="28"/>
        </w:rPr>
        <w:t>в</w:t>
      </w:r>
      <w:r w:rsidRPr="005F6C21">
        <w:rPr>
          <w:rStyle w:val="c0"/>
          <w:sz w:val="28"/>
          <w:szCs w:val="28"/>
        </w:rPr>
        <w:t>олейбольные мячи, баскетбольные мячи, теннисные мячи, скакалки, маты, гимнастическая стенка, гимнастические скамейки, набивные мячи, футбольные мячи,  волейбольная сетка.</w:t>
      </w:r>
      <w:proofErr w:type="gramEnd"/>
    </w:p>
    <w:p w:rsidR="00EC3581" w:rsidRDefault="00EC3581" w:rsidP="005B2308">
      <w:pPr>
        <w:spacing w:after="0" w:line="240" w:lineRule="auto"/>
        <w:jc w:val="both"/>
        <w:rPr>
          <w:rFonts w:ascii="Times New Roman" w:hAnsi="Times New Roman"/>
          <w:b/>
          <w:sz w:val="24"/>
          <w:szCs w:val="24"/>
        </w:rPr>
      </w:pPr>
    </w:p>
    <w:p w:rsidR="00EC3581" w:rsidRDefault="00EC3581" w:rsidP="005B2308">
      <w:pPr>
        <w:spacing w:after="0" w:line="240" w:lineRule="auto"/>
        <w:jc w:val="both"/>
        <w:rPr>
          <w:rFonts w:ascii="Times New Roman" w:hAnsi="Times New Roman"/>
          <w:b/>
          <w:sz w:val="24"/>
          <w:szCs w:val="24"/>
        </w:rPr>
      </w:pPr>
    </w:p>
    <w:p w:rsidR="00EC3581" w:rsidRDefault="00EC3581" w:rsidP="005B2308">
      <w:pPr>
        <w:spacing w:after="0" w:line="240" w:lineRule="auto"/>
        <w:jc w:val="both"/>
        <w:rPr>
          <w:rFonts w:ascii="Times New Roman" w:hAnsi="Times New Roman"/>
          <w:b/>
          <w:sz w:val="24"/>
          <w:szCs w:val="24"/>
        </w:rPr>
      </w:pPr>
    </w:p>
    <w:p w:rsidR="00EC3581" w:rsidRDefault="00EC3581" w:rsidP="005B2308">
      <w:pPr>
        <w:spacing w:after="0" w:line="240" w:lineRule="auto"/>
        <w:jc w:val="both"/>
        <w:rPr>
          <w:rFonts w:ascii="Times New Roman" w:hAnsi="Times New Roman"/>
          <w:b/>
          <w:sz w:val="24"/>
          <w:szCs w:val="24"/>
        </w:rPr>
      </w:pPr>
    </w:p>
    <w:p w:rsidR="00EC3581" w:rsidRDefault="00EC3581" w:rsidP="005B2308">
      <w:pPr>
        <w:spacing w:after="0" w:line="240" w:lineRule="auto"/>
        <w:jc w:val="both"/>
        <w:rPr>
          <w:rFonts w:ascii="Times New Roman" w:hAnsi="Times New Roman"/>
          <w:b/>
          <w:sz w:val="24"/>
          <w:szCs w:val="24"/>
        </w:rPr>
      </w:pPr>
    </w:p>
    <w:p w:rsidR="00EC3581" w:rsidRDefault="00EC3581" w:rsidP="005B2308">
      <w:pPr>
        <w:spacing w:after="0" w:line="240" w:lineRule="auto"/>
        <w:jc w:val="both"/>
        <w:rPr>
          <w:rFonts w:ascii="Times New Roman" w:hAnsi="Times New Roman"/>
          <w:b/>
          <w:sz w:val="24"/>
          <w:szCs w:val="24"/>
        </w:rPr>
      </w:pPr>
    </w:p>
    <w:p w:rsidR="00EC3581" w:rsidRDefault="00EC3581" w:rsidP="005B2308">
      <w:pPr>
        <w:spacing w:after="0" w:line="240" w:lineRule="auto"/>
        <w:jc w:val="both"/>
        <w:rPr>
          <w:rFonts w:ascii="Times New Roman" w:hAnsi="Times New Roman"/>
          <w:b/>
          <w:sz w:val="24"/>
          <w:szCs w:val="24"/>
        </w:rPr>
      </w:pPr>
    </w:p>
    <w:p w:rsidR="00EC3581" w:rsidRDefault="00EC3581" w:rsidP="005B2308">
      <w:pPr>
        <w:spacing w:after="0" w:line="240" w:lineRule="auto"/>
        <w:jc w:val="both"/>
        <w:rPr>
          <w:rFonts w:ascii="Times New Roman" w:hAnsi="Times New Roman"/>
          <w:b/>
          <w:sz w:val="24"/>
          <w:szCs w:val="24"/>
        </w:rPr>
      </w:pPr>
    </w:p>
    <w:p w:rsidR="00EC3581" w:rsidRDefault="00EC3581" w:rsidP="005B2308">
      <w:pPr>
        <w:spacing w:after="0" w:line="240" w:lineRule="auto"/>
        <w:jc w:val="both"/>
        <w:rPr>
          <w:rFonts w:ascii="Times New Roman" w:hAnsi="Times New Roman"/>
          <w:b/>
          <w:sz w:val="24"/>
          <w:szCs w:val="24"/>
        </w:rPr>
      </w:pPr>
    </w:p>
    <w:p w:rsidR="00EC3581" w:rsidRDefault="00EC3581" w:rsidP="005B2308">
      <w:pPr>
        <w:spacing w:after="0" w:line="240" w:lineRule="auto"/>
        <w:jc w:val="both"/>
        <w:rPr>
          <w:rFonts w:ascii="Times New Roman" w:hAnsi="Times New Roman"/>
          <w:b/>
          <w:sz w:val="24"/>
          <w:szCs w:val="24"/>
        </w:rPr>
      </w:pPr>
    </w:p>
    <w:p w:rsidR="00EC3581" w:rsidRDefault="00EC3581" w:rsidP="005B2308">
      <w:pPr>
        <w:spacing w:after="0" w:line="240" w:lineRule="auto"/>
        <w:jc w:val="both"/>
        <w:rPr>
          <w:rFonts w:ascii="Times New Roman" w:hAnsi="Times New Roman"/>
          <w:b/>
          <w:sz w:val="24"/>
          <w:szCs w:val="24"/>
        </w:rPr>
      </w:pPr>
    </w:p>
    <w:p w:rsidR="00EC3581" w:rsidRDefault="00EC3581" w:rsidP="005B2308">
      <w:pPr>
        <w:spacing w:after="0" w:line="240" w:lineRule="auto"/>
        <w:jc w:val="both"/>
        <w:rPr>
          <w:rFonts w:ascii="Times New Roman" w:hAnsi="Times New Roman"/>
          <w:b/>
          <w:sz w:val="24"/>
          <w:szCs w:val="24"/>
        </w:rPr>
      </w:pPr>
    </w:p>
    <w:p w:rsidR="00EC3581" w:rsidRDefault="00EC3581" w:rsidP="005B2308">
      <w:pPr>
        <w:spacing w:after="0" w:line="240" w:lineRule="auto"/>
        <w:jc w:val="both"/>
        <w:rPr>
          <w:rFonts w:ascii="Times New Roman" w:hAnsi="Times New Roman"/>
          <w:b/>
          <w:sz w:val="24"/>
          <w:szCs w:val="24"/>
        </w:rPr>
      </w:pPr>
    </w:p>
    <w:p w:rsidR="005F6C21" w:rsidRDefault="005F6C21" w:rsidP="005B2308">
      <w:pPr>
        <w:spacing w:after="0" w:line="240" w:lineRule="auto"/>
        <w:jc w:val="both"/>
        <w:rPr>
          <w:rFonts w:ascii="Times New Roman" w:hAnsi="Times New Roman"/>
          <w:b/>
          <w:sz w:val="24"/>
          <w:szCs w:val="24"/>
        </w:rPr>
      </w:pPr>
    </w:p>
    <w:p w:rsidR="005F6C21" w:rsidRDefault="005F6C21" w:rsidP="005B2308">
      <w:pPr>
        <w:spacing w:after="0" w:line="240" w:lineRule="auto"/>
        <w:jc w:val="both"/>
        <w:rPr>
          <w:rFonts w:ascii="Times New Roman" w:hAnsi="Times New Roman"/>
          <w:b/>
          <w:sz w:val="24"/>
          <w:szCs w:val="24"/>
        </w:rPr>
      </w:pPr>
    </w:p>
    <w:p w:rsidR="002B13CA" w:rsidRPr="00D071B2" w:rsidRDefault="002B13CA" w:rsidP="005B2308">
      <w:pPr>
        <w:spacing w:after="0" w:line="240" w:lineRule="auto"/>
        <w:jc w:val="both"/>
        <w:rPr>
          <w:rFonts w:ascii="Times New Roman" w:hAnsi="Times New Roman"/>
          <w:i/>
          <w:sz w:val="28"/>
          <w:szCs w:val="28"/>
        </w:rPr>
      </w:pPr>
      <w:r w:rsidRPr="00D071B2">
        <w:rPr>
          <w:rFonts w:ascii="Times New Roman" w:hAnsi="Times New Roman"/>
          <w:b/>
          <w:sz w:val="28"/>
          <w:szCs w:val="28"/>
        </w:rPr>
        <w:t>Цели и задачи учебного предмета</w:t>
      </w:r>
      <w:r w:rsidR="003075FA" w:rsidRPr="00D071B2">
        <w:rPr>
          <w:rFonts w:ascii="Times New Roman" w:hAnsi="Times New Roman"/>
          <w:b/>
          <w:sz w:val="28"/>
          <w:szCs w:val="28"/>
        </w:rPr>
        <w:t xml:space="preserve"> </w:t>
      </w:r>
      <w:r w:rsidRPr="00D071B2">
        <w:rPr>
          <w:rFonts w:ascii="Times New Roman" w:hAnsi="Times New Roman"/>
          <w:i/>
          <w:sz w:val="28"/>
          <w:szCs w:val="28"/>
        </w:rPr>
        <w:t>на</w:t>
      </w:r>
      <w:r w:rsidRPr="00D071B2">
        <w:rPr>
          <w:rFonts w:ascii="Times New Roman" w:hAnsi="Times New Roman"/>
          <w:b/>
          <w:sz w:val="28"/>
          <w:szCs w:val="28"/>
        </w:rPr>
        <w:t xml:space="preserve"> </w:t>
      </w:r>
      <w:r w:rsidR="00EC3581" w:rsidRPr="00D071B2">
        <w:rPr>
          <w:rFonts w:ascii="Times New Roman" w:hAnsi="Times New Roman"/>
          <w:i/>
          <w:sz w:val="28"/>
          <w:szCs w:val="28"/>
        </w:rPr>
        <w:t>2015</w:t>
      </w:r>
      <w:r w:rsidR="003075FA" w:rsidRPr="00D071B2">
        <w:rPr>
          <w:rFonts w:ascii="Times New Roman" w:hAnsi="Times New Roman"/>
          <w:i/>
          <w:sz w:val="28"/>
          <w:szCs w:val="28"/>
        </w:rPr>
        <w:t xml:space="preserve"> по предмету волейбол</w:t>
      </w:r>
    </w:p>
    <w:p w:rsidR="003075FA" w:rsidRDefault="002B13CA" w:rsidP="003075FA">
      <w:pPr>
        <w:spacing w:after="0" w:line="240" w:lineRule="auto"/>
        <w:jc w:val="both"/>
        <w:rPr>
          <w:rFonts w:ascii="Times New Roman" w:hAnsi="Times New Roman"/>
          <w:sz w:val="24"/>
          <w:szCs w:val="24"/>
        </w:rPr>
      </w:pPr>
      <w:r w:rsidRPr="00A35203">
        <w:rPr>
          <w:rFonts w:ascii="Times New Roman" w:hAnsi="Times New Roman"/>
          <w:sz w:val="24"/>
          <w:szCs w:val="24"/>
        </w:rPr>
        <w:tab/>
      </w:r>
    </w:p>
    <w:p w:rsidR="003075FA" w:rsidRDefault="002B13CA" w:rsidP="003075FA">
      <w:pPr>
        <w:spacing w:after="0" w:line="240" w:lineRule="auto"/>
        <w:jc w:val="both"/>
        <w:rPr>
          <w:rFonts w:ascii="Times New Roman" w:hAnsi="Times New Roman"/>
          <w:b/>
          <w:i/>
          <w:sz w:val="24"/>
          <w:szCs w:val="24"/>
        </w:rPr>
      </w:pPr>
      <w:r w:rsidRPr="00A35203">
        <w:rPr>
          <w:rFonts w:ascii="Times New Roman" w:hAnsi="Times New Roman"/>
          <w:b/>
          <w:i/>
          <w:sz w:val="24"/>
          <w:szCs w:val="24"/>
        </w:rPr>
        <w:t>Цели:</w:t>
      </w:r>
    </w:p>
    <w:p w:rsidR="003075FA" w:rsidRPr="003075FA" w:rsidRDefault="003075FA" w:rsidP="003075FA">
      <w:pPr>
        <w:numPr>
          <w:ilvl w:val="0"/>
          <w:numId w:val="13"/>
        </w:numPr>
        <w:spacing w:after="0" w:line="240" w:lineRule="auto"/>
        <w:jc w:val="both"/>
        <w:rPr>
          <w:rFonts w:ascii="Times New Roman" w:hAnsi="Times New Roman"/>
          <w:b/>
          <w:i/>
          <w:sz w:val="24"/>
          <w:szCs w:val="24"/>
        </w:rPr>
      </w:pPr>
      <w:r w:rsidRPr="003075FA">
        <w:rPr>
          <w:rFonts w:ascii="Times New Roman" w:eastAsia="Times New Roman" w:hAnsi="Times New Roman"/>
          <w:color w:val="000000"/>
          <w:sz w:val="28"/>
          <w:lang w:eastAsia="ru-RU"/>
        </w:rPr>
        <w:t xml:space="preserve">Сформировать у </w:t>
      </w:r>
      <w:proofErr w:type="gramStart"/>
      <w:r w:rsidRPr="003075FA">
        <w:rPr>
          <w:rFonts w:ascii="Times New Roman" w:eastAsia="Times New Roman" w:hAnsi="Times New Roman"/>
          <w:color w:val="000000"/>
          <w:sz w:val="28"/>
          <w:lang w:eastAsia="ru-RU"/>
        </w:rPr>
        <w:t>обучающихся</w:t>
      </w:r>
      <w:proofErr w:type="gramEnd"/>
      <w:r w:rsidRPr="003075FA">
        <w:rPr>
          <w:rFonts w:ascii="Times New Roman" w:eastAsia="Times New Roman" w:hAnsi="Times New Roman"/>
          <w:color w:val="000000"/>
          <w:sz w:val="28"/>
          <w:lang w:eastAsia="ru-RU"/>
        </w:rPr>
        <w:t xml:space="preserve"> знания  техники  и тактики игры в волейбол.</w:t>
      </w:r>
    </w:p>
    <w:p w:rsidR="003075FA" w:rsidRPr="003075FA" w:rsidRDefault="003075FA" w:rsidP="003075FA">
      <w:pPr>
        <w:numPr>
          <w:ilvl w:val="0"/>
          <w:numId w:val="13"/>
        </w:numPr>
        <w:spacing w:after="0" w:line="240" w:lineRule="auto"/>
        <w:jc w:val="both"/>
        <w:rPr>
          <w:rFonts w:ascii="Times New Roman" w:hAnsi="Times New Roman"/>
          <w:b/>
          <w:i/>
          <w:sz w:val="24"/>
          <w:szCs w:val="24"/>
        </w:rPr>
      </w:pPr>
      <w:r w:rsidRPr="003075FA">
        <w:rPr>
          <w:rFonts w:ascii="Times New Roman" w:eastAsia="Times New Roman" w:hAnsi="Times New Roman"/>
          <w:color w:val="000000"/>
          <w:sz w:val="28"/>
          <w:lang w:eastAsia="ru-RU"/>
        </w:rPr>
        <w:t xml:space="preserve">Воспитывать моральные и волевые качества </w:t>
      </w:r>
      <w:proofErr w:type="gramStart"/>
      <w:r w:rsidRPr="003075FA">
        <w:rPr>
          <w:rFonts w:ascii="Times New Roman" w:eastAsia="Times New Roman" w:hAnsi="Times New Roman"/>
          <w:color w:val="000000"/>
          <w:sz w:val="28"/>
          <w:lang w:eastAsia="ru-RU"/>
        </w:rPr>
        <w:t>занимающихся</w:t>
      </w:r>
      <w:proofErr w:type="gramEnd"/>
      <w:r w:rsidRPr="003075FA">
        <w:rPr>
          <w:rFonts w:ascii="Times New Roman" w:eastAsia="Times New Roman" w:hAnsi="Times New Roman"/>
          <w:color w:val="000000"/>
          <w:sz w:val="28"/>
          <w:lang w:eastAsia="ru-RU"/>
        </w:rPr>
        <w:t>, содействовать развитию чувства товарищества и взаимопомощи.</w:t>
      </w:r>
    </w:p>
    <w:p w:rsidR="003075FA" w:rsidRPr="005F6C21" w:rsidRDefault="003075FA" w:rsidP="005B2308">
      <w:pPr>
        <w:spacing w:after="0" w:line="240" w:lineRule="auto"/>
        <w:jc w:val="both"/>
        <w:rPr>
          <w:rFonts w:ascii="Arial" w:eastAsia="Times New Roman" w:hAnsi="Arial" w:cs="Arial"/>
          <w:color w:val="000000"/>
          <w:lang w:eastAsia="ru-RU"/>
        </w:rPr>
      </w:pPr>
      <w:r w:rsidRPr="003075FA">
        <w:rPr>
          <w:rFonts w:ascii="Times New Roman" w:eastAsia="Times New Roman" w:hAnsi="Times New Roman"/>
          <w:color w:val="000000"/>
          <w:sz w:val="28"/>
          <w:lang w:eastAsia="ru-RU"/>
        </w:rPr>
        <w:t>        </w:t>
      </w:r>
      <w:r w:rsidR="002B13CA" w:rsidRPr="00A35203">
        <w:rPr>
          <w:rFonts w:ascii="Times New Roman" w:hAnsi="Times New Roman"/>
          <w:b/>
          <w:i/>
          <w:sz w:val="24"/>
          <w:szCs w:val="24"/>
        </w:rPr>
        <w:tab/>
      </w:r>
    </w:p>
    <w:p w:rsidR="003075FA" w:rsidRDefault="002B13CA" w:rsidP="003075FA">
      <w:pPr>
        <w:spacing w:after="0" w:line="240" w:lineRule="auto"/>
        <w:jc w:val="both"/>
        <w:rPr>
          <w:rFonts w:ascii="Times New Roman" w:hAnsi="Times New Roman"/>
          <w:b/>
          <w:i/>
          <w:sz w:val="24"/>
          <w:szCs w:val="24"/>
        </w:rPr>
      </w:pPr>
      <w:r w:rsidRPr="00A35203">
        <w:rPr>
          <w:rFonts w:ascii="Times New Roman" w:hAnsi="Times New Roman"/>
          <w:b/>
          <w:i/>
          <w:sz w:val="24"/>
          <w:szCs w:val="24"/>
        </w:rPr>
        <w:t>Задачи:</w:t>
      </w:r>
    </w:p>
    <w:p w:rsidR="002B13CA" w:rsidRPr="003075FA" w:rsidRDefault="002B13CA" w:rsidP="003D0F6F">
      <w:pPr>
        <w:tabs>
          <w:tab w:val="left" w:pos="3402"/>
          <w:tab w:val="left" w:pos="3686"/>
          <w:tab w:val="left" w:pos="4395"/>
        </w:tabs>
        <w:spacing w:after="0" w:line="240" w:lineRule="auto"/>
        <w:jc w:val="center"/>
        <w:rPr>
          <w:rFonts w:ascii="Times New Roman" w:hAnsi="Times New Roman"/>
          <w:b/>
          <w:i/>
          <w:sz w:val="28"/>
          <w:szCs w:val="28"/>
        </w:rPr>
      </w:pPr>
      <w:r w:rsidRPr="003075FA">
        <w:rPr>
          <w:rFonts w:ascii="Times New Roman" w:hAnsi="Times New Roman"/>
          <w:b/>
          <w:i/>
          <w:sz w:val="28"/>
          <w:szCs w:val="28"/>
        </w:rPr>
        <w:tab/>
      </w:r>
    </w:p>
    <w:p w:rsidR="003075FA" w:rsidRPr="003075FA" w:rsidRDefault="003075FA" w:rsidP="00EB68F3">
      <w:pPr>
        <w:numPr>
          <w:ilvl w:val="0"/>
          <w:numId w:val="17"/>
        </w:numPr>
        <w:shd w:val="clear" w:color="auto" w:fill="FFFFFF"/>
        <w:spacing w:after="0" w:line="264" w:lineRule="atLeast"/>
        <w:textAlignment w:val="baseline"/>
        <w:rPr>
          <w:rFonts w:ascii="Times New Roman" w:eastAsia="Times New Roman" w:hAnsi="Times New Roman"/>
          <w:sz w:val="28"/>
          <w:szCs w:val="28"/>
          <w:lang w:eastAsia="ru-RU"/>
        </w:rPr>
      </w:pPr>
      <w:r w:rsidRPr="003075FA">
        <w:rPr>
          <w:rFonts w:ascii="Times New Roman" w:eastAsia="Times New Roman" w:hAnsi="Times New Roman"/>
          <w:sz w:val="28"/>
          <w:szCs w:val="28"/>
          <w:lang w:eastAsia="ru-RU"/>
        </w:rPr>
        <w:t>укрепление здоровья;</w:t>
      </w:r>
    </w:p>
    <w:p w:rsidR="003075FA" w:rsidRPr="003075FA" w:rsidRDefault="003075FA" w:rsidP="00EB68F3">
      <w:pPr>
        <w:numPr>
          <w:ilvl w:val="0"/>
          <w:numId w:val="17"/>
        </w:numPr>
        <w:shd w:val="clear" w:color="auto" w:fill="FFFFFF"/>
        <w:spacing w:after="0" w:line="264" w:lineRule="atLeast"/>
        <w:textAlignment w:val="baseline"/>
        <w:rPr>
          <w:rFonts w:ascii="Times New Roman" w:eastAsia="Times New Roman" w:hAnsi="Times New Roman"/>
          <w:sz w:val="28"/>
          <w:szCs w:val="28"/>
          <w:lang w:eastAsia="ru-RU"/>
        </w:rPr>
      </w:pPr>
      <w:r w:rsidRPr="003075FA">
        <w:rPr>
          <w:rFonts w:ascii="Times New Roman" w:eastAsia="Times New Roman" w:hAnsi="Times New Roman"/>
          <w:sz w:val="28"/>
          <w:szCs w:val="28"/>
          <w:lang w:eastAsia="ru-RU"/>
        </w:rPr>
        <w:t>содействие правильному физическому развитию;</w:t>
      </w:r>
    </w:p>
    <w:p w:rsidR="003075FA" w:rsidRPr="003075FA" w:rsidRDefault="003075FA" w:rsidP="00EB68F3">
      <w:pPr>
        <w:numPr>
          <w:ilvl w:val="0"/>
          <w:numId w:val="17"/>
        </w:numPr>
        <w:shd w:val="clear" w:color="auto" w:fill="FFFFFF"/>
        <w:spacing w:after="0" w:line="264" w:lineRule="atLeast"/>
        <w:textAlignment w:val="baseline"/>
        <w:rPr>
          <w:rFonts w:ascii="Times New Roman" w:eastAsia="Times New Roman" w:hAnsi="Times New Roman"/>
          <w:sz w:val="28"/>
          <w:szCs w:val="28"/>
          <w:lang w:eastAsia="ru-RU"/>
        </w:rPr>
      </w:pPr>
      <w:r w:rsidRPr="003075FA">
        <w:rPr>
          <w:rFonts w:ascii="Times New Roman" w:eastAsia="Times New Roman" w:hAnsi="Times New Roman"/>
          <w:sz w:val="28"/>
          <w:szCs w:val="28"/>
          <w:lang w:eastAsia="ru-RU"/>
        </w:rPr>
        <w:t>приобретение необходимых теоретических знаний;</w:t>
      </w:r>
    </w:p>
    <w:p w:rsidR="003075FA" w:rsidRPr="003075FA" w:rsidRDefault="003075FA" w:rsidP="00EB68F3">
      <w:pPr>
        <w:numPr>
          <w:ilvl w:val="0"/>
          <w:numId w:val="17"/>
        </w:numPr>
        <w:shd w:val="clear" w:color="auto" w:fill="FFFFFF"/>
        <w:spacing w:after="0" w:line="264" w:lineRule="atLeast"/>
        <w:textAlignment w:val="baseline"/>
        <w:rPr>
          <w:rFonts w:ascii="Times New Roman" w:eastAsia="Times New Roman" w:hAnsi="Times New Roman"/>
          <w:sz w:val="28"/>
          <w:szCs w:val="28"/>
          <w:lang w:eastAsia="ru-RU"/>
        </w:rPr>
      </w:pPr>
      <w:r w:rsidRPr="003075FA">
        <w:rPr>
          <w:rFonts w:ascii="Times New Roman" w:eastAsia="Times New Roman" w:hAnsi="Times New Roman"/>
          <w:sz w:val="28"/>
          <w:szCs w:val="28"/>
          <w:lang w:eastAsia="ru-RU"/>
        </w:rPr>
        <w:t>овладение основными приемами техники и тактики игры;</w:t>
      </w:r>
    </w:p>
    <w:p w:rsidR="003075FA" w:rsidRPr="003075FA" w:rsidRDefault="003075FA" w:rsidP="00EB68F3">
      <w:pPr>
        <w:numPr>
          <w:ilvl w:val="0"/>
          <w:numId w:val="17"/>
        </w:numPr>
        <w:shd w:val="clear" w:color="auto" w:fill="FFFFFF"/>
        <w:spacing w:after="0" w:line="264" w:lineRule="atLeast"/>
        <w:textAlignment w:val="baseline"/>
        <w:rPr>
          <w:rFonts w:ascii="Times New Roman" w:eastAsia="Times New Roman" w:hAnsi="Times New Roman"/>
          <w:sz w:val="28"/>
          <w:szCs w:val="28"/>
          <w:lang w:eastAsia="ru-RU"/>
        </w:rPr>
      </w:pPr>
      <w:r w:rsidRPr="003075FA">
        <w:rPr>
          <w:rFonts w:ascii="Times New Roman" w:eastAsia="Times New Roman" w:hAnsi="Times New Roman"/>
          <w:sz w:val="28"/>
          <w:szCs w:val="28"/>
          <w:lang w:eastAsia="ru-RU"/>
        </w:rPr>
        <w:t>воспитание воли, смелости, настойчивости, дисциплинированности, коллективизма, чувства дружбы;</w:t>
      </w:r>
    </w:p>
    <w:p w:rsidR="003075FA" w:rsidRPr="003075FA" w:rsidRDefault="003075FA" w:rsidP="00EB68F3">
      <w:pPr>
        <w:numPr>
          <w:ilvl w:val="0"/>
          <w:numId w:val="17"/>
        </w:numPr>
        <w:shd w:val="clear" w:color="auto" w:fill="FFFFFF"/>
        <w:spacing w:after="0" w:line="264" w:lineRule="atLeast"/>
        <w:textAlignment w:val="baseline"/>
        <w:rPr>
          <w:rFonts w:ascii="Times New Roman" w:eastAsia="Times New Roman" w:hAnsi="Times New Roman"/>
          <w:sz w:val="28"/>
          <w:szCs w:val="28"/>
          <w:lang w:eastAsia="ru-RU"/>
        </w:rPr>
      </w:pPr>
      <w:r w:rsidRPr="003075FA">
        <w:rPr>
          <w:rFonts w:ascii="Times New Roman" w:eastAsia="Times New Roman" w:hAnsi="Times New Roman"/>
          <w:sz w:val="28"/>
          <w:szCs w:val="28"/>
          <w:lang w:eastAsia="ru-RU"/>
        </w:rPr>
        <w:t>привитие ученикам организаторских навыков;</w:t>
      </w:r>
    </w:p>
    <w:p w:rsidR="003075FA" w:rsidRPr="003075FA" w:rsidRDefault="003075FA" w:rsidP="00EB68F3">
      <w:pPr>
        <w:numPr>
          <w:ilvl w:val="0"/>
          <w:numId w:val="17"/>
        </w:numPr>
        <w:shd w:val="clear" w:color="auto" w:fill="FFFFFF"/>
        <w:spacing w:after="0" w:line="264" w:lineRule="atLeast"/>
        <w:textAlignment w:val="baseline"/>
        <w:rPr>
          <w:rFonts w:ascii="Times New Roman" w:eastAsia="Times New Roman" w:hAnsi="Times New Roman"/>
          <w:sz w:val="28"/>
          <w:szCs w:val="28"/>
          <w:lang w:eastAsia="ru-RU"/>
        </w:rPr>
      </w:pPr>
      <w:r w:rsidRPr="003075FA">
        <w:rPr>
          <w:rFonts w:ascii="Times New Roman" w:eastAsia="Times New Roman" w:hAnsi="Times New Roman"/>
          <w:sz w:val="28"/>
          <w:szCs w:val="28"/>
          <w:lang w:eastAsia="ru-RU"/>
        </w:rPr>
        <w:t>повышение специальной, физической, тактической подготовки школьников по волейболу;</w:t>
      </w:r>
    </w:p>
    <w:p w:rsidR="003075FA" w:rsidRPr="003075FA" w:rsidRDefault="003075FA" w:rsidP="00EB68F3">
      <w:pPr>
        <w:numPr>
          <w:ilvl w:val="0"/>
          <w:numId w:val="17"/>
        </w:numPr>
        <w:shd w:val="clear" w:color="auto" w:fill="FFFFFF"/>
        <w:spacing w:after="0" w:line="264" w:lineRule="atLeast"/>
        <w:textAlignment w:val="baseline"/>
        <w:rPr>
          <w:rFonts w:ascii="Times New Roman" w:eastAsia="Times New Roman" w:hAnsi="Times New Roman"/>
          <w:sz w:val="28"/>
          <w:szCs w:val="28"/>
          <w:lang w:eastAsia="ru-RU"/>
        </w:rPr>
      </w:pPr>
      <w:r w:rsidRPr="003075FA">
        <w:rPr>
          <w:rFonts w:ascii="Times New Roman" w:eastAsia="Times New Roman" w:hAnsi="Times New Roman"/>
          <w:sz w:val="28"/>
          <w:szCs w:val="28"/>
          <w:lang w:eastAsia="ru-RU"/>
        </w:rPr>
        <w:t>подготовка учащихся к соревнованиям по волейболу;</w:t>
      </w:r>
    </w:p>
    <w:p w:rsidR="003075FA" w:rsidRPr="003075FA" w:rsidRDefault="003075FA" w:rsidP="00EB68F3">
      <w:pPr>
        <w:numPr>
          <w:ilvl w:val="0"/>
          <w:numId w:val="17"/>
        </w:numPr>
        <w:shd w:val="clear" w:color="auto" w:fill="FFFFFF"/>
        <w:spacing w:after="0" w:line="264" w:lineRule="atLeast"/>
        <w:textAlignment w:val="baseline"/>
        <w:rPr>
          <w:rFonts w:ascii="Times New Roman" w:eastAsia="Times New Roman" w:hAnsi="Times New Roman"/>
          <w:sz w:val="28"/>
          <w:szCs w:val="28"/>
          <w:lang w:eastAsia="ru-RU"/>
        </w:rPr>
      </w:pPr>
      <w:r w:rsidRPr="003075FA">
        <w:rPr>
          <w:rFonts w:ascii="Times New Roman" w:eastAsia="Times New Roman" w:hAnsi="Times New Roman"/>
          <w:sz w:val="28"/>
          <w:szCs w:val="28"/>
          <w:lang w:eastAsia="ru-RU"/>
        </w:rPr>
        <w:t>отбор лучших учащихся для ДЮСШ.</w:t>
      </w:r>
    </w:p>
    <w:p w:rsidR="003075FA" w:rsidRDefault="002B13CA" w:rsidP="003D0F6F">
      <w:pPr>
        <w:tabs>
          <w:tab w:val="left" w:pos="3402"/>
          <w:tab w:val="left" w:pos="3686"/>
          <w:tab w:val="left" w:pos="4395"/>
        </w:tabs>
        <w:spacing w:after="0" w:line="240" w:lineRule="auto"/>
        <w:jc w:val="center"/>
        <w:rPr>
          <w:rFonts w:ascii="Times New Roman" w:hAnsi="Times New Roman"/>
          <w:b/>
          <w:sz w:val="28"/>
          <w:szCs w:val="28"/>
        </w:rPr>
      </w:pPr>
      <w:r w:rsidRPr="005B2308">
        <w:rPr>
          <w:rFonts w:ascii="Times New Roman" w:hAnsi="Times New Roman"/>
          <w:b/>
          <w:sz w:val="28"/>
          <w:szCs w:val="28"/>
        </w:rPr>
        <w:t xml:space="preserve"> </w:t>
      </w:r>
    </w:p>
    <w:p w:rsidR="002B13CA" w:rsidRPr="00BA7CDF" w:rsidRDefault="002B13CA" w:rsidP="003D0F6F">
      <w:pPr>
        <w:tabs>
          <w:tab w:val="left" w:pos="3402"/>
          <w:tab w:val="left" w:pos="3686"/>
          <w:tab w:val="left" w:pos="4395"/>
        </w:tabs>
        <w:spacing w:after="0" w:line="240" w:lineRule="auto"/>
        <w:jc w:val="center"/>
        <w:rPr>
          <w:rFonts w:ascii="Times New Roman" w:hAnsi="Times New Roman"/>
          <w:b/>
          <w:sz w:val="28"/>
          <w:szCs w:val="28"/>
        </w:rPr>
      </w:pPr>
      <w:r w:rsidRPr="00BA7CDF">
        <w:rPr>
          <w:rFonts w:ascii="Times New Roman" w:hAnsi="Times New Roman"/>
          <w:b/>
          <w:sz w:val="28"/>
          <w:szCs w:val="28"/>
        </w:rPr>
        <w:t>Результаты освоения предмета</w:t>
      </w:r>
    </w:p>
    <w:p w:rsidR="002B13CA" w:rsidRDefault="002B13CA" w:rsidP="005B2308">
      <w:pPr>
        <w:jc w:val="both"/>
        <w:rPr>
          <w:rFonts w:ascii="Times New Roman" w:hAnsi="Times New Roman"/>
          <w:sz w:val="24"/>
          <w:szCs w:val="24"/>
        </w:rPr>
      </w:pPr>
    </w:p>
    <w:p w:rsidR="002B13CA" w:rsidRDefault="002B13CA" w:rsidP="005B2308">
      <w:pPr>
        <w:jc w:val="both"/>
        <w:rPr>
          <w:rFonts w:ascii="Times New Roman" w:hAnsi="Times New Roman"/>
          <w:b/>
          <w:i/>
          <w:sz w:val="24"/>
          <w:szCs w:val="24"/>
        </w:rPr>
      </w:pPr>
      <w:r w:rsidRPr="00A35203">
        <w:rPr>
          <w:rFonts w:ascii="Times New Roman" w:hAnsi="Times New Roman"/>
          <w:b/>
          <w:i/>
          <w:sz w:val="24"/>
          <w:szCs w:val="24"/>
        </w:rPr>
        <w:tab/>
      </w:r>
      <w:proofErr w:type="gramStart"/>
      <w:r w:rsidRPr="00A35203">
        <w:rPr>
          <w:rFonts w:ascii="Times New Roman" w:hAnsi="Times New Roman"/>
          <w:b/>
          <w:i/>
          <w:sz w:val="24"/>
          <w:szCs w:val="24"/>
        </w:rPr>
        <w:t>Зна</w:t>
      </w:r>
      <w:r>
        <w:rPr>
          <w:rFonts w:ascii="Times New Roman" w:hAnsi="Times New Roman"/>
          <w:b/>
          <w:i/>
          <w:sz w:val="24"/>
          <w:szCs w:val="24"/>
        </w:rPr>
        <w:t>ю</w:t>
      </w:r>
      <w:r w:rsidRPr="00A35203">
        <w:rPr>
          <w:rFonts w:ascii="Times New Roman" w:hAnsi="Times New Roman"/>
          <w:b/>
          <w:i/>
          <w:sz w:val="24"/>
          <w:szCs w:val="24"/>
        </w:rPr>
        <w:t>т</w:t>
      </w:r>
      <w:proofErr w:type="gramEnd"/>
      <w:r w:rsidRPr="00A35203">
        <w:rPr>
          <w:rFonts w:ascii="Times New Roman" w:hAnsi="Times New Roman"/>
          <w:b/>
          <w:i/>
          <w:sz w:val="24"/>
          <w:szCs w:val="24"/>
        </w:rPr>
        <w:t>/понима</w:t>
      </w:r>
      <w:r>
        <w:rPr>
          <w:rFonts w:ascii="Times New Roman" w:hAnsi="Times New Roman"/>
          <w:b/>
          <w:i/>
          <w:sz w:val="24"/>
          <w:szCs w:val="24"/>
        </w:rPr>
        <w:t>ю</w:t>
      </w:r>
      <w:r w:rsidRPr="00A35203">
        <w:rPr>
          <w:rFonts w:ascii="Times New Roman" w:hAnsi="Times New Roman"/>
          <w:b/>
          <w:i/>
          <w:sz w:val="24"/>
          <w:szCs w:val="24"/>
        </w:rPr>
        <w:t xml:space="preserve">т: </w:t>
      </w:r>
    </w:p>
    <w:p w:rsidR="003075FA" w:rsidRPr="003075FA" w:rsidRDefault="003075FA" w:rsidP="003075FA">
      <w:pPr>
        <w:pStyle w:val="a3"/>
        <w:numPr>
          <w:ilvl w:val="0"/>
          <w:numId w:val="19"/>
        </w:numPr>
        <w:rPr>
          <w:color w:val="000000"/>
          <w:sz w:val="28"/>
          <w:szCs w:val="28"/>
        </w:rPr>
      </w:pPr>
      <w:r w:rsidRPr="003075FA">
        <w:rPr>
          <w:color w:val="000000"/>
          <w:sz w:val="28"/>
          <w:szCs w:val="28"/>
        </w:rPr>
        <w:t>учащиеся овладевают техникой и тактикой игры в волейбол;</w:t>
      </w:r>
    </w:p>
    <w:p w:rsidR="003075FA" w:rsidRPr="003075FA" w:rsidRDefault="003075FA" w:rsidP="003075FA">
      <w:pPr>
        <w:pStyle w:val="a3"/>
        <w:numPr>
          <w:ilvl w:val="0"/>
          <w:numId w:val="19"/>
        </w:numPr>
        <w:rPr>
          <w:color w:val="000000"/>
          <w:sz w:val="28"/>
          <w:szCs w:val="28"/>
        </w:rPr>
      </w:pPr>
      <w:proofErr w:type="gramStart"/>
      <w:r w:rsidRPr="003075FA">
        <w:rPr>
          <w:color w:val="000000"/>
          <w:sz w:val="28"/>
          <w:szCs w:val="28"/>
        </w:rPr>
        <w:t>овладевают строевыми командами и подбором упражнений по общей физической подготовки (разминки);</w:t>
      </w:r>
      <w:proofErr w:type="gramEnd"/>
    </w:p>
    <w:p w:rsidR="003075FA" w:rsidRPr="003075FA" w:rsidRDefault="003075FA" w:rsidP="003075FA">
      <w:pPr>
        <w:pStyle w:val="a3"/>
        <w:numPr>
          <w:ilvl w:val="0"/>
          <w:numId w:val="19"/>
        </w:numPr>
        <w:rPr>
          <w:color w:val="000000"/>
          <w:sz w:val="28"/>
          <w:szCs w:val="28"/>
        </w:rPr>
      </w:pPr>
      <w:r w:rsidRPr="003075FA">
        <w:rPr>
          <w:color w:val="000000"/>
          <w:sz w:val="28"/>
          <w:szCs w:val="28"/>
        </w:rPr>
        <w:t>учащиеся приобретают навыки инструктора-общественника;</w:t>
      </w:r>
    </w:p>
    <w:p w:rsidR="003075FA" w:rsidRPr="003075FA" w:rsidRDefault="003075FA" w:rsidP="003075FA">
      <w:pPr>
        <w:pStyle w:val="a3"/>
        <w:numPr>
          <w:ilvl w:val="0"/>
          <w:numId w:val="19"/>
        </w:numPr>
        <w:rPr>
          <w:color w:val="000000"/>
          <w:sz w:val="28"/>
          <w:szCs w:val="28"/>
        </w:rPr>
      </w:pPr>
      <w:r w:rsidRPr="003075FA">
        <w:rPr>
          <w:color w:val="000000"/>
          <w:sz w:val="28"/>
          <w:szCs w:val="28"/>
        </w:rPr>
        <w:t xml:space="preserve"> самостоятельно осуществляют практическое судейство игры волейбол;</w:t>
      </w:r>
    </w:p>
    <w:p w:rsidR="003075FA" w:rsidRPr="003075FA" w:rsidRDefault="003075FA" w:rsidP="003075FA">
      <w:pPr>
        <w:pStyle w:val="a3"/>
        <w:numPr>
          <w:ilvl w:val="0"/>
          <w:numId w:val="19"/>
        </w:numPr>
        <w:rPr>
          <w:color w:val="000000"/>
          <w:sz w:val="28"/>
          <w:szCs w:val="28"/>
        </w:rPr>
      </w:pPr>
      <w:r w:rsidRPr="003075FA">
        <w:rPr>
          <w:color w:val="000000"/>
          <w:sz w:val="28"/>
          <w:szCs w:val="28"/>
        </w:rPr>
        <w:t>могут организовывать соревнования в группе, в школе, в лагере отдыха;</w:t>
      </w:r>
    </w:p>
    <w:p w:rsidR="003075FA" w:rsidRPr="003075FA" w:rsidRDefault="003075FA" w:rsidP="003075FA">
      <w:pPr>
        <w:pStyle w:val="a3"/>
        <w:numPr>
          <w:ilvl w:val="0"/>
          <w:numId w:val="19"/>
        </w:numPr>
        <w:rPr>
          <w:color w:val="000000"/>
          <w:sz w:val="28"/>
          <w:szCs w:val="28"/>
        </w:rPr>
      </w:pPr>
      <w:r w:rsidRPr="003075FA">
        <w:rPr>
          <w:color w:val="000000"/>
          <w:sz w:val="28"/>
          <w:szCs w:val="28"/>
        </w:rPr>
        <w:t>умеют вести технический протокол игры, по форме составить заявку на участие в соревнованиях,</w:t>
      </w:r>
    </w:p>
    <w:p w:rsidR="003075FA" w:rsidRPr="003075FA" w:rsidRDefault="003075FA" w:rsidP="003075FA">
      <w:pPr>
        <w:pStyle w:val="a3"/>
        <w:numPr>
          <w:ilvl w:val="0"/>
          <w:numId w:val="19"/>
        </w:numPr>
        <w:rPr>
          <w:color w:val="000000"/>
          <w:sz w:val="28"/>
          <w:szCs w:val="28"/>
        </w:rPr>
      </w:pPr>
      <w:r w:rsidRPr="003075FA">
        <w:rPr>
          <w:color w:val="000000"/>
          <w:sz w:val="28"/>
          <w:szCs w:val="28"/>
        </w:rPr>
        <w:t>участвуют в спартакиаде школы по волейболу;</w:t>
      </w:r>
    </w:p>
    <w:p w:rsidR="002B13CA" w:rsidRDefault="003075FA" w:rsidP="005B2308">
      <w:pPr>
        <w:jc w:val="both"/>
        <w:rPr>
          <w:rFonts w:ascii="Times New Roman" w:hAnsi="Times New Roman"/>
          <w:b/>
          <w:i/>
          <w:sz w:val="24"/>
          <w:szCs w:val="24"/>
          <w:lang w:val="en-US"/>
        </w:rPr>
      </w:pPr>
      <w:r w:rsidRPr="00EC3581">
        <w:rPr>
          <w:rFonts w:ascii="Times New Roman" w:hAnsi="Times New Roman"/>
          <w:b/>
          <w:i/>
          <w:sz w:val="24"/>
          <w:szCs w:val="24"/>
        </w:rPr>
        <w:t xml:space="preserve">        </w:t>
      </w:r>
      <w:r w:rsidR="002B13CA" w:rsidRPr="00A35203">
        <w:rPr>
          <w:rFonts w:ascii="Times New Roman" w:hAnsi="Times New Roman"/>
          <w:b/>
          <w:i/>
          <w:sz w:val="24"/>
          <w:szCs w:val="24"/>
        </w:rPr>
        <w:t>Уме</w:t>
      </w:r>
      <w:r w:rsidR="002B13CA">
        <w:rPr>
          <w:rFonts w:ascii="Times New Roman" w:hAnsi="Times New Roman"/>
          <w:b/>
          <w:i/>
          <w:sz w:val="24"/>
          <w:szCs w:val="24"/>
        </w:rPr>
        <w:t>ю</w:t>
      </w:r>
      <w:r w:rsidR="002B13CA" w:rsidRPr="00A35203">
        <w:rPr>
          <w:rFonts w:ascii="Times New Roman" w:hAnsi="Times New Roman"/>
          <w:b/>
          <w:i/>
          <w:sz w:val="24"/>
          <w:szCs w:val="24"/>
        </w:rPr>
        <w:t>т:</w:t>
      </w:r>
    </w:p>
    <w:p w:rsidR="003075FA" w:rsidRPr="003075FA" w:rsidRDefault="003075FA" w:rsidP="003075FA">
      <w:pPr>
        <w:pStyle w:val="a3"/>
        <w:numPr>
          <w:ilvl w:val="0"/>
          <w:numId w:val="20"/>
        </w:numPr>
        <w:rPr>
          <w:color w:val="000000"/>
          <w:sz w:val="28"/>
          <w:szCs w:val="28"/>
        </w:rPr>
      </w:pPr>
      <w:r w:rsidRPr="003075FA">
        <w:rPr>
          <w:color w:val="000000"/>
          <w:sz w:val="28"/>
          <w:szCs w:val="28"/>
        </w:rPr>
        <w:t>Проводить разминку тренировочного занятия.</w:t>
      </w:r>
    </w:p>
    <w:p w:rsidR="00E74963" w:rsidRDefault="003075FA" w:rsidP="005F6C21">
      <w:pPr>
        <w:pStyle w:val="a3"/>
        <w:numPr>
          <w:ilvl w:val="0"/>
          <w:numId w:val="20"/>
        </w:numPr>
        <w:rPr>
          <w:color w:val="000000"/>
          <w:sz w:val="28"/>
          <w:szCs w:val="28"/>
        </w:rPr>
      </w:pPr>
      <w:r w:rsidRPr="003075FA">
        <w:rPr>
          <w:color w:val="000000"/>
          <w:sz w:val="28"/>
          <w:szCs w:val="28"/>
        </w:rPr>
        <w:t>Применять в игре изученные технико-тактические действия в нападении и защите.</w:t>
      </w:r>
    </w:p>
    <w:p w:rsidR="00D071B2" w:rsidRDefault="00D071B2" w:rsidP="00D071B2">
      <w:pPr>
        <w:ind w:left="567" w:right="567"/>
        <w:jc w:val="both"/>
        <w:rPr>
          <w:rFonts w:ascii="Times New Roman" w:eastAsia="Times New Roman" w:hAnsi="Times New Roman"/>
          <w:color w:val="000000"/>
          <w:sz w:val="28"/>
          <w:szCs w:val="28"/>
          <w:lang w:eastAsia="ru-RU"/>
        </w:rPr>
      </w:pPr>
    </w:p>
    <w:p w:rsidR="00D071B2" w:rsidRDefault="00D071B2" w:rsidP="00D071B2">
      <w:pPr>
        <w:ind w:left="567" w:right="567"/>
        <w:jc w:val="both"/>
        <w:rPr>
          <w:rFonts w:ascii="Times New Roman" w:eastAsia="Times New Roman" w:hAnsi="Times New Roman"/>
          <w:color w:val="000000"/>
          <w:sz w:val="28"/>
          <w:szCs w:val="28"/>
          <w:lang w:eastAsia="ru-RU"/>
        </w:rPr>
      </w:pPr>
    </w:p>
    <w:p w:rsidR="00D071B2" w:rsidRPr="00D071B2" w:rsidRDefault="00D071B2" w:rsidP="00D071B2">
      <w:pPr>
        <w:ind w:left="567" w:right="567"/>
        <w:jc w:val="center"/>
        <w:rPr>
          <w:rFonts w:ascii="Times New Roman" w:eastAsia="Times New Roman" w:hAnsi="Times New Roman"/>
          <w:b/>
          <w:i/>
          <w:color w:val="000000"/>
          <w:sz w:val="28"/>
          <w:szCs w:val="28"/>
          <w:lang w:eastAsia="ru-RU"/>
        </w:rPr>
      </w:pPr>
      <w:r w:rsidRPr="00D071B2">
        <w:rPr>
          <w:rFonts w:ascii="Times New Roman" w:eastAsia="Times New Roman" w:hAnsi="Times New Roman"/>
          <w:b/>
          <w:i/>
          <w:color w:val="000000"/>
          <w:sz w:val="28"/>
          <w:szCs w:val="28"/>
          <w:lang w:eastAsia="ru-RU"/>
        </w:rPr>
        <w:t>Содержание программы</w:t>
      </w:r>
    </w:p>
    <w:p w:rsidR="00D071B2" w:rsidRPr="00D071B2" w:rsidRDefault="00D071B2" w:rsidP="00D071B2">
      <w:pPr>
        <w:ind w:left="567" w:right="567"/>
        <w:jc w:val="both"/>
        <w:rPr>
          <w:rFonts w:ascii="Times New Roman" w:eastAsia="Times New Roman" w:hAnsi="Times New Roman"/>
          <w:b/>
          <w:i/>
          <w:color w:val="000000"/>
          <w:sz w:val="28"/>
          <w:szCs w:val="28"/>
          <w:lang w:eastAsia="ru-RU"/>
        </w:rPr>
      </w:pPr>
      <w:r w:rsidRPr="00D071B2">
        <w:rPr>
          <w:rFonts w:ascii="Times New Roman" w:eastAsia="Times New Roman" w:hAnsi="Times New Roman"/>
          <w:b/>
          <w:i/>
          <w:color w:val="000000"/>
          <w:sz w:val="28"/>
          <w:szCs w:val="28"/>
          <w:lang w:eastAsia="ru-RU"/>
        </w:rPr>
        <w:t>Теоретические сведения.</w:t>
      </w:r>
    </w:p>
    <w:p w:rsidR="00D071B2" w:rsidRPr="00D071B2" w:rsidRDefault="00D071B2" w:rsidP="00D071B2">
      <w:pPr>
        <w:ind w:left="567" w:right="567"/>
        <w:jc w:val="both"/>
        <w:rPr>
          <w:rFonts w:ascii="Times New Roman" w:eastAsia="Times New Roman" w:hAnsi="Times New Roman"/>
          <w:color w:val="000000"/>
          <w:sz w:val="28"/>
          <w:szCs w:val="28"/>
          <w:lang w:eastAsia="ru-RU"/>
        </w:rPr>
      </w:pPr>
      <w:r w:rsidRPr="00D071B2">
        <w:rPr>
          <w:rFonts w:ascii="Times New Roman" w:eastAsia="Times New Roman" w:hAnsi="Times New Roman"/>
          <w:color w:val="000000"/>
          <w:sz w:val="28"/>
          <w:szCs w:val="28"/>
          <w:lang w:eastAsia="ru-RU"/>
        </w:rPr>
        <w:t xml:space="preserve">История развития олимпийского движения. История развития волейбола. Правила поведения и профилактика травматизма. Врачебный контроль и самоконтроль. Правила игры в волейбол. Судейство. Основы методики обучения </w:t>
      </w:r>
      <w:r>
        <w:rPr>
          <w:rFonts w:ascii="Times New Roman" w:eastAsia="Times New Roman" w:hAnsi="Times New Roman"/>
          <w:color w:val="000000"/>
          <w:sz w:val="28"/>
          <w:szCs w:val="28"/>
          <w:lang w:eastAsia="ru-RU"/>
        </w:rPr>
        <w:t>и тренировки.</w:t>
      </w:r>
    </w:p>
    <w:p w:rsidR="00D071B2" w:rsidRPr="00D071B2" w:rsidRDefault="00D071B2" w:rsidP="00D071B2">
      <w:pPr>
        <w:ind w:left="567" w:right="567"/>
        <w:jc w:val="both"/>
        <w:rPr>
          <w:rFonts w:ascii="Times New Roman" w:eastAsia="Times New Roman" w:hAnsi="Times New Roman"/>
          <w:i/>
          <w:color w:val="000000"/>
          <w:sz w:val="28"/>
          <w:szCs w:val="28"/>
          <w:lang w:eastAsia="ru-RU"/>
        </w:rPr>
      </w:pPr>
      <w:r w:rsidRPr="00D071B2">
        <w:rPr>
          <w:rFonts w:ascii="Times New Roman" w:eastAsia="Times New Roman" w:hAnsi="Times New Roman"/>
          <w:b/>
          <w:i/>
          <w:color w:val="000000"/>
          <w:sz w:val="28"/>
          <w:szCs w:val="28"/>
          <w:lang w:eastAsia="ru-RU"/>
        </w:rPr>
        <w:t>Общая физическая подготовка</w:t>
      </w:r>
      <w:r w:rsidRPr="00D071B2">
        <w:rPr>
          <w:rFonts w:ascii="Times New Roman" w:eastAsia="Times New Roman" w:hAnsi="Times New Roman"/>
          <w:i/>
          <w:color w:val="000000"/>
          <w:sz w:val="28"/>
          <w:szCs w:val="28"/>
          <w:lang w:eastAsia="ru-RU"/>
        </w:rPr>
        <w:t>.</w:t>
      </w:r>
    </w:p>
    <w:p w:rsidR="00D071B2" w:rsidRPr="00D071B2" w:rsidRDefault="00D071B2" w:rsidP="00D071B2">
      <w:pPr>
        <w:ind w:left="567" w:right="567"/>
        <w:jc w:val="both"/>
        <w:rPr>
          <w:rFonts w:ascii="Times New Roman" w:eastAsia="Times New Roman" w:hAnsi="Times New Roman"/>
          <w:color w:val="000000"/>
          <w:sz w:val="28"/>
          <w:szCs w:val="28"/>
          <w:lang w:eastAsia="ru-RU"/>
        </w:rPr>
      </w:pPr>
      <w:r w:rsidRPr="00D071B2">
        <w:rPr>
          <w:rFonts w:ascii="Times New Roman" w:eastAsia="Times New Roman" w:hAnsi="Times New Roman"/>
          <w:color w:val="000000"/>
          <w:sz w:val="28"/>
          <w:szCs w:val="28"/>
          <w:lang w:eastAsia="ru-RU"/>
        </w:rPr>
        <w:tab/>
        <w:t>Общеразвивающие упражнения. Упражнения для мышц рук, ног, плечевого пояса, туловища. Парные упражнения. Подтягивания, отжимание. Упражнения с сопротивлением, переноска тяжестей. Упражнения с набивными мячами, га</w:t>
      </w:r>
      <w:r>
        <w:rPr>
          <w:rFonts w:ascii="Times New Roman" w:eastAsia="Times New Roman" w:hAnsi="Times New Roman"/>
          <w:color w:val="000000"/>
          <w:sz w:val="28"/>
          <w:szCs w:val="28"/>
          <w:lang w:eastAsia="ru-RU"/>
        </w:rPr>
        <w:t>нтелями.</w:t>
      </w:r>
    </w:p>
    <w:p w:rsidR="00D071B2" w:rsidRPr="00D071B2" w:rsidRDefault="00D071B2" w:rsidP="00D071B2">
      <w:pPr>
        <w:ind w:left="567" w:right="567"/>
        <w:jc w:val="both"/>
        <w:rPr>
          <w:rFonts w:ascii="Times New Roman" w:eastAsia="Times New Roman" w:hAnsi="Times New Roman"/>
          <w:b/>
          <w:i/>
          <w:color w:val="000000"/>
          <w:sz w:val="28"/>
          <w:szCs w:val="28"/>
          <w:lang w:eastAsia="ru-RU"/>
        </w:rPr>
      </w:pPr>
      <w:r w:rsidRPr="00D071B2">
        <w:rPr>
          <w:rFonts w:ascii="Times New Roman" w:eastAsia="Times New Roman" w:hAnsi="Times New Roman"/>
          <w:b/>
          <w:i/>
          <w:color w:val="000000"/>
          <w:sz w:val="28"/>
          <w:szCs w:val="28"/>
          <w:lang w:eastAsia="ru-RU"/>
        </w:rPr>
        <w:tab/>
        <w:t>Специальная физическая подготовка.</w:t>
      </w:r>
    </w:p>
    <w:p w:rsidR="00D071B2" w:rsidRPr="00D071B2" w:rsidRDefault="00D071B2" w:rsidP="00D071B2">
      <w:pPr>
        <w:ind w:left="567" w:right="567"/>
        <w:jc w:val="both"/>
        <w:rPr>
          <w:rFonts w:ascii="Times New Roman" w:eastAsia="Times New Roman" w:hAnsi="Times New Roman"/>
          <w:color w:val="000000"/>
          <w:sz w:val="28"/>
          <w:szCs w:val="28"/>
          <w:lang w:eastAsia="ru-RU"/>
        </w:rPr>
      </w:pPr>
      <w:r w:rsidRPr="00D071B2">
        <w:rPr>
          <w:rFonts w:ascii="Times New Roman" w:eastAsia="Times New Roman" w:hAnsi="Times New Roman"/>
          <w:color w:val="000000"/>
          <w:sz w:val="28"/>
          <w:szCs w:val="28"/>
          <w:lang w:eastAsia="ru-RU"/>
        </w:rPr>
        <w:t>1. Упражнения для развития быстроты.</w:t>
      </w:r>
    </w:p>
    <w:p w:rsidR="00D071B2" w:rsidRPr="00D071B2" w:rsidRDefault="00D071B2" w:rsidP="00D071B2">
      <w:pPr>
        <w:ind w:left="567" w:right="567"/>
        <w:jc w:val="both"/>
        <w:rPr>
          <w:rFonts w:ascii="Times New Roman" w:eastAsia="Times New Roman" w:hAnsi="Times New Roman"/>
          <w:color w:val="000000"/>
          <w:sz w:val="28"/>
          <w:szCs w:val="28"/>
          <w:lang w:eastAsia="ru-RU"/>
        </w:rPr>
      </w:pPr>
      <w:r w:rsidRPr="00D071B2">
        <w:rPr>
          <w:rFonts w:ascii="Times New Roman" w:eastAsia="Times New Roman" w:hAnsi="Times New Roman"/>
          <w:color w:val="000000"/>
          <w:sz w:val="28"/>
          <w:szCs w:val="28"/>
          <w:lang w:eastAsia="ru-RU"/>
        </w:rPr>
        <w:t>2. Упражнения для развития силы.</w:t>
      </w:r>
    </w:p>
    <w:p w:rsidR="00D071B2" w:rsidRPr="00D071B2" w:rsidRDefault="00D071B2" w:rsidP="00D071B2">
      <w:pPr>
        <w:ind w:left="567" w:right="567"/>
        <w:jc w:val="both"/>
        <w:rPr>
          <w:rFonts w:ascii="Times New Roman" w:eastAsia="Times New Roman" w:hAnsi="Times New Roman"/>
          <w:color w:val="000000"/>
          <w:sz w:val="28"/>
          <w:szCs w:val="28"/>
          <w:lang w:eastAsia="ru-RU"/>
        </w:rPr>
      </w:pPr>
      <w:r w:rsidRPr="00D071B2">
        <w:rPr>
          <w:rFonts w:ascii="Times New Roman" w:eastAsia="Times New Roman" w:hAnsi="Times New Roman"/>
          <w:color w:val="000000"/>
          <w:sz w:val="28"/>
          <w:szCs w:val="28"/>
          <w:lang w:eastAsia="ru-RU"/>
        </w:rPr>
        <w:t>3. Упражнения для развития выносливости.</w:t>
      </w:r>
    </w:p>
    <w:p w:rsidR="00D071B2" w:rsidRPr="00D071B2" w:rsidRDefault="00D071B2" w:rsidP="00D071B2">
      <w:pPr>
        <w:ind w:left="567" w:right="567"/>
        <w:jc w:val="both"/>
        <w:rPr>
          <w:rFonts w:ascii="Times New Roman" w:eastAsia="Times New Roman" w:hAnsi="Times New Roman"/>
          <w:color w:val="000000"/>
          <w:sz w:val="28"/>
          <w:szCs w:val="28"/>
          <w:lang w:eastAsia="ru-RU"/>
        </w:rPr>
      </w:pPr>
      <w:r w:rsidRPr="00D071B2">
        <w:rPr>
          <w:rFonts w:ascii="Times New Roman" w:eastAsia="Times New Roman" w:hAnsi="Times New Roman"/>
          <w:color w:val="000000"/>
          <w:sz w:val="28"/>
          <w:szCs w:val="28"/>
          <w:lang w:eastAsia="ru-RU"/>
        </w:rPr>
        <w:t>4. Упражнения для развития ловкости и прыгучести.</w:t>
      </w:r>
    </w:p>
    <w:p w:rsidR="00D071B2" w:rsidRPr="00D071B2" w:rsidRDefault="00D071B2" w:rsidP="00D071B2">
      <w:pPr>
        <w:ind w:left="567" w:right="567"/>
        <w:jc w:val="both"/>
        <w:rPr>
          <w:rFonts w:ascii="Times New Roman" w:eastAsia="Times New Roman" w:hAnsi="Times New Roman"/>
          <w:color w:val="000000"/>
          <w:sz w:val="28"/>
          <w:szCs w:val="28"/>
          <w:lang w:eastAsia="ru-RU"/>
        </w:rPr>
      </w:pPr>
      <w:r w:rsidRPr="00D071B2">
        <w:rPr>
          <w:rFonts w:ascii="Times New Roman" w:eastAsia="Times New Roman" w:hAnsi="Times New Roman"/>
          <w:color w:val="000000"/>
          <w:sz w:val="28"/>
          <w:szCs w:val="28"/>
          <w:lang w:eastAsia="ru-RU"/>
        </w:rPr>
        <w:t>5. Упражнения для развития гибкости.</w:t>
      </w:r>
    </w:p>
    <w:p w:rsidR="00D071B2" w:rsidRPr="00D071B2" w:rsidRDefault="00D071B2" w:rsidP="00D071B2">
      <w:pPr>
        <w:ind w:left="567" w:right="567"/>
        <w:jc w:val="both"/>
        <w:rPr>
          <w:rFonts w:ascii="Times New Roman" w:eastAsia="Times New Roman" w:hAnsi="Times New Roman"/>
          <w:color w:val="000000"/>
          <w:sz w:val="28"/>
          <w:szCs w:val="28"/>
          <w:lang w:eastAsia="ru-RU"/>
        </w:rPr>
      </w:pPr>
    </w:p>
    <w:p w:rsidR="00D071B2" w:rsidRPr="00D071B2" w:rsidRDefault="00D071B2" w:rsidP="00D071B2">
      <w:pPr>
        <w:ind w:left="567" w:right="567"/>
        <w:jc w:val="both"/>
        <w:rPr>
          <w:rFonts w:ascii="Times New Roman" w:eastAsia="Times New Roman" w:hAnsi="Times New Roman"/>
          <w:color w:val="000000"/>
          <w:sz w:val="28"/>
          <w:szCs w:val="28"/>
          <w:lang w:eastAsia="ru-RU"/>
        </w:rPr>
      </w:pPr>
    </w:p>
    <w:p w:rsidR="005F6C21" w:rsidRDefault="005F6C21" w:rsidP="005F6C21">
      <w:pPr>
        <w:ind w:left="567" w:right="567"/>
        <w:jc w:val="both"/>
        <w:rPr>
          <w:rFonts w:ascii="Times New Roman" w:eastAsia="Times New Roman" w:hAnsi="Times New Roman"/>
          <w:color w:val="000000"/>
          <w:sz w:val="28"/>
          <w:szCs w:val="28"/>
          <w:lang w:eastAsia="ru-RU"/>
        </w:rPr>
      </w:pPr>
    </w:p>
    <w:p w:rsidR="00D071B2" w:rsidRDefault="00D071B2" w:rsidP="005F6C21">
      <w:pPr>
        <w:ind w:right="567"/>
        <w:jc w:val="both"/>
        <w:rPr>
          <w:rFonts w:ascii="Times New Roman" w:hAnsi="Times New Roman"/>
          <w:b/>
          <w:sz w:val="28"/>
          <w:szCs w:val="28"/>
        </w:rPr>
      </w:pPr>
    </w:p>
    <w:p w:rsidR="00D071B2" w:rsidRDefault="00D071B2" w:rsidP="005F6C21">
      <w:pPr>
        <w:ind w:right="567"/>
        <w:jc w:val="both"/>
        <w:rPr>
          <w:rFonts w:ascii="Times New Roman" w:hAnsi="Times New Roman"/>
          <w:b/>
          <w:sz w:val="28"/>
          <w:szCs w:val="28"/>
        </w:rPr>
      </w:pPr>
    </w:p>
    <w:p w:rsidR="00D071B2" w:rsidRDefault="00D071B2" w:rsidP="005F6C21">
      <w:pPr>
        <w:ind w:right="567"/>
        <w:jc w:val="both"/>
        <w:rPr>
          <w:rFonts w:ascii="Times New Roman" w:hAnsi="Times New Roman"/>
          <w:b/>
          <w:sz w:val="28"/>
          <w:szCs w:val="28"/>
        </w:rPr>
      </w:pPr>
    </w:p>
    <w:p w:rsidR="00D071B2" w:rsidRDefault="00D071B2" w:rsidP="005F6C21">
      <w:pPr>
        <w:ind w:right="567"/>
        <w:jc w:val="both"/>
        <w:rPr>
          <w:rFonts w:ascii="Times New Roman" w:hAnsi="Times New Roman"/>
          <w:b/>
          <w:sz w:val="28"/>
          <w:szCs w:val="28"/>
        </w:rPr>
      </w:pPr>
    </w:p>
    <w:p w:rsidR="00D071B2" w:rsidRDefault="00D071B2" w:rsidP="005F6C21">
      <w:pPr>
        <w:ind w:right="567"/>
        <w:jc w:val="both"/>
        <w:rPr>
          <w:rFonts w:ascii="Times New Roman" w:hAnsi="Times New Roman"/>
          <w:b/>
          <w:sz w:val="28"/>
          <w:szCs w:val="28"/>
        </w:rPr>
      </w:pPr>
    </w:p>
    <w:p w:rsidR="00D071B2" w:rsidRDefault="00D071B2" w:rsidP="005F6C21">
      <w:pPr>
        <w:ind w:right="567"/>
        <w:jc w:val="both"/>
        <w:rPr>
          <w:rFonts w:ascii="Times New Roman" w:hAnsi="Times New Roman"/>
          <w:b/>
          <w:sz w:val="28"/>
          <w:szCs w:val="28"/>
        </w:rPr>
      </w:pPr>
    </w:p>
    <w:p w:rsidR="00D071B2" w:rsidRDefault="00D071B2" w:rsidP="005F6C21">
      <w:pPr>
        <w:ind w:right="567"/>
        <w:jc w:val="both"/>
        <w:rPr>
          <w:rFonts w:ascii="Times New Roman" w:hAnsi="Times New Roman"/>
          <w:b/>
          <w:sz w:val="28"/>
          <w:szCs w:val="28"/>
        </w:rPr>
      </w:pPr>
    </w:p>
    <w:p w:rsidR="00D071B2" w:rsidRDefault="00D071B2" w:rsidP="005F6C21">
      <w:pPr>
        <w:ind w:right="567"/>
        <w:jc w:val="both"/>
        <w:rPr>
          <w:rFonts w:ascii="Times New Roman" w:hAnsi="Times New Roman"/>
          <w:b/>
          <w:sz w:val="28"/>
          <w:szCs w:val="28"/>
        </w:rPr>
      </w:pPr>
    </w:p>
    <w:p w:rsidR="005F6C21" w:rsidRPr="00F640A4" w:rsidRDefault="005F6C21" w:rsidP="005F6C21">
      <w:pPr>
        <w:ind w:right="567"/>
        <w:jc w:val="both"/>
        <w:rPr>
          <w:rFonts w:ascii="Times New Roman" w:hAnsi="Times New Roman"/>
          <w:b/>
          <w:sz w:val="28"/>
          <w:szCs w:val="28"/>
        </w:rPr>
      </w:pPr>
      <w:r w:rsidRPr="00F640A4">
        <w:rPr>
          <w:rFonts w:ascii="Times New Roman" w:hAnsi="Times New Roman"/>
          <w:b/>
          <w:sz w:val="28"/>
          <w:szCs w:val="28"/>
        </w:rPr>
        <w:t>Техническая подготовка. Волейбол.</w:t>
      </w:r>
    </w:p>
    <w:p w:rsidR="005F6C21" w:rsidRPr="00F640A4" w:rsidRDefault="005F6C21" w:rsidP="005F6C21">
      <w:pPr>
        <w:tabs>
          <w:tab w:val="left" w:pos="284"/>
          <w:tab w:val="left" w:pos="6000"/>
        </w:tabs>
        <w:rPr>
          <w:rFonts w:ascii="Times New Roman" w:hAnsi="Times New Roman"/>
          <w:b/>
          <w:sz w:val="28"/>
          <w:szCs w:val="28"/>
        </w:rPr>
      </w:pPr>
      <w:r w:rsidRPr="00F640A4">
        <w:rPr>
          <w:rFonts w:ascii="Times New Roman" w:hAnsi="Times New Roman"/>
          <w:b/>
          <w:sz w:val="28"/>
          <w:szCs w:val="28"/>
        </w:rPr>
        <w:t>Перемещения.</w:t>
      </w:r>
    </w:p>
    <w:p w:rsidR="005F6C21" w:rsidRPr="00F640A4" w:rsidRDefault="005F6C21" w:rsidP="005F6C21">
      <w:pPr>
        <w:tabs>
          <w:tab w:val="left" w:pos="284"/>
          <w:tab w:val="left" w:pos="6000"/>
        </w:tabs>
        <w:rPr>
          <w:rFonts w:ascii="Times New Roman" w:hAnsi="Times New Roman"/>
          <w:sz w:val="28"/>
          <w:szCs w:val="28"/>
        </w:rPr>
      </w:pPr>
      <w:r w:rsidRPr="00F640A4">
        <w:rPr>
          <w:rFonts w:ascii="Times New Roman" w:hAnsi="Times New Roman"/>
          <w:sz w:val="28"/>
          <w:szCs w:val="28"/>
        </w:rPr>
        <w:t>Во время игры все участники постоянно находятся в движении.  В зависимости от характера игровой ситуации и вида приема игры применяют ходьбу, бег, приставные шаги, двойной шаг, скачок, прыжок, падение. При перемещениях движения должны быть без заметного колебания туловища вверх-вниз. Обычно способы передвижения применяются в сочетании: после ходьбы и бега - скачок, после приставных шагов - прыжок и т.п. Во время падений обязательно надо группироваться, подбородок прижимать к груди, не выставлять ладони и локти (руки или подняты, или прижаты к туловищу).</w:t>
      </w:r>
    </w:p>
    <w:p w:rsidR="005F6C21" w:rsidRPr="00F640A4" w:rsidRDefault="005F6C21" w:rsidP="005F6C21">
      <w:pPr>
        <w:tabs>
          <w:tab w:val="left" w:pos="284"/>
          <w:tab w:val="left" w:pos="6000"/>
        </w:tabs>
        <w:rPr>
          <w:rFonts w:ascii="Times New Roman" w:hAnsi="Times New Roman"/>
          <w:b/>
          <w:sz w:val="28"/>
          <w:szCs w:val="28"/>
        </w:rPr>
      </w:pPr>
      <w:r w:rsidRPr="00F640A4">
        <w:rPr>
          <w:rFonts w:ascii="Times New Roman" w:hAnsi="Times New Roman"/>
          <w:b/>
          <w:sz w:val="28"/>
          <w:szCs w:val="28"/>
        </w:rPr>
        <w:t>Передача.</w:t>
      </w:r>
    </w:p>
    <w:p w:rsidR="005F6C21" w:rsidRPr="00F640A4" w:rsidRDefault="005F6C21" w:rsidP="005F6C21">
      <w:pPr>
        <w:tabs>
          <w:tab w:val="left" w:pos="284"/>
          <w:tab w:val="left" w:pos="6000"/>
        </w:tabs>
        <w:rPr>
          <w:rFonts w:ascii="Times New Roman" w:hAnsi="Times New Roman"/>
          <w:sz w:val="28"/>
          <w:szCs w:val="28"/>
        </w:rPr>
      </w:pPr>
      <w:r w:rsidRPr="00F640A4">
        <w:rPr>
          <w:rFonts w:ascii="Times New Roman" w:hAnsi="Times New Roman"/>
          <w:sz w:val="28"/>
          <w:szCs w:val="28"/>
        </w:rPr>
        <w:t xml:space="preserve">Без этого приема игра невозможна. Владея передачей, можно выполнять много интересных упражнений и играть через сетку без подачи. Надо хорошо освоить передачу сверху двумя руками вперед (куда игрок обращен лицом), над собой и назад. Передачу выполняют в опорном положении и в прыжке. Передачи различают по расстоянию (средние, короткие и длинные) и по высоте (средние, низкие и высокие). По этим признакам могут быть самые разнообразные сочетания. Передачей мяч направляется для нападающего удара. </w:t>
      </w:r>
    </w:p>
    <w:p w:rsidR="005F6C21" w:rsidRPr="00F640A4" w:rsidRDefault="005F6C21" w:rsidP="005F6C21">
      <w:pPr>
        <w:tabs>
          <w:tab w:val="left" w:pos="284"/>
          <w:tab w:val="left" w:pos="6000"/>
        </w:tabs>
        <w:rPr>
          <w:rFonts w:ascii="Times New Roman" w:hAnsi="Times New Roman"/>
          <w:sz w:val="28"/>
          <w:szCs w:val="28"/>
        </w:rPr>
      </w:pPr>
      <w:r w:rsidRPr="00F640A4">
        <w:rPr>
          <w:rFonts w:ascii="Times New Roman" w:hAnsi="Times New Roman"/>
          <w:sz w:val="28"/>
          <w:szCs w:val="28"/>
        </w:rPr>
        <w:t xml:space="preserve">Качество передачи зависит от своевременного принятия стойки, руки встречаются с мячом вверху над лицом. За счет согласованного движения рук, туловища и ног мячу придается нужное направление. Чем больше расстояние и высота передачи, тем более активно разгибаются ноги. </w:t>
      </w:r>
    </w:p>
    <w:p w:rsidR="005F6C21" w:rsidRPr="00F640A4" w:rsidRDefault="005F6C21" w:rsidP="005F6C21">
      <w:pPr>
        <w:tabs>
          <w:tab w:val="left" w:pos="284"/>
          <w:tab w:val="left" w:pos="6000"/>
        </w:tabs>
        <w:rPr>
          <w:rFonts w:ascii="Times New Roman" w:hAnsi="Times New Roman"/>
          <w:sz w:val="28"/>
          <w:szCs w:val="28"/>
        </w:rPr>
      </w:pPr>
      <w:proofErr w:type="gramStart"/>
      <w:r w:rsidRPr="00F640A4">
        <w:rPr>
          <w:rFonts w:ascii="Times New Roman" w:hAnsi="Times New Roman"/>
          <w:sz w:val="28"/>
          <w:szCs w:val="28"/>
        </w:rPr>
        <w:t xml:space="preserve">При передаче назад кисти располагаются тыльной стороной над головой, руки разгибаются в локтях, а туловище разгибается вверх - назад  с одновременным </w:t>
      </w:r>
      <w:proofErr w:type="spellStart"/>
      <w:r w:rsidRPr="00F640A4">
        <w:rPr>
          <w:rFonts w:ascii="Times New Roman" w:hAnsi="Times New Roman"/>
          <w:sz w:val="28"/>
          <w:szCs w:val="28"/>
        </w:rPr>
        <w:t>прогибанием</w:t>
      </w:r>
      <w:proofErr w:type="spellEnd"/>
      <w:r w:rsidRPr="00F640A4">
        <w:rPr>
          <w:rFonts w:ascii="Times New Roman" w:hAnsi="Times New Roman"/>
          <w:sz w:val="28"/>
          <w:szCs w:val="28"/>
        </w:rPr>
        <w:t xml:space="preserve"> в грудной и поясничной частях позвоночника.</w:t>
      </w:r>
      <w:proofErr w:type="gramEnd"/>
    </w:p>
    <w:p w:rsidR="005F6C21" w:rsidRPr="00F640A4" w:rsidRDefault="005F6C21" w:rsidP="005F6C21">
      <w:pPr>
        <w:tabs>
          <w:tab w:val="left" w:pos="284"/>
          <w:tab w:val="left" w:pos="6000"/>
        </w:tabs>
        <w:rPr>
          <w:rFonts w:ascii="Times New Roman" w:hAnsi="Times New Roman"/>
          <w:sz w:val="28"/>
          <w:szCs w:val="28"/>
        </w:rPr>
      </w:pPr>
      <w:r w:rsidRPr="00F640A4">
        <w:rPr>
          <w:rFonts w:ascii="Times New Roman" w:hAnsi="Times New Roman"/>
          <w:sz w:val="28"/>
          <w:szCs w:val="28"/>
        </w:rPr>
        <w:t>Передачу в прыжке применяют на своей стороне площадки, чтобы сократить время передачи на удар (это имеет место в командах высших разрядов) и через сетку, когда игроки еще не владеют нападающим ударом, или для обманного маневра. Передача выполняется в высшей точке прыжка активным движением рук.</w:t>
      </w:r>
    </w:p>
    <w:p w:rsidR="005F6C21" w:rsidRPr="00F640A4" w:rsidRDefault="005F6C21" w:rsidP="005F6C21">
      <w:pPr>
        <w:tabs>
          <w:tab w:val="left" w:pos="284"/>
          <w:tab w:val="left" w:pos="6000"/>
        </w:tabs>
        <w:rPr>
          <w:rFonts w:ascii="Times New Roman" w:hAnsi="Times New Roman"/>
          <w:b/>
          <w:sz w:val="28"/>
          <w:szCs w:val="28"/>
        </w:rPr>
      </w:pPr>
      <w:r w:rsidRPr="00F640A4">
        <w:rPr>
          <w:rFonts w:ascii="Times New Roman" w:hAnsi="Times New Roman"/>
          <w:b/>
          <w:sz w:val="28"/>
          <w:szCs w:val="28"/>
        </w:rPr>
        <w:t>Подача.</w:t>
      </w:r>
    </w:p>
    <w:p w:rsidR="005F6C21" w:rsidRPr="00F640A4" w:rsidRDefault="005F6C21" w:rsidP="005F6C21">
      <w:pPr>
        <w:tabs>
          <w:tab w:val="left" w:pos="284"/>
          <w:tab w:val="left" w:pos="6000"/>
        </w:tabs>
        <w:rPr>
          <w:rFonts w:ascii="Times New Roman" w:hAnsi="Times New Roman"/>
          <w:sz w:val="28"/>
          <w:szCs w:val="28"/>
        </w:rPr>
      </w:pPr>
      <w:r w:rsidRPr="00F640A4">
        <w:rPr>
          <w:rFonts w:ascii="Times New Roman" w:hAnsi="Times New Roman"/>
          <w:sz w:val="28"/>
          <w:szCs w:val="28"/>
        </w:rPr>
        <w:lastRenderedPageBreak/>
        <w:t>Этим приемом мяч вводится в игру. Соревнования без подачи невозможны. Очко команда также может выиграть только тогда, когда она подавала, а соперник совершил ошибку.</w:t>
      </w:r>
    </w:p>
    <w:p w:rsidR="005F6C21" w:rsidRPr="00F640A4" w:rsidRDefault="005F6C21" w:rsidP="005F6C21">
      <w:pPr>
        <w:tabs>
          <w:tab w:val="left" w:pos="284"/>
          <w:tab w:val="left" w:pos="6000"/>
        </w:tabs>
        <w:rPr>
          <w:rFonts w:ascii="Times New Roman" w:hAnsi="Times New Roman"/>
          <w:sz w:val="28"/>
          <w:szCs w:val="28"/>
        </w:rPr>
      </w:pPr>
      <w:r w:rsidRPr="00F640A4">
        <w:rPr>
          <w:rFonts w:ascii="Times New Roman" w:hAnsi="Times New Roman"/>
          <w:sz w:val="28"/>
          <w:szCs w:val="28"/>
        </w:rPr>
        <w:t>Техника подачи состоит из исходного положения, подбрасывания, замаха, удара по мячу, опускания рук и перехода к другим действиям. Ранее учащиеся изучали нижнюю подачу, в старших классах изучается верхняя прямая подача. В исходном положении игрок стоит лицом к сетке. Мяч удерживается на уровне груди, одна нога впереди. Подбрасывая мяч над правым плечом и несколько перед собой, игрок выполняет замах вверх – назад, прогибается  и отводит правое плечо назад – вверх. Удар производится несколько впереди игрока выпрямленной рукой ладонью со сжатыми пальцами. Не следует с первых попыток прикладывать максимальные усилия, это не приведет к успеху и будет сопровождаться ошибками: мяч или попадает в сетку, или выйдет за пределы площадки.</w:t>
      </w:r>
    </w:p>
    <w:p w:rsidR="005F6C21" w:rsidRPr="00F640A4" w:rsidRDefault="005F6C21" w:rsidP="005F6C21">
      <w:pPr>
        <w:tabs>
          <w:tab w:val="left" w:pos="284"/>
          <w:tab w:val="left" w:pos="6000"/>
        </w:tabs>
        <w:rPr>
          <w:rFonts w:ascii="Times New Roman" w:hAnsi="Times New Roman"/>
          <w:b/>
          <w:sz w:val="28"/>
          <w:szCs w:val="28"/>
        </w:rPr>
      </w:pPr>
      <w:r w:rsidRPr="00F640A4">
        <w:rPr>
          <w:rFonts w:ascii="Times New Roman" w:hAnsi="Times New Roman"/>
          <w:b/>
          <w:sz w:val="28"/>
          <w:szCs w:val="28"/>
        </w:rPr>
        <w:t>Нападающий удар.</w:t>
      </w:r>
    </w:p>
    <w:p w:rsidR="005F6C21" w:rsidRPr="00F640A4" w:rsidRDefault="005F6C21" w:rsidP="005F6C21">
      <w:pPr>
        <w:tabs>
          <w:tab w:val="left" w:pos="284"/>
          <w:tab w:val="left" w:pos="6000"/>
        </w:tabs>
        <w:rPr>
          <w:rFonts w:ascii="Times New Roman" w:hAnsi="Times New Roman"/>
          <w:sz w:val="28"/>
          <w:szCs w:val="28"/>
        </w:rPr>
      </w:pPr>
      <w:r w:rsidRPr="00F640A4">
        <w:rPr>
          <w:rFonts w:ascii="Times New Roman" w:hAnsi="Times New Roman"/>
          <w:sz w:val="28"/>
          <w:szCs w:val="28"/>
        </w:rPr>
        <w:t xml:space="preserve">Это самый эффективный способ завершения атаки, именно он чаще всего приносит победные очки. Наиболее распространен </w:t>
      </w:r>
      <w:r w:rsidRPr="00F640A4">
        <w:rPr>
          <w:rFonts w:ascii="Times New Roman" w:hAnsi="Times New Roman"/>
          <w:i/>
          <w:sz w:val="28"/>
          <w:szCs w:val="28"/>
        </w:rPr>
        <w:t>ПРЯМОЙ НАПАДАЮЩИЙ УДАР.</w:t>
      </w:r>
    </w:p>
    <w:p w:rsidR="005F6C21" w:rsidRPr="00F640A4" w:rsidRDefault="005F6C21" w:rsidP="005F6C21">
      <w:pPr>
        <w:tabs>
          <w:tab w:val="left" w:pos="284"/>
          <w:tab w:val="left" w:pos="6000"/>
        </w:tabs>
        <w:rPr>
          <w:rFonts w:ascii="Times New Roman" w:hAnsi="Times New Roman"/>
          <w:sz w:val="28"/>
          <w:szCs w:val="28"/>
        </w:rPr>
      </w:pPr>
      <w:r w:rsidRPr="00F640A4">
        <w:rPr>
          <w:rFonts w:ascii="Times New Roman" w:hAnsi="Times New Roman"/>
          <w:sz w:val="28"/>
          <w:szCs w:val="28"/>
        </w:rPr>
        <w:t xml:space="preserve">Техника этого приёма состоит из разбега, прыжка, удара по мячу, приземление. Разбег состоит из 2-3 шагов, его скорость, направление и длина шагов зависит от траектории передачи. </w:t>
      </w:r>
      <w:proofErr w:type="gramStart"/>
      <w:r w:rsidRPr="00F640A4">
        <w:rPr>
          <w:rFonts w:ascii="Times New Roman" w:hAnsi="Times New Roman"/>
          <w:sz w:val="28"/>
          <w:szCs w:val="28"/>
        </w:rPr>
        <w:t>Важное значение</w:t>
      </w:r>
      <w:proofErr w:type="gramEnd"/>
      <w:r w:rsidRPr="00F640A4">
        <w:rPr>
          <w:rFonts w:ascii="Times New Roman" w:hAnsi="Times New Roman"/>
          <w:sz w:val="28"/>
          <w:szCs w:val="28"/>
        </w:rPr>
        <w:t xml:space="preserve"> имеет согласованность движений рук и ног: в момент постановки ноги в последнем шаге руки отведены назад, а с приставлением другой ноги руки резко идут вниз - вперёд и затем вверх одновременно с отталкиванием ногами и последующим замахом. В замахе правая рука идет вверх - назад, левая задерживается на уровне плеча. Удар производится выше точки прыжка. При ударе по мячу правая рука выпрямляется в </w:t>
      </w:r>
      <w:proofErr w:type="spellStart"/>
      <w:r w:rsidRPr="00F640A4">
        <w:rPr>
          <w:rFonts w:ascii="Times New Roman" w:hAnsi="Times New Roman"/>
          <w:sz w:val="28"/>
          <w:szCs w:val="28"/>
        </w:rPr>
        <w:t>логтевом</w:t>
      </w:r>
      <w:proofErr w:type="spellEnd"/>
      <w:r w:rsidRPr="00F640A4">
        <w:rPr>
          <w:rFonts w:ascii="Times New Roman" w:hAnsi="Times New Roman"/>
          <w:sz w:val="28"/>
          <w:szCs w:val="28"/>
        </w:rPr>
        <w:t xml:space="preserve"> суставе, вытягивается вверх – вперёд, удар осуществляется последовательным сокращением мышц живота, груди, руки. Кисть накладывается на мяч сзади – сверху. При освоении техники главное внимание уделять не силе удара, а точности и согласованности. После удара игрок приземляется, сгибая при этом ноги. Нельзя приземляться жестко, на прямые ноги.</w:t>
      </w:r>
    </w:p>
    <w:p w:rsidR="005F6C21" w:rsidRPr="00F640A4" w:rsidRDefault="005F6C21" w:rsidP="005F6C21">
      <w:pPr>
        <w:tabs>
          <w:tab w:val="left" w:pos="284"/>
          <w:tab w:val="left" w:pos="6000"/>
        </w:tabs>
        <w:rPr>
          <w:rFonts w:ascii="Times New Roman" w:hAnsi="Times New Roman"/>
          <w:b/>
          <w:sz w:val="28"/>
          <w:szCs w:val="28"/>
        </w:rPr>
      </w:pPr>
      <w:r w:rsidRPr="00F640A4">
        <w:rPr>
          <w:rFonts w:ascii="Times New Roman" w:hAnsi="Times New Roman"/>
          <w:b/>
          <w:sz w:val="28"/>
          <w:szCs w:val="28"/>
        </w:rPr>
        <w:t>Приём мяча снизу.</w:t>
      </w:r>
    </w:p>
    <w:p w:rsidR="005F6C21" w:rsidRPr="00F640A4" w:rsidRDefault="005F6C21" w:rsidP="005F6C21">
      <w:pPr>
        <w:tabs>
          <w:tab w:val="left" w:pos="284"/>
          <w:tab w:val="left" w:pos="6000"/>
        </w:tabs>
        <w:rPr>
          <w:rFonts w:ascii="Times New Roman" w:hAnsi="Times New Roman"/>
          <w:sz w:val="28"/>
          <w:szCs w:val="28"/>
        </w:rPr>
      </w:pPr>
      <w:r w:rsidRPr="00F640A4">
        <w:rPr>
          <w:rFonts w:ascii="Times New Roman" w:hAnsi="Times New Roman"/>
          <w:sz w:val="28"/>
          <w:szCs w:val="28"/>
        </w:rPr>
        <w:t>Применяется в защитных действиях, чтобы не допустить падение мяча, посланного соперником, на площадку. Выделяют прием подачи, прием защит</w:t>
      </w:r>
      <w:proofErr w:type="gramStart"/>
      <w:r w:rsidRPr="00F640A4">
        <w:rPr>
          <w:rFonts w:ascii="Times New Roman" w:hAnsi="Times New Roman"/>
          <w:sz w:val="28"/>
          <w:szCs w:val="28"/>
        </w:rPr>
        <w:t>е(</w:t>
      </w:r>
      <w:proofErr w:type="gramEnd"/>
      <w:r w:rsidRPr="00F640A4">
        <w:rPr>
          <w:rFonts w:ascii="Times New Roman" w:hAnsi="Times New Roman"/>
          <w:sz w:val="28"/>
          <w:szCs w:val="28"/>
        </w:rPr>
        <w:t xml:space="preserve">от нападающего удара и «обмана»), прием-передачу, когда мяч направляют партнёру для нападающего удара. </w:t>
      </w:r>
    </w:p>
    <w:p w:rsidR="005F6C21" w:rsidRPr="00F640A4" w:rsidRDefault="005F6C21" w:rsidP="005F6C21">
      <w:pPr>
        <w:tabs>
          <w:tab w:val="left" w:pos="284"/>
          <w:tab w:val="left" w:pos="6000"/>
        </w:tabs>
        <w:rPr>
          <w:rFonts w:ascii="Times New Roman" w:hAnsi="Times New Roman"/>
          <w:sz w:val="28"/>
          <w:szCs w:val="28"/>
        </w:rPr>
      </w:pPr>
      <w:r w:rsidRPr="00F640A4">
        <w:rPr>
          <w:rFonts w:ascii="Times New Roman" w:hAnsi="Times New Roman"/>
          <w:sz w:val="28"/>
          <w:szCs w:val="28"/>
        </w:rPr>
        <w:lastRenderedPageBreak/>
        <w:t>Прием подачи считается удачным, когда после приема мяча он оказывается в зоне нападения.</w:t>
      </w:r>
    </w:p>
    <w:p w:rsidR="005F6C21" w:rsidRPr="00F640A4" w:rsidRDefault="005F6C21" w:rsidP="005F6C21">
      <w:pPr>
        <w:tabs>
          <w:tab w:val="left" w:pos="284"/>
          <w:tab w:val="left" w:pos="6000"/>
        </w:tabs>
        <w:rPr>
          <w:rFonts w:ascii="Times New Roman" w:hAnsi="Times New Roman"/>
          <w:sz w:val="28"/>
          <w:szCs w:val="28"/>
        </w:rPr>
      </w:pPr>
      <w:r w:rsidRPr="00F640A4">
        <w:rPr>
          <w:rFonts w:ascii="Times New Roman" w:hAnsi="Times New Roman"/>
          <w:sz w:val="28"/>
          <w:szCs w:val="28"/>
        </w:rPr>
        <w:t xml:space="preserve">Надежный способ приема подачи снизу двумя развернуты немного наружу, кисти сомкнуты и опущены вниз. Касание мяча приходится на нижнюю часть предплечий. В момент приема подачи нельзя сгибать руки в локтевых суставах, не надо также «отбивать» мяч, т.е. не следует делать встречного движения руками. Надо научится наблюдать за </w:t>
      </w:r>
      <w:proofErr w:type="gramStart"/>
      <w:r w:rsidRPr="00F640A4">
        <w:rPr>
          <w:rFonts w:ascii="Times New Roman" w:hAnsi="Times New Roman"/>
          <w:sz w:val="28"/>
          <w:szCs w:val="28"/>
        </w:rPr>
        <w:t>падающим</w:t>
      </w:r>
      <w:proofErr w:type="gramEnd"/>
      <w:r w:rsidRPr="00F640A4">
        <w:rPr>
          <w:rFonts w:ascii="Times New Roman" w:hAnsi="Times New Roman"/>
          <w:sz w:val="28"/>
          <w:szCs w:val="28"/>
        </w:rPr>
        <w:t xml:space="preserve">, чтобы как можно раньше определить направление подачи и своевременно занять исходное положение. </w:t>
      </w:r>
    </w:p>
    <w:p w:rsidR="005F6C21" w:rsidRPr="00F640A4" w:rsidRDefault="005F6C21" w:rsidP="005F6C21">
      <w:pPr>
        <w:tabs>
          <w:tab w:val="left" w:pos="284"/>
          <w:tab w:val="left" w:pos="6000"/>
        </w:tabs>
        <w:rPr>
          <w:rFonts w:ascii="Times New Roman" w:hAnsi="Times New Roman"/>
          <w:sz w:val="28"/>
          <w:szCs w:val="28"/>
        </w:rPr>
      </w:pPr>
      <w:r w:rsidRPr="00F640A4">
        <w:rPr>
          <w:rFonts w:ascii="Times New Roman" w:hAnsi="Times New Roman"/>
          <w:sz w:val="28"/>
          <w:szCs w:val="28"/>
        </w:rPr>
        <w:t>При приеме мяча снизу двумя руками от нападающих ударов игрок часто принимает низкую стойку, при сильных ударах руки как бы амортизируют, встречного движения нет, много зависит от своевременного выхода «под мяч».</w:t>
      </w:r>
    </w:p>
    <w:p w:rsidR="005F6C21" w:rsidRPr="00F640A4" w:rsidRDefault="005F6C21" w:rsidP="005F6C21">
      <w:pPr>
        <w:tabs>
          <w:tab w:val="left" w:pos="284"/>
          <w:tab w:val="left" w:pos="6000"/>
        </w:tabs>
        <w:rPr>
          <w:rFonts w:ascii="Times New Roman" w:hAnsi="Times New Roman"/>
          <w:b/>
          <w:sz w:val="28"/>
          <w:szCs w:val="28"/>
        </w:rPr>
      </w:pPr>
      <w:r w:rsidRPr="00F640A4">
        <w:rPr>
          <w:rFonts w:ascii="Times New Roman" w:hAnsi="Times New Roman"/>
          <w:b/>
          <w:sz w:val="28"/>
          <w:szCs w:val="28"/>
        </w:rPr>
        <w:t>Приём мяча одной рукой с последующим падением и перекатом в сторону на бедро и спину.</w:t>
      </w:r>
    </w:p>
    <w:p w:rsidR="005F6C21" w:rsidRPr="00F640A4" w:rsidRDefault="005F6C21" w:rsidP="005F6C21">
      <w:pPr>
        <w:tabs>
          <w:tab w:val="left" w:pos="284"/>
          <w:tab w:val="left" w:pos="6000"/>
        </w:tabs>
        <w:rPr>
          <w:rFonts w:ascii="Times New Roman" w:hAnsi="Times New Roman"/>
          <w:sz w:val="28"/>
          <w:szCs w:val="28"/>
        </w:rPr>
      </w:pPr>
      <w:r w:rsidRPr="00F640A4">
        <w:rPr>
          <w:rFonts w:ascii="Times New Roman" w:hAnsi="Times New Roman"/>
          <w:sz w:val="28"/>
          <w:szCs w:val="28"/>
        </w:rPr>
        <w:t xml:space="preserve"> Этот прием применяют чаще девушки. После перемещения делают выпад, выставляя в сторону мяча прямую руку и разгибая опорную ногу, производят удар по мячу и затем приземляются на бедро и перекатываются на спину.</w:t>
      </w:r>
    </w:p>
    <w:p w:rsidR="005F6C21" w:rsidRPr="00F640A4" w:rsidRDefault="005F6C21" w:rsidP="005F6C21">
      <w:pPr>
        <w:tabs>
          <w:tab w:val="left" w:pos="284"/>
          <w:tab w:val="left" w:pos="6000"/>
        </w:tabs>
        <w:rPr>
          <w:rFonts w:ascii="Times New Roman" w:hAnsi="Times New Roman"/>
          <w:b/>
          <w:sz w:val="28"/>
          <w:szCs w:val="28"/>
        </w:rPr>
      </w:pPr>
      <w:r w:rsidRPr="00F640A4">
        <w:rPr>
          <w:rFonts w:ascii="Times New Roman" w:hAnsi="Times New Roman"/>
          <w:b/>
          <w:sz w:val="28"/>
          <w:szCs w:val="28"/>
        </w:rPr>
        <w:t>Приём мяча одной рукой в падении вперёд и последующим скольжением на груди – животе.</w:t>
      </w:r>
    </w:p>
    <w:p w:rsidR="005F6C21" w:rsidRPr="00F640A4" w:rsidRDefault="005F6C21" w:rsidP="005F6C21">
      <w:pPr>
        <w:tabs>
          <w:tab w:val="left" w:pos="284"/>
          <w:tab w:val="left" w:pos="6000"/>
        </w:tabs>
        <w:rPr>
          <w:rFonts w:ascii="Times New Roman" w:hAnsi="Times New Roman"/>
          <w:sz w:val="28"/>
          <w:szCs w:val="28"/>
        </w:rPr>
      </w:pPr>
      <w:r w:rsidRPr="00F640A4">
        <w:rPr>
          <w:rFonts w:ascii="Times New Roman" w:hAnsi="Times New Roman"/>
          <w:sz w:val="28"/>
          <w:szCs w:val="28"/>
        </w:rPr>
        <w:t>Применяют в основном юноши. Игрок как бы «ныряет» под мяч, после отбива мяча руки касаются площадки и амортизируют касания грудью за счет сгибания рук, ноги сгибаются в коленях, туловище прогибается, руки после отталкивания вперед убирают вдоль туловища.</w:t>
      </w:r>
    </w:p>
    <w:p w:rsidR="005F6C21" w:rsidRPr="00F640A4" w:rsidRDefault="005F6C21" w:rsidP="005F6C21">
      <w:pPr>
        <w:tabs>
          <w:tab w:val="left" w:pos="284"/>
          <w:tab w:val="left" w:pos="6000"/>
        </w:tabs>
        <w:spacing w:line="360" w:lineRule="auto"/>
        <w:rPr>
          <w:rFonts w:ascii="Times New Roman" w:hAnsi="Times New Roman"/>
          <w:b/>
          <w:sz w:val="28"/>
          <w:szCs w:val="28"/>
        </w:rPr>
      </w:pPr>
      <w:r w:rsidRPr="00F640A4">
        <w:rPr>
          <w:rFonts w:ascii="Times New Roman" w:hAnsi="Times New Roman"/>
          <w:b/>
          <w:sz w:val="28"/>
          <w:szCs w:val="28"/>
        </w:rPr>
        <w:t>Блокирование.</w:t>
      </w:r>
    </w:p>
    <w:p w:rsidR="005F6C21" w:rsidRPr="00F640A4" w:rsidRDefault="005F6C21" w:rsidP="005F6C21">
      <w:pPr>
        <w:tabs>
          <w:tab w:val="left" w:pos="284"/>
          <w:tab w:val="left" w:pos="6000"/>
        </w:tabs>
        <w:rPr>
          <w:rFonts w:ascii="Times New Roman" w:hAnsi="Times New Roman"/>
          <w:b/>
          <w:sz w:val="28"/>
          <w:szCs w:val="28"/>
        </w:rPr>
      </w:pPr>
      <w:r w:rsidRPr="00F640A4">
        <w:rPr>
          <w:rFonts w:ascii="Times New Roman" w:hAnsi="Times New Roman"/>
          <w:sz w:val="28"/>
          <w:szCs w:val="28"/>
        </w:rPr>
        <w:t>Выставление рук над верхним краем сетки для преграждения полета мяча после нападающего удара называется блокированием. Оно применяется для противодействия нападающим ударам. Выполняется одним или двумя (реже тремя) игроками в прыжке с места или после перемещения.</w:t>
      </w:r>
    </w:p>
    <w:p w:rsidR="005F6C21" w:rsidRPr="00F640A4" w:rsidRDefault="005F6C21" w:rsidP="005F6C21">
      <w:pPr>
        <w:tabs>
          <w:tab w:val="left" w:pos="284"/>
          <w:tab w:val="left" w:pos="6000"/>
        </w:tabs>
        <w:rPr>
          <w:rFonts w:ascii="Times New Roman" w:hAnsi="Times New Roman"/>
          <w:sz w:val="28"/>
          <w:szCs w:val="28"/>
        </w:rPr>
      </w:pPr>
      <w:proofErr w:type="gramStart"/>
      <w:r w:rsidRPr="00F640A4">
        <w:rPr>
          <w:rFonts w:ascii="Times New Roman" w:hAnsi="Times New Roman"/>
          <w:sz w:val="28"/>
          <w:szCs w:val="28"/>
        </w:rPr>
        <w:t>Блокирующий</w:t>
      </w:r>
      <w:proofErr w:type="gramEnd"/>
      <w:r w:rsidRPr="00F640A4">
        <w:rPr>
          <w:rFonts w:ascii="Times New Roman" w:hAnsi="Times New Roman"/>
          <w:sz w:val="28"/>
          <w:szCs w:val="28"/>
        </w:rPr>
        <w:t xml:space="preserve"> располагается у сетки в высокой стойке, руки на уровне плеч, стопы параллельно. </w:t>
      </w:r>
      <w:proofErr w:type="gramStart"/>
      <w:r w:rsidRPr="00F640A4">
        <w:rPr>
          <w:rFonts w:ascii="Times New Roman" w:hAnsi="Times New Roman"/>
          <w:sz w:val="28"/>
          <w:szCs w:val="28"/>
        </w:rPr>
        <w:t>Выпрыгнув вверх игрок разгибает руки в</w:t>
      </w:r>
      <w:proofErr w:type="gramEnd"/>
      <w:r w:rsidRPr="00F640A4">
        <w:rPr>
          <w:rFonts w:ascii="Times New Roman" w:hAnsi="Times New Roman"/>
          <w:sz w:val="28"/>
          <w:szCs w:val="28"/>
        </w:rPr>
        <w:t xml:space="preserve"> локтях и поднимает над сеткой. Пальцы расставлены, кисти напряжены. Чем сильнее нужно пробить по мячу, тем </w:t>
      </w:r>
      <w:r w:rsidR="00F640A4" w:rsidRPr="00F640A4">
        <w:rPr>
          <w:rFonts w:ascii="Times New Roman" w:hAnsi="Times New Roman"/>
          <w:sz w:val="28"/>
          <w:szCs w:val="28"/>
        </w:rPr>
        <w:t>расслабленные</w:t>
      </w:r>
      <w:r w:rsidRPr="00F640A4">
        <w:rPr>
          <w:rFonts w:ascii="Times New Roman" w:hAnsi="Times New Roman"/>
          <w:sz w:val="28"/>
          <w:szCs w:val="28"/>
        </w:rPr>
        <w:t xml:space="preserve"> должны быть кисти. В момент удара кисти активно сгибают в лучезапястных суставах, чтобы мяч остался на площадке соперника. Кисти должны быть на таком расстояние друг от </w:t>
      </w:r>
      <w:proofErr w:type="gramStart"/>
      <w:r w:rsidRPr="00F640A4">
        <w:rPr>
          <w:rFonts w:ascii="Times New Roman" w:hAnsi="Times New Roman"/>
          <w:sz w:val="28"/>
          <w:szCs w:val="28"/>
        </w:rPr>
        <w:t>друга</w:t>
      </w:r>
      <w:proofErr w:type="gramEnd"/>
      <w:r w:rsidRPr="00F640A4">
        <w:rPr>
          <w:rFonts w:ascii="Times New Roman" w:hAnsi="Times New Roman"/>
          <w:sz w:val="28"/>
          <w:szCs w:val="28"/>
        </w:rPr>
        <w:t xml:space="preserve"> чтобы после удара мяч между ними не прошел.</w:t>
      </w:r>
    </w:p>
    <w:p w:rsidR="005F6C21" w:rsidRDefault="005F6C21" w:rsidP="00E74963">
      <w:pPr>
        <w:spacing w:line="360" w:lineRule="auto"/>
        <w:rPr>
          <w:rFonts w:ascii="Times New Roman" w:hAnsi="Times New Roman"/>
          <w:b/>
          <w:i/>
          <w:sz w:val="28"/>
          <w:szCs w:val="28"/>
        </w:rPr>
      </w:pPr>
    </w:p>
    <w:p w:rsidR="00E74963" w:rsidRPr="00D071B2" w:rsidRDefault="00E74963" w:rsidP="00D071B2">
      <w:pPr>
        <w:spacing w:line="360" w:lineRule="auto"/>
        <w:jc w:val="center"/>
        <w:rPr>
          <w:rFonts w:ascii="Times New Roman" w:hAnsi="Times New Roman"/>
          <w:b/>
          <w:i/>
          <w:sz w:val="28"/>
          <w:szCs w:val="28"/>
        </w:rPr>
      </w:pPr>
      <w:r w:rsidRPr="00D071B2">
        <w:rPr>
          <w:rFonts w:ascii="Times New Roman" w:hAnsi="Times New Roman"/>
          <w:b/>
          <w:i/>
          <w:sz w:val="28"/>
          <w:szCs w:val="28"/>
        </w:rPr>
        <w:t>Программный материал</w:t>
      </w:r>
    </w:p>
    <w:p w:rsidR="00E74963" w:rsidRPr="00D071B2" w:rsidRDefault="00E74963" w:rsidP="00E74963">
      <w:pPr>
        <w:rPr>
          <w:rFonts w:ascii="Times New Roman" w:hAnsi="Times New Roman"/>
          <w:b/>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519"/>
        <w:gridCol w:w="3539"/>
      </w:tblGrid>
      <w:tr w:rsidR="00E74963" w:rsidRPr="00D071B2" w:rsidTr="00E74963">
        <w:tc>
          <w:tcPr>
            <w:tcW w:w="2114" w:type="dxa"/>
            <w:tcBorders>
              <w:top w:val="single" w:sz="4" w:space="0" w:color="auto"/>
              <w:left w:val="single" w:sz="4" w:space="0" w:color="auto"/>
              <w:bottom w:val="single" w:sz="4" w:space="0" w:color="auto"/>
              <w:right w:val="single" w:sz="4" w:space="0" w:color="auto"/>
            </w:tcBorders>
          </w:tcPr>
          <w:p w:rsidR="00E74963" w:rsidRPr="00D071B2" w:rsidRDefault="00E74963" w:rsidP="001B3711">
            <w:pPr>
              <w:jc w:val="center"/>
              <w:rPr>
                <w:rFonts w:ascii="Times New Roman" w:hAnsi="Times New Roman"/>
                <w:b/>
                <w:sz w:val="28"/>
                <w:szCs w:val="28"/>
              </w:rPr>
            </w:pPr>
            <w:r w:rsidRPr="00D071B2">
              <w:rPr>
                <w:rFonts w:ascii="Times New Roman" w:hAnsi="Times New Roman"/>
                <w:b/>
                <w:sz w:val="28"/>
                <w:szCs w:val="28"/>
              </w:rPr>
              <w:t>Основная</w:t>
            </w:r>
          </w:p>
          <w:p w:rsidR="00E74963" w:rsidRPr="00D071B2" w:rsidRDefault="00E74963" w:rsidP="001B3711">
            <w:pPr>
              <w:jc w:val="center"/>
              <w:rPr>
                <w:rFonts w:ascii="Times New Roman" w:hAnsi="Times New Roman"/>
                <w:b/>
                <w:sz w:val="28"/>
                <w:szCs w:val="28"/>
              </w:rPr>
            </w:pPr>
            <w:r w:rsidRPr="00D071B2">
              <w:rPr>
                <w:rFonts w:ascii="Times New Roman" w:hAnsi="Times New Roman"/>
                <w:b/>
                <w:sz w:val="28"/>
                <w:szCs w:val="28"/>
              </w:rPr>
              <w:t>направленность</w:t>
            </w:r>
          </w:p>
        </w:tc>
        <w:tc>
          <w:tcPr>
            <w:tcW w:w="7354" w:type="dxa"/>
            <w:gridSpan w:val="2"/>
            <w:tcBorders>
              <w:top w:val="single" w:sz="4" w:space="0" w:color="auto"/>
              <w:left w:val="single" w:sz="4" w:space="0" w:color="auto"/>
              <w:bottom w:val="single" w:sz="4" w:space="0" w:color="auto"/>
              <w:right w:val="single" w:sz="4" w:space="0" w:color="auto"/>
            </w:tcBorders>
          </w:tcPr>
          <w:p w:rsidR="00E74963" w:rsidRPr="00D071B2" w:rsidRDefault="00E74963" w:rsidP="001B3711">
            <w:pPr>
              <w:jc w:val="center"/>
              <w:rPr>
                <w:rFonts w:ascii="Times New Roman" w:hAnsi="Times New Roman"/>
                <w:b/>
                <w:sz w:val="28"/>
                <w:szCs w:val="28"/>
              </w:rPr>
            </w:pPr>
            <w:r w:rsidRPr="00D071B2">
              <w:rPr>
                <w:rFonts w:ascii="Times New Roman" w:hAnsi="Times New Roman"/>
                <w:b/>
                <w:sz w:val="28"/>
                <w:szCs w:val="28"/>
              </w:rPr>
              <w:t>год обучения</w:t>
            </w:r>
          </w:p>
        </w:tc>
      </w:tr>
      <w:tr w:rsidR="00E74963" w:rsidRPr="00D071B2" w:rsidTr="00E74963">
        <w:tc>
          <w:tcPr>
            <w:tcW w:w="2114"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jc w:val="center"/>
              <w:rPr>
                <w:rFonts w:ascii="Times New Roman" w:hAnsi="Times New Roman"/>
                <w:sz w:val="28"/>
                <w:szCs w:val="28"/>
              </w:rPr>
            </w:pPr>
            <w:r w:rsidRPr="00D071B2">
              <w:rPr>
                <w:rFonts w:ascii="Times New Roman" w:hAnsi="Times New Roman"/>
                <w:sz w:val="28"/>
                <w:szCs w:val="28"/>
              </w:rPr>
              <w:t xml:space="preserve">Основы знаний </w:t>
            </w:r>
          </w:p>
        </w:tc>
        <w:tc>
          <w:tcPr>
            <w:tcW w:w="7354" w:type="dxa"/>
            <w:gridSpan w:val="2"/>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jc w:val="both"/>
              <w:rPr>
                <w:rFonts w:ascii="Times New Roman" w:hAnsi="Times New Roman"/>
                <w:sz w:val="28"/>
                <w:szCs w:val="28"/>
              </w:rPr>
            </w:pPr>
            <w:r w:rsidRPr="00D071B2">
              <w:rPr>
                <w:rFonts w:ascii="Times New Roman" w:hAnsi="Times New Roman"/>
                <w:sz w:val="28"/>
                <w:szCs w:val="28"/>
              </w:rPr>
              <w:t>Правила игры в волейбол. Организация и судейство соревнований по волейболу. Жестикуляция судей. Правила техники безопасности при занятиях волейболом. Технико-тактические действия в защите и в нападении.</w:t>
            </w:r>
          </w:p>
        </w:tc>
      </w:tr>
      <w:tr w:rsidR="00E74963" w:rsidRPr="00D071B2" w:rsidTr="00E74963">
        <w:tc>
          <w:tcPr>
            <w:tcW w:w="2114"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rPr>
                <w:rFonts w:ascii="Times New Roman" w:hAnsi="Times New Roman"/>
                <w:sz w:val="28"/>
                <w:szCs w:val="28"/>
              </w:rPr>
            </w:pPr>
            <w:r w:rsidRPr="00D071B2">
              <w:rPr>
                <w:rFonts w:ascii="Times New Roman" w:hAnsi="Times New Roman"/>
                <w:sz w:val="28"/>
                <w:szCs w:val="28"/>
              </w:rPr>
              <w:t>Освоение техникой передвижений</w:t>
            </w:r>
          </w:p>
        </w:tc>
        <w:tc>
          <w:tcPr>
            <w:tcW w:w="7354" w:type="dxa"/>
            <w:gridSpan w:val="2"/>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rPr>
                <w:rFonts w:ascii="Times New Roman" w:hAnsi="Times New Roman"/>
                <w:sz w:val="28"/>
                <w:szCs w:val="28"/>
              </w:rPr>
            </w:pPr>
            <w:r w:rsidRPr="00D071B2">
              <w:rPr>
                <w:rFonts w:ascii="Times New Roman" w:hAnsi="Times New Roman"/>
                <w:sz w:val="28"/>
                <w:szCs w:val="28"/>
              </w:rPr>
              <w:t>Стойка игрока. Перемещения  в стойке приставными шагами боком, лицом и спиной вперед. Ходьба, бег и выполнение заданий (сесть на пол, встать, подпрыгнуть и т. д.)</w:t>
            </w:r>
          </w:p>
        </w:tc>
      </w:tr>
      <w:tr w:rsidR="00E74963" w:rsidRPr="00D071B2" w:rsidTr="00E74963">
        <w:tc>
          <w:tcPr>
            <w:tcW w:w="2114"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rPr>
                <w:rFonts w:ascii="Times New Roman" w:hAnsi="Times New Roman"/>
                <w:sz w:val="28"/>
                <w:szCs w:val="28"/>
              </w:rPr>
            </w:pPr>
            <w:r w:rsidRPr="00D071B2">
              <w:rPr>
                <w:rFonts w:ascii="Times New Roman" w:hAnsi="Times New Roman"/>
                <w:sz w:val="28"/>
                <w:szCs w:val="28"/>
              </w:rPr>
              <w:t>Освоение техники приемов и передач мяча</w:t>
            </w:r>
          </w:p>
        </w:tc>
        <w:tc>
          <w:tcPr>
            <w:tcW w:w="3640"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jc w:val="both"/>
              <w:rPr>
                <w:rFonts w:ascii="Times New Roman" w:hAnsi="Times New Roman"/>
                <w:sz w:val="28"/>
                <w:szCs w:val="28"/>
              </w:rPr>
            </w:pPr>
            <w:r w:rsidRPr="00D071B2">
              <w:rPr>
                <w:rFonts w:ascii="Times New Roman" w:hAnsi="Times New Roman"/>
                <w:sz w:val="28"/>
                <w:szCs w:val="28"/>
              </w:rPr>
              <w:t>Передачи мяча сверху и снизу двумя руками на месте и после перемещений. Передачи над собой, перед собой. Во встречных колоннах через сетку с переходом в конец противоположной колонны.</w:t>
            </w:r>
          </w:p>
        </w:tc>
        <w:tc>
          <w:tcPr>
            <w:tcW w:w="3714"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jc w:val="both"/>
              <w:rPr>
                <w:rFonts w:ascii="Times New Roman" w:hAnsi="Times New Roman"/>
                <w:sz w:val="28"/>
                <w:szCs w:val="28"/>
              </w:rPr>
            </w:pPr>
            <w:r w:rsidRPr="00D071B2">
              <w:rPr>
                <w:rFonts w:ascii="Times New Roman" w:hAnsi="Times New Roman"/>
                <w:sz w:val="28"/>
                <w:szCs w:val="28"/>
              </w:rPr>
              <w:t>Передачи мяча  в прыжке через сетку. Передачи мяча сверху и снизу  стоя боком, спиной к цели. Передачи мяча в парах в движении. Передачи в четверках с перемещением из зоны 6 в зоны 3, 2 и из зоны 6 в зоны 3,4.</w:t>
            </w:r>
          </w:p>
        </w:tc>
      </w:tr>
      <w:tr w:rsidR="00E74963" w:rsidRPr="00D071B2" w:rsidTr="00E74963">
        <w:tc>
          <w:tcPr>
            <w:tcW w:w="2114"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rPr>
                <w:rFonts w:ascii="Times New Roman" w:hAnsi="Times New Roman"/>
                <w:sz w:val="28"/>
                <w:szCs w:val="28"/>
              </w:rPr>
            </w:pPr>
            <w:r w:rsidRPr="00D071B2">
              <w:rPr>
                <w:rFonts w:ascii="Times New Roman" w:hAnsi="Times New Roman"/>
                <w:sz w:val="28"/>
                <w:szCs w:val="28"/>
              </w:rPr>
              <w:t>Освоение техники  подачи мяча и приема подач.</w:t>
            </w:r>
          </w:p>
        </w:tc>
        <w:tc>
          <w:tcPr>
            <w:tcW w:w="3640"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rPr>
                <w:rFonts w:ascii="Times New Roman" w:hAnsi="Times New Roman"/>
                <w:sz w:val="28"/>
                <w:szCs w:val="28"/>
              </w:rPr>
            </w:pPr>
            <w:r w:rsidRPr="00D071B2">
              <w:rPr>
                <w:rFonts w:ascii="Times New Roman" w:hAnsi="Times New Roman"/>
                <w:sz w:val="28"/>
                <w:szCs w:val="28"/>
              </w:rPr>
              <w:t>Верхняя прямая подача через сетку из-за лицевой линии. Верхняя прямая подача на количество попаданий на противоположную площадку. Прием подачи через сетку.</w:t>
            </w:r>
          </w:p>
        </w:tc>
        <w:tc>
          <w:tcPr>
            <w:tcW w:w="3714"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rPr>
                <w:rFonts w:ascii="Times New Roman" w:hAnsi="Times New Roman"/>
                <w:sz w:val="28"/>
                <w:szCs w:val="28"/>
              </w:rPr>
            </w:pPr>
            <w:r w:rsidRPr="00D071B2">
              <w:rPr>
                <w:rFonts w:ascii="Times New Roman" w:hAnsi="Times New Roman"/>
                <w:sz w:val="28"/>
                <w:szCs w:val="28"/>
              </w:rPr>
              <w:t>Верхняя прямая подача на количество попаданий, указанным  зонам.</w:t>
            </w:r>
          </w:p>
          <w:p w:rsidR="00E74963" w:rsidRPr="00D071B2" w:rsidRDefault="00E74963" w:rsidP="00E74963">
            <w:pPr>
              <w:spacing w:line="240" w:lineRule="auto"/>
              <w:rPr>
                <w:rFonts w:ascii="Times New Roman" w:hAnsi="Times New Roman"/>
                <w:sz w:val="28"/>
                <w:szCs w:val="28"/>
              </w:rPr>
            </w:pPr>
            <w:r w:rsidRPr="00D071B2">
              <w:rPr>
                <w:rFonts w:ascii="Times New Roman" w:hAnsi="Times New Roman"/>
                <w:sz w:val="28"/>
                <w:szCs w:val="28"/>
              </w:rPr>
              <w:t xml:space="preserve">Верхняя прямая подача в прыжке. </w:t>
            </w:r>
          </w:p>
          <w:p w:rsidR="00E74963" w:rsidRPr="00D071B2" w:rsidRDefault="00E74963" w:rsidP="00E74963">
            <w:pPr>
              <w:spacing w:line="240" w:lineRule="auto"/>
              <w:rPr>
                <w:rFonts w:ascii="Times New Roman" w:hAnsi="Times New Roman"/>
                <w:sz w:val="28"/>
                <w:szCs w:val="28"/>
              </w:rPr>
            </w:pPr>
            <w:r w:rsidRPr="00D071B2">
              <w:rPr>
                <w:rFonts w:ascii="Times New Roman" w:hAnsi="Times New Roman"/>
                <w:sz w:val="28"/>
                <w:szCs w:val="28"/>
              </w:rPr>
              <w:t>Прием подачи в зону 3.</w:t>
            </w:r>
          </w:p>
        </w:tc>
      </w:tr>
      <w:tr w:rsidR="00E74963" w:rsidRPr="00D071B2" w:rsidTr="00E74963">
        <w:trPr>
          <w:trHeight w:val="1485"/>
        </w:trPr>
        <w:tc>
          <w:tcPr>
            <w:tcW w:w="2114"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rPr>
                <w:rFonts w:ascii="Times New Roman" w:hAnsi="Times New Roman"/>
                <w:sz w:val="28"/>
                <w:szCs w:val="28"/>
              </w:rPr>
            </w:pPr>
            <w:r w:rsidRPr="00D071B2">
              <w:rPr>
                <w:rFonts w:ascii="Times New Roman" w:hAnsi="Times New Roman"/>
                <w:sz w:val="28"/>
                <w:szCs w:val="28"/>
              </w:rPr>
              <w:t>Освоение техники прямого нападающего удара</w:t>
            </w:r>
          </w:p>
        </w:tc>
        <w:tc>
          <w:tcPr>
            <w:tcW w:w="3640"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tabs>
                <w:tab w:val="left" w:pos="3090"/>
              </w:tabs>
              <w:spacing w:line="240" w:lineRule="auto"/>
              <w:rPr>
                <w:rFonts w:ascii="Times New Roman" w:hAnsi="Times New Roman"/>
                <w:sz w:val="28"/>
                <w:szCs w:val="28"/>
              </w:rPr>
            </w:pPr>
            <w:r w:rsidRPr="00D071B2">
              <w:rPr>
                <w:rFonts w:ascii="Times New Roman" w:hAnsi="Times New Roman"/>
                <w:sz w:val="28"/>
                <w:szCs w:val="28"/>
              </w:rPr>
              <w:t>Прямой нападающий удар после подбрасывания мяча партнером. Нападающий удар с разбега из зоны 2, 4 с передачи мяча игроком из зоны 3.</w:t>
            </w:r>
          </w:p>
        </w:tc>
        <w:tc>
          <w:tcPr>
            <w:tcW w:w="3714"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tabs>
                <w:tab w:val="left" w:pos="3090"/>
              </w:tabs>
              <w:spacing w:line="240" w:lineRule="auto"/>
              <w:rPr>
                <w:rFonts w:ascii="Times New Roman" w:hAnsi="Times New Roman"/>
                <w:sz w:val="28"/>
                <w:szCs w:val="28"/>
              </w:rPr>
            </w:pPr>
            <w:r w:rsidRPr="00D071B2">
              <w:rPr>
                <w:rFonts w:ascii="Times New Roman" w:hAnsi="Times New Roman"/>
                <w:sz w:val="28"/>
                <w:szCs w:val="28"/>
              </w:rPr>
              <w:t xml:space="preserve">Нападающий удар с разбега из зоны 6 с передачи мяча из зоны 2, 4. </w:t>
            </w:r>
          </w:p>
          <w:p w:rsidR="00E74963" w:rsidRPr="00D071B2" w:rsidRDefault="00E74963" w:rsidP="00E74963">
            <w:pPr>
              <w:tabs>
                <w:tab w:val="left" w:pos="3090"/>
              </w:tabs>
              <w:spacing w:line="240" w:lineRule="auto"/>
              <w:rPr>
                <w:rFonts w:ascii="Times New Roman" w:hAnsi="Times New Roman"/>
                <w:sz w:val="28"/>
                <w:szCs w:val="28"/>
              </w:rPr>
            </w:pPr>
            <w:r w:rsidRPr="00D071B2">
              <w:rPr>
                <w:rFonts w:ascii="Times New Roman" w:hAnsi="Times New Roman"/>
                <w:sz w:val="28"/>
                <w:szCs w:val="28"/>
              </w:rPr>
              <w:t>Прямой нападающий удар при встречных передачах.</w:t>
            </w:r>
          </w:p>
        </w:tc>
      </w:tr>
      <w:tr w:rsidR="00E74963" w:rsidRPr="00D071B2" w:rsidTr="00E74963">
        <w:tc>
          <w:tcPr>
            <w:tcW w:w="2114"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rPr>
                <w:rFonts w:ascii="Times New Roman" w:hAnsi="Times New Roman"/>
                <w:sz w:val="28"/>
                <w:szCs w:val="28"/>
              </w:rPr>
            </w:pPr>
            <w:r w:rsidRPr="00D071B2">
              <w:rPr>
                <w:rFonts w:ascii="Times New Roman" w:hAnsi="Times New Roman"/>
                <w:sz w:val="28"/>
                <w:szCs w:val="28"/>
              </w:rPr>
              <w:t xml:space="preserve">Овладение </w:t>
            </w:r>
            <w:r w:rsidRPr="00D071B2">
              <w:rPr>
                <w:rFonts w:ascii="Times New Roman" w:hAnsi="Times New Roman"/>
                <w:sz w:val="28"/>
                <w:szCs w:val="28"/>
              </w:rPr>
              <w:lastRenderedPageBreak/>
              <w:t>техникой защитных действий</w:t>
            </w:r>
          </w:p>
        </w:tc>
        <w:tc>
          <w:tcPr>
            <w:tcW w:w="7354" w:type="dxa"/>
            <w:gridSpan w:val="2"/>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rPr>
                <w:rFonts w:ascii="Times New Roman" w:hAnsi="Times New Roman"/>
                <w:sz w:val="28"/>
                <w:szCs w:val="28"/>
              </w:rPr>
            </w:pPr>
            <w:r w:rsidRPr="00D071B2">
              <w:rPr>
                <w:rFonts w:ascii="Times New Roman" w:hAnsi="Times New Roman"/>
                <w:sz w:val="28"/>
                <w:szCs w:val="28"/>
              </w:rPr>
              <w:lastRenderedPageBreak/>
              <w:t xml:space="preserve">Блокирование нападающего удара (индивидуальное и </w:t>
            </w:r>
            <w:r w:rsidRPr="00D071B2">
              <w:rPr>
                <w:rFonts w:ascii="Times New Roman" w:hAnsi="Times New Roman"/>
                <w:sz w:val="28"/>
                <w:szCs w:val="28"/>
              </w:rPr>
              <w:lastRenderedPageBreak/>
              <w:t>групповое). Страховка.</w:t>
            </w:r>
          </w:p>
        </w:tc>
      </w:tr>
      <w:tr w:rsidR="00E74963" w:rsidRPr="00D071B2" w:rsidTr="00E74963">
        <w:tc>
          <w:tcPr>
            <w:tcW w:w="2114"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rPr>
                <w:rFonts w:ascii="Times New Roman" w:hAnsi="Times New Roman"/>
                <w:sz w:val="28"/>
                <w:szCs w:val="28"/>
              </w:rPr>
            </w:pPr>
            <w:r w:rsidRPr="00D071B2">
              <w:rPr>
                <w:rFonts w:ascii="Times New Roman" w:hAnsi="Times New Roman"/>
                <w:sz w:val="28"/>
                <w:szCs w:val="28"/>
              </w:rPr>
              <w:lastRenderedPageBreak/>
              <w:t>Овладение тактикой игры в нападении.</w:t>
            </w:r>
          </w:p>
        </w:tc>
        <w:tc>
          <w:tcPr>
            <w:tcW w:w="3640"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tabs>
                <w:tab w:val="left" w:pos="3090"/>
              </w:tabs>
              <w:spacing w:line="240" w:lineRule="auto"/>
              <w:jc w:val="both"/>
              <w:rPr>
                <w:rFonts w:ascii="Times New Roman" w:hAnsi="Times New Roman"/>
                <w:sz w:val="28"/>
                <w:szCs w:val="28"/>
              </w:rPr>
            </w:pPr>
            <w:r w:rsidRPr="00D071B2">
              <w:rPr>
                <w:rFonts w:ascii="Times New Roman" w:hAnsi="Times New Roman"/>
                <w:sz w:val="28"/>
                <w:szCs w:val="28"/>
              </w:rPr>
              <w:t>Выполнение подач в определенные зоны. Групповые действия – взаимодействие игроков зоны 6 с игроком зоны 3, а игрока  зоны 3 с игроком зоны 2 и 4. Командные тактические действия через игрока передней линии без изменения позиций игроков.</w:t>
            </w:r>
          </w:p>
        </w:tc>
        <w:tc>
          <w:tcPr>
            <w:tcW w:w="3714"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rPr>
                <w:rFonts w:ascii="Times New Roman" w:hAnsi="Times New Roman"/>
                <w:sz w:val="28"/>
                <w:szCs w:val="28"/>
              </w:rPr>
            </w:pPr>
            <w:r w:rsidRPr="00D071B2">
              <w:rPr>
                <w:rFonts w:ascii="Times New Roman" w:hAnsi="Times New Roman"/>
                <w:sz w:val="28"/>
                <w:szCs w:val="28"/>
              </w:rPr>
              <w:t>Командные тактические действия через игрока передней линии с изменением позиций игроков.</w:t>
            </w:r>
          </w:p>
        </w:tc>
      </w:tr>
      <w:tr w:rsidR="00E74963" w:rsidRPr="00D071B2" w:rsidTr="00E74963">
        <w:tc>
          <w:tcPr>
            <w:tcW w:w="2114"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rPr>
                <w:rFonts w:ascii="Times New Roman" w:hAnsi="Times New Roman"/>
                <w:sz w:val="28"/>
                <w:szCs w:val="28"/>
              </w:rPr>
            </w:pPr>
            <w:r w:rsidRPr="00D071B2">
              <w:rPr>
                <w:rFonts w:ascii="Times New Roman" w:hAnsi="Times New Roman"/>
                <w:sz w:val="28"/>
                <w:szCs w:val="28"/>
              </w:rPr>
              <w:t>Овладение тактикой игры в защите</w:t>
            </w:r>
          </w:p>
        </w:tc>
        <w:tc>
          <w:tcPr>
            <w:tcW w:w="7354" w:type="dxa"/>
            <w:gridSpan w:val="2"/>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rPr>
                <w:rFonts w:ascii="Times New Roman" w:hAnsi="Times New Roman"/>
                <w:sz w:val="28"/>
                <w:szCs w:val="28"/>
              </w:rPr>
            </w:pPr>
            <w:r w:rsidRPr="00D071B2">
              <w:rPr>
                <w:rFonts w:ascii="Times New Roman" w:hAnsi="Times New Roman"/>
                <w:sz w:val="28"/>
                <w:szCs w:val="28"/>
              </w:rPr>
              <w:t>Выбор способа приема мяча. Взаимодействие игроков задней линии с игроками передней линии. Система игры в защите «углом вперед».</w:t>
            </w:r>
          </w:p>
        </w:tc>
      </w:tr>
      <w:tr w:rsidR="00E74963" w:rsidRPr="00D071B2" w:rsidTr="00E74963">
        <w:tc>
          <w:tcPr>
            <w:tcW w:w="2114"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rPr>
                <w:rFonts w:ascii="Times New Roman" w:hAnsi="Times New Roman"/>
                <w:sz w:val="28"/>
                <w:szCs w:val="28"/>
              </w:rPr>
            </w:pPr>
            <w:r w:rsidRPr="00D071B2">
              <w:rPr>
                <w:rFonts w:ascii="Times New Roman" w:hAnsi="Times New Roman"/>
                <w:sz w:val="28"/>
                <w:szCs w:val="28"/>
              </w:rPr>
              <w:t>Овладение игрой и развитие психомоторных способностей.</w:t>
            </w:r>
          </w:p>
        </w:tc>
        <w:tc>
          <w:tcPr>
            <w:tcW w:w="7354" w:type="dxa"/>
            <w:gridSpan w:val="2"/>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jc w:val="both"/>
              <w:rPr>
                <w:rFonts w:ascii="Times New Roman" w:hAnsi="Times New Roman"/>
                <w:sz w:val="28"/>
                <w:szCs w:val="28"/>
              </w:rPr>
            </w:pPr>
            <w:r w:rsidRPr="00D071B2">
              <w:rPr>
                <w:rFonts w:ascii="Times New Roman" w:hAnsi="Times New Roman"/>
                <w:sz w:val="28"/>
                <w:szCs w:val="28"/>
              </w:rPr>
              <w:t>Учебная игра в волейбол с заданиями. Учебно-тренировочная игра. Товарищеские встречи со сборными командами близлежащих школ.</w:t>
            </w:r>
          </w:p>
        </w:tc>
      </w:tr>
      <w:tr w:rsidR="00E74963" w:rsidRPr="00D071B2" w:rsidTr="00E74963">
        <w:tc>
          <w:tcPr>
            <w:tcW w:w="2114" w:type="dxa"/>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rPr>
                <w:rFonts w:ascii="Times New Roman" w:hAnsi="Times New Roman"/>
                <w:sz w:val="28"/>
                <w:szCs w:val="28"/>
              </w:rPr>
            </w:pPr>
            <w:r w:rsidRPr="00D071B2">
              <w:rPr>
                <w:rFonts w:ascii="Times New Roman" w:hAnsi="Times New Roman"/>
                <w:sz w:val="28"/>
                <w:szCs w:val="28"/>
              </w:rPr>
              <w:t>Овладение организаторскими способностями</w:t>
            </w:r>
          </w:p>
        </w:tc>
        <w:tc>
          <w:tcPr>
            <w:tcW w:w="7354" w:type="dxa"/>
            <w:gridSpan w:val="2"/>
            <w:tcBorders>
              <w:top w:val="single" w:sz="4" w:space="0" w:color="auto"/>
              <w:left w:val="single" w:sz="4" w:space="0" w:color="auto"/>
              <w:bottom w:val="single" w:sz="4" w:space="0" w:color="auto"/>
              <w:right w:val="single" w:sz="4" w:space="0" w:color="auto"/>
            </w:tcBorders>
          </w:tcPr>
          <w:p w:rsidR="00E74963" w:rsidRPr="00D071B2" w:rsidRDefault="00E74963" w:rsidP="00E74963">
            <w:pPr>
              <w:spacing w:line="240" w:lineRule="auto"/>
              <w:jc w:val="both"/>
              <w:rPr>
                <w:rFonts w:ascii="Times New Roman" w:hAnsi="Times New Roman"/>
                <w:sz w:val="28"/>
                <w:szCs w:val="28"/>
              </w:rPr>
            </w:pPr>
            <w:r w:rsidRPr="00D071B2">
              <w:rPr>
                <w:rFonts w:ascii="Times New Roman" w:hAnsi="Times New Roman"/>
                <w:sz w:val="28"/>
                <w:szCs w:val="28"/>
              </w:rPr>
              <w:t>Организация и судейство учебно-тренировочных игр, соревнований между классами. Проведение разминки тренировочных занятий.</w:t>
            </w:r>
          </w:p>
        </w:tc>
      </w:tr>
    </w:tbl>
    <w:p w:rsidR="00E74963" w:rsidRDefault="00E74963" w:rsidP="005B2308">
      <w:pPr>
        <w:jc w:val="both"/>
        <w:rPr>
          <w:rFonts w:ascii="Times New Roman" w:hAnsi="Times New Roman"/>
          <w:b/>
          <w:i/>
          <w:sz w:val="24"/>
          <w:szCs w:val="24"/>
        </w:rPr>
      </w:pPr>
    </w:p>
    <w:p w:rsidR="00E74963" w:rsidRPr="003075FA" w:rsidRDefault="00E74963" w:rsidP="005B2308">
      <w:pPr>
        <w:jc w:val="both"/>
        <w:rPr>
          <w:rFonts w:ascii="Times New Roman" w:hAnsi="Times New Roman"/>
          <w:b/>
          <w:i/>
          <w:sz w:val="24"/>
          <w:szCs w:val="24"/>
        </w:rPr>
      </w:pPr>
    </w:p>
    <w:p w:rsidR="003075FA" w:rsidRPr="003075FA" w:rsidRDefault="002B13CA" w:rsidP="003075FA">
      <w:pPr>
        <w:jc w:val="center"/>
        <w:rPr>
          <w:rFonts w:ascii="Times New Roman" w:hAnsi="Times New Roman"/>
          <w:sz w:val="28"/>
          <w:szCs w:val="28"/>
        </w:rPr>
      </w:pPr>
      <w:r w:rsidRPr="00A35203">
        <w:rPr>
          <w:b/>
          <w:i/>
          <w:sz w:val="24"/>
          <w:szCs w:val="24"/>
        </w:rPr>
        <w:tab/>
      </w:r>
      <w:r w:rsidR="003075FA" w:rsidRPr="003075FA">
        <w:rPr>
          <w:rFonts w:ascii="Times New Roman" w:hAnsi="Times New Roman"/>
          <w:sz w:val="28"/>
          <w:szCs w:val="28"/>
        </w:rPr>
        <w:t>КАЛЕНДАРНО-ТЕМАТИЧЕСКОЕ ПЛАНИРОВАНИЕ ЗАНЯТИЙ ПО ВОЛЕЙБОЛУ</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5472"/>
        <w:gridCol w:w="1144"/>
        <w:gridCol w:w="1172"/>
        <w:gridCol w:w="1172"/>
      </w:tblGrid>
      <w:tr w:rsidR="003075FA" w:rsidRPr="003075FA" w:rsidTr="003075FA">
        <w:trPr>
          <w:trHeight w:val="932"/>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 xml:space="preserve">№ </w:t>
            </w:r>
            <w:proofErr w:type="gramStart"/>
            <w:r w:rsidRPr="003075FA">
              <w:rPr>
                <w:rFonts w:ascii="Times New Roman" w:hAnsi="Times New Roman"/>
                <w:sz w:val="28"/>
                <w:szCs w:val="28"/>
              </w:rPr>
              <w:t>п</w:t>
            </w:r>
            <w:proofErr w:type="gramEnd"/>
            <w:r w:rsidRPr="003075FA">
              <w:rPr>
                <w:rFonts w:ascii="Times New Roman" w:hAnsi="Times New Roman"/>
                <w:sz w:val="28"/>
                <w:szCs w:val="28"/>
              </w:rPr>
              <w:t>/п</w:t>
            </w:r>
          </w:p>
        </w:tc>
        <w:tc>
          <w:tcPr>
            <w:tcW w:w="54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Наименование темы</w:t>
            </w:r>
          </w:p>
        </w:tc>
        <w:tc>
          <w:tcPr>
            <w:tcW w:w="1144"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Всего часов</w:t>
            </w:r>
          </w:p>
        </w:tc>
        <w:tc>
          <w:tcPr>
            <w:tcW w:w="11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Практические</w:t>
            </w:r>
          </w:p>
          <w:p w:rsidR="003075FA" w:rsidRPr="003075FA" w:rsidRDefault="003075FA" w:rsidP="001B3711">
            <w:pPr>
              <w:rPr>
                <w:rFonts w:ascii="Times New Roman" w:hAnsi="Times New Roman"/>
                <w:sz w:val="28"/>
                <w:szCs w:val="28"/>
              </w:rPr>
            </w:pPr>
            <w:r w:rsidRPr="003075FA">
              <w:rPr>
                <w:rFonts w:ascii="Times New Roman" w:hAnsi="Times New Roman"/>
                <w:sz w:val="28"/>
                <w:szCs w:val="28"/>
              </w:rPr>
              <w:t>занятия</w:t>
            </w:r>
          </w:p>
        </w:tc>
        <w:tc>
          <w:tcPr>
            <w:tcW w:w="11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Дата занятия</w:t>
            </w:r>
          </w:p>
        </w:tc>
      </w:tr>
      <w:tr w:rsidR="003075FA" w:rsidRPr="003075FA" w:rsidTr="003075FA">
        <w:trPr>
          <w:trHeight w:val="299"/>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Правила игры, организация тренировок.</w:t>
            </w:r>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299"/>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Стартовая стойка в сочетании с перемещениями.</w:t>
            </w:r>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317"/>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3</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Сочетание различных способов перемещений по площадке.</w:t>
            </w:r>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299"/>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lastRenderedPageBreak/>
              <w:t>4</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Передача мяча сверху двумя руками.</w:t>
            </w:r>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633"/>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5</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Передача на точность с перемещением в парах, встречная передача.</w:t>
            </w:r>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615"/>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6</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Отбивание мяча в прыжке кулаком через сетку, в непосредственной близости от неё.</w:t>
            </w:r>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317"/>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7</w:t>
            </w:r>
          </w:p>
        </w:tc>
        <w:tc>
          <w:tcPr>
            <w:tcW w:w="5472" w:type="dxa"/>
          </w:tcPr>
          <w:p w:rsidR="003075FA" w:rsidRPr="003075FA" w:rsidRDefault="003075FA" w:rsidP="001B3711">
            <w:pPr>
              <w:rPr>
                <w:rFonts w:ascii="Times New Roman" w:hAnsi="Times New Roman"/>
                <w:sz w:val="28"/>
                <w:szCs w:val="28"/>
              </w:rPr>
            </w:pPr>
            <w:proofErr w:type="gramStart"/>
            <w:r w:rsidRPr="003075FA">
              <w:rPr>
                <w:rFonts w:ascii="Times New Roman" w:hAnsi="Times New Roman"/>
                <w:sz w:val="28"/>
                <w:szCs w:val="28"/>
              </w:rPr>
              <w:t>Нижняя прямая и нижняя боковая подачи (на точность).</w:t>
            </w:r>
            <w:proofErr w:type="gramEnd"/>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633"/>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8</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Нападающий удар через сетку сильнейшей рукой по мячу, наброшенному партнёром.</w:t>
            </w:r>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299"/>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9</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Нападающий удар из зоны 4 с передачи партнёра из зоны 3.</w:t>
            </w:r>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299"/>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10</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Перемещения и стойки  в технике защиты.</w:t>
            </w:r>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633"/>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11</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Приём мяча двумя руками, снизу двумя руками и первая передача в зоны 3,2.</w:t>
            </w:r>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615"/>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12</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Одиночное блокирование прямого нападающего удара на ходу.</w:t>
            </w:r>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317"/>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13</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Выполнение второй передачи для нападающего удара.</w:t>
            </w:r>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633"/>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14</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Взаимодействия игроков передней линии при первой подаче.</w:t>
            </w:r>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317"/>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15</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Действия игроков передней линии при второй подаче.</w:t>
            </w:r>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615"/>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16</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Приём нижних подач и первая передача в зону 3, вторая передача в зоны 4, 2</w:t>
            </w:r>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633"/>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17</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Действия при страховке партнёра, принимающего мяч от подачи или обманной передачи.</w:t>
            </w:r>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615"/>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18</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Выбор способа приёма мяча, посланного через сетку противником (сверху, снизу).</w:t>
            </w:r>
          </w:p>
        </w:tc>
        <w:tc>
          <w:tcPr>
            <w:tcW w:w="1144"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615"/>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19</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Групповые действия игроков на линиях при подаче и первой передаче.</w:t>
            </w:r>
          </w:p>
        </w:tc>
        <w:tc>
          <w:tcPr>
            <w:tcW w:w="1144" w:type="dxa"/>
          </w:tcPr>
          <w:p w:rsidR="003075FA" w:rsidRPr="003075FA" w:rsidRDefault="00A51D44" w:rsidP="003075FA">
            <w:pPr>
              <w:jc w:val="center"/>
              <w:rPr>
                <w:rFonts w:ascii="Times New Roman" w:hAnsi="Times New Roman"/>
                <w:sz w:val="28"/>
                <w:szCs w:val="28"/>
              </w:rPr>
            </w:pPr>
            <w:r>
              <w:rPr>
                <w:rFonts w:ascii="Times New Roman" w:hAnsi="Times New Roman"/>
                <w:sz w:val="28"/>
                <w:szCs w:val="28"/>
              </w:rPr>
              <w:t>3</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633"/>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lastRenderedPageBreak/>
              <w:t>20</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Командные действия при приёме верхних и нижних подач. Передвижения игроков в зонах.</w:t>
            </w:r>
          </w:p>
        </w:tc>
        <w:tc>
          <w:tcPr>
            <w:tcW w:w="1144" w:type="dxa"/>
          </w:tcPr>
          <w:p w:rsidR="003075FA" w:rsidRPr="003075FA" w:rsidRDefault="001816CE" w:rsidP="003075FA">
            <w:pPr>
              <w:jc w:val="center"/>
              <w:rPr>
                <w:rFonts w:ascii="Times New Roman" w:hAnsi="Times New Roman"/>
                <w:sz w:val="28"/>
                <w:szCs w:val="28"/>
              </w:rPr>
            </w:pPr>
            <w:r>
              <w:rPr>
                <w:rFonts w:ascii="Times New Roman" w:hAnsi="Times New Roman"/>
                <w:sz w:val="28"/>
                <w:szCs w:val="28"/>
              </w:rPr>
              <w:t>3</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615"/>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21</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Расположение игроков при приёме мяча от противника «углом вперёд» с применением групповых действий.</w:t>
            </w:r>
          </w:p>
        </w:tc>
        <w:tc>
          <w:tcPr>
            <w:tcW w:w="1144" w:type="dxa"/>
          </w:tcPr>
          <w:p w:rsidR="003075FA" w:rsidRPr="003075FA" w:rsidRDefault="001816CE" w:rsidP="003075FA">
            <w:pPr>
              <w:jc w:val="center"/>
              <w:rPr>
                <w:rFonts w:ascii="Times New Roman" w:hAnsi="Times New Roman"/>
                <w:sz w:val="28"/>
                <w:szCs w:val="28"/>
              </w:rPr>
            </w:pPr>
            <w:r>
              <w:rPr>
                <w:rFonts w:ascii="Times New Roman" w:hAnsi="Times New Roman"/>
                <w:sz w:val="28"/>
                <w:szCs w:val="28"/>
              </w:rPr>
              <w:t>3</w:t>
            </w:r>
          </w:p>
        </w:tc>
        <w:tc>
          <w:tcPr>
            <w:tcW w:w="1172"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3075FA">
        <w:trPr>
          <w:trHeight w:val="504"/>
        </w:trPr>
        <w:tc>
          <w:tcPr>
            <w:tcW w:w="930" w:type="dxa"/>
          </w:tcPr>
          <w:p w:rsidR="003075FA" w:rsidRPr="003075FA" w:rsidRDefault="003075FA" w:rsidP="003075FA">
            <w:pPr>
              <w:jc w:val="center"/>
              <w:rPr>
                <w:rFonts w:ascii="Times New Roman" w:hAnsi="Times New Roman"/>
                <w:sz w:val="28"/>
                <w:szCs w:val="28"/>
              </w:rPr>
            </w:pPr>
            <w:r w:rsidRPr="003075FA">
              <w:rPr>
                <w:rFonts w:ascii="Times New Roman" w:hAnsi="Times New Roman"/>
                <w:sz w:val="28"/>
                <w:szCs w:val="28"/>
              </w:rPr>
              <w:t>22</w:t>
            </w:r>
          </w:p>
        </w:tc>
        <w:tc>
          <w:tcPr>
            <w:tcW w:w="5472" w:type="dxa"/>
          </w:tcPr>
          <w:p w:rsidR="003075FA" w:rsidRPr="003075FA" w:rsidRDefault="003075FA" w:rsidP="001B3711">
            <w:pPr>
              <w:rPr>
                <w:rFonts w:ascii="Times New Roman" w:hAnsi="Times New Roman"/>
                <w:sz w:val="28"/>
                <w:szCs w:val="28"/>
              </w:rPr>
            </w:pPr>
            <w:r w:rsidRPr="003075FA">
              <w:rPr>
                <w:rFonts w:ascii="Times New Roman" w:hAnsi="Times New Roman"/>
                <w:sz w:val="28"/>
                <w:szCs w:val="28"/>
              </w:rPr>
              <w:t>Контрольные игры и соревнования.</w:t>
            </w:r>
          </w:p>
        </w:tc>
        <w:tc>
          <w:tcPr>
            <w:tcW w:w="1144" w:type="dxa"/>
          </w:tcPr>
          <w:p w:rsidR="003075FA" w:rsidRPr="003075FA" w:rsidRDefault="001816CE" w:rsidP="003075FA">
            <w:pPr>
              <w:jc w:val="center"/>
              <w:rPr>
                <w:rFonts w:ascii="Times New Roman" w:hAnsi="Times New Roman"/>
                <w:sz w:val="28"/>
                <w:szCs w:val="28"/>
              </w:rPr>
            </w:pPr>
            <w:r>
              <w:rPr>
                <w:rFonts w:ascii="Times New Roman" w:hAnsi="Times New Roman"/>
                <w:sz w:val="28"/>
                <w:szCs w:val="28"/>
              </w:rPr>
              <w:t>3</w:t>
            </w:r>
          </w:p>
        </w:tc>
        <w:tc>
          <w:tcPr>
            <w:tcW w:w="1172" w:type="dxa"/>
          </w:tcPr>
          <w:p w:rsidR="003075FA" w:rsidRPr="003075FA" w:rsidRDefault="00D071B2" w:rsidP="003075FA">
            <w:pPr>
              <w:jc w:val="center"/>
              <w:rPr>
                <w:rFonts w:ascii="Times New Roman" w:hAnsi="Times New Roman"/>
                <w:sz w:val="28"/>
                <w:szCs w:val="28"/>
              </w:rPr>
            </w:pPr>
            <w:r>
              <w:rPr>
                <w:rFonts w:ascii="Times New Roman" w:hAnsi="Times New Roman"/>
                <w:sz w:val="28"/>
                <w:szCs w:val="28"/>
              </w:rPr>
              <w:t>2</w:t>
            </w:r>
          </w:p>
        </w:tc>
        <w:tc>
          <w:tcPr>
            <w:tcW w:w="1172" w:type="dxa"/>
          </w:tcPr>
          <w:p w:rsidR="003075FA" w:rsidRPr="003075FA" w:rsidRDefault="003075FA" w:rsidP="003075FA">
            <w:pPr>
              <w:jc w:val="center"/>
              <w:rPr>
                <w:rFonts w:ascii="Times New Roman" w:hAnsi="Times New Roman"/>
                <w:sz w:val="28"/>
                <w:szCs w:val="28"/>
              </w:rPr>
            </w:pPr>
          </w:p>
        </w:tc>
      </w:tr>
      <w:tr w:rsidR="003075FA" w:rsidRPr="003075FA" w:rsidTr="00B32251">
        <w:trPr>
          <w:trHeight w:val="340"/>
        </w:trPr>
        <w:tc>
          <w:tcPr>
            <w:tcW w:w="6402" w:type="dxa"/>
            <w:gridSpan w:val="2"/>
          </w:tcPr>
          <w:p w:rsidR="003075FA" w:rsidRPr="003075FA" w:rsidRDefault="003075FA" w:rsidP="003075FA">
            <w:pPr>
              <w:jc w:val="center"/>
              <w:rPr>
                <w:rFonts w:ascii="Times New Roman" w:hAnsi="Times New Roman"/>
                <w:sz w:val="28"/>
                <w:szCs w:val="28"/>
              </w:rPr>
            </w:pPr>
            <w:r>
              <w:rPr>
                <w:rFonts w:ascii="Times New Roman" w:hAnsi="Times New Roman"/>
                <w:sz w:val="28"/>
                <w:szCs w:val="28"/>
              </w:rPr>
              <w:t>Итого</w:t>
            </w:r>
          </w:p>
        </w:tc>
        <w:tc>
          <w:tcPr>
            <w:tcW w:w="3488" w:type="dxa"/>
            <w:gridSpan w:val="3"/>
          </w:tcPr>
          <w:p w:rsidR="003075FA" w:rsidRPr="003075FA" w:rsidRDefault="00A51D44" w:rsidP="003075FA">
            <w:pPr>
              <w:jc w:val="center"/>
              <w:rPr>
                <w:rFonts w:ascii="Times New Roman" w:hAnsi="Times New Roman"/>
                <w:sz w:val="28"/>
                <w:szCs w:val="28"/>
              </w:rPr>
            </w:pPr>
            <w:r>
              <w:rPr>
                <w:rFonts w:ascii="Times New Roman" w:hAnsi="Times New Roman"/>
                <w:sz w:val="28"/>
                <w:szCs w:val="28"/>
              </w:rPr>
              <w:t>37</w:t>
            </w:r>
            <w:r w:rsidR="003075FA">
              <w:rPr>
                <w:rFonts w:ascii="Times New Roman" w:hAnsi="Times New Roman"/>
                <w:sz w:val="28"/>
                <w:szCs w:val="28"/>
              </w:rPr>
              <w:t xml:space="preserve"> часов</w:t>
            </w:r>
          </w:p>
        </w:tc>
      </w:tr>
    </w:tbl>
    <w:p w:rsidR="002B13CA" w:rsidRDefault="002B13CA" w:rsidP="003075FA">
      <w:pPr>
        <w:jc w:val="both"/>
        <w:rPr>
          <w:rFonts w:ascii="Times New Roman" w:hAnsi="Times New Roman"/>
          <w:i/>
          <w:sz w:val="24"/>
          <w:szCs w:val="24"/>
        </w:rPr>
        <w:sectPr w:rsidR="002B13CA" w:rsidSect="00DC15D6">
          <w:pgSz w:w="11906" w:h="16838"/>
          <w:pgMar w:top="1134" w:right="1106" w:bottom="709" w:left="1260" w:header="708" w:footer="708" w:gutter="0"/>
          <w:cols w:space="708"/>
          <w:docGrid w:linePitch="360"/>
        </w:sectPr>
      </w:pPr>
    </w:p>
    <w:p w:rsidR="002B13CA" w:rsidRDefault="002B13CA" w:rsidP="00570967">
      <w:pPr>
        <w:tabs>
          <w:tab w:val="left" w:pos="3402"/>
          <w:tab w:val="left" w:pos="3686"/>
          <w:tab w:val="left" w:pos="4395"/>
        </w:tabs>
        <w:spacing w:after="0" w:line="240" w:lineRule="auto"/>
        <w:jc w:val="center"/>
        <w:rPr>
          <w:rFonts w:ascii="Times New Roman" w:hAnsi="Times New Roman"/>
          <w:b/>
          <w:sz w:val="28"/>
          <w:szCs w:val="28"/>
        </w:rPr>
      </w:pPr>
    </w:p>
    <w:p w:rsidR="002B13CA" w:rsidRDefault="002B13CA" w:rsidP="00570967">
      <w:pPr>
        <w:tabs>
          <w:tab w:val="left" w:pos="3402"/>
          <w:tab w:val="left" w:pos="3686"/>
          <w:tab w:val="left" w:pos="4395"/>
        </w:tabs>
        <w:spacing w:after="0" w:line="240" w:lineRule="auto"/>
        <w:jc w:val="center"/>
        <w:rPr>
          <w:rFonts w:ascii="Times New Roman" w:hAnsi="Times New Roman"/>
          <w:b/>
          <w:sz w:val="28"/>
          <w:szCs w:val="28"/>
        </w:rPr>
      </w:pPr>
      <w:r w:rsidRPr="00BA7CDF">
        <w:rPr>
          <w:rFonts w:ascii="Times New Roman" w:hAnsi="Times New Roman"/>
          <w:b/>
          <w:sz w:val="28"/>
          <w:szCs w:val="28"/>
        </w:rPr>
        <w:t>Тематическое планирование</w:t>
      </w:r>
      <w:r w:rsidR="003075FA">
        <w:rPr>
          <w:rFonts w:ascii="Times New Roman" w:hAnsi="Times New Roman"/>
          <w:b/>
          <w:sz w:val="28"/>
          <w:szCs w:val="28"/>
        </w:rPr>
        <w:t xml:space="preserve"> 1 час в неделю (35 часов)</w:t>
      </w:r>
    </w:p>
    <w:tbl>
      <w:tblPr>
        <w:tblW w:w="15402" w:type="dxa"/>
        <w:tblInd w:w="-601" w:type="dxa"/>
        <w:tblLayout w:type="fixed"/>
        <w:tblCellMar>
          <w:left w:w="0" w:type="dxa"/>
          <w:right w:w="0" w:type="dxa"/>
        </w:tblCellMar>
        <w:tblLook w:val="00A0" w:firstRow="1" w:lastRow="0" w:firstColumn="1" w:lastColumn="0" w:noHBand="0" w:noVBand="0"/>
      </w:tblPr>
      <w:tblGrid>
        <w:gridCol w:w="692"/>
        <w:gridCol w:w="3443"/>
        <w:gridCol w:w="1251"/>
        <w:gridCol w:w="1134"/>
        <w:gridCol w:w="6238"/>
        <w:gridCol w:w="2644"/>
      </w:tblGrid>
      <w:tr w:rsidR="003075FA" w:rsidRPr="006B4CA5" w:rsidTr="005A5A1A">
        <w:trPr>
          <w:trHeight w:val="1209"/>
        </w:trPr>
        <w:tc>
          <w:tcPr>
            <w:tcW w:w="6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3075FA" w:rsidRPr="006B4CA5" w:rsidRDefault="003075FA" w:rsidP="00570967">
            <w:pPr>
              <w:tabs>
                <w:tab w:val="left" w:pos="3402"/>
                <w:tab w:val="left" w:pos="3686"/>
                <w:tab w:val="left" w:pos="4395"/>
              </w:tabs>
              <w:spacing w:after="0" w:line="240" w:lineRule="auto"/>
              <w:jc w:val="center"/>
              <w:rPr>
                <w:rFonts w:ascii="Times New Roman" w:hAnsi="Times New Roman"/>
                <w:i/>
                <w:sz w:val="24"/>
                <w:szCs w:val="24"/>
              </w:rPr>
            </w:pPr>
            <w:r w:rsidRPr="006B4CA5">
              <w:rPr>
                <w:rFonts w:ascii="Times New Roman" w:hAnsi="Times New Roman"/>
                <w:i/>
                <w:sz w:val="24"/>
                <w:szCs w:val="24"/>
              </w:rPr>
              <w:t xml:space="preserve">№ </w:t>
            </w:r>
            <w:proofErr w:type="gramStart"/>
            <w:r w:rsidRPr="006B4CA5">
              <w:rPr>
                <w:rFonts w:ascii="Times New Roman" w:hAnsi="Times New Roman"/>
                <w:i/>
                <w:sz w:val="24"/>
                <w:szCs w:val="24"/>
              </w:rPr>
              <w:t>п</w:t>
            </w:r>
            <w:proofErr w:type="gramEnd"/>
            <w:r w:rsidRPr="006B4CA5">
              <w:rPr>
                <w:rFonts w:ascii="Times New Roman" w:hAnsi="Times New Roman"/>
                <w:i/>
                <w:sz w:val="24"/>
                <w:szCs w:val="24"/>
              </w:rPr>
              <w:t xml:space="preserve">/п </w:t>
            </w:r>
          </w:p>
        </w:tc>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3075FA" w:rsidRDefault="003075FA" w:rsidP="00570967">
            <w:pPr>
              <w:tabs>
                <w:tab w:val="left" w:pos="3402"/>
                <w:tab w:val="left" w:pos="3686"/>
                <w:tab w:val="left" w:pos="4395"/>
              </w:tabs>
              <w:spacing w:after="0" w:line="240" w:lineRule="auto"/>
              <w:jc w:val="center"/>
              <w:rPr>
                <w:rFonts w:ascii="Times New Roman" w:hAnsi="Times New Roman"/>
                <w:i/>
                <w:sz w:val="24"/>
                <w:szCs w:val="24"/>
              </w:rPr>
            </w:pPr>
            <w:r w:rsidRPr="006B4CA5">
              <w:rPr>
                <w:rFonts w:ascii="Times New Roman" w:hAnsi="Times New Roman"/>
                <w:i/>
                <w:sz w:val="24"/>
                <w:szCs w:val="24"/>
              </w:rPr>
              <w:t>Наименование  тем</w:t>
            </w:r>
            <w:r>
              <w:rPr>
                <w:rFonts w:ascii="Times New Roman" w:hAnsi="Times New Roman"/>
                <w:i/>
                <w:sz w:val="24"/>
                <w:szCs w:val="24"/>
              </w:rPr>
              <w:t>ы</w:t>
            </w:r>
          </w:p>
          <w:p w:rsidR="003075FA" w:rsidRPr="006B4CA5" w:rsidRDefault="003075FA" w:rsidP="00570967">
            <w:pPr>
              <w:tabs>
                <w:tab w:val="left" w:pos="3402"/>
                <w:tab w:val="left" w:pos="3686"/>
                <w:tab w:val="left" w:pos="4395"/>
              </w:tabs>
              <w:spacing w:after="0" w:line="240" w:lineRule="auto"/>
              <w:jc w:val="center"/>
              <w:rPr>
                <w:rFonts w:ascii="Times New Roman" w:hAnsi="Times New Roman"/>
                <w:i/>
                <w:sz w:val="24"/>
                <w:szCs w:val="24"/>
              </w:rPr>
            </w:pPr>
            <w:r>
              <w:rPr>
                <w:rFonts w:ascii="Times New Roman" w:hAnsi="Times New Roman"/>
                <w:i/>
                <w:sz w:val="24"/>
                <w:szCs w:val="24"/>
              </w:rPr>
              <w:t>Урока</w:t>
            </w:r>
          </w:p>
        </w:tc>
        <w:tc>
          <w:tcPr>
            <w:tcW w:w="125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3075FA" w:rsidRPr="006B4CA5" w:rsidRDefault="003075FA" w:rsidP="00570967">
            <w:pPr>
              <w:tabs>
                <w:tab w:val="left" w:pos="3402"/>
                <w:tab w:val="left" w:pos="3686"/>
                <w:tab w:val="left" w:pos="4395"/>
              </w:tabs>
              <w:spacing w:after="0" w:line="240" w:lineRule="auto"/>
              <w:jc w:val="center"/>
              <w:rPr>
                <w:rFonts w:ascii="Times New Roman" w:hAnsi="Times New Roman"/>
                <w:i/>
                <w:sz w:val="24"/>
                <w:szCs w:val="24"/>
              </w:rPr>
            </w:pPr>
            <w:r w:rsidRPr="006B4CA5">
              <w:rPr>
                <w:rFonts w:ascii="Times New Roman" w:hAnsi="Times New Roman"/>
                <w:i/>
                <w:sz w:val="24"/>
                <w:szCs w:val="24"/>
              </w:rPr>
              <w:t>Количество часов</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3075FA" w:rsidRPr="006B4CA5" w:rsidRDefault="003075FA" w:rsidP="00570967">
            <w:pPr>
              <w:tabs>
                <w:tab w:val="left" w:pos="3402"/>
                <w:tab w:val="left" w:pos="3686"/>
                <w:tab w:val="left" w:pos="4395"/>
              </w:tabs>
              <w:spacing w:after="0" w:line="240" w:lineRule="auto"/>
              <w:jc w:val="center"/>
              <w:rPr>
                <w:rFonts w:ascii="Times New Roman" w:hAnsi="Times New Roman"/>
                <w:i/>
                <w:sz w:val="24"/>
                <w:szCs w:val="24"/>
              </w:rPr>
            </w:pPr>
            <w:r w:rsidRPr="006B4CA5">
              <w:rPr>
                <w:rFonts w:ascii="Times New Roman" w:hAnsi="Times New Roman"/>
                <w:i/>
                <w:sz w:val="24"/>
                <w:szCs w:val="24"/>
              </w:rPr>
              <w:t>Дата</w:t>
            </w:r>
          </w:p>
        </w:tc>
        <w:tc>
          <w:tcPr>
            <w:tcW w:w="623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3075FA" w:rsidRPr="006B4CA5" w:rsidRDefault="003075FA" w:rsidP="00570967">
            <w:pPr>
              <w:tabs>
                <w:tab w:val="left" w:pos="3402"/>
                <w:tab w:val="left" w:pos="3686"/>
                <w:tab w:val="left" w:pos="4395"/>
              </w:tabs>
              <w:spacing w:after="0" w:line="240" w:lineRule="auto"/>
              <w:jc w:val="center"/>
              <w:rPr>
                <w:rFonts w:ascii="Times New Roman" w:hAnsi="Times New Roman"/>
                <w:i/>
                <w:sz w:val="24"/>
                <w:szCs w:val="24"/>
              </w:rPr>
            </w:pPr>
            <w:r>
              <w:rPr>
                <w:rFonts w:ascii="Times New Roman" w:hAnsi="Times New Roman"/>
                <w:i/>
                <w:sz w:val="24"/>
                <w:szCs w:val="24"/>
              </w:rPr>
              <w:t>Содержание урока</w:t>
            </w:r>
          </w:p>
        </w:tc>
        <w:tc>
          <w:tcPr>
            <w:tcW w:w="2644" w:type="dxa"/>
            <w:tcBorders>
              <w:top w:val="single" w:sz="8" w:space="0" w:color="000000"/>
              <w:left w:val="single" w:sz="8" w:space="0" w:color="000000"/>
              <w:bottom w:val="single" w:sz="8" w:space="0" w:color="000000"/>
              <w:right w:val="single" w:sz="4" w:space="0" w:color="auto"/>
            </w:tcBorders>
            <w:shd w:val="clear" w:color="auto" w:fill="D9D9D9"/>
            <w:tcMar>
              <w:top w:w="15" w:type="dxa"/>
              <w:left w:w="108" w:type="dxa"/>
              <w:bottom w:w="0" w:type="dxa"/>
              <w:right w:w="108" w:type="dxa"/>
            </w:tcMar>
            <w:vAlign w:val="center"/>
          </w:tcPr>
          <w:p w:rsidR="003075FA" w:rsidRPr="006B4CA5" w:rsidRDefault="003075FA" w:rsidP="00570967">
            <w:pPr>
              <w:tabs>
                <w:tab w:val="left" w:pos="3402"/>
                <w:tab w:val="left" w:pos="3686"/>
                <w:tab w:val="left" w:pos="4395"/>
              </w:tabs>
              <w:spacing w:after="0" w:line="240" w:lineRule="auto"/>
              <w:jc w:val="center"/>
              <w:rPr>
                <w:rFonts w:ascii="Times New Roman" w:hAnsi="Times New Roman"/>
                <w:i/>
                <w:sz w:val="24"/>
                <w:szCs w:val="24"/>
              </w:rPr>
            </w:pPr>
            <w:r>
              <w:rPr>
                <w:rFonts w:ascii="Times New Roman" w:hAnsi="Times New Roman"/>
                <w:i/>
                <w:sz w:val="24"/>
                <w:szCs w:val="24"/>
              </w:rPr>
              <w:t>Виды</w:t>
            </w:r>
            <w:r w:rsidRPr="006B4CA5">
              <w:rPr>
                <w:rFonts w:ascii="Times New Roman" w:hAnsi="Times New Roman"/>
                <w:i/>
                <w:sz w:val="24"/>
                <w:szCs w:val="24"/>
              </w:rPr>
              <w:t xml:space="preserve"> контроля</w:t>
            </w:r>
          </w:p>
          <w:p w:rsidR="003075FA" w:rsidRDefault="003075FA" w:rsidP="00570967">
            <w:pPr>
              <w:tabs>
                <w:tab w:val="left" w:pos="3402"/>
                <w:tab w:val="left" w:pos="3686"/>
                <w:tab w:val="left" w:pos="4395"/>
              </w:tabs>
              <w:spacing w:after="0" w:line="240" w:lineRule="auto"/>
              <w:jc w:val="center"/>
              <w:rPr>
                <w:rFonts w:ascii="Times New Roman" w:hAnsi="Times New Roman"/>
                <w:i/>
                <w:sz w:val="24"/>
                <w:szCs w:val="24"/>
              </w:rPr>
            </w:pPr>
          </w:p>
        </w:tc>
      </w:tr>
      <w:tr w:rsidR="002B13CA" w:rsidRPr="006B4CA5" w:rsidTr="005A5A1A">
        <w:trPr>
          <w:trHeight w:val="470"/>
        </w:trPr>
        <w:tc>
          <w:tcPr>
            <w:tcW w:w="12758" w:type="dxa"/>
            <w:gridSpan w:val="5"/>
            <w:tcBorders>
              <w:top w:val="single" w:sz="8" w:space="0" w:color="000000"/>
              <w:left w:val="single" w:sz="8" w:space="0" w:color="000000"/>
              <w:bottom w:val="single" w:sz="4" w:space="0" w:color="auto"/>
              <w:right w:val="single" w:sz="4" w:space="0" w:color="auto"/>
            </w:tcBorders>
            <w:tcMar>
              <w:top w:w="15" w:type="dxa"/>
              <w:left w:w="108" w:type="dxa"/>
              <w:bottom w:w="0" w:type="dxa"/>
              <w:right w:w="108" w:type="dxa"/>
            </w:tcMar>
          </w:tcPr>
          <w:p w:rsidR="002B13CA" w:rsidRPr="006B4CA5" w:rsidRDefault="003075FA" w:rsidP="00570967">
            <w:pPr>
              <w:tabs>
                <w:tab w:val="left" w:pos="3402"/>
                <w:tab w:val="left" w:pos="3686"/>
                <w:tab w:val="left" w:pos="4395"/>
              </w:tabs>
              <w:spacing w:after="0" w:line="240" w:lineRule="auto"/>
              <w:jc w:val="center"/>
              <w:rPr>
                <w:rFonts w:ascii="Times New Roman" w:hAnsi="Times New Roman"/>
                <w:i/>
                <w:sz w:val="24"/>
                <w:szCs w:val="24"/>
              </w:rPr>
            </w:pPr>
            <w:r>
              <w:rPr>
                <w:rFonts w:ascii="Times New Roman" w:hAnsi="Times New Roman"/>
                <w:i/>
                <w:sz w:val="24"/>
                <w:szCs w:val="24"/>
              </w:rPr>
              <w:t>Волейбол</w:t>
            </w:r>
          </w:p>
        </w:tc>
        <w:tc>
          <w:tcPr>
            <w:tcW w:w="2644" w:type="dxa"/>
            <w:tcBorders>
              <w:top w:val="single" w:sz="8" w:space="0" w:color="000000"/>
              <w:left w:val="single" w:sz="4" w:space="0" w:color="auto"/>
              <w:bottom w:val="single" w:sz="4" w:space="0" w:color="auto"/>
              <w:right w:val="single" w:sz="4" w:space="0" w:color="auto"/>
            </w:tcBorders>
          </w:tcPr>
          <w:p w:rsidR="002B13CA" w:rsidRPr="006B4CA5" w:rsidRDefault="002B13CA" w:rsidP="00FB142C">
            <w:pPr>
              <w:tabs>
                <w:tab w:val="left" w:pos="3402"/>
                <w:tab w:val="left" w:pos="3686"/>
                <w:tab w:val="left" w:pos="4395"/>
              </w:tabs>
              <w:spacing w:after="0" w:line="240" w:lineRule="auto"/>
              <w:jc w:val="center"/>
              <w:rPr>
                <w:rFonts w:ascii="Times New Roman" w:hAnsi="Times New Roman"/>
                <w:i/>
                <w:sz w:val="24"/>
                <w:szCs w:val="24"/>
              </w:rPr>
            </w:pP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6B4CA5" w:rsidRDefault="005A5A1A" w:rsidP="00570967">
            <w:pPr>
              <w:tabs>
                <w:tab w:val="left" w:pos="3402"/>
                <w:tab w:val="left" w:pos="3686"/>
                <w:tab w:val="left" w:pos="4395"/>
              </w:tabs>
              <w:spacing w:after="0" w:line="240" w:lineRule="auto"/>
              <w:jc w:val="center"/>
              <w:rPr>
                <w:rFonts w:ascii="Times New Roman" w:hAnsi="Times New Roman"/>
                <w:i/>
                <w:sz w:val="24"/>
                <w:szCs w:val="24"/>
              </w:rPr>
            </w:pPr>
            <w:r>
              <w:rPr>
                <w:rFonts w:ascii="Times New Roman" w:hAnsi="Times New Roman"/>
                <w:i/>
                <w:sz w:val="24"/>
                <w:szCs w:val="24"/>
              </w:rPr>
              <w:t>1</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Правила игры, организация тренировок</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1</w:t>
            </w: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Правила игры в волейбол. Организация и судейство соревнований по волейболу. Жестикуляция судей. Правила техники безопасности при занятиях волейболом. Технико-тактические действия в защите и в нападении.</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5A5A1A" w:rsidRDefault="005A5A1A" w:rsidP="00570967">
            <w:pPr>
              <w:tabs>
                <w:tab w:val="left" w:pos="3402"/>
                <w:tab w:val="left" w:pos="3686"/>
                <w:tab w:val="left" w:pos="4395"/>
              </w:tabs>
              <w:spacing w:after="0" w:line="240" w:lineRule="auto"/>
              <w:jc w:val="center"/>
              <w:rPr>
                <w:rFonts w:ascii="Times New Roman" w:hAnsi="Times New Roman"/>
                <w:sz w:val="24"/>
                <w:szCs w:val="24"/>
              </w:rPr>
            </w:pPr>
            <w:r w:rsidRPr="005A5A1A">
              <w:rPr>
                <w:rFonts w:ascii="Times New Roman" w:hAnsi="Times New Roman"/>
                <w:sz w:val="24"/>
                <w:szCs w:val="24"/>
              </w:rPr>
              <w:t>2</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Стартовая стойка в сочетании с перемещениями.</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1</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Стойка игрока. Перемещения  в стойке приставными шагами боком, лицом и спиной вперед. Ходьба, бег и выполнение заданий (сесть на пол, встать, подпрыгнуть и т. д.)</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5A5A1A" w:rsidRDefault="005A5A1A"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3</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Сочетание различных способов перемещений по площадке.</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1</w:t>
            </w: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Стойка игрока. Перемещения  в стойке приставными шагами боком, лицом и спиной вперед. Ходьба, бег и выполнение заданий (сесть на пол, встать, подпрыгнуть и т. д.)</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5A5A1A"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4</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Передача мяча сверху двумя руками.</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1</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Передачи мяча сверху и двумя руками на месте и после перемещений. Передачи над собой, перед собой. Во встречных колоннах через сетку с переходом в конец противоположной колонны.</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5A5A1A"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5</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Передача на точность с перемещением в парах, встречная передача.</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1</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Передачи мяча сверху и снизу двумя руками на месте и после перемещений. Передачи над собой, перед собой. Во встречных колоннах через сетку с переходом в конец противоположной колонны.</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5A5A1A"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Отбивание мяча в прыжке кулаком через сетку, в непосредственной близости от неё.</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1</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5A5A1A">
            <w:pPr>
              <w:pStyle w:val="a5"/>
              <w:shd w:val="clear" w:color="auto" w:fill="FFFFFF"/>
              <w:ind w:left="0" w:right="23"/>
              <w:jc w:val="both"/>
              <w:rPr>
                <w:i/>
                <w:color w:val="000000"/>
                <w:spacing w:val="-11"/>
                <w:sz w:val="28"/>
                <w:szCs w:val="28"/>
              </w:rPr>
            </w:pPr>
            <w:r w:rsidRPr="00D071B2">
              <w:rPr>
                <w:i/>
                <w:color w:val="000000"/>
                <w:spacing w:val="-11"/>
                <w:sz w:val="28"/>
                <w:szCs w:val="28"/>
              </w:rPr>
              <w:t>Отбивание мяча кулаком через сетку в непосредственной близости от нее: стоя на площадке и в прыжке; после перемещения</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5A5A1A"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7</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proofErr w:type="gramStart"/>
            <w:r w:rsidRPr="00D071B2">
              <w:rPr>
                <w:rFonts w:ascii="Times New Roman" w:hAnsi="Times New Roman"/>
                <w:i/>
                <w:sz w:val="28"/>
                <w:szCs w:val="28"/>
              </w:rPr>
              <w:t>Нижняя прямая и нижняя боковая подачи (на точность).</w:t>
            </w:r>
            <w:proofErr w:type="gramEnd"/>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1</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5A5A1A">
            <w:pPr>
              <w:pStyle w:val="a5"/>
              <w:shd w:val="clear" w:color="auto" w:fill="FFFFFF"/>
              <w:ind w:left="0" w:right="23"/>
              <w:jc w:val="both"/>
              <w:rPr>
                <w:i/>
                <w:color w:val="000000"/>
                <w:spacing w:val="-11"/>
                <w:sz w:val="28"/>
                <w:szCs w:val="28"/>
              </w:rPr>
            </w:pPr>
            <w:r w:rsidRPr="00D071B2">
              <w:rPr>
                <w:i/>
                <w:sz w:val="28"/>
                <w:szCs w:val="28"/>
              </w:rPr>
              <w:t>Передачи мяча сверху стоя спиной к цели. Нижняя прямая подача. Прием мяча двумя снизу. Учебная игра в волейбол.</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5A5A1A"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8</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Нападающий удар через сетку сильнейшей рукой по мячу, наброшенному партнёром.</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1</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5A5A1A">
            <w:pPr>
              <w:pStyle w:val="a5"/>
              <w:shd w:val="clear" w:color="auto" w:fill="FFFFFF"/>
              <w:ind w:left="0" w:right="23"/>
              <w:jc w:val="both"/>
              <w:rPr>
                <w:i/>
                <w:sz w:val="28"/>
                <w:szCs w:val="28"/>
              </w:rPr>
            </w:pPr>
            <w:r w:rsidRPr="00D071B2">
              <w:rPr>
                <w:i/>
                <w:sz w:val="28"/>
                <w:szCs w:val="28"/>
              </w:rPr>
              <w:t>Верхняя прямая подача Передачи мяча сверху двумя руками и снизу двумя руками в различных сочетаниях. Учебная игра в волейбол.</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5A5A1A"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9</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Нападающий удар из зоны 4 с передачи партнёра из зоны 3.</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1</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5A5A1A">
            <w:pPr>
              <w:pStyle w:val="a5"/>
              <w:shd w:val="clear" w:color="auto" w:fill="FFFFFF"/>
              <w:ind w:left="0" w:right="23"/>
              <w:jc w:val="both"/>
              <w:rPr>
                <w:i/>
                <w:sz w:val="28"/>
                <w:szCs w:val="28"/>
              </w:rPr>
            </w:pPr>
            <w:r w:rsidRPr="00D071B2">
              <w:rPr>
                <w:i/>
                <w:sz w:val="28"/>
                <w:szCs w:val="28"/>
              </w:rPr>
              <w:t>Прямой нападающий удар. Верхняя прямая подача в прыжке. Прием мяча с подачи в зону 3</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5A5A1A"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10</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Перемещения и стойки  в технике защиты.</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1</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5A5A1A">
            <w:pPr>
              <w:pStyle w:val="a5"/>
              <w:shd w:val="clear" w:color="auto" w:fill="FFFFFF"/>
              <w:ind w:left="0" w:right="23"/>
              <w:jc w:val="both"/>
              <w:rPr>
                <w:i/>
                <w:sz w:val="28"/>
                <w:szCs w:val="28"/>
              </w:rPr>
            </w:pPr>
            <w:r w:rsidRPr="00D071B2">
              <w:rPr>
                <w:i/>
                <w:sz w:val="28"/>
                <w:szCs w:val="28"/>
              </w:rPr>
              <w:t>Передачи мяча  в прыжке через сетку. Передачи мяча сверху и снизу  стоя боком, спиной к цели. Передачи мяча в парах в движении. Передачи в четверках с перемещением из зоны 6 в зоны 3, 2 и из зоны 6 в зоны 3,4.</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5A5A1A"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11</w:t>
            </w:r>
            <w:r w:rsidR="00D071B2">
              <w:rPr>
                <w:rFonts w:ascii="Times New Roman" w:hAnsi="Times New Roman"/>
                <w:sz w:val="24"/>
                <w:szCs w:val="24"/>
              </w:rPr>
              <w:t>-12</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Приём мяча двумя руками, снизу двумя руками и первая передача в зоны 3,2.</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2</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5A5A1A">
            <w:pPr>
              <w:pStyle w:val="a5"/>
              <w:shd w:val="clear" w:color="auto" w:fill="FFFFFF"/>
              <w:ind w:left="0" w:right="23"/>
              <w:jc w:val="both"/>
              <w:rPr>
                <w:i/>
                <w:sz w:val="28"/>
                <w:szCs w:val="28"/>
              </w:rPr>
            </w:pPr>
            <w:r w:rsidRPr="00D071B2">
              <w:rPr>
                <w:i/>
                <w:sz w:val="28"/>
                <w:szCs w:val="28"/>
              </w:rPr>
              <w:t>Нижняя прямая подача. Прием мяча двумя снизу с подачи. Учебная игра в волейбол</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D071B2"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13-14</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Одиночное блокирование прямого нападающего удара на ходу</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2</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5A5A1A">
            <w:pPr>
              <w:pStyle w:val="a5"/>
              <w:shd w:val="clear" w:color="auto" w:fill="FFFFFF"/>
              <w:ind w:left="0" w:right="23"/>
              <w:jc w:val="both"/>
              <w:rPr>
                <w:i/>
                <w:sz w:val="28"/>
                <w:szCs w:val="28"/>
              </w:rPr>
            </w:pPr>
            <w:r w:rsidRPr="00D071B2">
              <w:rPr>
                <w:i/>
                <w:sz w:val="28"/>
                <w:szCs w:val="28"/>
              </w:rPr>
              <w:t>Блокирование нападающего удара (индивидуальное и групповое). Страховка.</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D071B2"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lastRenderedPageBreak/>
              <w:t>15-16</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Выполнение второй передачи для нападающего удара.</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2</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5A5A1A">
            <w:pPr>
              <w:pStyle w:val="a5"/>
              <w:shd w:val="clear" w:color="auto" w:fill="FFFFFF"/>
              <w:ind w:left="0" w:right="23"/>
              <w:jc w:val="both"/>
              <w:rPr>
                <w:i/>
                <w:sz w:val="28"/>
                <w:szCs w:val="28"/>
              </w:rPr>
            </w:pPr>
            <w:r w:rsidRPr="00D071B2">
              <w:rPr>
                <w:i/>
                <w:sz w:val="28"/>
                <w:szCs w:val="28"/>
              </w:rPr>
              <w:t xml:space="preserve">Выполнение подач в определенные зоны. Групповые действия – взаимодействие игроков зоны 6 с игроком зоны 3, а игрока  зоны 3 с игроком зоны 2 и 4. Командные тактические действия через игрока передней линии без изменения позиций игроков. </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D071B2"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17-18</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Взаимодействия игроков передней линии при первой подаче.</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2</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5A5A1A">
            <w:pPr>
              <w:pStyle w:val="a5"/>
              <w:shd w:val="clear" w:color="auto" w:fill="FFFFFF"/>
              <w:ind w:left="0" w:right="23"/>
              <w:jc w:val="both"/>
              <w:rPr>
                <w:i/>
                <w:sz w:val="28"/>
                <w:szCs w:val="28"/>
              </w:rPr>
            </w:pPr>
            <w:r w:rsidRPr="00D071B2">
              <w:rPr>
                <w:i/>
                <w:sz w:val="28"/>
                <w:szCs w:val="28"/>
              </w:rPr>
              <w:t>Командные тактические действия через игрока передней линии с изменением позиций игроков</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D071B2"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19-20</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Действия игроков передней линии при второй подаче.</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2</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5A5A1A">
            <w:pPr>
              <w:pStyle w:val="a5"/>
              <w:shd w:val="clear" w:color="auto" w:fill="FFFFFF"/>
              <w:ind w:left="0" w:right="23"/>
              <w:jc w:val="both"/>
              <w:rPr>
                <w:i/>
                <w:sz w:val="28"/>
                <w:szCs w:val="28"/>
              </w:rPr>
            </w:pPr>
            <w:r w:rsidRPr="00D071B2">
              <w:rPr>
                <w:i/>
                <w:sz w:val="28"/>
                <w:szCs w:val="28"/>
              </w:rPr>
              <w:t>Командные тактические действия через игрока передней линии с изменением позиций игроков</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D071B2"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21-22</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Приём нижних подач и первая передача в зону 3, вторая передача в зоны 4, 2</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2</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1B3711">
            <w:pPr>
              <w:pStyle w:val="a5"/>
              <w:shd w:val="clear" w:color="auto" w:fill="FFFFFF"/>
              <w:ind w:left="0" w:right="23"/>
              <w:jc w:val="both"/>
              <w:rPr>
                <w:i/>
                <w:sz w:val="28"/>
                <w:szCs w:val="28"/>
              </w:rPr>
            </w:pPr>
            <w:r w:rsidRPr="00D071B2">
              <w:rPr>
                <w:i/>
                <w:sz w:val="28"/>
                <w:szCs w:val="28"/>
              </w:rPr>
              <w:t>Передачи мяча сверху стоя спиной к цели. Нижняя прямая подача. Прием мяча двумя снизу. Учебная игра в волейбол. Приём нижних подач и первая передача в зону 3, вторая передача в зоны 4, 2</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D071B2"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23-24</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Действия при страховке партнёра, принимающего мяч от подачи или обманной передачи.</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2</w:t>
            </w: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1B3711">
            <w:pPr>
              <w:pStyle w:val="a5"/>
              <w:shd w:val="clear" w:color="auto" w:fill="FFFFFF"/>
              <w:ind w:left="0" w:right="23"/>
              <w:jc w:val="both"/>
              <w:rPr>
                <w:i/>
                <w:sz w:val="28"/>
                <w:szCs w:val="28"/>
              </w:rPr>
            </w:pPr>
            <w:r w:rsidRPr="00D071B2">
              <w:rPr>
                <w:i/>
                <w:sz w:val="28"/>
                <w:szCs w:val="28"/>
              </w:rPr>
              <w:t>Действия при страховке партнёра, принимающего мяч от подачи или обманной передачи.</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D071B2"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25-26</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Выбор способа приёма мяча, посланного через сетку противником (сверху, снизу).</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2</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1B3711">
            <w:pPr>
              <w:pStyle w:val="a5"/>
              <w:shd w:val="clear" w:color="auto" w:fill="FFFFFF"/>
              <w:ind w:left="0" w:right="23"/>
              <w:jc w:val="both"/>
              <w:rPr>
                <w:i/>
                <w:sz w:val="28"/>
                <w:szCs w:val="28"/>
              </w:rPr>
            </w:pPr>
            <w:r w:rsidRPr="00D071B2">
              <w:rPr>
                <w:i/>
                <w:sz w:val="28"/>
                <w:szCs w:val="28"/>
              </w:rPr>
              <w:t>Выбор способа приема мяча. Взаимодействие игроков задней линии с игроками передней линии. Система игры в защите «углом вперед».</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D071B2"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27-28</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Групповые действия игроков на линиях при подаче и первой передаче.</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1816CE" w:rsidP="005A5A1A">
            <w:pPr>
              <w:tabs>
                <w:tab w:val="left" w:pos="3402"/>
                <w:tab w:val="left" w:pos="3686"/>
                <w:tab w:val="left" w:pos="4395"/>
              </w:tabs>
              <w:spacing w:after="0" w:line="240" w:lineRule="auto"/>
              <w:jc w:val="center"/>
              <w:rPr>
                <w:rFonts w:ascii="Times New Roman" w:hAnsi="Times New Roman"/>
                <w:i/>
                <w:sz w:val="28"/>
                <w:szCs w:val="28"/>
              </w:rPr>
            </w:pPr>
            <w:r>
              <w:rPr>
                <w:rFonts w:ascii="Times New Roman" w:hAnsi="Times New Roman"/>
                <w:i/>
                <w:sz w:val="28"/>
                <w:szCs w:val="28"/>
              </w:rPr>
              <w:t>2</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1B3711">
            <w:pPr>
              <w:pStyle w:val="a5"/>
              <w:shd w:val="clear" w:color="auto" w:fill="FFFFFF"/>
              <w:ind w:left="0" w:right="23"/>
              <w:jc w:val="both"/>
              <w:rPr>
                <w:i/>
                <w:sz w:val="28"/>
                <w:szCs w:val="28"/>
              </w:rPr>
            </w:pPr>
            <w:r w:rsidRPr="00D071B2">
              <w:rPr>
                <w:i/>
                <w:sz w:val="28"/>
                <w:szCs w:val="28"/>
              </w:rPr>
              <w:t>Командные тактические действия в нападении через игрока передней линии с изменением позиций игроков.</w:t>
            </w:r>
            <w:r w:rsidRPr="00D071B2">
              <w:rPr>
                <w:b/>
                <w:i/>
                <w:sz w:val="28"/>
                <w:szCs w:val="28"/>
              </w:rPr>
              <w:t xml:space="preserve"> </w:t>
            </w:r>
            <w:proofErr w:type="spellStart"/>
            <w:proofErr w:type="gramStart"/>
            <w:r w:rsidRPr="00D071B2">
              <w:rPr>
                <w:i/>
                <w:sz w:val="28"/>
                <w:szCs w:val="28"/>
              </w:rPr>
              <w:t>Учебно</w:t>
            </w:r>
            <w:proofErr w:type="spellEnd"/>
            <w:r w:rsidRPr="00D071B2">
              <w:rPr>
                <w:i/>
                <w:sz w:val="28"/>
                <w:szCs w:val="28"/>
              </w:rPr>
              <w:t xml:space="preserve"> – тренировочная</w:t>
            </w:r>
            <w:proofErr w:type="gramEnd"/>
            <w:r w:rsidRPr="00D071B2">
              <w:rPr>
                <w:i/>
                <w:sz w:val="28"/>
                <w:szCs w:val="28"/>
              </w:rPr>
              <w:t xml:space="preserve"> игра в </w:t>
            </w:r>
            <w:r w:rsidRPr="00D071B2">
              <w:rPr>
                <w:i/>
                <w:sz w:val="28"/>
                <w:szCs w:val="28"/>
              </w:rPr>
              <w:lastRenderedPageBreak/>
              <w:t>волейбол с заданиями</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lastRenderedPageBreak/>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D071B2"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lastRenderedPageBreak/>
              <w:t>29-30</w:t>
            </w:r>
            <w:r w:rsidR="001816CE">
              <w:rPr>
                <w:rFonts w:ascii="Times New Roman" w:hAnsi="Times New Roman"/>
                <w:sz w:val="24"/>
                <w:szCs w:val="24"/>
              </w:rPr>
              <w:t>-31</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Командные действия при приёме верхних и нижних подач. Передвижения игроков в зонах.</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1816CE" w:rsidP="005A5A1A">
            <w:pPr>
              <w:tabs>
                <w:tab w:val="left" w:pos="3402"/>
                <w:tab w:val="left" w:pos="3686"/>
                <w:tab w:val="left" w:pos="4395"/>
              </w:tabs>
              <w:spacing w:after="0" w:line="240" w:lineRule="auto"/>
              <w:jc w:val="center"/>
              <w:rPr>
                <w:rFonts w:ascii="Times New Roman" w:hAnsi="Times New Roman"/>
                <w:i/>
                <w:sz w:val="28"/>
                <w:szCs w:val="28"/>
              </w:rPr>
            </w:pPr>
            <w:r>
              <w:rPr>
                <w:rFonts w:ascii="Times New Roman" w:hAnsi="Times New Roman"/>
                <w:i/>
                <w:sz w:val="28"/>
                <w:szCs w:val="28"/>
              </w:rPr>
              <w:t>3</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1B3711">
            <w:pPr>
              <w:pStyle w:val="a5"/>
              <w:shd w:val="clear" w:color="auto" w:fill="FFFFFF"/>
              <w:ind w:left="0" w:right="23"/>
              <w:jc w:val="both"/>
              <w:rPr>
                <w:i/>
                <w:sz w:val="28"/>
                <w:szCs w:val="28"/>
              </w:rPr>
            </w:pPr>
            <w:r w:rsidRPr="00D071B2">
              <w:rPr>
                <w:i/>
                <w:sz w:val="28"/>
                <w:szCs w:val="28"/>
              </w:rPr>
              <w:t xml:space="preserve">Групповые тактические действия в нападении – взаимодействие игроков зоны 6 с игроком зоны 3, игрока зоны 3 с игроком зоны 2. </w:t>
            </w:r>
            <w:proofErr w:type="spellStart"/>
            <w:proofErr w:type="gramStart"/>
            <w:r w:rsidRPr="00D071B2">
              <w:rPr>
                <w:i/>
                <w:sz w:val="28"/>
                <w:szCs w:val="28"/>
              </w:rPr>
              <w:t>Учебно</w:t>
            </w:r>
            <w:proofErr w:type="spellEnd"/>
            <w:r w:rsidRPr="00D071B2">
              <w:rPr>
                <w:i/>
                <w:sz w:val="28"/>
                <w:szCs w:val="28"/>
              </w:rPr>
              <w:t xml:space="preserve"> – тренировочная</w:t>
            </w:r>
            <w:proofErr w:type="gramEnd"/>
            <w:r w:rsidRPr="00D071B2">
              <w:rPr>
                <w:i/>
                <w:sz w:val="28"/>
                <w:szCs w:val="28"/>
              </w:rPr>
              <w:t xml:space="preserve"> игра с заданиями.</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Default="00D071B2"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32</w:t>
            </w:r>
            <w:r w:rsidR="001816CE">
              <w:rPr>
                <w:rFonts w:ascii="Times New Roman" w:hAnsi="Times New Roman"/>
                <w:sz w:val="24"/>
                <w:szCs w:val="24"/>
              </w:rPr>
              <w:t>-</w:t>
            </w:r>
          </w:p>
          <w:p w:rsidR="001816CE" w:rsidRDefault="001816CE"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33-</w:t>
            </w:r>
          </w:p>
          <w:p w:rsidR="001816CE" w:rsidRDefault="001816CE"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34</w:t>
            </w:r>
          </w:p>
        </w:tc>
        <w:tc>
          <w:tcPr>
            <w:tcW w:w="3443"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Расположение игроков при приёме мяча от противника «углом вперёд» с применением групповых действий.</w:t>
            </w:r>
          </w:p>
        </w:tc>
        <w:tc>
          <w:tcPr>
            <w:tcW w:w="125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1816CE" w:rsidP="005A5A1A">
            <w:pPr>
              <w:tabs>
                <w:tab w:val="left" w:pos="3402"/>
                <w:tab w:val="left" w:pos="3686"/>
                <w:tab w:val="left" w:pos="4395"/>
              </w:tabs>
              <w:spacing w:after="0" w:line="240" w:lineRule="auto"/>
              <w:jc w:val="center"/>
              <w:rPr>
                <w:rFonts w:ascii="Times New Roman" w:hAnsi="Times New Roman"/>
                <w:i/>
                <w:sz w:val="28"/>
                <w:szCs w:val="28"/>
              </w:rPr>
            </w:pPr>
            <w:r>
              <w:rPr>
                <w:rFonts w:ascii="Times New Roman" w:hAnsi="Times New Roman"/>
                <w:i/>
                <w:sz w:val="28"/>
                <w:szCs w:val="28"/>
              </w:rPr>
              <w:t>3</w:t>
            </w:r>
          </w:p>
        </w:tc>
        <w:tc>
          <w:tcPr>
            <w:tcW w:w="1134"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4" w:space="0" w:color="auto"/>
              <w:right w:val="single" w:sz="4" w:space="0" w:color="auto"/>
            </w:tcBorders>
            <w:tcMar>
              <w:top w:w="15" w:type="dxa"/>
              <w:left w:w="108" w:type="dxa"/>
              <w:bottom w:w="0" w:type="dxa"/>
              <w:right w:w="108" w:type="dxa"/>
            </w:tcMar>
          </w:tcPr>
          <w:p w:rsidR="005A5A1A" w:rsidRPr="00D071B2" w:rsidRDefault="005A5A1A" w:rsidP="001B3711">
            <w:pPr>
              <w:pStyle w:val="a5"/>
              <w:shd w:val="clear" w:color="auto" w:fill="FFFFFF"/>
              <w:ind w:left="0" w:right="23"/>
              <w:jc w:val="both"/>
              <w:rPr>
                <w:i/>
                <w:sz w:val="28"/>
                <w:szCs w:val="28"/>
              </w:rPr>
            </w:pPr>
            <w:r w:rsidRPr="00D071B2">
              <w:rPr>
                <w:i/>
                <w:sz w:val="28"/>
                <w:szCs w:val="28"/>
              </w:rPr>
              <w:t>Индивидуальные тактические действия в нападении. Верхняя прямая подача  по определенным зонам.</w:t>
            </w:r>
            <w:r w:rsidRPr="00D071B2">
              <w:rPr>
                <w:b/>
                <w:i/>
                <w:sz w:val="28"/>
                <w:szCs w:val="28"/>
              </w:rPr>
              <w:t xml:space="preserve"> </w:t>
            </w:r>
            <w:r w:rsidRPr="00D071B2">
              <w:rPr>
                <w:i/>
                <w:sz w:val="28"/>
                <w:szCs w:val="28"/>
              </w:rPr>
              <w:t xml:space="preserve">Неожиданные передачи мяча на сторону соперника. </w:t>
            </w:r>
            <w:proofErr w:type="spellStart"/>
            <w:proofErr w:type="gramStart"/>
            <w:r w:rsidRPr="00D071B2">
              <w:rPr>
                <w:i/>
                <w:sz w:val="28"/>
                <w:szCs w:val="28"/>
              </w:rPr>
              <w:t>Учебно</w:t>
            </w:r>
            <w:proofErr w:type="spellEnd"/>
            <w:r w:rsidRPr="00D071B2">
              <w:rPr>
                <w:i/>
                <w:sz w:val="28"/>
                <w:szCs w:val="28"/>
              </w:rPr>
              <w:t xml:space="preserve"> – тренировочная</w:t>
            </w:r>
            <w:proofErr w:type="gramEnd"/>
            <w:r w:rsidRPr="00D071B2">
              <w:rPr>
                <w:i/>
                <w:sz w:val="28"/>
                <w:szCs w:val="28"/>
              </w:rPr>
              <w:t xml:space="preserve"> игра в волейбол.</w:t>
            </w:r>
          </w:p>
          <w:p w:rsidR="005A5A1A" w:rsidRPr="00D071B2" w:rsidRDefault="005A5A1A" w:rsidP="005A5A1A">
            <w:pPr>
              <w:pStyle w:val="a5"/>
              <w:shd w:val="clear" w:color="auto" w:fill="FFFFFF"/>
              <w:ind w:left="0" w:right="23"/>
              <w:jc w:val="both"/>
              <w:rPr>
                <w:i/>
                <w:sz w:val="28"/>
                <w:szCs w:val="28"/>
              </w:rPr>
            </w:pPr>
            <w:r w:rsidRPr="00D071B2">
              <w:rPr>
                <w:i/>
                <w:sz w:val="28"/>
                <w:szCs w:val="28"/>
              </w:rPr>
              <w:t xml:space="preserve">Групповые тактические действия в нападении – взаимодействие игроков зоны 6 с игроком зоны 3, игрока зоны 3 с игроком зоны 2. </w:t>
            </w:r>
          </w:p>
        </w:tc>
        <w:tc>
          <w:tcPr>
            <w:tcW w:w="264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r w:rsidR="005A5A1A" w:rsidRPr="006B4CA5" w:rsidTr="005A5A1A">
        <w:trPr>
          <w:trHeight w:val="910"/>
        </w:trPr>
        <w:tc>
          <w:tcPr>
            <w:tcW w:w="692" w:type="dxa"/>
            <w:tcBorders>
              <w:top w:val="single" w:sz="4" w:space="0" w:color="auto"/>
              <w:left w:val="single" w:sz="8" w:space="0" w:color="000000"/>
              <w:bottom w:val="single" w:sz="8" w:space="0" w:color="000000"/>
              <w:right w:val="single" w:sz="8" w:space="0" w:color="000000"/>
            </w:tcBorders>
            <w:tcMar>
              <w:top w:w="15" w:type="dxa"/>
              <w:left w:w="108" w:type="dxa"/>
              <w:bottom w:w="0" w:type="dxa"/>
              <w:right w:w="108" w:type="dxa"/>
            </w:tcMar>
          </w:tcPr>
          <w:p w:rsidR="005A5A1A" w:rsidRDefault="001816CE"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35-</w:t>
            </w:r>
          </w:p>
          <w:p w:rsidR="001816CE" w:rsidRDefault="001816CE" w:rsidP="00570967">
            <w:pPr>
              <w:tabs>
                <w:tab w:val="left" w:pos="3402"/>
                <w:tab w:val="left" w:pos="3686"/>
                <w:tab w:val="left" w:pos="4395"/>
              </w:tabs>
              <w:spacing w:after="0" w:line="240" w:lineRule="auto"/>
              <w:jc w:val="center"/>
              <w:rPr>
                <w:rFonts w:ascii="Times New Roman" w:hAnsi="Times New Roman"/>
                <w:sz w:val="24"/>
                <w:szCs w:val="24"/>
              </w:rPr>
            </w:pPr>
            <w:r>
              <w:rPr>
                <w:rFonts w:ascii="Times New Roman" w:hAnsi="Times New Roman"/>
                <w:sz w:val="24"/>
                <w:szCs w:val="24"/>
              </w:rPr>
              <w:t>36-37</w:t>
            </w:r>
          </w:p>
        </w:tc>
        <w:tc>
          <w:tcPr>
            <w:tcW w:w="3443" w:type="dxa"/>
            <w:tcBorders>
              <w:top w:val="single" w:sz="4" w:space="0" w:color="auto"/>
              <w:left w:val="single" w:sz="8" w:space="0" w:color="000000"/>
              <w:bottom w:val="single" w:sz="8" w:space="0" w:color="000000"/>
              <w:right w:val="single" w:sz="8" w:space="0" w:color="000000"/>
            </w:tcBorders>
            <w:tcMar>
              <w:top w:w="15" w:type="dxa"/>
              <w:left w:w="108" w:type="dxa"/>
              <w:bottom w:w="0" w:type="dxa"/>
              <w:right w:w="108" w:type="dxa"/>
            </w:tcMar>
          </w:tcPr>
          <w:p w:rsidR="005A5A1A" w:rsidRPr="00D071B2" w:rsidRDefault="005A5A1A" w:rsidP="003075F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Контрольные игры и соревнования.</w:t>
            </w:r>
          </w:p>
        </w:tc>
        <w:tc>
          <w:tcPr>
            <w:tcW w:w="1251" w:type="dxa"/>
            <w:tcBorders>
              <w:top w:val="single" w:sz="4" w:space="0" w:color="auto"/>
              <w:left w:val="single" w:sz="8" w:space="0" w:color="000000"/>
              <w:bottom w:val="single" w:sz="8" w:space="0" w:color="000000"/>
              <w:right w:val="single" w:sz="8" w:space="0" w:color="000000"/>
            </w:tcBorders>
            <w:tcMar>
              <w:top w:w="15" w:type="dxa"/>
              <w:left w:w="108" w:type="dxa"/>
              <w:bottom w:w="0" w:type="dxa"/>
              <w:right w:w="108" w:type="dxa"/>
            </w:tcMar>
          </w:tcPr>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p>
          <w:p w:rsidR="005A5A1A" w:rsidRPr="00D071B2" w:rsidRDefault="005A5A1A" w:rsidP="005A5A1A">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3</w:t>
            </w:r>
          </w:p>
        </w:tc>
        <w:tc>
          <w:tcPr>
            <w:tcW w:w="1134" w:type="dxa"/>
            <w:tcBorders>
              <w:top w:val="single" w:sz="4" w:space="0" w:color="auto"/>
              <w:left w:val="single" w:sz="8" w:space="0" w:color="000000"/>
              <w:bottom w:val="single" w:sz="8" w:space="0" w:color="000000"/>
              <w:right w:val="single" w:sz="8" w:space="0" w:color="000000"/>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p>
        </w:tc>
        <w:tc>
          <w:tcPr>
            <w:tcW w:w="6238" w:type="dxa"/>
            <w:tcBorders>
              <w:top w:val="single" w:sz="4" w:space="0" w:color="auto"/>
              <w:left w:val="single" w:sz="8" w:space="0" w:color="000000"/>
              <w:bottom w:val="single" w:sz="8" w:space="0" w:color="000000"/>
              <w:right w:val="single" w:sz="4" w:space="0" w:color="auto"/>
            </w:tcBorders>
            <w:tcMar>
              <w:top w:w="15" w:type="dxa"/>
              <w:left w:w="108" w:type="dxa"/>
              <w:bottom w:w="0" w:type="dxa"/>
              <w:right w:w="108" w:type="dxa"/>
            </w:tcMar>
          </w:tcPr>
          <w:p w:rsidR="005A5A1A" w:rsidRPr="00D071B2" w:rsidRDefault="005A5A1A" w:rsidP="005A5A1A">
            <w:pPr>
              <w:pStyle w:val="a5"/>
              <w:shd w:val="clear" w:color="auto" w:fill="FFFFFF"/>
              <w:ind w:left="0" w:right="23"/>
              <w:jc w:val="both"/>
              <w:rPr>
                <w:i/>
                <w:sz w:val="28"/>
                <w:szCs w:val="28"/>
              </w:rPr>
            </w:pPr>
            <w:r w:rsidRPr="00D071B2">
              <w:rPr>
                <w:i/>
                <w:sz w:val="28"/>
                <w:szCs w:val="28"/>
              </w:rPr>
              <w:t>Первенство школы по волейболу среди команд юношей и девушек 7-10 классов.</w:t>
            </w:r>
          </w:p>
        </w:tc>
        <w:tc>
          <w:tcPr>
            <w:tcW w:w="2644" w:type="dxa"/>
            <w:tcBorders>
              <w:top w:val="single" w:sz="4" w:space="0" w:color="auto"/>
              <w:left w:val="single" w:sz="4" w:space="0" w:color="auto"/>
              <w:bottom w:val="single" w:sz="8" w:space="0" w:color="000000"/>
              <w:right w:val="single" w:sz="4" w:space="0" w:color="auto"/>
            </w:tcBorders>
            <w:tcMar>
              <w:top w:w="15" w:type="dxa"/>
              <w:left w:w="108" w:type="dxa"/>
              <w:bottom w:w="0" w:type="dxa"/>
              <w:right w:w="108" w:type="dxa"/>
            </w:tcMar>
          </w:tcPr>
          <w:p w:rsidR="005A5A1A" w:rsidRPr="00D071B2" w:rsidRDefault="005A5A1A" w:rsidP="00570967">
            <w:pPr>
              <w:tabs>
                <w:tab w:val="left" w:pos="3402"/>
                <w:tab w:val="left" w:pos="3686"/>
                <w:tab w:val="left" w:pos="4395"/>
              </w:tabs>
              <w:spacing w:after="0" w:line="240" w:lineRule="auto"/>
              <w:jc w:val="center"/>
              <w:rPr>
                <w:rFonts w:ascii="Times New Roman" w:hAnsi="Times New Roman"/>
                <w:i/>
                <w:sz w:val="28"/>
                <w:szCs w:val="28"/>
              </w:rPr>
            </w:pPr>
            <w:r w:rsidRPr="00D071B2">
              <w:rPr>
                <w:rFonts w:ascii="Times New Roman" w:hAnsi="Times New Roman"/>
                <w:i/>
                <w:sz w:val="28"/>
                <w:szCs w:val="28"/>
              </w:rPr>
              <w:t>Текущий</w:t>
            </w:r>
          </w:p>
        </w:tc>
      </w:tr>
    </w:tbl>
    <w:p w:rsidR="002B13CA" w:rsidRDefault="002B13CA" w:rsidP="00570967">
      <w:pPr>
        <w:tabs>
          <w:tab w:val="left" w:pos="3402"/>
          <w:tab w:val="left" w:pos="3686"/>
          <w:tab w:val="left" w:pos="4395"/>
        </w:tabs>
        <w:spacing w:after="0" w:line="240" w:lineRule="auto"/>
        <w:jc w:val="center"/>
        <w:rPr>
          <w:rFonts w:ascii="Times New Roman" w:hAnsi="Times New Roman"/>
          <w:b/>
          <w:sz w:val="28"/>
          <w:szCs w:val="28"/>
        </w:rPr>
      </w:pPr>
    </w:p>
    <w:p w:rsidR="002B13CA" w:rsidRDefault="002B13CA" w:rsidP="00F50127">
      <w:pPr>
        <w:tabs>
          <w:tab w:val="left" w:pos="3402"/>
          <w:tab w:val="left" w:pos="3686"/>
          <w:tab w:val="left" w:pos="4395"/>
        </w:tabs>
        <w:spacing w:after="0" w:line="240" w:lineRule="auto"/>
        <w:jc w:val="center"/>
        <w:rPr>
          <w:rFonts w:ascii="Times New Roman" w:hAnsi="Times New Roman"/>
          <w:i/>
          <w:sz w:val="24"/>
          <w:szCs w:val="24"/>
        </w:rPr>
      </w:pPr>
    </w:p>
    <w:p w:rsidR="002B13CA" w:rsidRDefault="002B13CA">
      <w:pPr>
        <w:rPr>
          <w:rFonts w:ascii="Times New Roman" w:hAnsi="Times New Roman"/>
          <w:i/>
          <w:sz w:val="24"/>
          <w:szCs w:val="24"/>
        </w:rPr>
        <w:sectPr w:rsidR="002B13CA" w:rsidSect="00BA7CDF">
          <w:pgSz w:w="16838" w:h="11906" w:orient="landscape"/>
          <w:pgMar w:top="851" w:right="1134" w:bottom="1701" w:left="1134" w:header="709" w:footer="709" w:gutter="0"/>
          <w:cols w:space="708"/>
          <w:docGrid w:linePitch="360"/>
        </w:sectPr>
      </w:pPr>
    </w:p>
    <w:p w:rsidR="002B13CA" w:rsidRDefault="002B13CA" w:rsidP="00BA7CDF">
      <w:pPr>
        <w:jc w:val="center"/>
        <w:rPr>
          <w:rFonts w:ascii="Times New Roman" w:hAnsi="Times New Roman"/>
          <w:b/>
          <w:sz w:val="28"/>
          <w:szCs w:val="28"/>
        </w:rPr>
      </w:pPr>
      <w:r w:rsidRPr="00BA7CDF">
        <w:rPr>
          <w:rFonts w:ascii="Times New Roman" w:hAnsi="Times New Roman"/>
          <w:b/>
          <w:sz w:val="28"/>
          <w:szCs w:val="28"/>
        </w:rPr>
        <w:lastRenderedPageBreak/>
        <w:t>Описание материально-технического обеспечения образовательного процесса</w:t>
      </w:r>
    </w:p>
    <w:p w:rsidR="002B13CA" w:rsidRPr="007D672C" w:rsidRDefault="002B13CA" w:rsidP="003D0F6F">
      <w:pPr>
        <w:jc w:val="both"/>
        <w:rPr>
          <w:rFonts w:ascii="Times New Roman" w:hAnsi="Times New Roman"/>
          <w:b/>
          <w:sz w:val="24"/>
          <w:szCs w:val="24"/>
        </w:rPr>
      </w:pPr>
      <w:r w:rsidRPr="007D672C">
        <w:rPr>
          <w:rFonts w:ascii="Times New Roman" w:hAnsi="Times New Roman"/>
          <w:b/>
          <w:sz w:val="24"/>
          <w:szCs w:val="24"/>
        </w:rPr>
        <w:t xml:space="preserve">      I. Учебные пособия к программе:</w:t>
      </w:r>
    </w:p>
    <w:p w:rsidR="005A5A1A" w:rsidRPr="005A5A1A" w:rsidRDefault="005A5A1A" w:rsidP="005A5A1A">
      <w:pPr>
        <w:numPr>
          <w:ilvl w:val="0"/>
          <w:numId w:val="27"/>
        </w:numPr>
        <w:spacing w:line="240" w:lineRule="auto"/>
        <w:ind w:left="357" w:hanging="357"/>
        <w:rPr>
          <w:rFonts w:ascii="Times New Roman" w:hAnsi="Times New Roman"/>
          <w:sz w:val="28"/>
          <w:szCs w:val="28"/>
        </w:rPr>
      </w:pPr>
      <w:r w:rsidRPr="005A5A1A">
        <w:rPr>
          <w:rFonts w:ascii="Times New Roman" w:hAnsi="Times New Roman"/>
          <w:sz w:val="28"/>
          <w:szCs w:val="28"/>
        </w:rPr>
        <w:t>1 - Комплексная програ</w:t>
      </w:r>
      <w:r w:rsidR="00D071B2">
        <w:rPr>
          <w:rFonts w:ascii="Times New Roman" w:hAnsi="Times New Roman"/>
          <w:sz w:val="28"/>
          <w:szCs w:val="28"/>
        </w:rPr>
        <w:t>мма по физическому воспитанию. 1</w:t>
      </w:r>
      <w:r w:rsidRPr="005A5A1A">
        <w:rPr>
          <w:rFonts w:ascii="Times New Roman" w:hAnsi="Times New Roman"/>
          <w:sz w:val="28"/>
          <w:szCs w:val="28"/>
        </w:rPr>
        <w:t xml:space="preserve">-11 классы под редакцией В. И. Лях и А. А. </w:t>
      </w:r>
      <w:proofErr w:type="spellStart"/>
      <w:r w:rsidRPr="005A5A1A">
        <w:rPr>
          <w:rFonts w:ascii="Times New Roman" w:hAnsi="Times New Roman"/>
          <w:sz w:val="28"/>
          <w:szCs w:val="28"/>
        </w:rPr>
        <w:t>Здан</w:t>
      </w:r>
      <w:r w:rsidR="00D071B2">
        <w:rPr>
          <w:rFonts w:ascii="Times New Roman" w:hAnsi="Times New Roman"/>
          <w:sz w:val="28"/>
          <w:szCs w:val="28"/>
        </w:rPr>
        <w:t>евич</w:t>
      </w:r>
      <w:proofErr w:type="spellEnd"/>
      <w:r w:rsidR="00D071B2">
        <w:rPr>
          <w:rFonts w:ascii="Times New Roman" w:hAnsi="Times New Roman"/>
          <w:sz w:val="28"/>
          <w:szCs w:val="28"/>
        </w:rPr>
        <w:t>. Москва. «Просвещение» 2015</w:t>
      </w:r>
      <w:r w:rsidRPr="005A5A1A">
        <w:rPr>
          <w:rFonts w:ascii="Times New Roman" w:hAnsi="Times New Roman"/>
          <w:sz w:val="28"/>
          <w:szCs w:val="28"/>
        </w:rPr>
        <w:t>г.</w:t>
      </w:r>
    </w:p>
    <w:p w:rsidR="005A5A1A" w:rsidRPr="005A5A1A" w:rsidRDefault="005A5A1A" w:rsidP="005A5A1A">
      <w:pPr>
        <w:numPr>
          <w:ilvl w:val="0"/>
          <w:numId w:val="27"/>
        </w:numPr>
        <w:spacing w:line="240" w:lineRule="auto"/>
        <w:ind w:left="357" w:hanging="357"/>
        <w:rPr>
          <w:rFonts w:ascii="Times New Roman" w:hAnsi="Times New Roman"/>
          <w:sz w:val="28"/>
          <w:szCs w:val="28"/>
        </w:rPr>
      </w:pPr>
      <w:r w:rsidRPr="005A5A1A">
        <w:rPr>
          <w:rFonts w:ascii="Times New Roman" w:hAnsi="Times New Roman"/>
          <w:sz w:val="28"/>
          <w:szCs w:val="28"/>
        </w:rPr>
        <w:t xml:space="preserve">2 - Государственная программа Министерства образования и науки РФ </w:t>
      </w:r>
      <w:proofErr w:type="gramStart"/>
      <w:r w:rsidRPr="005A5A1A">
        <w:rPr>
          <w:rFonts w:ascii="Times New Roman" w:hAnsi="Times New Roman"/>
          <w:sz w:val="28"/>
          <w:szCs w:val="28"/>
        </w:rPr>
        <w:t>по</w:t>
      </w:r>
      <w:proofErr w:type="gramEnd"/>
      <w:r w:rsidRPr="005A5A1A">
        <w:rPr>
          <w:rFonts w:ascii="Times New Roman" w:hAnsi="Times New Roman"/>
          <w:sz w:val="28"/>
          <w:szCs w:val="28"/>
        </w:rPr>
        <w:t xml:space="preserve"> </w:t>
      </w:r>
    </w:p>
    <w:p w:rsidR="005A5A1A" w:rsidRPr="005A5A1A" w:rsidRDefault="005A5A1A" w:rsidP="005A5A1A">
      <w:pPr>
        <w:numPr>
          <w:ilvl w:val="0"/>
          <w:numId w:val="27"/>
        </w:numPr>
        <w:spacing w:line="240" w:lineRule="auto"/>
        <w:ind w:left="357" w:hanging="357"/>
        <w:rPr>
          <w:rFonts w:ascii="Times New Roman" w:hAnsi="Times New Roman"/>
          <w:sz w:val="28"/>
          <w:szCs w:val="28"/>
        </w:rPr>
      </w:pPr>
      <w:r w:rsidRPr="005A5A1A">
        <w:rPr>
          <w:rFonts w:ascii="Times New Roman" w:hAnsi="Times New Roman"/>
          <w:sz w:val="28"/>
          <w:szCs w:val="28"/>
        </w:rPr>
        <w:t>Физической культуре для профильного обучения.  Мос</w:t>
      </w:r>
      <w:r w:rsidR="00D071B2">
        <w:rPr>
          <w:rFonts w:ascii="Times New Roman" w:hAnsi="Times New Roman"/>
          <w:sz w:val="28"/>
          <w:szCs w:val="28"/>
        </w:rPr>
        <w:t>ква. Просвещение.  2012</w:t>
      </w:r>
      <w:r w:rsidRPr="005A5A1A">
        <w:rPr>
          <w:rFonts w:ascii="Times New Roman" w:hAnsi="Times New Roman"/>
          <w:sz w:val="28"/>
          <w:szCs w:val="28"/>
        </w:rPr>
        <w:t xml:space="preserve">г. </w:t>
      </w:r>
    </w:p>
    <w:p w:rsidR="005A5A1A" w:rsidRPr="005A5A1A" w:rsidRDefault="005A5A1A" w:rsidP="005A5A1A">
      <w:pPr>
        <w:numPr>
          <w:ilvl w:val="0"/>
          <w:numId w:val="27"/>
        </w:numPr>
        <w:spacing w:line="240" w:lineRule="auto"/>
        <w:ind w:left="357" w:hanging="357"/>
        <w:rPr>
          <w:rFonts w:ascii="Times New Roman" w:hAnsi="Times New Roman"/>
          <w:sz w:val="28"/>
          <w:szCs w:val="28"/>
        </w:rPr>
      </w:pPr>
      <w:r w:rsidRPr="005A5A1A">
        <w:rPr>
          <w:rFonts w:ascii="Times New Roman" w:hAnsi="Times New Roman"/>
          <w:sz w:val="28"/>
          <w:szCs w:val="28"/>
        </w:rPr>
        <w:t>3 – О.Чехов «Основы волейбола» Москва. «Ф</w:t>
      </w:r>
      <w:r w:rsidR="00D071B2">
        <w:rPr>
          <w:rFonts w:ascii="Times New Roman" w:hAnsi="Times New Roman"/>
          <w:sz w:val="28"/>
          <w:szCs w:val="28"/>
        </w:rPr>
        <w:t>изическая культура и спорт» 2014</w:t>
      </w:r>
      <w:r w:rsidRPr="005A5A1A">
        <w:rPr>
          <w:rFonts w:ascii="Times New Roman" w:hAnsi="Times New Roman"/>
          <w:sz w:val="28"/>
          <w:szCs w:val="28"/>
        </w:rPr>
        <w:t>г.</w:t>
      </w:r>
    </w:p>
    <w:p w:rsidR="002B13CA" w:rsidRPr="007D672C" w:rsidRDefault="002B13CA" w:rsidP="007D672C">
      <w:pPr>
        <w:tabs>
          <w:tab w:val="left" w:pos="3402"/>
          <w:tab w:val="left" w:pos="3686"/>
          <w:tab w:val="left" w:pos="4395"/>
        </w:tabs>
        <w:spacing w:after="0" w:line="240" w:lineRule="auto"/>
        <w:ind w:left="720"/>
        <w:jc w:val="both"/>
        <w:rPr>
          <w:rFonts w:ascii="Times New Roman" w:hAnsi="Times New Roman"/>
          <w:sz w:val="24"/>
          <w:szCs w:val="24"/>
        </w:rPr>
      </w:pPr>
    </w:p>
    <w:p w:rsidR="002B13CA" w:rsidRPr="006507DB" w:rsidRDefault="002B13CA" w:rsidP="009C180F">
      <w:pPr>
        <w:tabs>
          <w:tab w:val="left" w:pos="3402"/>
          <w:tab w:val="left" w:pos="3686"/>
          <w:tab w:val="left" w:pos="4395"/>
        </w:tabs>
        <w:spacing w:after="0" w:line="240" w:lineRule="auto"/>
        <w:jc w:val="both"/>
        <w:rPr>
          <w:rFonts w:ascii="Times New Roman" w:hAnsi="Times New Roman"/>
          <w:i/>
          <w:sz w:val="24"/>
          <w:szCs w:val="24"/>
        </w:rPr>
      </w:pPr>
      <w:r w:rsidRPr="009C180F">
        <w:rPr>
          <w:rFonts w:ascii="Times New Roman" w:hAnsi="Times New Roman"/>
          <w:b/>
          <w:sz w:val="24"/>
          <w:szCs w:val="24"/>
        </w:rPr>
        <w:t xml:space="preserve">      II.</w:t>
      </w:r>
      <w:r w:rsidRPr="009C180F">
        <w:rPr>
          <w:rFonts w:ascii="Times New Roman" w:hAnsi="Times New Roman"/>
          <w:b/>
          <w:color w:val="FF0000"/>
          <w:sz w:val="24"/>
          <w:szCs w:val="24"/>
        </w:rPr>
        <w:t xml:space="preserve"> </w:t>
      </w:r>
      <w:r w:rsidRPr="009C180F">
        <w:rPr>
          <w:rFonts w:ascii="Times New Roman" w:hAnsi="Times New Roman"/>
          <w:b/>
          <w:sz w:val="24"/>
          <w:szCs w:val="24"/>
        </w:rPr>
        <w:t>Наглядно - демонстрационные материалы</w:t>
      </w:r>
      <w:r>
        <w:rPr>
          <w:rFonts w:ascii="Times New Roman" w:hAnsi="Times New Roman"/>
          <w:b/>
          <w:sz w:val="24"/>
          <w:szCs w:val="24"/>
        </w:rPr>
        <w:t xml:space="preserve"> (</w:t>
      </w:r>
      <w:r w:rsidRPr="006507DB">
        <w:rPr>
          <w:rFonts w:ascii="Times New Roman" w:hAnsi="Times New Roman"/>
          <w:i/>
          <w:sz w:val="24"/>
          <w:szCs w:val="24"/>
        </w:rPr>
        <w:t xml:space="preserve">таблицы, карты, </w:t>
      </w:r>
      <w:proofErr w:type="spellStart"/>
      <w:r w:rsidRPr="006507DB">
        <w:rPr>
          <w:rFonts w:ascii="Times New Roman" w:hAnsi="Times New Roman"/>
          <w:i/>
          <w:sz w:val="24"/>
          <w:szCs w:val="24"/>
        </w:rPr>
        <w:t>дидактиич</w:t>
      </w:r>
      <w:proofErr w:type="gramStart"/>
      <w:r w:rsidRPr="006507DB">
        <w:rPr>
          <w:rFonts w:ascii="Times New Roman" w:hAnsi="Times New Roman"/>
          <w:i/>
          <w:sz w:val="24"/>
          <w:szCs w:val="24"/>
        </w:rPr>
        <w:t>.м</w:t>
      </w:r>
      <w:proofErr w:type="gramEnd"/>
      <w:r w:rsidRPr="006507DB">
        <w:rPr>
          <w:rFonts w:ascii="Times New Roman" w:hAnsi="Times New Roman"/>
          <w:i/>
          <w:sz w:val="24"/>
          <w:szCs w:val="24"/>
        </w:rPr>
        <w:t>ат</w:t>
      </w:r>
      <w:proofErr w:type="spellEnd"/>
      <w:r w:rsidRPr="006507DB">
        <w:rPr>
          <w:rFonts w:ascii="Times New Roman" w:hAnsi="Times New Roman"/>
          <w:i/>
          <w:sz w:val="24"/>
          <w:szCs w:val="24"/>
        </w:rPr>
        <w:t xml:space="preserve"> и</w:t>
      </w:r>
      <w:r>
        <w:rPr>
          <w:rFonts w:ascii="Times New Roman" w:hAnsi="Times New Roman"/>
          <w:b/>
          <w:sz w:val="24"/>
          <w:szCs w:val="24"/>
        </w:rPr>
        <w:t xml:space="preserve"> </w:t>
      </w:r>
      <w:r w:rsidRPr="006507DB">
        <w:rPr>
          <w:rFonts w:ascii="Times New Roman" w:hAnsi="Times New Roman"/>
          <w:i/>
          <w:sz w:val="24"/>
          <w:szCs w:val="24"/>
        </w:rPr>
        <w:t xml:space="preserve">т.д.) </w:t>
      </w:r>
    </w:p>
    <w:p w:rsidR="002B13CA" w:rsidRPr="00E74963" w:rsidRDefault="00E74963" w:rsidP="00E74963">
      <w:pPr>
        <w:pStyle w:val="a5"/>
        <w:tabs>
          <w:tab w:val="left" w:pos="3402"/>
          <w:tab w:val="left" w:pos="3686"/>
          <w:tab w:val="left" w:pos="4395"/>
        </w:tabs>
        <w:ind w:left="0"/>
        <w:jc w:val="both"/>
        <w:rPr>
          <w:b/>
        </w:rPr>
      </w:pPr>
      <w:r>
        <w:rPr>
          <w:b/>
        </w:rPr>
        <w:t xml:space="preserve">   </w:t>
      </w:r>
    </w:p>
    <w:p w:rsidR="00E74963" w:rsidRPr="00E74963" w:rsidRDefault="00D071B2" w:rsidP="00E74963">
      <w:pPr>
        <w:numPr>
          <w:ilvl w:val="0"/>
          <w:numId w:val="29"/>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74963" w:rsidRPr="00E74963">
        <w:rPr>
          <w:rFonts w:ascii="Times New Roman" w:eastAsia="Times New Roman" w:hAnsi="Times New Roman"/>
          <w:sz w:val="28"/>
          <w:szCs w:val="28"/>
          <w:lang w:eastAsia="ru-RU"/>
        </w:rPr>
        <w:t>Спортивный зал площадью 162 м</w:t>
      </w:r>
      <w:proofErr w:type="gramStart"/>
      <w:r w:rsidR="00E74963" w:rsidRPr="00E74963">
        <w:rPr>
          <w:rFonts w:ascii="Times New Roman" w:eastAsia="Times New Roman" w:hAnsi="Times New Roman"/>
          <w:sz w:val="28"/>
          <w:szCs w:val="28"/>
          <w:lang w:eastAsia="ru-RU"/>
        </w:rPr>
        <w:t>2</w:t>
      </w:r>
      <w:proofErr w:type="gramEnd"/>
    </w:p>
    <w:p w:rsidR="00E74963" w:rsidRPr="00E74963" w:rsidRDefault="00E74963" w:rsidP="00E74963">
      <w:pPr>
        <w:numPr>
          <w:ilvl w:val="0"/>
          <w:numId w:val="29"/>
        </w:numPr>
        <w:spacing w:after="0" w:line="240" w:lineRule="auto"/>
        <w:rPr>
          <w:rFonts w:ascii="Times New Roman" w:eastAsia="Times New Roman" w:hAnsi="Times New Roman"/>
          <w:color w:val="000000"/>
          <w:sz w:val="28"/>
          <w:szCs w:val="28"/>
          <w:lang w:eastAsia="ru-RU"/>
        </w:rPr>
      </w:pPr>
      <w:r w:rsidRPr="00E74963">
        <w:rPr>
          <w:rFonts w:ascii="Times New Roman" w:eastAsia="Times New Roman" w:hAnsi="Times New Roman"/>
          <w:color w:val="000000"/>
          <w:sz w:val="28"/>
          <w:szCs w:val="28"/>
          <w:lang w:eastAsia="ru-RU"/>
        </w:rPr>
        <w:t>2. Уличная волейбольная площадка.</w:t>
      </w:r>
    </w:p>
    <w:p w:rsidR="00E74963" w:rsidRPr="00E74963" w:rsidRDefault="00E74963" w:rsidP="00E74963">
      <w:pPr>
        <w:numPr>
          <w:ilvl w:val="0"/>
          <w:numId w:val="29"/>
        </w:numPr>
        <w:spacing w:after="0" w:line="240" w:lineRule="auto"/>
        <w:rPr>
          <w:rFonts w:ascii="Times New Roman" w:eastAsia="Times New Roman" w:hAnsi="Times New Roman"/>
          <w:color w:val="000000"/>
          <w:sz w:val="28"/>
          <w:szCs w:val="28"/>
          <w:lang w:eastAsia="ru-RU"/>
        </w:rPr>
      </w:pPr>
      <w:r w:rsidRPr="00E74963">
        <w:rPr>
          <w:rFonts w:ascii="Times New Roman" w:eastAsia="Times New Roman" w:hAnsi="Times New Roman"/>
          <w:color w:val="000000"/>
          <w:sz w:val="28"/>
          <w:szCs w:val="28"/>
          <w:lang w:eastAsia="ru-RU"/>
        </w:rPr>
        <w:t>3. 2 волейбольные сетки (1 с металлическими тросами)</w:t>
      </w:r>
    </w:p>
    <w:p w:rsidR="00E74963" w:rsidRPr="00E74963" w:rsidRDefault="00E74963" w:rsidP="00E74963">
      <w:pPr>
        <w:numPr>
          <w:ilvl w:val="0"/>
          <w:numId w:val="29"/>
        </w:numPr>
        <w:spacing w:after="0" w:line="240" w:lineRule="auto"/>
        <w:rPr>
          <w:rFonts w:ascii="Times New Roman" w:eastAsia="Times New Roman" w:hAnsi="Times New Roman"/>
          <w:color w:val="000000"/>
          <w:sz w:val="28"/>
          <w:szCs w:val="28"/>
          <w:lang w:eastAsia="ru-RU"/>
        </w:rPr>
      </w:pPr>
      <w:r w:rsidRPr="00E74963">
        <w:rPr>
          <w:rFonts w:ascii="Times New Roman" w:eastAsia="Times New Roman" w:hAnsi="Times New Roman"/>
          <w:color w:val="000000"/>
          <w:sz w:val="28"/>
          <w:szCs w:val="28"/>
          <w:lang w:eastAsia="ru-RU"/>
        </w:rPr>
        <w:t>4. Стойки для волейбольных сеток. Настенные крепежи.</w:t>
      </w:r>
    </w:p>
    <w:p w:rsidR="00E74963" w:rsidRPr="00E74963" w:rsidRDefault="00E74963" w:rsidP="00E74963">
      <w:pPr>
        <w:numPr>
          <w:ilvl w:val="0"/>
          <w:numId w:val="29"/>
        </w:numPr>
        <w:spacing w:after="0" w:line="240" w:lineRule="auto"/>
        <w:rPr>
          <w:rFonts w:ascii="Times New Roman" w:eastAsia="Times New Roman" w:hAnsi="Times New Roman"/>
          <w:color w:val="000000"/>
          <w:sz w:val="28"/>
          <w:szCs w:val="28"/>
          <w:lang w:eastAsia="ru-RU"/>
        </w:rPr>
      </w:pPr>
      <w:r w:rsidRPr="00E74963">
        <w:rPr>
          <w:rFonts w:ascii="Times New Roman" w:eastAsia="Times New Roman" w:hAnsi="Times New Roman"/>
          <w:color w:val="000000"/>
          <w:sz w:val="28"/>
          <w:szCs w:val="28"/>
          <w:lang w:eastAsia="ru-RU"/>
        </w:rPr>
        <w:t>5. Волейбольные мячи 30 штук.</w:t>
      </w:r>
    </w:p>
    <w:p w:rsidR="00E74963" w:rsidRPr="00E74963" w:rsidRDefault="00D071B2" w:rsidP="00E74963">
      <w:pPr>
        <w:numPr>
          <w:ilvl w:val="0"/>
          <w:numId w:val="29"/>
        </w:num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00E74963" w:rsidRPr="00E74963">
        <w:rPr>
          <w:rFonts w:ascii="Times New Roman" w:eastAsia="Times New Roman" w:hAnsi="Times New Roman"/>
          <w:color w:val="000000"/>
          <w:sz w:val="28"/>
          <w:szCs w:val="28"/>
          <w:lang w:eastAsia="ru-RU"/>
        </w:rPr>
        <w:t>Методические пособия по волейболу, спортивным играм, методике занятий и тренировок.</w:t>
      </w:r>
    </w:p>
    <w:p w:rsidR="00E74963" w:rsidRPr="00E74963" w:rsidRDefault="00D071B2" w:rsidP="00E74963">
      <w:pPr>
        <w:numPr>
          <w:ilvl w:val="0"/>
          <w:numId w:val="29"/>
        </w:num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w:t>
      </w:r>
      <w:r w:rsidR="00E74963" w:rsidRPr="00E74963">
        <w:rPr>
          <w:rFonts w:ascii="Times New Roman" w:eastAsia="Times New Roman" w:hAnsi="Times New Roman"/>
          <w:color w:val="000000"/>
          <w:sz w:val="28"/>
          <w:szCs w:val="28"/>
          <w:lang w:eastAsia="ru-RU"/>
        </w:rPr>
        <w:t>Правила соревнований.</w:t>
      </w:r>
    </w:p>
    <w:p w:rsidR="00E74963" w:rsidRPr="00E74963" w:rsidRDefault="00D071B2" w:rsidP="00E74963">
      <w:pPr>
        <w:numPr>
          <w:ilvl w:val="0"/>
          <w:numId w:val="29"/>
        </w:num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9. </w:t>
      </w:r>
      <w:r w:rsidR="00E74963" w:rsidRPr="00E74963">
        <w:rPr>
          <w:rFonts w:ascii="Times New Roman" w:eastAsia="Times New Roman" w:hAnsi="Times New Roman"/>
          <w:color w:val="000000"/>
          <w:sz w:val="28"/>
          <w:szCs w:val="28"/>
          <w:lang w:eastAsia="ru-RU"/>
        </w:rPr>
        <w:t>Инструкции по технике безопасности.</w:t>
      </w:r>
    </w:p>
    <w:p w:rsidR="00E74963" w:rsidRPr="00E74963" w:rsidRDefault="00D071B2" w:rsidP="00E74963">
      <w:pPr>
        <w:numPr>
          <w:ilvl w:val="0"/>
          <w:numId w:val="29"/>
        </w:num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10. </w:t>
      </w:r>
      <w:r w:rsidR="00E74963" w:rsidRPr="00E74963">
        <w:rPr>
          <w:rFonts w:ascii="Times New Roman" w:eastAsia="Times New Roman" w:hAnsi="Times New Roman"/>
          <w:color w:val="000000"/>
          <w:sz w:val="28"/>
          <w:szCs w:val="28"/>
          <w:lang w:eastAsia="ru-RU"/>
        </w:rPr>
        <w:t>Нормативные документы по основному и дополнительному образованию.</w:t>
      </w:r>
    </w:p>
    <w:p w:rsidR="002B13CA" w:rsidRDefault="002B13CA" w:rsidP="009C180F">
      <w:pPr>
        <w:pStyle w:val="a5"/>
        <w:spacing w:before="100" w:beforeAutospacing="1" w:after="100" w:afterAutospacing="1"/>
        <w:ind w:left="0"/>
        <w:jc w:val="center"/>
        <w:outlineLvl w:val="2"/>
        <w:rPr>
          <w:b/>
          <w:bCs/>
          <w:sz w:val="28"/>
          <w:szCs w:val="28"/>
        </w:rPr>
      </w:pPr>
    </w:p>
    <w:sectPr w:rsidR="002B13CA" w:rsidSect="00475C93">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89F"/>
    <w:multiLevelType w:val="hybridMultilevel"/>
    <w:tmpl w:val="7068A904"/>
    <w:lvl w:ilvl="0" w:tplc="8452E676">
      <w:start w:val="1"/>
      <w:numFmt w:val="decimal"/>
      <w:lvlText w:val="%1."/>
      <w:lvlJc w:val="left"/>
      <w:pPr>
        <w:tabs>
          <w:tab w:val="num" w:pos="720"/>
        </w:tabs>
        <w:ind w:left="720" w:hanging="360"/>
      </w:pPr>
      <w:rPr>
        <w:rFonts w:cs="Times New Roman"/>
      </w:rPr>
    </w:lvl>
    <w:lvl w:ilvl="1" w:tplc="BF8C13FC" w:tentative="1">
      <w:start w:val="1"/>
      <w:numFmt w:val="decimal"/>
      <w:lvlText w:val="%2."/>
      <w:lvlJc w:val="left"/>
      <w:pPr>
        <w:tabs>
          <w:tab w:val="num" w:pos="1440"/>
        </w:tabs>
        <w:ind w:left="1440" w:hanging="360"/>
      </w:pPr>
      <w:rPr>
        <w:rFonts w:cs="Times New Roman"/>
      </w:rPr>
    </w:lvl>
    <w:lvl w:ilvl="2" w:tplc="12B29AEC" w:tentative="1">
      <w:start w:val="1"/>
      <w:numFmt w:val="decimal"/>
      <w:lvlText w:val="%3."/>
      <w:lvlJc w:val="left"/>
      <w:pPr>
        <w:tabs>
          <w:tab w:val="num" w:pos="2160"/>
        </w:tabs>
        <w:ind w:left="2160" w:hanging="360"/>
      </w:pPr>
      <w:rPr>
        <w:rFonts w:cs="Times New Roman"/>
      </w:rPr>
    </w:lvl>
    <w:lvl w:ilvl="3" w:tplc="F6DE568C" w:tentative="1">
      <w:start w:val="1"/>
      <w:numFmt w:val="decimal"/>
      <w:lvlText w:val="%4."/>
      <w:lvlJc w:val="left"/>
      <w:pPr>
        <w:tabs>
          <w:tab w:val="num" w:pos="2880"/>
        </w:tabs>
        <w:ind w:left="2880" w:hanging="360"/>
      </w:pPr>
      <w:rPr>
        <w:rFonts w:cs="Times New Roman"/>
      </w:rPr>
    </w:lvl>
    <w:lvl w:ilvl="4" w:tplc="921259F4" w:tentative="1">
      <w:start w:val="1"/>
      <w:numFmt w:val="decimal"/>
      <w:lvlText w:val="%5."/>
      <w:lvlJc w:val="left"/>
      <w:pPr>
        <w:tabs>
          <w:tab w:val="num" w:pos="3600"/>
        </w:tabs>
        <w:ind w:left="3600" w:hanging="360"/>
      </w:pPr>
      <w:rPr>
        <w:rFonts w:cs="Times New Roman"/>
      </w:rPr>
    </w:lvl>
    <w:lvl w:ilvl="5" w:tplc="4ED22CCC" w:tentative="1">
      <w:start w:val="1"/>
      <w:numFmt w:val="decimal"/>
      <w:lvlText w:val="%6."/>
      <w:lvlJc w:val="left"/>
      <w:pPr>
        <w:tabs>
          <w:tab w:val="num" w:pos="4320"/>
        </w:tabs>
        <w:ind w:left="4320" w:hanging="360"/>
      </w:pPr>
      <w:rPr>
        <w:rFonts w:cs="Times New Roman"/>
      </w:rPr>
    </w:lvl>
    <w:lvl w:ilvl="6" w:tplc="08FC0F24" w:tentative="1">
      <w:start w:val="1"/>
      <w:numFmt w:val="decimal"/>
      <w:lvlText w:val="%7."/>
      <w:lvlJc w:val="left"/>
      <w:pPr>
        <w:tabs>
          <w:tab w:val="num" w:pos="5040"/>
        </w:tabs>
        <w:ind w:left="5040" w:hanging="360"/>
      </w:pPr>
      <w:rPr>
        <w:rFonts w:cs="Times New Roman"/>
      </w:rPr>
    </w:lvl>
    <w:lvl w:ilvl="7" w:tplc="19E4C2EC" w:tentative="1">
      <w:start w:val="1"/>
      <w:numFmt w:val="decimal"/>
      <w:lvlText w:val="%8."/>
      <w:lvlJc w:val="left"/>
      <w:pPr>
        <w:tabs>
          <w:tab w:val="num" w:pos="5760"/>
        </w:tabs>
        <w:ind w:left="5760" w:hanging="360"/>
      </w:pPr>
      <w:rPr>
        <w:rFonts w:cs="Times New Roman"/>
      </w:rPr>
    </w:lvl>
    <w:lvl w:ilvl="8" w:tplc="501C904A" w:tentative="1">
      <w:start w:val="1"/>
      <w:numFmt w:val="decimal"/>
      <w:lvlText w:val="%9."/>
      <w:lvlJc w:val="left"/>
      <w:pPr>
        <w:tabs>
          <w:tab w:val="num" w:pos="6480"/>
        </w:tabs>
        <w:ind w:left="6480" w:hanging="360"/>
      </w:pPr>
      <w:rPr>
        <w:rFonts w:cs="Times New Roman"/>
      </w:rPr>
    </w:lvl>
  </w:abstractNum>
  <w:abstractNum w:abstractNumId="1">
    <w:nsid w:val="075862CF"/>
    <w:multiLevelType w:val="hybridMultilevel"/>
    <w:tmpl w:val="B0ECE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2133F"/>
    <w:multiLevelType w:val="hybridMultilevel"/>
    <w:tmpl w:val="29D8B932"/>
    <w:lvl w:ilvl="0" w:tplc="4ADE9912">
      <w:start w:val="1"/>
      <w:numFmt w:val="decimal"/>
      <w:lvlText w:val="%1."/>
      <w:lvlJc w:val="left"/>
      <w:pPr>
        <w:tabs>
          <w:tab w:val="num" w:pos="720"/>
        </w:tabs>
        <w:ind w:left="720" w:hanging="360"/>
      </w:pPr>
      <w:rPr>
        <w:rFonts w:cs="Times New Roman"/>
      </w:rPr>
    </w:lvl>
    <w:lvl w:ilvl="1" w:tplc="E8C2FD60" w:tentative="1">
      <w:start w:val="1"/>
      <w:numFmt w:val="decimal"/>
      <w:lvlText w:val="%2."/>
      <w:lvlJc w:val="left"/>
      <w:pPr>
        <w:tabs>
          <w:tab w:val="num" w:pos="1440"/>
        </w:tabs>
        <w:ind w:left="1440" w:hanging="360"/>
      </w:pPr>
      <w:rPr>
        <w:rFonts w:cs="Times New Roman"/>
      </w:rPr>
    </w:lvl>
    <w:lvl w:ilvl="2" w:tplc="0B924A72" w:tentative="1">
      <w:start w:val="1"/>
      <w:numFmt w:val="decimal"/>
      <w:lvlText w:val="%3."/>
      <w:lvlJc w:val="left"/>
      <w:pPr>
        <w:tabs>
          <w:tab w:val="num" w:pos="2160"/>
        </w:tabs>
        <w:ind w:left="2160" w:hanging="360"/>
      </w:pPr>
      <w:rPr>
        <w:rFonts w:cs="Times New Roman"/>
      </w:rPr>
    </w:lvl>
    <w:lvl w:ilvl="3" w:tplc="63C03460" w:tentative="1">
      <w:start w:val="1"/>
      <w:numFmt w:val="decimal"/>
      <w:lvlText w:val="%4."/>
      <w:lvlJc w:val="left"/>
      <w:pPr>
        <w:tabs>
          <w:tab w:val="num" w:pos="2880"/>
        </w:tabs>
        <w:ind w:left="2880" w:hanging="360"/>
      </w:pPr>
      <w:rPr>
        <w:rFonts w:cs="Times New Roman"/>
      </w:rPr>
    </w:lvl>
    <w:lvl w:ilvl="4" w:tplc="C25A7044" w:tentative="1">
      <w:start w:val="1"/>
      <w:numFmt w:val="decimal"/>
      <w:lvlText w:val="%5."/>
      <w:lvlJc w:val="left"/>
      <w:pPr>
        <w:tabs>
          <w:tab w:val="num" w:pos="3600"/>
        </w:tabs>
        <w:ind w:left="3600" w:hanging="360"/>
      </w:pPr>
      <w:rPr>
        <w:rFonts w:cs="Times New Roman"/>
      </w:rPr>
    </w:lvl>
    <w:lvl w:ilvl="5" w:tplc="47444AE6" w:tentative="1">
      <w:start w:val="1"/>
      <w:numFmt w:val="decimal"/>
      <w:lvlText w:val="%6."/>
      <w:lvlJc w:val="left"/>
      <w:pPr>
        <w:tabs>
          <w:tab w:val="num" w:pos="4320"/>
        </w:tabs>
        <w:ind w:left="4320" w:hanging="360"/>
      </w:pPr>
      <w:rPr>
        <w:rFonts w:cs="Times New Roman"/>
      </w:rPr>
    </w:lvl>
    <w:lvl w:ilvl="6" w:tplc="CEE4AD52" w:tentative="1">
      <w:start w:val="1"/>
      <w:numFmt w:val="decimal"/>
      <w:lvlText w:val="%7."/>
      <w:lvlJc w:val="left"/>
      <w:pPr>
        <w:tabs>
          <w:tab w:val="num" w:pos="5040"/>
        </w:tabs>
        <w:ind w:left="5040" w:hanging="360"/>
      </w:pPr>
      <w:rPr>
        <w:rFonts w:cs="Times New Roman"/>
      </w:rPr>
    </w:lvl>
    <w:lvl w:ilvl="7" w:tplc="D50CB6D6" w:tentative="1">
      <w:start w:val="1"/>
      <w:numFmt w:val="decimal"/>
      <w:lvlText w:val="%8."/>
      <w:lvlJc w:val="left"/>
      <w:pPr>
        <w:tabs>
          <w:tab w:val="num" w:pos="5760"/>
        </w:tabs>
        <w:ind w:left="5760" w:hanging="360"/>
      </w:pPr>
      <w:rPr>
        <w:rFonts w:cs="Times New Roman"/>
      </w:rPr>
    </w:lvl>
    <w:lvl w:ilvl="8" w:tplc="A6A46AC6" w:tentative="1">
      <w:start w:val="1"/>
      <w:numFmt w:val="decimal"/>
      <w:lvlText w:val="%9."/>
      <w:lvlJc w:val="left"/>
      <w:pPr>
        <w:tabs>
          <w:tab w:val="num" w:pos="6480"/>
        </w:tabs>
        <w:ind w:left="6480" w:hanging="360"/>
      </w:pPr>
      <w:rPr>
        <w:rFonts w:cs="Times New Roman"/>
      </w:rPr>
    </w:lvl>
  </w:abstractNum>
  <w:abstractNum w:abstractNumId="3">
    <w:nsid w:val="17E13638"/>
    <w:multiLevelType w:val="hybridMultilevel"/>
    <w:tmpl w:val="CD9A3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70325E"/>
    <w:multiLevelType w:val="hybridMultilevel"/>
    <w:tmpl w:val="128272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9A61F8C"/>
    <w:multiLevelType w:val="multilevel"/>
    <w:tmpl w:val="C666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5031E0"/>
    <w:multiLevelType w:val="hybridMultilevel"/>
    <w:tmpl w:val="1CFC4538"/>
    <w:lvl w:ilvl="0" w:tplc="D0A4A89E">
      <w:start w:val="1"/>
      <w:numFmt w:val="bullet"/>
      <w:lvlText w:val=""/>
      <w:lvlJc w:val="left"/>
      <w:pPr>
        <w:tabs>
          <w:tab w:val="num" w:pos="720"/>
        </w:tabs>
        <w:ind w:left="720" w:hanging="360"/>
      </w:pPr>
      <w:rPr>
        <w:rFonts w:ascii="Wingdings 3" w:hAnsi="Wingdings 3" w:hint="default"/>
      </w:rPr>
    </w:lvl>
    <w:lvl w:ilvl="1" w:tplc="381634DE" w:tentative="1">
      <w:start w:val="1"/>
      <w:numFmt w:val="bullet"/>
      <w:lvlText w:val=""/>
      <w:lvlJc w:val="left"/>
      <w:pPr>
        <w:tabs>
          <w:tab w:val="num" w:pos="1440"/>
        </w:tabs>
        <w:ind w:left="1440" w:hanging="360"/>
      </w:pPr>
      <w:rPr>
        <w:rFonts w:ascii="Wingdings 3" w:hAnsi="Wingdings 3" w:hint="default"/>
      </w:rPr>
    </w:lvl>
    <w:lvl w:ilvl="2" w:tplc="AC84C898" w:tentative="1">
      <w:start w:val="1"/>
      <w:numFmt w:val="bullet"/>
      <w:lvlText w:val=""/>
      <w:lvlJc w:val="left"/>
      <w:pPr>
        <w:tabs>
          <w:tab w:val="num" w:pos="2160"/>
        </w:tabs>
        <w:ind w:left="2160" w:hanging="360"/>
      </w:pPr>
      <w:rPr>
        <w:rFonts w:ascii="Wingdings 3" w:hAnsi="Wingdings 3" w:hint="default"/>
      </w:rPr>
    </w:lvl>
    <w:lvl w:ilvl="3" w:tplc="11C40E70" w:tentative="1">
      <w:start w:val="1"/>
      <w:numFmt w:val="bullet"/>
      <w:lvlText w:val=""/>
      <w:lvlJc w:val="left"/>
      <w:pPr>
        <w:tabs>
          <w:tab w:val="num" w:pos="2880"/>
        </w:tabs>
        <w:ind w:left="2880" w:hanging="360"/>
      </w:pPr>
      <w:rPr>
        <w:rFonts w:ascii="Wingdings 3" w:hAnsi="Wingdings 3" w:hint="default"/>
      </w:rPr>
    </w:lvl>
    <w:lvl w:ilvl="4" w:tplc="26C2340E" w:tentative="1">
      <w:start w:val="1"/>
      <w:numFmt w:val="bullet"/>
      <w:lvlText w:val=""/>
      <w:lvlJc w:val="left"/>
      <w:pPr>
        <w:tabs>
          <w:tab w:val="num" w:pos="3600"/>
        </w:tabs>
        <w:ind w:left="3600" w:hanging="360"/>
      </w:pPr>
      <w:rPr>
        <w:rFonts w:ascii="Wingdings 3" w:hAnsi="Wingdings 3" w:hint="default"/>
      </w:rPr>
    </w:lvl>
    <w:lvl w:ilvl="5" w:tplc="6F72DDF4" w:tentative="1">
      <w:start w:val="1"/>
      <w:numFmt w:val="bullet"/>
      <w:lvlText w:val=""/>
      <w:lvlJc w:val="left"/>
      <w:pPr>
        <w:tabs>
          <w:tab w:val="num" w:pos="4320"/>
        </w:tabs>
        <w:ind w:left="4320" w:hanging="360"/>
      </w:pPr>
      <w:rPr>
        <w:rFonts w:ascii="Wingdings 3" w:hAnsi="Wingdings 3" w:hint="default"/>
      </w:rPr>
    </w:lvl>
    <w:lvl w:ilvl="6" w:tplc="594E5848" w:tentative="1">
      <w:start w:val="1"/>
      <w:numFmt w:val="bullet"/>
      <w:lvlText w:val=""/>
      <w:lvlJc w:val="left"/>
      <w:pPr>
        <w:tabs>
          <w:tab w:val="num" w:pos="5040"/>
        </w:tabs>
        <w:ind w:left="5040" w:hanging="360"/>
      </w:pPr>
      <w:rPr>
        <w:rFonts w:ascii="Wingdings 3" w:hAnsi="Wingdings 3" w:hint="default"/>
      </w:rPr>
    </w:lvl>
    <w:lvl w:ilvl="7" w:tplc="4E00A3D4" w:tentative="1">
      <w:start w:val="1"/>
      <w:numFmt w:val="bullet"/>
      <w:lvlText w:val=""/>
      <w:lvlJc w:val="left"/>
      <w:pPr>
        <w:tabs>
          <w:tab w:val="num" w:pos="5760"/>
        </w:tabs>
        <w:ind w:left="5760" w:hanging="360"/>
      </w:pPr>
      <w:rPr>
        <w:rFonts w:ascii="Wingdings 3" w:hAnsi="Wingdings 3" w:hint="default"/>
      </w:rPr>
    </w:lvl>
    <w:lvl w:ilvl="8" w:tplc="7794E7EE" w:tentative="1">
      <w:start w:val="1"/>
      <w:numFmt w:val="bullet"/>
      <w:lvlText w:val=""/>
      <w:lvlJc w:val="left"/>
      <w:pPr>
        <w:tabs>
          <w:tab w:val="num" w:pos="6480"/>
        </w:tabs>
        <w:ind w:left="6480" w:hanging="360"/>
      </w:pPr>
      <w:rPr>
        <w:rFonts w:ascii="Wingdings 3" w:hAnsi="Wingdings 3" w:hint="default"/>
      </w:rPr>
    </w:lvl>
  </w:abstractNum>
  <w:abstractNum w:abstractNumId="7">
    <w:nsid w:val="244F25DE"/>
    <w:multiLevelType w:val="hybridMultilevel"/>
    <w:tmpl w:val="28B63542"/>
    <w:lvl w:ilvl="0" w:tplc="89C49CA8">
      <w:start w:val="1"/>
      <w:numFmt w:val="bullet"/>
      <w:lvlText w:val=""/>
      <w:lvlJc w:val="left"/>
      <w:pPr>
        <w:tabs>
          <w:tab w:val="num" w:pos="720"/>
        </w:tabs>
        <w:ind w:left="720" w:hanging="360"/>
      </w:pPr>
      <w:rPr>
        <w:rFonts w:ascii="Wingdings 3" w:hAnsi="Wingdings 3" w:hint="default"/>
      </w:rPr>
    </w:lvl>
    <w:lvl w:ilvl="1" w:tplc="61627022" w:tentative="1">
      <w:start w:val="1"/>
      <w:numFmt w:val="bullet"/>
      <w:lvlText w:val=""/>
      <w:lvlJc w:val="left"/>
      <w:pPr>
        <w:tabs>
          <w:tab w:val="num" w:pos="1440"/>
        </w:tabs>
        <w:ind w:left="1440" w:hanging="360"/>
      </w:pPr>
      <w:rPr>
        <w:rFonts w:ascii="Wingdings 3" w:hAnsi="Wingdings 3" w:hint="default"/>
      </w:rPr>
    </w:lvl>
    <w:lvl w:ilvl="2" w:tplc="3F1200EE" w:tentative="1">
      <w:start w:val="1"/>
      <w:numFmt w:val="bullet"/>
      <w:lvlText w:val=""/>
      <w:lvlJc w:val="left"/>
      <w:pPr>
        <w:tabs>
          <w:tab w:val="num" w:pos="2160"/>
        </w:tabs>
        <w:ind w:left="2160" w:hanging="360"/>
      </w:pPr>
      <w:rPr>
        <w:rFonts w:ascii="Wingdings 3" w:hAnsi="Wingdings 3" w:hint="default"/>
      </w:rPr>
    </w:lvl>
    <w:lvl w:ilvl="3" w:tplc="16C879C8" w:tentative="1">
      <w:start w:val="1"/>
      <w:numFmt w:val="bullet"/>
      <w:lvlText w:val=""/>
      <w:lvlJc w:val="left"/>
      <w:pPr>
        <w:tabs>
          <w:tab w:val="num" w:pos="2880"/>
        </w:tabs>
        <w:ind w:left="2880" w:hanging="360"/>
      </w:pPr>
      <w:rPr>
        <w:rFonts w:ascii="Wingdings 3" w:hAnsi="Wingdings 3" w:hint="default"/>
      </w:rPr>
    </w:lvl>
    <w:lvl w:ilvl="4" w:tplc="818C7462" w:tentative="1">
      <w:start w:val="1"/>
      <w:numFmt w:val="bullet"/>
      <w:lvlText w:val=""/>
      <w:lvlJc w:val="left"/>
      <w:pPr>
        <w:tabs>
          <w:tab w:val="num" w:pos="3600"/>
        </w:tabs>
        <w:ind w:left="3600" w:hanging="360"/>
      </w:pPr>
      <w:rPr>
        <w:rFonts w:ascii="Wingdings 3" w:hAnsi="Wingdings 3" w:hint="default"/>
      </w:rPr>
    </w:lvl>
    <w:lvl w:ilvl="5" w:tplc="33B875D8" w:tentative="1">
      <w:start w:val="1"/>
      <w:numFmt w:val="bullet"/>
      <w:lvlText w:val=""/>
      <w:lvlJc w:val="left"/>
      <w:pPr>
        <w:tabs>
          <w:tab w:val="num" w:pos="4320"/>
        </w:tabs>
        <w:ind w:left="4320" w:hanging="360"/>
      </w:pPr>
      <w:rPr>
        <w:rFonts w:ascii="Wingdings 3" w:hAnsi="Wingdings 3" w:hint="default"/>
      </w:rPr>
    </w:lvl>
    <w:lvl w:ilvl="6" w:tplc="6A862E7A" w:tentative="1">
      <w:start w:val="1"/>
      <w:numFmt w:val="bullet"/>
      <w:lvlText w:val=""/>
      <w:lvlJc w:val="left"/>
      <w:pPr>
        <w:tabs>
          <w:tab w:val="num" w:pos="5040"/>
        </w:tabs>
        <w:ind w:left="5040" w:hanging="360"/>
      </w:pPr>
      <w:rPr>
        <w:rFonts w:ascii="Wingdings 3" w:hAnsi="Wingdings 3" w:hint="default"/>
      </w:rPr>
    </w:lvl>
    <w:lvl w:ilvl="7" w:tplc="5656764C" w:tentative="1">
      <w:start w:val="1"/>
      <w:numFmt w:val="bullet"/>
      <w:lvlText w:val=""/>
      <w:lvlJc w:val="left"/>
      <w:pPr>
        <w:tabs>
          <w:tab w:val="num" w:pos="5760"/>
        </w:tabs>
        <w:ind w:left="5760" w:hanging="360"/>
      </w:pPr>
      <w:rPr>
        <w:rFonts w:ascii="Wingdings 3" w:hAnsi="Wingdings 3" w:hint="default"/>
      </w:rPr>
    </w:lvl>
    <w:lvl w:ilvl="8" w:tplc="A75612D4" w:tentative="1">
      <w:start w:val="1"/>
      <w:numFmt w:val="bullet"/>
      <w:lvlText w:val=""/>
      <w:lvlJc w:val="left"/>
      <w:pPr>
        <w:tabs>
          <w:tab w:val="num" w:pos="6480"/>
        </w:tabs>
        <w:ind w:left="6480" w:hanging="360"/>
      </w:pPr>
      <w:rPr>
        <w:rFonts w:ascii="Wingdings 3" w:hAnsi="Wingdings 3" w:hint="default"/>
      </w:rPr>
    </w:lvl>
  </w:abstractNum>
  <w:abstractNum w:abstractNumId="8">
    <w:nsid w:val="2759393D"/>
    <w:multiLevelType w:val="hybridMultilevel"/>
    <w:tmpl w:val="53E87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C13CD"/>
    <w:multiLevelType w:val="hybridMultilevel"/>
    <w:tmpl w:val="D0F856C0"/>
    <w:lvl w:ilvl="0" w:tplc="783AD130">
      <w:start w:val="1"/>
      <w:numFmt w:val="decimal"/>
      <w:lvlText w:val="%1."/>
      <w:lvlJc w:val="left"/>
      <w:pPr>
        <w:tabs>
          <w:tab w:val="num" w:pos="720"/>
        </w:tabs>
        <w:ind w:left="720" w:hanging="360"/>
      </w:pPr>
      <w:rPr>
        <w:rFonts w:cs="Times New Roman"/>
      </w:rPr>
    </w:lvl>
    <w:lvl w:ilvl="1" w:tplc="A4CCAD6A" w:tentative="1">
      <w:start w:val="1"/>
      <w:numFmt w:val="decimal"/>
      <w:lvlText w:val="%2."/>
      <w:lvlJc w:val="left"/>
      <w:pPr>
        <w:tabs>
          <w:tab w:val="num" w:pos="1440"/>
        </w:tabs>
        <w:ind w:left="1440" w:hanging="360"/>
      </w:pPr>
      <w:rPr>
        <w:rFonts w:cs="Times New Roman"/>
      </w:rPr>
    </w:lvl>
    <w:lvl w:ilvl="2" w:tplc="3F30671A" w:tentative="1">
      <w:start w:val="1"/>
      <w:numFmt w:val="decimal"/>
      <w:lvlText w:val="%3."/>
      <w:lvlJc w:val="left"/>
      <w:pPr>
        <w:tabs>
          <w:tab w:val="num" w:pos="2160"/>
        </w:tabs>
        <w:ind w:left="2160" w:hanging="360"/>
      </w:pPr>
      <w:rPr>
        <w:rFonts w:cs="Times New Roman"/>
      </w:rPr>
    </w:lvl>
    <w:lvl w:ilvl="3" w:tplc="D054A694" w:tentative="1">
      <w:start w:val="1"/>
      <w:numFmt w:val="decimal"/>
      <w:lvlText w:val="%4."/>
      <w:lvlJc w:val="left"/>
      <w:pPr>
        <w:tabs>
          <w:tab w:val="num" w:pos="2880"/>
        </w:tabs>
        <w:ind w:left="2880" w:hanging="360"/>
      </w:pPr>
      <w:rPr>
        <w:rFonts w:cs="Times New Roman"/>
      </w:rPr>
    </w:lvl>
    <w:lvl w:ilvl="4" w:tplc="26CCE1C0" w:tentative="1">
      <w:start w:val="1"/>
      <w:numFmt w:val="decimal"/>
      <w:lvlText w:val="%5."/>
      <w:lvlJc w:val="left"/>
      <w:pPr>
        <w:tabs>
          <w:tab w:val="num" w:pos="3600"/>
        </w:tabs>
        <w:ind w:left="3600" w:hanging="360"/>
      </w:pPr>
      <w:rPr>
        <w:rFonts w:cs="Times New Roman"/>
      </w:rPr>
    </w:lvl>
    <w:lvl w:ilvl="5" w:tplc="31088388" w:tentative="1">
      <w:start w:val="1"/>
      <w:numFmt w:val="decimal"/>
      <w:lvlText w:val="%6."/>
      <w:lvlJc w:val="left"/>
      <w:pPr>
        <w:tabs>
          <w:tab w:val="num" w:pos="4320"/>
        </w:tabs>
        <w:ind w:left="4320" w:hanging="360"/>
      </w:pPr>
      <w:rPr>
        <w:rFonts w:cs="Times New Roman"/>
      </w:rPr>
    </w:lvl>
    <w:lvl w:ilvl="6" w:tplc="8F02BA22" w:tentative="1">
      <w:start w:val="1"/>
      <w:numFmt w:val="decimal"/>
      <w:lvlText w:val="%7."/>
      <w:lvlJc w:val="left"/>
      <w:pPr>
        <w:tabs>
          <w:tab w:val="num" w:pos="5040"/>
        </w:tabs>
        <w:ind w:left="5040" w:hanging="360"/>
      </w:pPr>
      <w:rPr>
        <w:rFonts w:cs="Times New Roman"/>
      </w:rPr>
    </w:lvl>
    <w:lvl w:ilvl="7" w:tplc="636A3904" w:tentative="1">
      <w:start w:val="1"/>
      <w:numFmt w:val="decimal"/>
      <w:lvlText w:val="%8."/>
      <w:lvlJc w:val="left"/>
      <w:pPr>
        <w:tabs>
          <w:tab w:val="num" w:pos="5760"/>
        </w:tabs>
        <w:ind w:left="5760" w:hanging="360"/>
      </w:pPr>
      <w:rPr>
        <w:rFonts w:cs="Times New Roman"/>
      </w:rPr>
    </w:lvl>
    <w:lvl w:ilvl="8" w:tplc="BA029244" w:tentative="1">
      <w:start w:val="1"/>
      <w:numFmt w:val="decimal"/>
      <w:lvlText w:val="%9."/>
      <w:lvlJc w:val="left"/>
      <w:pPr>
        <w:tabs>
          <w:tab w:val="num" w:pos="6480"/>
        </w:tabs>
        <w:ind w:left="6480" w:hanging="360"/>
      </w:pPr>
      <w:rPr>
        <w:rFonts w:cs="Times New Roman"/>
      </w:rPr>
    </w:lvl>
  </w:abstractNum>
  <w:abstractNum w:abstractNumId="10">
    <w:nsid w:val="32A34BAE"/>
    <w:multiLevelType w:val="hybridMultilevel"/>
    <w:tmpl w:val="DD2436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35A36516"/>
    <w:multiLevelType w:val="hybridMultilevel"/>
    <w:tmpl w:val="6D524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150AA"/>
    <w:multiLevelType w:val="hybridMultilevel"/>
    <w:tmpl w:val="EB5CC8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DA4D80"/>
    <w:multiLevelType w:val="hybridMultilevel"/>
    <w:tmpl w:val="E250B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43114F"/>
    <w:multiLevelType w:val="hybridMultilevel"/>
    <w:tmpl w:val="924037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C1C12B5"/>
    <w:multiLevelType w:val="multilevel"/>
    <w:tmpl w:val="BFD6E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85313F"/>
    <w:multiLevelType w:val="hybridMultilevel"/>
    <w:tmpl w:val="D6B2E31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4D9F11B9"/>
    <w:multiLevelType w:val="hybridMultilevel"/>
    <w:tmpl w:val="F6663708"/>
    <w:lvl w:ilvl="0" w:tplc="201AE888">
      <w:start w:val="1"/>
      <w:numFmt w:val="decimal"/>
      <w:lvlText w:val="%1."/>
      <w:lvlJc w:val="left"/>
      <w:pPr>
        <w:tabs>
          <w:tab w:val="num" w:pos="720"/>
        </w:tabs>
        <w:ind w:left="720" w:hanging="360"/>
      </w:pPr>
      <w:rPr>
        <w:rFonts w:cs="Times New Roman"/>
      </w:rPr>
    </w:lvl>
    <w:lvl w:ilvl="1" w:tplc="35F0959A" w:tentative="1">
      <w:start w:val="1"/>
      <w:numFmt w:val="decimal"/>
      <w:lvlText w:val="%2."/>
      <w:lvlJc w:val="left"/>
      <w:pPr>
        <w:tabs>
          <w:tab w:val="num" w:pos="1440"/>
        </w:tabs>
        <w:ind w:left="1440" w:hanging="360"/>
      </w:pPr>
      <w:rPr>
        <w:rFonts w:cs="Times New Roman"/>
      </w:rPr>
    </w:lvl>
    <w:lvl w:ilvl="2" w:tplc="CE341DDC" w:tentative="1">
      <w:start w:val="1"/>
      <w:numFmt w:val="decimal"/>
      <w:lvlText w:val="%3."/>
      <w:lvlJc w:val="left"/>
      <w:pPr>
        <w:tabs>
          <w:tab w:val="num" w:pos="2160"/>
        </w:tabs>
        <w:ind w:left="2160" w:hanging="360"/>
      </w:pPr>
      <w:rPr>
        <w:rFonts w:cs="Times New Roman"/>
      </w:rPr>
    </w:lvl>
    <w:lvl w:ilvl="3" w:tplc="086C8908" w:tentative="1">
      <w:start w:val="1"/>
      <w:numFmt w:val="decimal"/>
      <w:lvlText w:val="%4."/>
      <w:lvlJc w:val="left"/>
      <w:pPr>
        <w:tabs>
          <w:tab w:val="num" w:pos="2880"/>
        </w:tabs>
        <w:ind w:left="2880" w:hanging="360"/>
      </w:pPr>
      <w:rPr>
        <w:rFonts w:cs="Times New Roman"/>
      </w:rPr>
    </w:lvl>
    <w:lvl w:ilvl="4" w:tplc="8DE06A0A" w:tentative="1">
      <w:start w:val="1"/>
      <w:numFmt w:val="decimal"/>
      <w:lvlText w:val="%5."/>
      <w:lvlJc w:val="left"/>
      <w:pPr>
        <w:tabs>
          <w:tab w:val="num" w:pos="3600"/>
        </w:tabs>
        <w:ind w:left="3600" w:hanging="360"/>
      </w:pPr>
      <w:rPr>
        <w:rFonts w:cs="Times New Roman"/>
      </w:rPr>
    </w:lvl>
    <w:lvl w:ilvl="5" w:tplc="584E3CE8" w:tentative="1">
      <w:start w:val="1"/>
      <w:numFmt w:val="decimal"/>
      <w:lvlText w:val="%6."/>
      <w:lvlJc w:val="left"/>
      <w:pPr>
        <w:tabs>
          <w:tab w:val="num" w:pos="4320"/>
        </w:tabs>
        <w:ind w:left="4320" w:hanging="360"/>
      </w:pPr>
      <w:rPr>
        <w:rFonts w:cs="Times New Roman"/>
      </w:rPr>
    </w:lvl>
    <w:lvl w:ilvl="6" w:tplc="E7FEC0EE" w:tentative="1">
      <w:start w:val="1"/>
      <w:numFmt w:val="decimal"/>
      <w:lvlText w:val="%7."/>
      <w:lvlJc w:val="left"/>
      <w:pPr>
        <w:tabs>
          <w:tab w:val="num" w:pos="5040"/>
        </w:tabs>
        <w:ind w:left="5040" w:hanging="360"/>
      </w:pPr>
      <w:rPr>
        <w:rFonts w:cs="Times New Roman"/>
      </w:rPr>
    </w:lvl>
    <w:lvl w:ilvl="7" w:tplc="15AE0272" w:tentative="1">
      <w:start w:val="1"/>
      <w:numFmt w:val="decimal"/>
      <w:lvlText w:val="%8."/>
      <w:lvlJc w:val="left"/>
      <w:pPr>
        <w:tabs>
          <w:tab w:val="num" w:pos="5760"/>
        </w:tabs>
        <w:ind w:left="5760" w:hanging="360"/>
      </w:pPr>
      <w:rPr>
        <w:rFonts w:cs="Times New Roman"/>
      </w:rPr>
    </w:lvl>
    <w:lvl w:ilvl="8" w:tplc="393C0D54" w:tentative="1">
      <w:start w:val="1"/>
      <w:numFmt w:val="decimal"/>
      <w:lvlText w:val="%9."/>
      <w:lvlJc w:val="left"/>
      <w:pPr>
        <w:tabs>
          <w:tab w:val="num" w:pos="6480"/>
        </w:tabs>
        <w:ind w:left="6480" w:hanging="360"/>
      </w:pPr>
      <w:rPr>
        <w:rFonts w:cs="Times New Roman"/>
      </w:rPr>
    </w:lvl>
  </w:abstractNum>
  <w:abstractNum w:abstractNumId="18">
    <w:nsid w:val="4DB611E7"/>
    <w:multiLevelType w:val="hybridMultilevel"/>
    <w:tmpl w:val="1540B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5976DD"/>
    <w:multiLevelType w:val="hybridMultilevel"/>
    <w:tmpl w:val="B9F21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B2774E"/>
    <w:multiLevelType w:val="hybridMultilevel"/>
    <w:tmpl w:val="A8A0B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110CEE"/>
    <w:multiLevelType w:val="hybridMultilevel"/>
    <w:tmpl w:val="80C6AD04"/>
    <w:lvl w:ilvl="0" w:tplc="F9CCB33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A3096C"/>
    <w:multiLevelType w:val="hybridMultilevel"/>
    <w:tmpl w:val="647C3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319FA"/>
    <w:multiLevelType w:val="hybridMultilevel"/>
    <w:tmpl w:val="A7D4FB7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6DFA7090"/>
    <w:multiLevelType w:val="hybridMultilevel"/>
    <w:tmpl w:val="438230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240414E"/>
    <w:multiLevelType w:val="multilevel"/>
    <w:tmpl w:val="5EE0341E"/>
    <w:lvl w:ilvl="0">
      <w:start w:val="5"/>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75CA10B4"/>
    <w:multiLevelType w:val="multilevel"/>
    <w:tmpl w:val="DB6C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7353C8"/>
    <w:multiLevelType w:val="hybridMultilevel"/>
    <w:tmpl w:val="E5CEBC1A"/>
    <w:lvl w:ilvl="0" w:tplc="A3D827D8">
      <w:start w:val="1"/>
      <w:numFmt w:val="bullet"/>
      <w:lvlText w:val=""/>
      <w:lvlJc w:val="left"/>
      <w:pPr>
        <w:tabs>
          <w:tab w:val="num" w:pos="720"/>
        </w:tabs>
        <w:ind w:left="720" w:hanging="360"/>
      </w:pPr>
      <w:rPr>
        <w:rFonts w:ascii="Wingdings 3" w:hAnsi="Wingdings 3" w:hint="default"/>
      </w:rPr>
    </w:lvl>
    <w:lvl w:ilvl="1" w:tplc="FD567E70" w:tentative="1">
      <w:start w:val="1"/>
      <w:numFmt w:val="bullet"/>
      <w:lvlText w:val=""/>
      <w:lvlJc w:val="left"/>
      <w:pPr>
        <w:tabs>
          <w:tab w:val="num" w:pos="1440"/>
        </w:tabs>
        <w:ind w:left="1440" w:hanging="360"/>
      </w:pPr>
      <w:rPr>
        <w:rFonts w:ascii="Wingdings 3" w:hAnsi="Wingdings 3" w:hint="default"/>
      </w:rPr>
    </w:lvl>
    <w:lvl w:ilvl="2" w:tplc="2C88B59A" w:tentative="1">
      <w:start w:val="1"/>
      <w:numFmt w:val="bullet"/>
      <w:lvlText w:val=""/>
      <w:lvlJc w:val="left"/>
      <w:pPr>
        <w:tabs>
          <w:tab w:val="num" w:pos="2160"/>
        </w:tabs>
        <w:ind w:left="2160" w:hanging="360"/>
      </w:pPr>
      <w:rPr>
        <w:rFonts w:ascii="Wingdings 3" w:hAnsi="Wingdings 3" w:hint="default"/>
      </w:rPr>
    </w:lvl>
    <w:lvl w:ilvl="3" w:tplc="72EC3048" w:tentative="1">
      <w:start w:val="1"/>
      <w:numFmt w:val="bullet"/>
      <w:lvlText w:val=""/>
      <w:lvlJc w:val="left"/>
      <w:pPr>
        <w:tabs>
          <w:tab w:val="num" w:pos="2880"/>
        </w:tabs>
        <w:ind w:left="2880" w:hanging="360"/>
      </w:pPr>
      <w:rPr>
        <w:rFonts w:ascii="Wingdings 3" w:hAnsi="Wingdings 3" w:hint="default"/>
      </w:rPr>
    </w:lvl>
    <w:lvl w:ilvl="4" w:tplc="8E8071F2" w:tentative="1">
      <w:start w:val="1"/>
      <w:numFmt w:val="bullet"/>
      <w:lvlText w:val=""/>
      <w:lvlJc w:val="left"/>
      <w:pPr>
        <w:tabs>
          <w:tab w:val="num" w:pos="3600"/>
        </w:tabs>
        <w:ind w:left="3600" w:hanging="360"/>
      </w:pPr>
      <w:rPr>
        <w:rFonts w:ascii="Wingdings 3" w:hAnsi="Wingdings 3" w:hint="default"/>
      </w:rPr>
    </w:lvl>
    <w:lvl w:ilvl="5" w:tplc="DB6A1D5A" w:tentative="1">
      <w:start w:val="1"/>
      <w:numFmt w:val="bullet"/>
      <w:lvlText w:val=""/>
      <w:lvlJc w:val="left"/>
      <w:pPr>
        <w:tabs>
          <w:tab w:val="num" w:pos="4320"/>
        </w:tabs>
        <w:ind w:left="4320" w:hanging="360"/>
      </w:pPr>
      <w:rPr>
        <w:rFonts w:ascii="Wingdings 3" w:hAnsi="Wingdings 3" w:hint="default"/>
      </w:rPr>
    </w:lvl>
    <w:lvl w:ilvl="6" w:tplc="51CC5CE8" w:tentative="1">
      <w:start w:val="1"/>
      <w:numFmt w:val="bullet"/>
      <w:lvlText w:val=""/>
      <w:lvlJc w:val="left"/>
      <w:pPr>
        <w:tabs>
          <w:tab w:val="num" w:pos="5040"/>
        </w:tabs>
        <w:ind w:left="5040" w:hanging="360"/>
      </w:pPr>
      <w:rPr>
        <w:rFonts w:ascii="Wingdings 3" w:hAnsi="Wingdings 3" w:hint="default"/>
      </w:rPr>
    </w:lvl>
    <w:lvl w:ilvl="7" w:tplc="CB6A325A" w:tentative="1">
      <w:start w:val="1"/>
      <w:numFmt w:val="bullet"/>
      <w:lvlText w:val=""/>
      <w:lvlJc w:val="left"/>
      <w:pPr>
        <w:tabs>
          <w:tab w:val="num" w:pos="5760"/>
        </w:tabs>
        <w:ind w:left="5760" w:hanging="360"/>
      </w:pPr>
      <w:rPr>
        <w:rFonts w:ascii="Wingdings 3" w:hAnsi="Wingdings 3" w:hint="default"/>
      </w:rPr>
    </w:lvl>
    <w:lvl w:ilvl="8" w:tplc="165877D6" w:tentative="1">
      <w:start w:val="1"/>
      <w:numFmt w:val="bullet"/>
      <w:lvlText w:val=""/>
      <w:lvlJc w:val="left"/>
      <w:pPr>
        <w:tabs>
          <w:tab w:val="num" w:pos="6480"/>
        </w:tabs>
        <w:ind w:left="6480" w:hanging="360"/>
      </w:pPr>
      <w:rPr>
        <w:rFonts w:ascii="Wingdings 3" w:hAnsi="Wingdings 3" w:hint="default"/>
      </w:rPr>
    </w:lvl>
  </w:abstractNum>
  <w:abstractNum w:abstractNumId="28">
    <w:nsid w:val="7AD22ED3"/>
    <w:multiLevelType w:val="hybridMultilevel"/>
    <w:tmpl w:val="09C672AE"/>
    <w:lvl w:ilvl="0" w:tplc="06D0CCC8">
      <w:start w:val="1"/>
      <w:numFmt w:val="decimal"/>
      <w:lvlText w:val="%1."/>
      <w:lvlJc w:val="left"/>
      <w:pPr>
        <w:tabs>
          <w:tab w:val="num" w:pos="720"/>
        </w:tabs>
        <w:ind w:left="720" w:hanging="360"/>
      </w:pPr>
      <w:rPr>
        <w:rFonts w:cs="Times New Roman"/>
      </w:rPr>
    </w:lvl>
    <w:lvl w:ilvl="1" w:tplc="D4D6CBFA" w:tentative="1">
      <w:start w:val="1"/>
      <w:numFmt w:val="decimal"/>
      <w:lvlText w:val="%2."/>
      <w:lvlJc w:val="left"/>
      <w:pPr>
        <w:tabs>
          <w:tab w:val="num" w:pos="1440"/>
        </w:tabs>
        <w:ind w:left="1440" w:hanging="360"/>
      </w:pPr>
      <w:rPr>
        <w:rFonts w:cs="Times New Roman"/>
      </w:rPr>
    </w:lvl>
    <w:lvl w:ilvl="2" w:tplc="CAFC9908" w:tentative="1">
      <w:start w:val="1"/>
      <w:numFmt w:val="decimal"/>
      <w:lvlText w:val="%3."/>
      <w:lvlJc w:val="left"/>
      <w:pPr>
        <w:tabs>
          <w:tab w:val="num" w:pos="2160"/>
        </w:tabs>
        <w:ind w:left="2160" w:hanging="360"/>
      </w:pPr>
      <w:rPr>
        <w:rFonts w:cs="Times New Roman"/>
      </w:rPr>
    </w:lvl>
    <w:lvl w:ilvl="3" w:tplc="3CFC1FDC" w:tentative="1">
      <w:start w:val="1"/>
      <w:numFmt w:val="decimal"/>
      <w:lvlText w:val="%4."/>
      <w:lvlJc w:val="left"/>
      <w:pPr>
        <w:tabs>
          <w:tab w:val="num" w:pos="2880"/>
        </w:tabs>
        <w:ind w:left="2880" w:hanging="360"/>
      </w:pPr>
      <w:rPr>
        <w:rFonts w:cs="Times New Roman"/>
      </w:rPr>
    </w:lvl>
    <w:lvl w:ilvl="4" w:tplc="9DEABC46" w:tentative="1">
      <w:start w:val="1"/>
      <w:numFmt w:val="decimal"/>
      <w:lvlText w:val="%5."/>
      <w:lvlJc w:val="left"/>
      <w:pPr>
        <w:tabs>
          <w:tab w:val="num" w:pos="3600"/>
        </w:tabs>
        <w:ind w:left="3600" w:hanging="360"/>
      </w:pPr>
      <w:rPr>
        <w:rFonts w:cs="Times New Roman"/>
      </w:rPr>
    </w:lvl>
    <w:lvl w:ilvl="5" w:tplc="7B14352E" w:tentative="1">
      <w:start w:val="1"/>
      <w:numFmt w:val="decimal"/>
      <w:lvlText w:val="%6."/>
      <w:lvlJc w:val="left"/>
      <w:pPr>
        <w:tabs>
          <w:tab w:val="num" w:pos="4320"/>
        </w:tabs>
        <w:ind w:left="4320" w:hanging="360"/>
      </w:pPr>
      <w:rPr>
        <w:rFonts w:cs="Times New Roman"/>
      </w:rPr>
    </w:lvl>
    <w:lvl w:ilvl="6" w:tplc="8E0E3E54" w:tentative="1">
      <w:start w:val="1"/>
      <w:numFmt w:val="decimal"/>
      <w:lvlText w:val="%7."/>
      <w:lvlJc w:val="left"/>
      <w:pPr>
        <w:tabs>
          <w:tab w:val="num" w:pos="5040"/>
        </w:tabs>
        <w:ind w:left="5040" w:hanging="360"/>
      </w:pPr>
      <w:rPr>
        <w:rFonts w:cs="Times New Roman"/>
      </w:rPr>
    </w:lvl>
    <w:lvl w:ilvl="7" w:tplc="B11AB5B4" w:tentative="1">
      <w:start w:val="1"/>
      <w:numFmt w:val="decimal"/>
      <w:lvlText w:val="%8."/>
      <w:lvlJc w:val="left"/>
      <w:pPr>
        <w:tabs>
          <w:tab w:val="num" w:pos="5760"/>
        </w:tabs>
        <w:ind w:left="5760" w:hanging="360"/>
      </w:pPr>
      <w:rPr>
        <w:rFonts w:cs="Times New Roman"/>
      </w:rPr>
    </w:lvl>
    <w:lvl w:ilvl="8" w:tplc="3896506C" w:tentative="1">
      <w:start w:val="1"/>
      <w:numFmt w:val="decimal"/>
      <w:lvlText w:val="%9."/>
      <w:lvlJc w:val="left"/>
      <w:pPr>
        <w:tabs>
          <w:tab w:val="num" w:pos="6480"/>
        </w:tabs>
        <w:ind w:left="6480" w:hanging="360"/>
      </w:pPr>
      <w:rPr>
        <w:rFonts w:cs="Times New Roman"/>
      </w:rPr>
    </w:lvl>
  </w:abstractNum>
  <w:num w:numId="1">
    <w:abstractNumId w:val="9"/>
  </w:num>
  <w:num w:numId="2">
    <w:abstractNumId w:val="28"/>
  </w:num>
  <w:num w:numId="3">
    <w:abstractNumId w:val="17"/>
  </w:num>
  <w:num w:numId="4">
    <w:abstractNumId w:val="2"/>
  </w:num>
  <w:num w:numId="5">
    <w:abstractNumId w:val="27"/>
  </w:num>
  <w:num w:numId="6">
    <w:abstractNumId w:val="25"/>
  </w:num>
  <w:num w:numId="7">
    <w:abstractNumId w:val="0"/>
  </w:num>
  <w:num w:numId="8">
    <w:abstractNumId w:val="6"/>
  </w:num>
  <w:num w:numId="9">
    <w:abstractNumId w:val="7"/>
  </w:num>
  <w:num w:numId="10">
    <w:abstractNumId w:val="14"/>
  </w:num>
  <w:num w:numId="11">
    <w:abstractNumId w:val="21"/>
  </w:num>
  <w:num w:numId="12">
    <w:abstractNumId w:val="15"/>
  </w:num>
  <w:num w:numId="13">
    <w:abstractNumId w:val="19"/>
  </w:num>
  <w:num w:numId="14">
    <w:abstractNumId w:val="5"/>
  </w:num>
  <w:num w:numId="15">
    <w:abstractNumId w:val="11"/>
  </w:num>
  <w:num w:numId="16">
    <w:abstractNumId w:val="26"/>
  </w:num>
  <w:num w:numId="17">
    <w:abstractNumId w:val="3"/>
  </w:num>
  <w:num w:numId="18">
    <w:abstractNumId w:val="20"/>
  </w:num>
  <w:num w:numId="19">
    <w:abstractNumId w:val="10"/>
  </w:num>
  <w:num w:numId="20">
    <w:abstractNumId w:val="22"/>
  </w:num>
  <w:num w:numId="21">
    <w:abstractNumId w:val="8"/>
  </w:num>
  <w:num w:numId="22">
    <w:abstractNumId w:val="1"/>
  </w:num>
  <w:num w:numId="23">
    <w:abstractNumId w:val="4"/>
  </w:num>
  <w:num w:numId="24">
    <w:abstractNumId w:val="24"/>
  </w:num>
  <w:num w:numId="25">
    <w:abstractNumId w:val="16"/>
  </w:num>
  <w:num w:numId="26">
    <w:abstractNumId w:val="23"/>
  </w:num>
  <w:num w:numId="27">
    <w:abstractNumId w:val="1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127"/>
    <w:rsid w:val="000962AF"/>
    <w:rsid w:val="000D23DB"/>
    <w:rsid w:val="00113A2A"/>
    <w:rsid w:val="00126486"/>
    <w:rsid w:val="00132D70"/>
    <w:rsid w:val="001816CE"/>
    <w:rsid w:val="001C36AD"/>
    <w:rsid w:val="001E3DC3"/>
    <w:rsid w:val="00284076"/>
    <w:rsid w:val="002A04B5"/>
    <w:rsid w:val="002B13CA"/>
    <w:rsid w:val="002B4840"/>
    <w:rsid w:val="002C0C26"/>
    <w:rsid w:val="003026C3"/>
    <w:rsid w:val="003075FA"/>
    <w:rsid w:val="003602D8"/>
    <w:rsid w:val="00362CFD"/>
    <w:rsid w:val="0039520F"/>
    <w:rsid w:val="003C59FE"/>
    <w:rsid w:val="003D0F6F"/>
    <w:rsid w:val="003F21DF"/>
    <w:rsid w:val="00466357"/>
    <w:rsid w:val="00467D95"/>
    <w:rsid w:val="00475C93"/>
    <w:rsid w:val="004C71CD"/>
    <w:rsid w:val="004E5553"/>
    <w:rsid w:val="004F3ABC"/>
    <w:rsid w:val="00525DF2"/>
    <w:rsid w:val="0052711A"/>
    <w:rsid w:val="00532C55"/>
    <w:rsid w:val="00570967"/>
    <w:rsid w:val="00574E9D"/>
    <w:rsid w:val="005A5A1A"/>
    <w:rsid w:val="005B2308"/>
    <w:rsid w:val="005F0867"/>
    <w:rsid w:val="005F6C21"/>
    <w:rsid w:val="006507DB"/>
    <w:rsid w:val="00654E26"/>
    <w:rsid w:val="00663EEC"/>
    <w:rsid w:val="00694CB9"/>
    <w:rsid w:val="006A26AE"/>
    <w:rsid w:val="006B1AA1"/>
    <w:rsid w:val="006B4CA5"/>
    <w:rsid w:val="006C12F4"/>
    <w:rsid w:val="00762664"/>
    <w:rsid w:val="00784EFB"/>
    <w:rsid w:val="00785867"/>
    <w:rsid w:val="007A337A"/>
    <w:rsid w:val="007D672C"/>
    <w:rsid w:val="007E77E4"/>
    <w:rsid w:val="00802B18"/>
    <w:rsid w:val="00822EE5"/>
    <w:rsid w:val="00832E9C"/>
    <w:rsid w:val="00842430"/>
    <w:rsid w:val="008D2CDB"/>
    <w:rsid w:val="008D721C"/>
    <w:rsid w:val="00901A58"/>
    <w:rsid w:val="009A5C74"/>
    <w:rsid w:val="009B36D5"/>
    <w:rsid w:val="009C180F"/>
    <w:rsid w:val="009C22FB"/>
    <w:rsid w:val="00A35203"/>
    <w:rsid w:val="00A51D44"/>
    <w:rsid w:val="00AA2DA3"/>
    <w:rsid w:val="00AA627B"/>
    <w:rsid w:val="00AB0419"/>
    <w:rsid w:val="00AD2F81"/>
    <w:rsid w:val="00BA7CDF"/>
    <w:rsid w:val="00C01DED"/>
    <w:rsid w:val="00C466DC"/>
    <w:rsid w:val="00C67452"/>
    <w:rsid w:val="00C969D4"/>
    <w:rsid w:val="00CD15AE"/>
    <w:rsid w:val="00CF027B"/>
    <w:rsid w:val="00D071B2"/>
    <w:rsid w:val="00D361FE"/>
    <w:rsid w:val="00D72B45"/>
    <w:rsid w:val="00D750E8"/>
    <w:rsid w:val="00D77D2C"/>
    <w:rsid w:val="00D93782"/>
    <w:rsid w:val="00D94FE7"/>
    <w:rsid w:val="00DC15D6"/>
    <w:rsid w:val="00DC29B9"/>
    <w:rsid w:val="00DC49DF"/>
    <w:rsid w:val="00E31306"/>
    <w:rsid w:val="00E54E1F"/>
    <w:rsid w:val="00E57A1D"/>
    <w:rsid w:val="00E71E48"/>
    <w:rsid w:val="00E74963"/>
    <w:rsid w:val="00E8342C"/>
    <w:rsid w:val="00EB68F3"/>
    <w:rsid w:val="00EC3581"/>
    <w:rsid w:val="00ED0D65"/>
    <w:rsid w:val="00ED43DF"/>
    <w:rsid w:val="00F0740E"/>
    <w:rsid w:val="00F50127"/>
    <w:rsid w:val="00F62DC5"/>
    <w:rsid w:val="00F640A4"/>
    <w:rsid w:val="00F92FD0"/>
    <w:rsid w:val="00FB1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DED"/>
    <w:pPr>
      <w:spacing w:after="200" w:line="276" w:lineRule="auto"/>
    </w:pPr>
    <w:rPr>
      <w:sz w:val="22"/>
      <w:szCs w:val="22"/>
      <w:lang w:eastAsia="en-US"/>
    </w:rPr>
  </w:style>
  <w:style w:type="paragraph" w:styleId="2">
    <w:name w:val="heading 2"/>
    <w:basedOn w:val="a"/>
    <w:next w:val="a"/>
    <w:link w:val="20"/>
    <w:unhideWhenUsed/>
    <w:qFormat/>
    <w:locked/>
    <w:rsid w:val="000962AF"/>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9"/>
    <w:qFormat/>
    <w:rsid w:val="001E3DC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E3DC3"/>
    <w:rPr>
      <w:rFonts w:ascii="Times New Roman" w:hAnsi="Times New Roman" w:cs="Times New Roman"/>
      <w:b/>
      <w:bCs/>
      <w:sz w:val="27"/>
      <w:szCs w:val="27"/>
    </w:rPr>
  </w:style>
  <w:style w:type="paragraph" w:styleId="a3">
    <w:name w:val="Normal (Web)"/>
    <w:basedOn w:val="a"/>
    <w:uiPriority w:val="99"/>
    <w:semiHidden/>
    <w:rsid w:val="00F50127"/>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F50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C36AD"/>
    <w:pPr>
      <w:spacing w:after="0" w:line="240" w:lineRule="auto"/>
      <w:ind w:left="720"/>
      <w:contextualSpacing/>
    </w:pPr>
    <w:rPr>
      <w:rFonts w:ascii="Times New Roman" w:eastAsia="Times New Roman" w:hAnsi="Times New Roman"/>
      <w:sz w:val="24"/>
      <w:szCs w:val="24"/>
      <w:lang w:eastAsia="ru-RU"/>
    </w:rPr>
  </w:style>
  <w:style w:type="character" w:customStyle="1" w:styleId="c1">
    <w:name w:val="c1"/>
    <w:rsid w:val="004F3ABC"/>
    <w:rPr>
      <w:rFonts w:cs="Times New Roman"/>
    </w:rPr>
  </w:style>
  <w:style w:type="paragraph" w:customStyle="1" w:styleId="c32">
    <w:name w:val="c32"/>
    <w:basedOn w:val="a"/>
    <w:uiPriority w:val="99"/>
    <w:rsid w:val="004F3AB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rsid w:val="00574E9D"/>
    <w:rPr>
      <w:rFonts w:cs="Times New Roman"/>
      <w:color w:val="0000FF"/>
      <w:u w:val="single"/>
    </w:rPr>
  </w:style>
  <w:style w:type="character" w:styleId="a7">
    <w:name w:val="FollowedHyperlink"/>
    <w:uiPriority w:val="99"/>
    <w:semiHidden/>
    <w:rsid w:val="00574E9D"/>
    <w:rPr>
      <w:rFonts w:cs="Times New Roman"/>
      <w:color w:val="800080"/>
      <w:u w:val="single"/>
    </w:rPr>
  </w:style>
  <w:style w:type="paragraph" w:styleId="21">
    <w:name w:val="Body Text Indent 2"/>
    <w:basedOn w:val="a"/>
    <w:link w:val="22"/>
    <w:uiPriority w:val="99"/>
    <w:rsid w:val="00D94FE7"/>
    <w:pPr>
      <w:spacing w:after="0" w:line="360" w:lineRule="auto"/>
      <w:ind w:firstLine="709"/>
      <w:jc w:val="both"/>
    </w:pPr>
    <w:rPr>
      <w:rFonts w:ascii="Times New Roman" w:eastAsia="Times New Roman" w:hAnsi="Times New Roman"/>
      <w:sz w:val="28"/>
      <w:szCs w:val="24"/>
      <w:lang w:eastAsia="ru-RU"/>
    </w:rPr>
  </w:style>
  <w:style w:type="character" w:customStyle="1" w:styleId="22">
    <w:name w:val="Основной текст с отступом 2 Знак"/>
    <w:link w:val="21"/>
    <w:uiPriority w:val="99"/>
    <w:locked/>
    <w:rsid w:val="00D94FE7"/>
    <w:rPr>
      <w:rFonts w:ascii="Times New Roman" w:hAnsi="Times New Roman" w:cs="Times New Roman"/>
      <w:sz w:val="24"/>
      <w:szCs w:val="24"/>
    </w:rPr>
  </w:style>
  <w:style w:type="paragraph" w:styleId="a8">
    <w:name w:val="Body Text"/>
    <w:basedOn w:val="a"/>
    <w:link w:val="a9"/>
    <w:uiPriority w:val="99"/>
    <w:rsid w:val="006C12F4"/>
    <w:pPr>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link w:val="a8"/>
    <w:uiPriority w:val="99"/>
    <w:locked/>
    <w:rsid w:val="006C12F4"/>
    <w:rPr>
      <w:rFonts w:ascii="Times New Roman" w:hAnsi="Times New Roman" w:cs="Times New Roman"/>
    </w:rPr>
  </w:style>
  <w:style w:type="character" w:customStyle="1" w:styleId="31">
    <w:name w:val="Основной текст (3)_"/>
    <w:link w:val="32"/>
    <w:uiPriority w:val="99"/>
    <w:locked/>
    <w:rsid w:val="006C12F4"/>
    <w:rPr>
      <w:rFonts w:cs="Times New Roman"/>
      <w:b/>
      <w:sz w:val="27"/>
      <w:szCs w:val="27"/>
      <w:shd w:val="clear" w:color="auto" w:fill="FFFFFF"/>
    </w:rPr>
  </w:style>
  <w:style w:type="paragraph" w:customStyle="1" w:styleId="32">
    <w:name w:val="Основной текст (3)"/>
    <w:basedOn w:val="a"/>
    <w:link w:val="31"/>
    <w:uiPriority w:val="99"/>
    <w:rsid w:val="006C12F4"/>
    <w:pPr>
      <w:shd w:val="clear" w:color="auto" w:fill="FFFFFF"/>
      <w:spacing w:after="360" w:line="322" w:lineRule="exact"/>
      <w:ind w:hanging="400"/>
      <w:jc w:val="center"/>
    </w:pPr>
    <w:rPr>
      <w:b/>
      <w:sz w:val="27"/>
      <w:szCs w:val="27"/>
      <w:lang w:eastAsia="ru-RU"/>
    </w:rPr>
  </w:style>
  <w:style w:type="character" w:customStyle="1" w:styleId="20">
    <w:name w:val="Заголовок 2 Знак"/>
    <w:link w:val="2"/>
    <w:rsid w:val="000962AF"/>
    <w:rPr>
      <w:rFonts w:ascii="Cambria" w:eastAsia="Times New Roman" w:hAnsi="Cambria" w:cs="Times New Roman"/>
      <w:b/>
      <w:bCs/>
      <w:i/>
      <w:iCs/>
      <w:sz w:val="28"/>
      <w:szCs w:val="28"/>
      <w:lang w:eastAsia="en-US"/>
    </w:rPr>
  </w:style>
  <w:style w:type="paragraph" w:customStyle="1" w:styleId="c3">
    <w:name w:val="c3"/>
    <w:basedOn w:val="a"/>
    <w:rsid w:val="003075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075FA"/>
  </w:style>
  <w:style w:type="character" w:customStyle="1" w:styleId="c8">
    <w:name w:val="c8"/>
    <w:basedOn w:val="a0"/>
    <w:rsid w:val="00E74963"/>
  </w:style>
  <w:style w:type="paragraph" w:customStyle="1" w:styleId="c11">
    <w:name w:val="c11"/>
    <w:basedOn w:val="a"/>
    <w:rsid w:val="00EC35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EC3581"/>
  </w:style>
  <w:style w:type="paragraph" w:customStyle="1" w:styleId="c25">
    <w:name w:val="c25"/>
    <w:basedOn w:val="a"/>
    <w:rsid w:val="005F6C2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5280">
      <w:bodyDiv w:val="1"/>
      <w:marLeft w:val="0"/>
      <w:marRight w:val="0"/>
      <w:marTop w:val="0"/>
      <w:marBottom w:val="0"/>
      <w:divBdr>
        <w:top w:val="none" w:sz="0" w:space="0" w:color="auto"/>
        <w:left w:val="none" w:sz="0" w:space="0" w:color="auto"/>
        <w:bottom w:val="none" w:sz="0" w:space="0" w:color="auto"/>
        <w:right w:val="none" w:sz="0" w:space="0" w:color="auto"/>
      </w:divBdr>
    </w:div>
    <w:div w:id="61998535">
      <w:bodyDiv w:val="1"/>
      <w:marLeft w:val="0"/>
      <w:marRight w:val="0"/>
      <w:marTop w:val="0"/>
      <w:marBottom w:val="0"/>
      <w:divBdr>
        <w:top w:val="none" w:sz="0" w:space="0" w:color="auto"/>
        <w:left w:val="none" w:sz="0" w:space="0" w:color="auto"/>
        <w:bottom w:val="none" w:sz="0" w:space="0" w:color="auto"/>
        <w:right w:val="none" w:sz="0" w:space="0" w:color="auto"/>
      </w:divBdr>
    </w:div>
    <w:div w:id="462773591">
      <w:bodyDiv w:val="1"/>
      <w:marLeft w:val="0"/>
      <w:marRight w:val="0"/>
      <w:marTop w:val="0"/>
      <w:marBottom w:val="0"/>
      <w:divBdr>
        <w:top w:val="none" w:sz="0" w:space="0" w:color="auto"/>
        <w:left w:val="none" w:sz="0" w:space="0" w:color="auto"/>
        <w:bottom w:val="none" w:sz="0" w:space="0" w:color="auto"/>
        <w:right w:val="none" w:sz="0" w:space="0" w:color="auto"/>
      </w:divBdr>
    </w:div>
    <w:div w:id="675612544">
      <w:bodyDiv w:val="1"/>
      <w:marLeft w:val="0"/>
      <w:marRight w:val="0"/>
      <w:marTop w:val="0"/>
      <w:marBottom w:val="0"/>
      <w:divBdr>
        <w:top w:val="none" w:sz="0" w:space="0" w:color="auto"/>
        <w:left w:val="none" w:sz="0" w:space="0" w:color="auto"/>
        <w:bottom w:val="none" w:sz="0" w:space="0" w:color="auto"/>
        <w:right w:val="none" w:sz="0" w:space="0" w:color="auto"/>
      </w:divBdr>
    </w:div>
    <w:div w:id="727413164">
      <w:bodyDiv w:val="1"/>
      <w:marLeft w:val="0"/>
      <w:marRight w:val="0"/>
      <w:marTop w:val="0"/>
      <w:marBottom w:val="0"/>
      <w:divBdr>
        <w:top w:val="none" w:sz="0" w:space="0" w:color="auto"/>
        <w:left w:val="none" w:sz="0" w:space="0" w:color="auto"/>
        <w:bottom w:val="none" w:sz="0" w:space="0" w:color="auto"/>
        <w:right w:val="none" w:sz="0" w:space="0" w:color="auto"/>
      </w:divBdr>
    </w:div>
    <w:div w:id="744958472">
      <w:bodyDiv w:val="1"/>
      <w:marLeft w:val="0"/>
      <w:marRight w:val="0"/>
      <w:marTop w:val="0"/>
      <w:marBottom w:val="0"/>
      <w:divBdr>
        <w:top w:val="none" w:sz="0" w:space="0" w:color="auto"/>
        <w:left w:val="none" w:sz="0" w:space="0" w:color="auto"/>
        <w:bottom w:val="none" w:sz="0" w:space="0" w:color="auto"/>
        <w:right w:val="none" w:sz="0" w:space="0" w:color="auto"/>
      </w:divBdr>
    </w:div>
    <w:div w:id="870998587">
      <w:bodyDiv w:val="1"/>
      <w:marLeft w:val="0"/>
      <w:marRight w:val="0"/>
      <w:marTop w:val="0"/>
      <w:marBottom w:val="0"/>
      <w:divBdr>
        <w:top w:val="none" w:sz="0" w:space="0" w:color="auto"/>
        <w:left w:val="none" w:sz="0" w:space="0" w:color="auto"/>
        <w:bottom w:val="none" w:sz="0" w:space="0" w:color="auto"/>
        <w:right w:val="none" w:sz="0" w:space="0" w:color="auto"/>
      </w:divBdr>
    </w:div>
    <w:div w:id="1015838726">
      <w:bodyDiv w:val="1"/>
      <w:marLeft w:val="0"/>
      <w:marRight w:val="0"/>
      <w:marTop w:val="0"/>
      <w:marBottom w:val="0"/>
      <w:divBdr>
        <w:top w:val="none" w:sz="0" w:space="0" w:color="auto"/>
        <w:left w:val="none" w:sz="0" w:space="0" w:color="auto"/>
        <w:bottom w:val="none" w:sz="0" w:space="0" w:color="auto"/>
        <w:right w:val="none" w:sz="0" w:space="0" w:color="auto"/>
      </w:divBdr>
    </w:div>
    <w:div w:id="1104036655">
      <w:bodyDiv w:val="1"/>
      <w:marLeft w:val="0"/>
      <w:marRight w:val="0"/>
      <w:marTop w:val="0"/>
      <w:marBottom w:val="0"/>
      <w:divBdr>
        <w:top w:val="none" w:sz="0" w:space="0" w:color="auto"/>
        <w:left w:val="none" w:sz="0" w:space="0" w:color="auto"/>
        <w:bottom w:val="none" w:sz="0" w:space="0" w:color="auto"/>
        <w:right w:val="none" w:sz="0" w:space="0" w:color="auto"/>
      </w:divBdr>
    </w:div>
    <w:div w:id="1186291757">
      <w:bodyDiv w:val="1"/>
      <w:marLeft w:val="0"/>
      <w:marRight w:val="0"/>
      <w:marTop w:val="0"/>
      <w:marBottom w:val="0"/>
      <w:divBdr>
        <w:top w:val="none" w:sz="0" w:space="0" w:color="auto"/>
        <w:left w:val="none" w:sz="0" w:space="0" w:color="auto"/>
        <w:bottom w:val="none" w:sz="0" w:space="0" w:color="auto"/>
        <w:right w:val="none" w:sz="0" w:space="0" w:color="auto"/>
      </w:divBdr>
    </w:div>
    <w:div w:id="1250428399">
      <w:bodyDiv w:val="1"/>
      <w:marLeft w:val="0"/>
      <w:marRight w:val="0"/>
      <w:marTop w:val="0"/>
      <w:marBottom w:val="0"/>
      <w:divBdr>
        <w:top w:val="none" w:sz="0" w:space="0" w:color="auto"/>
        <w:left w:val="none" w:sz="0" w:space="0" w:color="auto"/>
        <w:bottom w:val="none" w:sz="0" w:space="0" w:color="auto"/>
        <w:right w:val="none" w:sz="0" w:space="0" w:color="auto"/>
      </w:divBdr>
    </w:div>
    <w:div w:id="1318804477">
      <w:bodyDiv w:val="1"/>
      <w:marLeft w:val="0"/>
      <w:marRight w:val="0"/>
      <w:marTop w:val="0"/>
      <w:marBottom w:val="0"/>
      <w:divBdr>
        <w:top w:val="none" w:sz="0" w:space="0" w:color="auto"/>
        <w:left w:val="none" w:sz="0" w:space="0" w:color="auto"/>
        <w:bottom w:val="none" w:sz="0" w:space="0" w:color="auto"/>
        <w:right w:val="none" w:sz="0" w:space="0" w:color="auto"/>
      </w:divBdr>
    </w:div>
    <w:div w:id="1498300285">
      <w:marLeft w:val="0"/>
      <w:marRight w:val="0"/>
      <w:marTop w:val="0"/>
      <w:marBottom w:val="0"/>
      <w:divBdr>
        <w:top w:val="none" w:sz="0" w:space="0" w:color="auto"/>
        <w:left w:val="none" w:sz="0" w:space="0" w:color="auto"/>
        <w:bottom w:val="none" w:sz="0" w:space="0" w:color="auto"/>
        <w:right w:val="none" w:sz="0" w:space="0" w:color="auto"/>
      </w:divBdr>
    </w:div>
    <w:div w:id="1498300287">
      <w:marLeft w:val="0"/>
      <w:marRight w:val="0"/>
      <w:marTop w:val="0"/>
      <w:marBottom w:val="0"/>
      <w:divBdr>
        <w:top w:val="none" w:sz="0" w:space="0" w:color="auto"/>
        <w:left w:val="none" w:sz="0" w:space="0" w:color="auto"/>
        <w:bottom w:val="none" w:sz="0" w:space="0" w:color="auto"/>
        <w:right w:val="none" w:sz="0" w:space="0" w:color="auto"/>
      </w:divBdr>
      <w:divsChild>
        <w:div w:id="1498300291">
          <w:marLeft w:val="432"/>
          <w:marRight w:val="0"/>
          <w:marTop w:val="120"/>
          <w:marBottom w:val="0"/>
          <w:divBdr>
            <w:top w:val="none" w:sz="0" w:space="0" w:color="auto"/>
            <w:left w:val="none" w:sz="0" w:space="0" w:color="auto"/>
            <w:bottom w:val="none" w:sz="0" w:space="0" w:color="auto"/>
            <w:right w:val="none" w:sz="0" w:space="0" w:color="auto"/>
          </w:divBdr>
        </w:div>
        <w:div w:id="1498300294">
          <w:marLeft w:val="432"/>
          <w:marRight w:val="0"/>
          <w:marTop w:val="120"/>
          <w:marBottom w:val="0"/>
          <w:divBdr>
            <w:top w:val="none" w:sz="0" w:space="0" w:color="auto"/>
            <w:left w:val="none" w:sz="0" w:space="0" w:color="auto"/>
            <w:bottom w:val="none" w:sz="0" w:space="0" w:color="auto"/>
            <w:right w:val="none" w:sz="0" w:space="0" w:color="auto"/>
          </w:divBdr>
        </w:div>
        <w:div w:id="1498300300">
          <w:marLeft w:val="432"/>
          <w:marRight w:val="0"/>
          <w:marTop w:val="120"/>
          <w:marBottom w:val="0"/>
          <w:divBdr>
            <w:top w:val="none" w:sz="0" w:space="0" w:color="auto"/>
            <w:left w:val="none" w:sz="0" w:space="0" w:color="auto"/>
            <w:bottom w:val="none" w:sz="0" w:space="0" w:color="auto"/>
            <w:right w:val="none" w:sz="0" w:space="0" w:color="auto"/>
          </w:divBdr>
        </w:div>
        <w:div w:id="1498300334">
          <w:marLeft w:val="432"/>
          <w:marRight w:val="0"/>
          <w:marTop w:val="120"/>
          <w:marBottom w:val="0"/>
          <w:divBdr>
            <w:top w:val="none" w:sz="0" w:space="0" w:color="auto"/>
            <w:left w:val="none" w:sz="0" w:space="0" w:color="auto"/>
            <w:bottom w:val="none" w:sz="0" w:space="0" w:color="auto"/>
            <w:right w:val="none" w:sz="0" w:space="0" w:color="auto"/>
          </w:divBdr>
        </w:div>
        <w:div w:id="1498300335">
          <w:marLeft w:val="432"/>
          <w:marRight w:val="0"/>
          <w:marTop w:val="120"/>
          <w:marBottom w:val="0"/>
          <w:divBdr>
            <w:top w:val="none" w:sz="0" w:space="0" w:color="auto"/>
            <w:left w:val="none" w:sz="0" w:space="0" w:color="auto"/>
            <w:bottom w:val="none" w:sz="0" w:space="0" w:color="auto"/>
            <w:right w:val="none" w:sz="0" w:space="0" w:color="auto"/>
          </w:divBdr>
        </w:div>
        <w:div w:id="1498300357">
          <w:marLeft w:val="432"/>
          <w:marRight w:val="0"/>
          <w:marTop w:val="120"/>
          <w:marBottom w:val="0"/>
          <w:divBdr>
            <w:top w:val="none" w:sz="0" w:space="0" w:color="auto"/>
            <w:left w:val="none" w:sz="0" w:space="0" w:color="auto"/>
            <w:bottom w:val="none" w:sz="0" w:space="0" w:color="auto"/>
            <w:right w:val="none" w:sz="0" w:space="0" w:color="auto"/>
          </w:divBdr>
        </w:div>
        <w:div w:id="1498300365">
          <w:marLeft w:val="432"/>
          <w:marRight w:val="0"/>
          <w:marTop w:val="120"/>
          <w:marBottom w:val="0"/>
          <w:divBdr>
            <w:top w:val="none" w:sz="0" w:space="0" w:color="auto"/>
            <w:left w:val="none" w:sz="0" w:space="0" w:color="auto"/>
            <w:bottom w:val="none" w:sz="0" w:space="0" w:color="auto"/>
            <w:right w:val="none" w:sz="0" w:space="0" w:color="auto"/>
          </w:divBdr>
        </w:div>
      </w:divsChild>
    </w:div>
    <w:div w:id="1498300295">
      <w:marLeft w:val="0"/>
      <w:marRight w:val="0"/>
      <w:marTop w:val="0"/>
      <w:marBottom w:val="0"/>
      <w:divBdr>
        <w:top w:val="none" w:sz="0" w:space="0" w:color="auto"/>
        <w:left w:val="none" w:sz="0" w:space="0" w:color="auto"/>
        <w:bottom w:val="none" w:sz="0" w:space="0" w:color="auto"/>
        <w:right w:val="none" w:sz="0" w:space="0" w:color="auto"/>
      </w:divBdr>
      <w:divsChild>
        <w:div w:id="1498300362">
          <w:marLeft w:val="547"/>
          <w:marRight w:val="0"/>
          <w:marTop w:val="120"/>
          <w:marBottom w:val="0"/>
          <w:divBdr>
            <w:top w:val="none" w:sz="0" w:space="0" w:color="auto"/>
            <w:left w:val="none" w:sz="0" w:space="0" w:color="auto"/>
            <w:bottom w:val="none" w:sz="0" w:space="0" w:color="auto"/>
            <w:right w:val="none" w:sz="0" w:space="0" w:color="auto"/>
          </w:divBdr>
        </w:div>
      </w:divsChild>
    </w:div>
    <w:div w:id="1498300298">
      <w:marLeft w:val="0"/>
      <w:marRight w:val="0"/>
      <w:marTop w:val="0"/>
      <w:marBottom w:val="0"/>
      <w:divBdr>
        <w:top w:val="none" w:sz="0" w:space="0" w:color="auto"/>
        <w:left w:val="none" w:sz="0" w:space="0" w:color="auto"/>
        <w:bottom w:val="none" w:sz="0" w:space="0" w:color="auto"/>
        <w:right w:val="none" w:sz="0" w:space="0" w:color="auto"/>
      </w:divBdr>
      <w:divsChild>
        <w:div w:id="1498300284">
          <w:marLeft w:val="0"/>
          <w:marRight w:val="0"/>
          <w:marTop w:val="0"/>
          <w:marBottom w:val="0"/>
          <w:divBdr>
            <w:top w:val="none" w:sz="0" w:space="0" w:color="auto"/>
            <w:left w:val="none" w:sz="0" w:space="0" w:color="auto"/>
            <w:bottom w:val="none" w:sz="0" w:space="0" w:color="auto"/>
            <w:right w:val="none" w:sz="0" w:space="0" w:color="auto"/>
          </w:divBdr>
        </w:div>
        <w:div w:id="1498300286">
          <w:marLeft w:val="0"/>
          <w:marRight w:val="0"/>
          <w:marTop w:val="0"/>
          <w:marBottom w:val="0"/>
          <w:divBdr>
            <w:top w:val="none" w:sz="0" w:space="0" w:color="auto"/>
            <w:left w:val="none" w:sz="0" w:space="0" w:color="auto"/>
            <w:bottom w:val="none" w:sz="0" w:space="0" w:color="auto"/>
            <w:right w:val="none" w:sz="0" w:space="0" w:color="auto"/>
          </w:divBdr>
        </w:div>
        <w:div w:id="1498300289">
          <w:marLeft w:val="0"/>
          <w:marRight w:val="0"/>
          <w:marTop w:val="0"/>
          <w:marBottom w:val="0"/>
          <w:divBdr>
            <w:top w:val="none" w:sz="0" w:space="0" w:color="auto"/>
            <w:left w:val="none" w:sz="0" w:space="0" w:color="auto"/>
            <w:bottom w:val="none" w:sz="0" w:space="0" w:color="auto"/>
            <w:right w:val="none" w:sz="0" w:space="0" w:color="auto"/>
          </w:divBdr>
        </w:div>
        <w:div w:id="1498300293">
          <w:marLeft w:val="0"/>
          <w:marRight w:val="0"/>
          <w:marTop w:val="0"/>
          <w:marBottom w:val="0"/>
          <w:divBdr>
            <w:top w:val="none" w:sz="0" w:space="0" w:color="auto"/>
            <w:left w:val="none" w:sz="0" w:space="0" w:color="auto"/>
            <w:bottom w:val="none" w:sz="0" w:space="0" w:color="auto"/>
            <w:right w:val="none" w:sz="0" w:space="0" w:color="auto"/>
          </w:divBdr>
        </w:div>
        <w:div w:id="1498300296">
          <w:marLeft w:val="0"/>
          <w:marRight w:val="0"/>
          <w:marTop w:val="0"/>
          <w:marBottom w:val="0"/>
          <w:divBdr>
            <w:top w:val="none" w:sz="0" w:space="0" w:color="auto"/>
            <w:left w:val="none" w:sz="0" w:space="0" w:color="auto"/>
            <w:bottom w:val="none" w:sz="0" w:space="0" w:color="auto"/>
            <w:right w:val="none" w:sz="0" w:space="0" w:color="auto"/>
          </w:divBdr>
        </w:div>
        <w:div w:id="1498300297">
          <w:marLeft w:val="0"/>
          <w:marRight w:val="0"/>
          <w:marTop w:val="0"/>
          <w:marBottom w:val="0"/>
          <w:divBdr>
            <w:top w:val="none" w:sz="0" w:space="0" w:color="auto"/>
            <w:left w:val="none" w:sz="0" w:space="0" w:color="auto"/>
            <w:bottom w:val="none" w:sz="0" w:space="0" w:color="auto"/>
            <w:right w:val="none" w:sz="0" w:space="0" w:color="auto"/>
          </w:divBdr>
        </w:div>
        <w:div w:id="1498300299">
          <w:marLeft w:val="0"/>
          <w:marRight w:val="0"/>
          <w:marTop w:val="0"/>
          <w:marBottom w:val="0"/>
          <w:divBdr>
            <w:top w:val="none" w:sz="0" w:space="0" w:color="auto"/>
            <w:left w:val="none" w:sz="0" w:space="0" w:color="auto"/>
            <w:bottom w:val="none" w:sz="0" w:space="0" w:color="auto"/>
            <w:right w:val="none" w:sz="0" w:space="0" w:color="auto"/>
          </w:divBdr>
        </w:div>
        <w:div w:id="1498300301">
          <w:marLeft w:val="0"/>
          <w:marRight w:val="0"/>
          <w:marTop w:val="0"/>
          <w:marBottom w:val="0"/>
          <w:divBdr>
            <w:top w:val="none" w:sz="0" w:space="0" w:color="auto"/>
            <w:left w:val="none" w:sz="0" w:space="0" w:color="auto"/>
            <w:bottom w:val="none" w:sz="0" w:space="0" w:color="auto"/>
            <w:right w:val="none" w:sz="0" w:space="0" w:color="auto"/>
          </w:divBdr>
        </w:div>
        <w:div w:id="1498300302">
          <w:marLeft w:val="0"/>
          <w:marRight w:val="0"/>
          <w:marTop w:val="0"/>
          <w:marBottom w:val="0"/>
          <w:divBdr>
            <w:top w:val="none" w:sz="0" w:space="0" w:color="auto"/>
            <w:left w:val="none" w:sz="0" w:space="0" w:color="auto"/>
            <w:bottom w:val="none" w:sz="0" w:space="0" w:color="auto"/>
            <w:right w:val="none" w:sz="0" w:space="0" w:color="auto"/>
          </w:divBdr>
        </w:div>
        <w:div w:id="1498300303">
          <w:marLeft w:val="0"/>
          <w:marRight w:val="0"/>
          <w:marTop w:val="0"/>
          <w:marBottom w:val="0"/>
          <w:divBdr>
            <w:top w:val="none" w:sz="0" w:space="0" w:color="auto"/>
            <w:left w:val="none" w:sz="0" w:space="0" w:color="auto"/>
            <w:bottom w:val="none" w:sz="0" w:space="0" w:color="auto"/>
            <w:right w:val="none" w:sz="0" w:space="0" w:color="auto"/>
          </w:divBdr>
        </w:div>
        <w:div w:id="1498300305">
          <w:marLeft w:val="0"/>
          <w:marRight w:val="0"/>
          <w:marTop w:val="0"/>
          <w:marBottom w:val="0"/>
          <w:divBdr>
            <w:top w:val="none" w:sz="0" w:space="0" w:color="auto"/>
            <w:left w:val="none" w:sz="0" w:space="0" w:color="auto"/>
            <w:bottom w:val="none" w:sz="0" w:space="0" w:color="auto"/>
            <w:right w:val="none" w:sz="0" w:space="0" w:color="auto"/>
          </w:divBdr>
        </w:div>
        <w:div w:id="1498300309">
          <w:marLeft w:val="0"/>
          <w:marRight w:val="0"/>
          <w:marTop w:val="0"/>
          <w:marBottom w:val="0"/>
          <w:divBdr>
            <w:top w:val="none" w:sz="0" w:space="0" w:color="auto"/>
            <w:left w:val="none" w:sz="0" w:space="0" w:color="auto"/>
            <w:bottom w:val="none" w:sz="0" w:space="0" w:color="auto"/>
            <w:right w:val="none" w:sz="0" w:space="0" w:color="auto"/>
          </w:divBdr>
        </w:div>
        <w:div w:id="1498300310">
          <w:marLeft w:val="0"/>
          <w:marRight w:val="0"/>
          <w:marTop w:val="0"/>
          <w:marBottom w:val="0"/>
          <w:divBdr>
            <w:top w:val="none" w:sz="0" w:space="0" w:color="auto"/>
            <w:left w:val="none" w:sz="0" w:space="0" w:color="auto"/>
            <w:bottom w:val="none" w:sz="0" w:space="0" w:color="auto"/>
            <w:right w:val="none" w:sz="0" w:space="0" w:color="auto"/>
          </w:divBdr>
        </w:div>
        <w:div w:id="1498300311">
          <w:marLeft w:val="0"/>
          <w:marRight w:val="0"/>
          <w:marTop w:val="0"/>
          <w:marBottom w:val="0"/>
          <w:divBdr>
            <w:top w:val="none" w:sz="0" w:space="0" w:color="auto"/>
            <w:left w:val="none" w:sz="0" w:space="0" w:color="auto"/>
            <w:bottom w:val="none" w:sz="0" w:space="0" w:color="auto"/>
            <w:right w:val="none" w:sz="0" w:space="0" w:color="auto"/>
          </w:divBdr>
        </w:div>
        <w:div w:id="1498300314">
          <w:marLeft w:val="0"/>
          <w:marRight w:val="0"/>
          <w:marTop w:val="0"/>
          <w:marBottom w:val="0"/>
          <w:divBdr>
            <w:top w:val="none" w:sz="0" w:space="0" w:color="auto"/>
            <w:left w:val="none" w:sz="0" w:space="0" w:color="auto"/>
            <w:bottom w:val="none" w:sz="0" w:space="0" w:color="auto"/>
            <w:right w:val="none" w:sz="0" w:space="0" w:color="auto"/>
          </w:divBdr>
        </w:div>
        <w:div w:id="1498300321">
          <w:marLeft w:val="0"/>
          <w:marRight w:val="0"/>
          <w:marTop w:val="0"/>
          <w:marBottom w:val="0"/>
          <w:divBdr>
            <w:top w:val="none" w:sz="0" w:space="0" w:color="auto"/>
            <w:left w:val="none" w:sz="0" w:space="0" w:color="auto"/>
            <w:bottom w:val="none" w:sz="0" w:space="0" w:color="auto"/>
            <w:right w:val="none" w:sz="0" w:space="0" w:color="auto"/>
          </w:divBdr>
        </w:div>
        <w:div w:id="1498300324">
          <w:marLeft w:val="0"/>
          <w:marRight w:val="0"/>
          <w:marTop w:val="0"/>
          <w:marBottom w:val="0"/>
          <w:divBdr>
            <w:top w:val="none" w:sz="0" w:space="0" w:color="auto"/>
            <w:left w:val="none" w:sz="0" w:space="0" w:color="auto"/>
            <w:bottom w:val="none" w:sz="0" w:space="0" w:color="auto"/>
            <w:right w:val="none" w:sz="0" w:space="0" w:color="auto"/>
          </w:divBdr>
        </w:div>
        <w:div w:id="1498300325">
          <w:marLeft w:val="0"/>
          <w:marRight w:val="0"/>
          <w:marTop w:val="0"/>
          <w:marBottom w:val="0"/>
          <w:divBdr>
            <w:top w:val="none" w:sz="0" w:space="0" w:color="auto"/>
            <w:left w:val="none" w:sz="0" w:space="0" w:color="auto"/>
            <w:bottom w:val="none" w:sz="0" w:space="0" w:color="auto"/>
            <w:right w:val="none" w:sz="0" w:space="0" w:color="auto"/>
          </w:divBdr>
        </w:div>
        <w:div w:id="1498300326">
          <w:marLeft w:val="0"/>
          <w:marRight w:val="0"/>
          <w:marTop w:val="0"/>
          <w:marBottom w:val="0"/>
          <w:divBdr>
            <w:top w:val="none" w:sz="0" w:space="0" w:color="auto"/>
            <w:left w:val="none" w:sz="0" w:space="0" w:color="auto"/>
            <w:bottom w:val="none" w:sz="0" w:space="0" w:color="auto"/>
            <w:right w:val="none" w:sz="0" w:space="0" w:color="auto"/>
          </w:divBdr>
        </w:div>
        <w:div w:id="1498300329">
          <w:marLeft w:val="0"/>
          <w:marRight w:val="0"/>
          <w:marTop w:val="0"/>
          <w:marBottom w:val="0"/>
          <w:divBdr>
            <w:top w:val="none" w:sz="0" w:space="0" w:color="auto"/>
            <w:left w:val="none" w:sz="0" w:space="0" w:color="auto"/>
            <w:bottom w:val="none" w:sz="0" w:space="0" w:color="auto"/>
            <w:right w:val="none" w:sz="0" w:space="0" w:color="auto"/>
          </w:divBdr>
        </w:div>
        <w:div w:id="1498300331">
          <w:marLeft w:val="0"/>
          <w:marRight w:val="0"/>
          <w:marTop w:val="0"/>
          <w:marBottom w:val="0"/>
          <w:divBdr>
            <w:top w:val="none" w:sz="0" w:space="0" w:color="auto"/>
            <w:left w:val="none" w:sz="0" w:space="0" w:color="auto"/>
            <w:bottom w:val="none" w:sz="0" w:space="0" w:color="auto"/>
            <w:right w:val="none" w:sz="0" w:space="0" w:color="auto"/>
          </w:divBdr>
        </w:div>
        <w:div w:id="1498300336">
          <w:marLeft w:val="0"/>
          <w:marRight w:val="0"/>
          <w:marTop w:val="0"/>
          <w:marBottom w:val="0"/>
          <w:divBdr>
            <w:top w:val="none" w:sz="0" w:space="0" w:color="auto"/>
            <w:left w:val="none" w:sz="0" w:space="0" w:color="auto"/>
            <w:bottom w:val="none" w:sz="0" w:space="0" w:color="auto"/>
            <w:right w:val="none" w:sz="0" w:space="0" w:color="auto"/>
          </w:divBdr>
        </w:div>
        <w:div w:id="1498300339">
          <w:marLeft w:val="0"/>
          <w:marRight w:val="0"/>
          <w:marTop w:val="0"/>
          <w:marBottom w:val="0"/>
          <w:divBdr>
            <w:top w:val="none" w:sz="0" w:space="0" w:color="auto"/>
            <w:left w:val="none" w:sz="0" w:space="0" w:color="auto"/>
            <w:bottom w:val="none" w:sz="0" w:space="0" w:color="auto"/>
            <w:right w:val="none" w:sz="0" w:space="0" w:color="auto"/>
          </w:divBdr>
        </w:div>
        <w:div w:id="1498300341">
          <w:marLeft w:val="0"/>
          <w:marRight w:val="0"/>
          <w:marTop w:val="0"/>
          <w:marBottom w:val="0"/>
          <w:divBdr>
            <w:top w:val="none" w:sz="0" w:space="0" w:color="auto"/>
            <w:left w:val="none" w:sz="0" w:space="0" w:color="auto"/>
            <w:bottom w:val="none" w:sz="0" w:space="0" w:color="auto"/>
            <w:right w:val="none" w:sz="0" w:space="0" w:color="auto"/>
          </w:divBdr>
        </w:div>
        <w:div w:id="1498300344">
          <w:marLeft w:val="0"/>
          <w:marRight w:val="0"/>
          <w:marTop w:val="0"/>
          <w:marBottom w:val="0"/>
          <w:divBdr>
            <w:top w:val="none" w:sz="0" w:space="0" w:color="auto"/>
            <w:left w:val="none" w:sz="0" w:space="0" w:color="auto"/>
            <w:bottom w:val="none" w:sz="0" w:space="0" w:color="auto"/>
            <w:right w:val="none" w:sz="0" w:space="0" w:color="auto"/>
          </w:divBdr>
        </w:div>
        <w:div w:id="1498300346">
          <w:marLeft w:val="0"/>
          <w:marRight w:val="0"/>
          <w:marTop w:val="0"/>
          <w:marBottom w:val="0"/>
          <w:divBdr>
            <w:top w:val="none" w:sz="0" w:space="0" w:color="auto"/>
            <w:left w:val="none" w:sz="0" w:space="0" w:color="auto"/>
            <w:bottom w:val="none" w:sz="0" w:space="0" w:color="auto"/>
            <w:right w:val="none" w:sz="0" w:space="0" w:color="auto"/>
          </w:divBdr>
        </w:div>
        <w:div w:id="1498300349">
          <w:marLeft w:val="0"/>
          <w:marRight w:val="0"/>
          <w:marTop w:val="0"/>
          <w:marBottom w:val="0"/>
          <w:divBdr>
            <w:top w:val="none" w:sz="0" w:space="0" w:color="auto"/>
            <w:left w:val="none" w:sz="0" w:space="0" w:color="auto"/>
            <w:bottom w:val="none" w:sz="0" w:space="0" w:color="auto"/>
            <w:right w:val="none" w:sz="0" w:space="0" w:color="auto"/>
          </w:divBdr>
        </w:div>
        <w:div w:id="1498300352">
          <w:marLeft w:val="0"/>
          <w:marRight w:val="0"/>
          <w:marTop w:val="0"/>
          <w:marBottom w:val="0"/>
          <w:divBdr>
            <w:top w:val="none" w:sz="0" w:space="0" w:color="auto"/>
            <w:left w:val="none" w:sz="0" w:space="0" w:color="auto"/>
            <w:bottom w:val="none" w:sz="0" w:space="0" w:color="auto"/>
            <w:right w:val="none" w:sz="0" w:space="0" w:color="auto"/>
          </w:divBdr>
        </w:div>
        <w:div w:id="1498300355">
          <w:marLeft w:val="0"/>
          <w:marRight w:val="0"/>
          <w:marTop w:val="0"/>
          <w:marBottom w:val="0"/>
          <w:divBdr>
            <w:top w:val="none" w:sz="0" w:space="0" w:color="auto"/>
            <w:left w:val="none" w:sz="0" w:space="0" w:color="auto"/>
            <w:bottom w:val="none" w:sz="0" w:space="0" w:color="auto"/>
            <w:right w:val="none" w:sz="0" w:space="0" w:color="auto"/>
          </w:divBdr>
        </w:div>
        <w:div w:id="1498300364">
          <w:marLeft w:val="0"/>
          <w:marRight w:val="0"/>
          <w:marTop w:val="0"/>
          <w:marBottom w:val="0"/>
          <w:divBdr>
            <w:top w:val="none" w:sz="0" w:space="0" w:color="auto"/>
            <w:left w:val="none" w:sz="0" w:space="0" w:color="auto"/>
            <w:bottom w:val="none" w:sz="0" w:space="0" w:color="auto"/>
            <w:right w:val="none" w:sz="0" w:space="0" w:color="auto"/>
          </w:divBdr>
        </w:div>
        <w:div w:id="1498300367">
          <w:marLeft w:val="0"/>
          <w:marRight w:val="0"/>
          <w:marTop w:val="0"/>
          <w:marBottom w:val="0"/>
          <w:divBdr>
            <w:top w:val="none" w:sz="0" w:space="0" w:color="auto"/>
            <w:left w:val="none" w:sz="0" w:space="0" w:color="auto"/>
            <w:bottom w:val="none" w:sz="0" w:space="0" w:color="auto"/>
            <w:right w:val="none" w:sz="0" w:space="0" w:color="auto"/>
          </w:divBdr>
        </w:div>
        <w:div w:id="1498300368">
          <w:marLeft w:val="0"/>
          <w:marRight w:val="0"/>
          <w:marTop w:val="0"/>
          <w:marBottom w:val="0"/>
          <w:divBdr>
            <w:top w:val="none" w:sz="0" w:space="0" w:color="auto"/>
            <w:left w:val="none" w:sz="0" w:space="0" w:color="auto"/>
            <w:bottom w:val="none" w:sz="0" w:space="0" w:color="auto"/>
            <w:right w:val="none" w:sz="0" w:space="0" w:color="auto"/>
          </w:divBdr>
        </w:div>
        <w:div w:id="1498300370">
          <w:marLeft w:val="0"/>
          <w:marRight w:val="0"/>
          <w:marTop w:val="0"/>
          <w:marBottom w:val="0"/>
          <w:divBdr>
            <w:top w:val="none" w:sz="0" w:space="0" w:color="auto"/>
            <w:left w:val="none" w:sz="0" w:space="0" w:color="auto"/>
            <w:bottom w:val="none" w:sz="0" w:space="0" w:color="auto"/>
            <w:right w:val="none" w:sz="0" w:space="0" w:color="auto"/>
          </w:divBdr>
        </w:div>
      </w:divsChild>
    </w:div>
    <w:div w:id="1498300304">
      <w:marLeft w:val="0"/>
      <w:marRight w:val="0"/>
      <w:marTop w:val="0"/>
      <w:marBottom w:val="0"/>
      <w:divBdr>
        <w:top w:val="none" w:sz="0" w:space="0" w:color="auto"/>
        <w:left w:val="none" w:sz="0" w:space="0" w:color="auto"/>
        <w:bottom w:val="none" w:sz="0" w:space="0" w:color="auto"/>
        <w:right w:val="none" w:sz="0" w:space="0" w:color="auto"/>
      </w:divBdr>
    </w:div>
    <w:div w:id="1498300312">
      <w:marLeft w:val="0"/>
      <w:marRight w:val="0"/>
      <w:marTop w:val="0"/>
      <w:marBottom w:val="0"/>
      <w:divBdr>
        <w:top w:val="none" w:sz="0" w:space="0" w:color="auto"/>
        <w:left w:val="none" w:sz="0" w:space="0" w:color="auto"/>
        <w:bottom w:val="none" w:sz="0" w:space="0" w:color="auto"/>
        <w:right w:val="none" w:sz="0" w:space="0" w:color="auto"/>
      </w:divBdr>
    </w:div>
    <w:div w:id="1498300318">
      <w:marLeft w:val="0"/>
      <w:marRight w:val="0"/>
      <w:marTop w:val="0"/>
      <w:marBottom w:val="0"/>
      <w:divBdr>
        <w:top w:val="none" w:sz="0" w:space="0" w:color="auto"/>
        <w:left w:val="none" w:sz="0" w:space="0" w:color="auto"/>
        <w:bottom w:val="none" w:sz="0" w:space="0" w:color="auto"/>
        <w:right w:val="none" w:sz="0" w:space="0" w:color="auto"/>
      </w:divBdr>
    </w:div>
    <w:div w:id="1498300320">
      <w:marLeft w:val="0"/>
      <w:marRight w:val="0"/>
      <w:marTop w:val="0"/>
      <w:marBottom w:val="0"/>
      <w:divBdr>
        <w:top w:val="none" w:sz="0" w:space="0" w:color="auto"/>
        <w:left w:val="none" w:sz="0" w:space="0" w:color="auto"/>
        <w:bottom w:val="none" w:sz="0" w:space="0" w:color="auto"/>
        <w:right w:val="none" w:sz="0" w:space="0" w:color="auto"/>
      </w:divBdr>
      <w:divsChild>
        <w:div w:id="1498300345">
          <w:marLeft w:val="576"/>
          <w:marRight w:val="0"/>
          <w:marTop w:val="120"/>
          <w:marBottom w:val="0"/>
          <w:divBdr>
            <w:top w:val="none" w:sz="0" w:space="0" w:color="auto"/>
            <w:left w:val="none" w:sz="0" w:space="0" w:color="auto"/>
            <w:bottom w:val="none" w:sz="0" w:space="0" w:color="auto"/>
            <w:right w:val="none" w:sz="0" w:space="0" w:color="auto"/>
          </w:divBdr>
        </w:div>
      </w:divsChild>
    </w:div>
    <w:div w:id="1498300322">
      <w:marLeft w:val="0"/>
      <w:marRight w:val="0"/>
      <w:marTop w:val="0"/>
      <w:marBottom w:val="0"/>
      <w:divBdr>
        <w:top w:val="none" w:sz="0" w:space="0" w:color="auto"/>
        <w:left w:val="none" w:sz="0" w:space="0" w:color="auto"/>
        <w:bottom w:val="none" w:sz="0" w:space="0" w:color="auto"/>
        <w:right w:val="none" w:sz="0" w:space="0" w:color="auto"/>
      </w:divBdr>
    </w:div>
    <w:div w:id="1498300323">
      <w:marLeft w:val="0"/>
      <w:marRight w:val="0"/>
      <w:marTop w:val="0"/>
      <w:marBottom w:val="0"/>
      <w:divBdr>
        <w:top w:val="none" w:sz="0" w:space="0" w:color="auto"/>
        <w:left w:val="none" w:sz="0" w:space="0" w:color="auto"/>
        <w:bottom w:val="none" w:sz="0" w:space="0" w:color="auto"/>
        <w:right w:val="none" w:sz="0" w:space="0" w:color="auto"/>
      </w:divBdr>
      <w:divsChild>
        <w:div w:id="1498300292">
          <w:marLeft w:val="547"/>
          <w:marRight w:val="0"/>
          <w:marTop w:val="120"/>
          <w:marBottom w:val="0"/>
          <w:divBdr>
            <w:top w:val="none" w:sz="0" w:space="0" w:color="auto"/>
            <w:left w:val="none" w:sz="0" w:space="0" w:color="auto"/>
            <w:bottom w:val="none" w:sz="0" w:space="0" w:color="auto"/>
            <w:right w:val="none" w:sz="0" w:space="0" w:color="auto"/>
          </w:divBdr>
        </w:div>
        <w:div w:id="1498300337">
          <w:marLeft w:val="547"/>
          <w:marRight w:val="0"/>
          <w:marTop w:val="120"/>
          <w:marBottom w:val="0"/>
          <w:divBdr>
            <w:top w:val="none" w:sz="0" w:space="0" w:color="auto"/>
            <w:left w:val="none" w:sz="0" w:space="0" w:color="auto"/>
            <w:bottom w:val="none" w:sz="0" w:space="0" w:color="auto"/>
            <w:right w:val="none" w:sz="0" w:space="0" w:color="auto"/>
          </w:divBdr>
        </w:div>
      </w:divsChild>
    </w:div>
    <w:div w:id="1498300327">
      <w:marLeft w:val="0"/>
      <w:marRight w:val="0"/>
      <w:marTop w:val="0"/>
      <w:marBottom w:val="0"/>
      <w:divBdr>
        <w:top w:val="none" w:sz="0" w:space="0" w:color="auto"/>
        <w:left w:val="none" w:sz="0" w:space="0" w:color="auto"/>
        <w:bottom w:val="none" w:sz="0" w:space="0" w:color="auto"/>
        <w:right w:val="none" w:sz="0" w:space="0" w:color="auto"/>
      </w:divBdr>
    </w:div>
    <w:div w:id="1498300330">
      <w:marLeft w:val="0"/>
      <w:marRight w:val="0"/>
      <w:marTop w:val="0"/>
      <w:marBottom w:val="0"/>
      <w:divBdr>
        <w:top w:val="none" w:sz="0" w:space="0" w:color="auto"/>
        <w:left w:val="none" w:sz="0" w:space="0" w:color="auto"/>
        <w:bottom w:val="none" w:sz="0" w:space="0" w:color="auto"/>
        <w:right w:val="none" w:sz="0" w:space="0" w:color="auto"/>
      </w:divBdr>
    </w:div>
    <w:div w:id="1498300342">
      <w:marLeft w:val="0"/>
      <w:marRight w:val="0"/>
      <w:marTop w:val="0"/>
      <w:marBottom w:val="0"/>
      <w:divBdr>
        <w:top w:val="none" w:sz="0" w:space="0" w:color="auto"/>
        <w:left w:val="none" w:sz="0" w:space="0" w:color="auto"/>
        <w:bottom w:val="none" w:sz="0" w:space="0" w:color="auto"/>
        <w:right w:val="none" w:sz="0" w:space="0" w:color="auto"/>
      </w:divBdr>
      <w:divsChild>
        <w:div w:id="1498300338">
          <w:marLeft w:val="576"/>
          <w:marRight w:val="0"/>
          <w:marTop w:val="120"/>
          <w:marBottom w:val="0"/>
          <w:divBdr>
            <w:top w:val="none" w:sz="0" w:space="0" w:color="auto"/>
            <w:left w:val="none" w:sz="0" w:space="0" w:color="auto"/>
            <w:bottom w:val="none" w:sz="0" w:space="0" w:color="auto"/>
            <w:right w:val="none" w:sz="0" w:space="0" w:color="auto"/>
          </w:divBdr>
        </w:div>
      </w:divsChild>
    </w:div>
    <w:div w:id="1498300351">
      <w:marLeft w:val="0"/>
      <w:marRight w:val="0"/>
      <w:marTop w:val="0"/>
      <w:marBottom w:val="0"/>
      <w:divBdr>
        <w:top w:val="none" w:sz="0" w:space="0" w:color="auto"/>
        <w:left w:val="none" w:sz="0" w:space="0" w:color="auto"/>
        <w:bottom w:val="none" w:sz="0" w:space="0" w:color="auto"/>
        <w:right w:val="none" w:sz="0" w:space="0" w:color="auto"/>
      </w:divBdr>
      <w:divsChild>
        <w:div w:id="1498300290">
          <w:marLeft w:val="0"/>
          <w:marRight w:val="0"/>
          <w:marTop w:val="0"/>
          <w:marBottom w:val="0"/>
          <w:divBdr>
            <w:top w:val="none" w:sz="0" w:space="0" w:color="auto"/>
            <w:left w:val="none" w:sz="0" w:space="0" w:color="auto"/>
            <w:bottom w:val="none" w:sz="0" w:space="0" w:color="auto"/>
            <w:right w:val="none" w:sz="0" w:space="0" w:color="auto"/>
          </w:divBdr>
        </w:div>
        <w:div w:id="1498300306">
          <w:marLeft w:val="0"/>
          <w:marRight w:val="0"/>
          <w:marTop w:val="0"/>
          <w:marBottom w:val="0"/>
          <w:divBdr>
            <w:top w:val="none" w:sz="0" w:space="0" w:color="auto"/>
            <w:left w:val="none" w:sz="0" w:space="0" w:color="auto"/>
            <w:bottom w:val="none" w:sz="0" w:space="0" w:color="auto"/>
            <w:right w:val="none" w:sz="0" w:space="0" w:color="auto"/>
          </w:divBdr>
        </w:div>
        <w:div w:id="1498300313">
          <w:marLeft w:val="0"/>
          <w:marRight w:val="0"/>
          <w:marTop w:val="0"/>
          <w:marBottom w:val="0"/>
          <w:divBdr>
            <w:top w:val="none" w:sz="0" w:space="0" w:color="auto"/>
            <w:left w:val="none" w:sz="0" w:space="0" w:color="auto"/>
            <w:bottom w:val="none" w:sz="0" w:space="0" w:color="auto"/>
            <w:right w:val="none" w:sz="0" w:space="0" w:color="auto"/>
          </w:divBdr>
        </w:div>
        <w:div w:id="1498300315">
          <w:marLeft w:val="0"/>
          <w:marRight w:val="0"/>
          <w:marTop w:val="0"/>
          <w:marBottom w:val="0"/>
          <w:divBdr>
            <w:top w:val="none" w:sz="0" w:space="0" w:color="auto"/>
            <w:left w:val="none" w:sz="0" w:space="0" w:color="auto"/>
            <w:bottom w:val="none" w:sz="0" w:space="0" w:color="auto"/>
            <w:right w:val="none" w:sz="0" w:space="0" w:color="auto"/>
          </w:divBdr>
        </w:div>
        <w:div w:id="1498300316">
          <w:marLeft w:val="0"/>
          <w:marRight w:val="0"/>
          <w:marTop w:val="0"/>
          <w:marBottom w:val="0"/>
          <w:divBdr>
            <w:top w:val="none" w:sz="0" w:space="0" w:color="auto"/>
            <w:left w:val="none" w:sz="0" w:space="0" w:color="auto"/>
            <w:bottom w:val="none" w:sz="0" w:space="0" w:color="auto"/>
            <w:right w:val="none" w:sz="0" w:space="0" w:color="auto"/>
          </w:divBdr>
        </w:div>
        <w:div w:id="1498300317">
          <w:marLeft w:val="0"/>
          <w:marRight w:val="0"/>
          <w:marTop w:val="0"/>
          <w:marBottom w:val="0"/>
          <w:divBdr>
            <w:top w:val="none" w:sz="0" w:space="0" w:color="auto"/>
            <w:left w:val="none" w:sz="0" w:space="0" w:color="auto"/>
            <w:bottom w:val="none" w:sz="0" w:space="0" w:color="auto"/>
            <w:right w:val="none" w:sz="0" w:space="0" w:color="auto"/>
          </w:divBdr>
        </w:div>
        <w:div w:id="1498300328">
          <w:marLeft w:val="0"/>
          <w:marRight w:val="0"/>
          <w:marTop w:val="0"/>
          <w:marBottom w:val="0"/>
          <w:divBdr>
            <w:top w:val="none" w:sz="0" w:space="0" w:color="auto"/>
            <w:left w:val="none" w:sz="0" w:space="0" w:color="auto"/>
            <w:bottom w:val="none" w:sz="0" w:space="0" w:color="auto"/>
            <w:right w:val="none" w:sz="0" w:space="0" w:color="auto"/>
          </w:divBdr>
        </w:div>
        <w:div w:id="1498300332">
          <w:marLeft w:val="0"/>
          <w:marRight w:val="0"/>
          <w:marTop w:val="0"/>
          <w:marBottom w:val="0"/>
          <w:divBdr>
            <w:top w:val="none" w:sz="0" w:space="0" w:color="auto"/>
            <w:left w:val="none" w:sz="0" w:space="0" w:color="auto"/>
            <w:bottom w:val="none" w:sz="0" w:space="0" w:color="auto"/>
            <w:right w:val="none" w:sz="0" w:space="0" w:color="auto"/>
          </w:divBdr>
        </w:div>
        <w:div w:id="1498300333">
          <w:marLeft w:val="0"/>
          <w:marRight w:val="0"/>
          <w:marTop w:val="0"/>
          <w:marBottom w:val="0"/>
          <w:divBdr>
            <w:top w:val="none" w:sz="0" w:space="0" w:color="auto"/>
            <w:left w:val="none" w:sz="0" w:space="0" w:color="auto"/>
            <w:bottom w:val="none" w:sz="0" w:space="0" w:color="auto"/>
            <w:right w:val="none" w:sz="0" w:space="0" w:color="auto"/>
          </w:divBdr>
        </w:div>
        <w:div w:id="1498300347">
          <w:marLeft w:val="0"/>
          <w:marRight w:val="0"/>
          <w:marTop w:val="0"/>
          <w:marBottom w:val="0"/>
          <w:divBdr>
            <w:top w:val="none" w:sz="0" w:space="0" w:color="auto"/>
            <w:left w:val="none" w:sz="0" w:space="0" w:color="auto"/>
            <w:bottom w:val="none" w:sz="0" w:space="0" w:color="auto"/>
            <w:right w:val="none" w:sz="0" w:space="0" w:color="auto"/>
          </w:divBdr>
        </w:div>
        <w:div w:id="1498300348">
          <w:marLeft w:val="0"/>
          <w:marRight w:val="0"/>
          <w:marTop w:val="0"/>
          <w:marBottom w:val="0"/>
          <w:divBdr>
            <w:top w:val="none" w:sz="0" w:space="0" w:color="auto"/>
            <w:left w:val="none" w:sz="0" w:space="0" w:color="auto"/>
            <w:bottom w:val="none" w:sz="0" w:space="0" w:color="auto"/>
            <w:right w:val="none" w:sz="0" w:space="0" w:color="auto"/>
          </w:divBdr>
        </w:div>
        <w:div w:id="1498300350">
          <w:marLeft w:val="0"/>
          <w:marRight w:val="0"/>
          <w:marTop w:val="0"/>
          <w:marBottom w:val="0"/>
          <w:divBdr>
            <w:top w:val="none" w:sz="0" w:space="0" w:color="auto"/>
            <w:left w:val="none" w:sz="0" w:space="0" w:color="auto"/>
            <w:bottom w:val="none" w:sz="0" w:space="0" w:color="auto"/>
            <w:right w:val="none" w:sz="0" w:space="0" w:color="auto"/>
          </w:divBdr>
        </w:div>
        <w:div w:id="1498300353">
          <w:marLeft w:val="0"/>
          <w:marRight w:val="0"/>
          <w:marTop w:val="0"/>
          <w:marBottom w:val="0"/>
          <w:divBdr>
            <w:top w:val="none" w:sz="0" w:space="0" w:color="auto"/>
            <w:left w:val="none" w:sz="0" w:space="0" w:color="auto"/>
            <w:bottom w:val="none" w:sz="0" w:space="0" w:color="auto"/>
            <w:right w:val="none" w:sz="0" w:space="0" w:color="auto"/>
          </w:divBdr>
        </w:div>
        <w:div w:id="1498300354">
          <w:marLeft w:val="0"/>
          <w:marRight w:val="0"/>
          <w:marTop w:val="0"/>
          <w:marBottom w:val="0"/>
          <w:divBdr>
            <w:top w:val="none" w:sz="0" w:space="0" w:color="auto"/>
            <w:left w:val="none" w:sz="0" w:space="0" w:color="auto"/>
            <w:bottom w:val="none" w:sz="0" w:space="0" w:color="auto"/>
            <w:right w:val="none" w:sz="0" w:space="0" w:color="auto"/>
          </w:divBdr>
        </w:div>
        <w:div w:id="1498300359">
          <w:marLeft w:val="0"/>
          <w:marRight w:val="0"/>
          <w:marTop w:val="0"/>
          <w:marBottom w:val="0"/>
          <w:divBdr>
            <w:top w:val="none" w:sz="0" w:space="0" w:color="auto"/>
            <w:left w:val="none" w:sz="0" w:space="0" w:color="auto"/>
            <w:bottom w:val="none" w:sz="0" w:space="0" w:color="auto"/>
            <w:right w:val="none" w:sz="0" w:space="0" w:color="auto"/>
          </w:divBdr>
        </w:div>
        <w:div w:id="1498300360">
          <w:marLeft w:val="0"/>
          <w:marRight w:val="0"/>
          <w:marTop w:val="0"/>
          <w:marBottom w:val="0"/>
          <w:divBdr>
            <w:top w:val="none" w:sz="0" w:space="0" w:color="auto"/>
            <w:left w:val="none" w:sz="0" w:space="0" w:color="auto"/>
            <w:bottom w:val="none" w:sz="0" w:space="0" w:color="auto"/>
            <w:right w:val="none" w:sz="0" w:space="0" w:color="auto"/>
          </w:divBdr>
        </w:div>
        <w:div w:id="1498300366">
          <w:marLeft w:val="0"/>
          <w:marRight w:val="0"/>
          <w:marTop w:val="0"/>
          <w:marBottom w:val="0"/>
          <w:divBdr>
            <w:top w:val="none" w:sz="0" w:space="0" w:color="auto"/>
            <w:left w:val="none" w:sz="0" w:space="0" w:color="auto"/>
            <w:bottom w:val="none" w:sz="0" w:space="0" w:color="auto"/>
            <w:right w:val="none" w:sz="0" w:space="0" w:color="auto"/>
          </w:divBdr>
        </w:div>
        <w:div w:id="1498300371">
          <w:marLeft w:val="0"/>
          <w:marRight w:val="0"/>
          <w:marTop w:val="0"/>
          <w:marBottom w:val="0"/>
          <w:divBdr>
            <w:top w:val="none" w:sz="0" w:space="0" w:color="auto"/>
            <w:left w:val="none" w:sz="0" w:space="0" w:color="auto"/>
            <w:bottom w:val="none" w:sz="0" w:space="0" w:color="auto"/>
            <w:right w:val="none" w:sz="0" w:space="0" w:color="auto"/>
          </w:divBdr>
        </w:div>
      </w:divsChild>
    </w:div>
    <w:div w:id="1498300356">
      <w:marLeft w:val="0"/>
      <w:marRight w:val="0"/>
      <w:marTop w:val="0"/>
      <w:marBottom w:val="0"/>
      <w:divBdr>
        <w:top w:val="none" w:sz="0" w:space="0" w:color="auto"/>
        <w:left w:val="none" w:sz="0" w:space="0" w:color="auto"/>
        <w:bottom w:val="none" w:sz="0" w:space="0" w:color="auto"/>
        <w:right w:val="none" w:sz="0" w:space="0" w:color="auto"/>
      </w:divBdr>
    </w:div>
    <w:div w:id="1498300358">
      <w:marLeft w:val="0"/>
      <w:marRight w:val="0"/>
      <w:marTop w:val="0"/>
      <w:marBottom w:val="0"/>
      <w:divBdr>
        <w:top w:val="none" w:sz="0" w:space="0" w:color="auto"/>
        <w:left w:val="none" w:sz="0" w:space="0" w:color="auto"/>
        <w:bottom w:val="none" w:sz="0" w:space="0" w:color="auto"/>
        <w:right w:val="none" w:sz="0" w:space="0" w:color="auto"/>
      </w:divBdr>
      <w:divsChild>
        <w:div w:id="1498300319">
          <w:marLeft w:val="432"/>
          <w:marRight w:val="0"/>
          <w:marTop w:val="120"/>
          <w:marBottom w:val="0"/>
          <w:divBdr>
            <w:top w:val="none" w:sz="0" w:space="0" w:color="auto"/>
            <w:left w:val="none" w:sz="0" w:space="0" w:color="auto"/>
            <w:bottom w:val="none" w:sz="0" w:space="0" w:color="auto"/>
            <w:right w:val="none" w:sz="0" w:space="0" w:color="auto"/>
          </w:divBdr>
        </w:div>
        <w:div w:id="1498300340">
          <w:marLeft w:val="432"/>
          <w:marRight w:val="0"/>
          <w:marTop w:val="120"/>
          <w:marBottom w:val="0"/>
          <w:divBdr>
            <w:top w:val="none" w:sz="0" w:space="0" w:color="auto"/>
            <w:left w:val="none" w:sz="0" w:space="0" w:color="auto"/>
            <w:bottom w:val="none" w:sz="0" w:space="0" w:color="auto"/>
            <w:right w:val="none" w:sz="0" w:space="0" w:color="auto"/>
          </w:divBdr>
        </w:div>
        <w:div w:id="1498300343">
          <w:marLeft w:val="432"/>
          <w:marRight w:val="0"/>
          <w:marTop w:val="120"/>
          <w:marBottom w:val="0"/>
          <w:divBdr>
            <w:top w:val="none" w:sz="0" w:space="0" w:color="auto"/>
            <w:left w:val="none" w:sz="0" w:space="0" w:color="auto"/>
            <w:bottom w:val="none" w:sz="0" w:space="0" w:color="auto"/>
            <w:right w:val="none" w:sz="0" w:space="0" w:color="auto"/>
          </w:divBdr>
        </w:div>
        <w:div w:id="1498300363">
          <w:marLeft w:val="432"/>
          <w:marRight w:val="0"/>
          <w:marTop w:val="120"/>
          <w:marBottom w:val="0"/>
          <w:divBdr>
            <w:top w:val="none" w:sz="0" w:space="0" w:color="auto"/>
            <w:left w:val="none" w:sz="0" w:space="0" w:color="auto"/>
            <w:bottom w:val="none" w:sz="0" w:space="0" w:color="auto"/>
            <w:right w:val="none" w:sz="0" w:space="0" w:color="auto"/>
          </w:divBdr>
        </w:div>
      </w:divsChild>
    </w:div>
    <w:div w:id="1498300361">
      <w:marLeft w:val="0"/>
      <w:marRight w:val="0"/>
      <w:marTop w:val="0"/>
      <w:marBottom w:val="0"/>
      <w:divBdr>
        <w:top w:val="none" w:sz="0" w:space="0" w:color="auto"/>
        <w:left w:val="none" w:sz="0" w:space="0" w:color="auto"/>
        <w:bottom w:val="none" w:sz="0" w:space="0" w:color="auto"/>
        <w:right w:val="none" w:sz="0" w:space="0" w:color="auto"/>
      </w:divBdr>
      <w:divsChild>
        <w:div w:id="1498300288">
          <w:marLeft w:val="547"/>
          <w:marRight w:val="0"/>
          <w:marTop w:val="120"/>
          <w:marBottom w:val="0"/>
          <w:divBdr>
            <w:top w:val="none" w:sz="0" w:space="0" w:color="auto"/>
            <w:left w:val="none" w:sz="0" w:space="0" w:color="auto"/>
            <w:bottom w:val="none" w:sz="0" w:space="0" w:color="auto"/>
            <w:right w:val="none" w:sz="0" w:space="0" w:color="auto"/>
          </w:divBdr>
        </w:div>
      </w:divsChild>
    </w:div>
    <w:div w:id="1498300369">
      <w:marLeft w:val="0"/>
      <w:marRight w:val="0"/>
      <w:marTop w:val="0"/>
      <w:marBottom w:val="0"/>
      <w:divBdr>
        <w:top w:val="none" w:sz="0" w:space="0" w:color="auto"/>
        <w:left w:val="none" w:sz="0" w:space="0" w:color="auto"/>
        <w:bottom w:val="none" w:sz="0" w:space="0" w:color="auto"/>
        <w:right w:val="none" w:sz="0" w:space="0" w:color="auto"/>
      </w:divBdr>
      <w:divsChild>
        <w:div w:id="1498300307">
          <w:marLeft w:val="432"/>
          <w:marRight w:val="0"/>
          <w:marTop w:val="120"/>
          <w:marBottom w:val="0"/>
          <w:divBdr>
            <w:top w:val="none" w:sz="0" w:space="0" w:color="auto"/>
            <w:left w:val="none" w:sz="0" w:space="0" w:color="auto"/>
            <w:bottom w:val="none" w:sz="0" w:space="0" w:color="auto"/>
            <w:right w:val="none" w:sz="0" w:space="0" w:color="auto"/>
          </w:divBdr>
        </w:div>
        <w:div w:id="1498300308">
          <w:marLeft w:val="432"/>
          <w:marRight w:val="0"/>
          <w:marTop w:val="120"/>
          <w:marBottom w:val="0"/>
          <w:divBdr>
            <w:top w:val="none" w:sz="0" w:space="0" w:color="auto"/>
            <w:left w:val="none" w:sz="0" w:space="0" w:color="auto"/>
            <w:bottom w:val="none" w:sz="0" w:space="0" w:color="auto"/>
            <w:right w:val="none" w:sz="0" w:space="0" w:color="auto"/>
          </w:divBdr>
        </w:div>
      </w:divsChild>
    </w:div>
    <w:div w:id="16661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69F4E-4354-4EFA-8A72-3AE31238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16</Pages>
  <Words>3107</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Home</Company>
  <LinksUpToDate>false</LinksUpToDate>
  <CharactersWithSpaces>20776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subject/>
  <dc:creator>User</dc:creator>
  <cp:keywords/>
  <dc:description/>
  <cp:lastModifiedBy>Физика</cp:lastModifiedBy>
  <cp:revision>17</cp:revision>
  <cp:lastPrinted>2015-01-29T05:10:00Z</cp:lastPrinted>
  <dcterms:created xsi:type="dcterms:W3CDTF">2015-01-16T11:50:00Z</dcterms:created>
  <dcterms:modified xsi:type="dcterms:W3CDTF">2016-02-25T09:31:00Z</dcterms:modified>
</cp:coreProperties>
</file>