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774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3"/>
        <w:gridCol w:w="3544"/>
        <w:gridCol w:w="3827"/>
      </w:tblGrid>
      <w:tr w:rsidR="00C8412D" w:rsidRPr="003A26F9" w:rsidTr="003C1901">
        <w:trPr>
          <w:trHeight w:val="1831"/>
        </w:trPr>
        <w:tc>
          <w:tcPr>
            <w:tcW w:w="3403" w:type="dxa"/>
          </w:tcPr>
          <w:p w:rsidR="00C8412D" w:rsidRPr="003A26F9" w:rsidRDefault="00C8412D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>УТВЕРЖДЁН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3C1BD7" w:rsidRPr="003A26F9" w:rsidRDefault="003C1BD7" w:rsidP="00C8412D">
            <w:pPr>
              <w:jc w:val="center"/>
              <w:rPr>
                <w:rFonts w:ascii="Arial Narrow" w:hAnsi="Arial Narrow" w:cs="Times New Roman"/>
                <w:sz w:val="14"/>
                <w:szCs w:val="16"/>
              </w:rPr>
            </w:pPr>
          </w:p>
          <w:p w:rsidR="003A26F9" w:rsidRDefault="00C8412D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на собрании работников </w:t>
            </w:r>
          </w:p>
          <w:p w:rsidR="00C8412D" w:rsidRDefault="00C8412D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МОБУ Ромненская СОШ </w:t>
            </w:r>
          </w:p>
          <w:p w:rsidR="003A26F9" w:rsidRPr="003A26F9" w:rsidRDefault="003A26F9" w:rsidP="00C8412D">
            <w:pPr>
              <w:jc w:val="center"/>
              <w:rPr>
                <w:rFonts w:ascii="Arial Narrow" w:hAnsi="Arial Narrow" w:cs="Times New Roman"/>
                <w:sz w:val="18"/>
                <w:szCs w:val="24"/>
              </w:rPr>
            </w:pPr>
          </w:p>
          <w:p w:rsidR="00C8412D" w:rsidRPr="003A26F9" w:rsidRDefault="00C8412D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>«___» _________ 2016 г.</w:t>
            </w:r>
          </w:p>
        </w:tc>
        <w:tc>
          <w:tcPr>
            <w:tcW w:w="3544" w:type="dxa"/>
          </w:tcPr>
          <w:p w:rsidR="00C8412D" w:rsidRPr="003A26F9" w:rsidRDefault="003C1BD7" w:rsidP="00C84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>От РАБОТОДАТЕЛЯ:</w:t>
            </w:r>
          </w:p>
          <w:p w:rsidR="003C1BD7" w:rsidRPr="003A26F9" w:rsidRDefault="003C1BD7" w:rsidP="00C8412D">
            <w:pPr>
              <w:jc w:val="center"/>
              <w:rPr>
                <w:rFonts w:ascii="Arial Narrow" w:hAnsi="Arial Narrow" w:cs="Times New Roman"/>
                <w:b/>
                <w:sz w:val="14"/>
                <w:szCs w:val="24"/>
              </w:rPr>
            </w:pPr>
          </w:p>
          <w:p w:rsidR="00C8412D" w:rsidRPr="003A26F9" w:rsidRDefault="00C8412D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Директор МОБУ Ромненская СОШ </w:t>
            </w:r>
          </w:p>
          <w:p w:rsidR="003C1BD7" w:rsidRDefault="003C1BD7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______________ </w:t>
            </w:r>
            <w:proofErr w:type="spellStart"/>
            <w:r w:rsidRPr="003A26F9">
              <w:rPr>
                <w:rFonts w:ascii="Arial Narrow" w:hAnsi="Arial Narrow" w:cs="Times New Roman"/>
                <w:sz w:val="24"/>
                <w:szCs w:val="24"/>
              </w:rPr>
              <w:t>Пасечникова</w:t>
            </w:r>
            <w:proofErr w:type="spellEnd"/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 Т.В.</w:t>
            </w:r>
          </w:p>
          <w:p w:rsidR="003A26F9" w:rsidRPr="003A26F9" w:rsidRDefault="003A26F9" w:rsidP="00C8412D">
            <w:pPr>
              <w:jc w:val="center"/>
              <w:rPr>
                <w:rFonts w:ascii="Arial Narrow" w:hAnsi="Arial Narrow" w:cs="Times New Roman"/>
                <w:sz w:val="18"/>
                <w:szCs w:val="24"/>
              </w:rPr>
            </w:pPr>
          </w:p>
          <w:p w:rsidR="003C1BD7" w:rsidRPr="003A26F9" w:rsidRDefault="003C1BD7" w:rsidP="00C841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>«___» _________________ 2016 г.</w:t>
            </w:r>
          </w:p>
        </w:tc>
        <w:tc>
          <w:tcPr>
            <w:tcW w:w="3827" w:type="dxa"/>
          </w:tcPr>
          <w:p w:rsidR="003C1BD7" w:rsidRPr="003A26F9" w:rsidRDefault="003C1BD7" w:rsidP="003C1BD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>О</w:t>
            </w: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>т</w:t>
            </w: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3A26F9">
              <w:rPr>
                <w:rFonts w:ascii="Arial Narrow" w:hAnsi="Arial Narrow" w:cs="Times New Roman"/>
                <w:b/>
                <w:sz w:val="24"/>
                <w:szCs w:val="24"/>
              </w:rPr>
              <w:t>РАБОТНИКОВ:</w:t>
            </w:r>
          </w:p>
          <w:p w:rsidR="003C1BD7" w:rsidRPr="003A26F9" w:rsidRDefault="003C1BD7" w:rsidP="003C1BD7">
            <w:pPr>
              <w:jc w:val="center"/>
              <w:rPr>
                <w:rFonts w:ascii="Arial Narrow" w:hAnsi="Arial Narrow" w:cs="Times New Roman"/>
                <w:b/>
                <w:sz w:val="14"/>
                <w:szCs w:val="24"/>
              </w:rPr>
            </w:pPr>
          </w:p>
          <w:p w:rsidR="003C1BD7" w:rsidRPr="003A26F9" w:rsidRDefault="003C1BD7" w:rsidP="003C1BD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  <w:p w:rsidR="003C1BD7" w:rsidRPr="003A26F9" w:rsidRDefault="003C1BD7" w:rsidP="003C1BD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>_______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>___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>_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>Онищенко О.Н.</w:t>
            </w:r>
          </w:p>
          <w:p w:rsidR="00C8412D" w:rsidRPr="003A26F9" w:rsidRDefault="003C1BD7" w:rsidP="003C1BD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26F9">
              <w:rPr>
                <w:rFonts w:ascii="Arial Narrow" w:hAnsi="Arial Narrow" w:cs="Times New Roman"/>
                <w:sz w:val="24"/>
                <w:szCs w:val="24"/>
              </w:rPr>
              <w:t>«___» _____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>___</w:t>
            </w:r>
            <w:r w:rsidRPr="003A26F9">
              <w:rPr>
                <w:rFonts w:ascii="Arial Narrow" w:hAnsi="Arial Narrow" w:cs="Times New Roman"/>
                <w:sz w:val="24"/>
                <w:szCs w:val="24"/>
              </w:rPr>
              <w:t>_____ 2016 г.</w:t>
            </w:r>
          </w:p>
        </w:tc>
      </w:tr>
    </w:tbl>
    <w:p w:rsidR="00C8412D" w:rsidRDefault="00C8412D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12D" w:rsidRDefault="00C8412D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566C" w:rsidRDefault="00D5566C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566C" w:rsidRDefault="00D5566C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566C" w:rsidRDefault="00D5566C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566C" w:rsidRDefault="00D5566C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55EA" w:rsidRDefault="001155EA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12D" w:rsidRPr="001155EA" w:rsidRDefault="003C1BD7" w:rsidP="00C8412D">
      <w:pPr>
        <w:spacing w:after="0" w:line="240" w:lineRule="auto"/>
        <w:jc w:val="center"/>
        <w:rPr>
          <w:rFonts w:ascii="Arial Rounded MT Bold" w:hAnsi="Arial Rounded MT Bold" w:cs="Times New Roman"/>
          <w:b/>
          <w:sz w:val="40"/>
          <w:szCs w:val="24"/>
        </w:rPr>
      </w:pPr>
      <w:r w:rsidRPr="001155EA">
        <w:rPr>
          <w:rFonts w:ascii="Arial" w:hAnsi="Arial" w:cs="Arial"/>
          <w:b/>
          <w:sz w:val="40"/>
          <w:szCs w:val="24"/>
        </w:rPr>
        <w:t>КОЛЛЕКТИВНЫЙ</w:t>
      </w:r>
      <w:r w:rsidRPr="001155EA">
        <w:rPr>
          <w:rFonts w:ascii="Arial Rounded MT Bold" w:hAnsi="Arial Rounded MT Bold" w:cs="Times New Roman"/>
          <w:b/>
          <w:sz w:val="40"/>
          <w:szCs w:val="24"/>
        </w:rPr>
        <w:t xml:space="preserve"> </w:t>
      </w:r>
      <w:r w:rsidRPr="001155EA">
        <w:rPr>
          <w:rFonts w:ascii="Arial" w:hAnsi="Arial" w:cs="Arial"/>
          <w:b/>
          <w:sz w:val="40"/>
          <w:szCs w:val="24"/>
        </w:rPr>
        <w:t>ДОГОВОР</w:t>
      </w:r>
    </w:p>
    <w:p w:rsidR="003C1BD7" w:rsidRPr="003A26F9" w:rsidRDefault="003C1BD7" w:rsidP="00C8412D">
      <w:pPr>
        <w:spacing w:after="0" w:line="240" w:lineRule="auto"/>
        <w:jc w:val="center"/>
        <w:rPr>
          <w:rFonts w:ascii="Arial Narrow" w:hAnsi="Arial Narrow" w:cs="Times New Roman"/>
          <w:sz w:val="16"/>
          <w:szCs w:val="24"/>
        </w:rPr>
      </w:pPr>
    </w:p>
    <w:p w:rsidR="003A26F9" w:rsidRPr="006A1033" w:rsidRDefault="003C1BD7" w:rsidP="00C8412D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6A1033">
        <w:rPr>
          <w:rFonts w:ascii="Arial Narrow" w:hAnsi="Arial Narrow" w:cs="Times New Roman"/>
          <w:b/>
          <w:sz w:val="28"/>
          <w:szCs w:val="24"/>
        </w:rPr>
        <w:t xml:space="preserve">муниципального общеобразовательного бюджетного учреждения </w:t>
      </w:r>
    </w:p>
    <w:p w:rsidR="003C1BD7" w:rsidRPr="006A1033" w:rsidRDefault="003C1BD7" w:rsidP="00C8412D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6A1033">
        <w:rPr>
          <w:rFonts w:ascii="Arial Narrow" w:hAnsi="Arial Narrow" w:cs="Times New Roman"/>
          <w:b/>
          <w:sz w:val="28"/>
          <w:szCs w:val="24"/>
        </w:rPr>
        <w:t>«Ромненская средняя общеобразовательная школа имени И.А. Гончарова»</w:t>
      </w:r>
    </w:p>
    <w:p w:rsidR="00800B5D" w:rsidRPr="006A1033" w:rsidRDefault="00800B5D" w:rsidP="00C8412D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4"/>
        </w:rPr>
      </w:pPr>
      <w:r w:rsidRPr="006A1033">
        <w:rPr>
          <w:rFonts w:ascii="Arial Narrow" w:hAnsi="Arial Narrow" w:cs="Times New Roman"/>
          <w:b/>
          <w:sz w:val="28"/>
          <w:szCs w:val="24"/>
        </w:rPr>
        <w:t>на 2016 – 2019 г.</w:t>
      </w:r>
    </w:p>
    <w:p w:rsidR="00C8412D" w:rsidRDefault="00C8412D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12D" w:rsidRDefault="00C8412D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A1033" w:rsidRDefault="006A1033" w:rsidP="00C84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F07A8" w:rsidRDefault="006A1033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F07A8">
        <w:rPr>
          <w:rFonts w:ascii="Arial" w:hAnsi="Arial" w:cs="Arial"/>
          <w:i/>
          <w:sz w:val="24"/>
          <w:szCs w:val="24"/>
        </w:rPr>
        <w:t xml:space="preserve">Коллективный договор прошёл уведомительную регистрацию </w:t>
      </w:r>
      <w:proofErr w:type="gramStart"/>
      <w:r w:rsidRPr="00DF07A8">
        <w:rPr>
          <w:rFonts w:ascii="Arial" w:hAnsi="Arial" w:cs="Arial"/>
          <w:i/>
          <w:sz w:val="24"/>
          <w:szCs w:val="24"/>
        </w:rPr>
        <w:t>в</w:t>
      </w:r>
      <w:proofErr w:type="gramEnd"/>
      <w:r w:rsidRPr="00DF07A8">
        <w:rPr>
          <w:rFonts w:ascii="Arial" w:hAnsi="Arial" w:cs="Arial"/>
          <w:i/>
          <w:sz w:val="24"/>
          <w:szCs w:val="24"/>
        </w:rPr>
        <w:t xml:space="preserve"> </w:t>
      </w:r>
    </w:p>
    <w:p w:rsidR="006A1033" w:rsidRPr="00DF07A8" w:rsidRDefault="006A1033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F07A8">
        <w:rPr>
          <w:rFonts w:ascii="Arial" w:hAnsi="Arial" w:cs="Arial"/>
          <w:i/>
          <w:sz w:val="24"/>
          <w:szCs w:val="24"/>
        </w:rPr>
        <w:t>Администрации Ромненского района «___» ____</w:t>
      </w:r>
      <w:r w:rsidR="00D5566C" w:rsidRPr="00DF07A8">
        <w:rPr>
          <w:rFonts w:ascii="Arial" w:hAnsi="Arial" w:cs="Arial"/>
          <w:i/>
          <w:sz w:val="24"/>
          <w:szCs w:val="24"/>
        </w:rPr>
        <w:t>__</w:t>
      </w:r>
      <w:r w:rsidRPr="00DF07A8">
        <w:rPr>
          <w:rFonts w:ascii="Arial" w:hAnsi="Arial" w:cs="Arial"/>
          <w:i/>
          <w:sz w:val="24"/>
          <w:szCs w:val="24"/>
        </w:rPr>
        <w:t>_____ 2016 г.</w:t>
      </w:r>
    </w:p>
    <w:p w:rsidR="006A1033" w:rsidRPr="00DF07A8" w:rsidRDefault="006A1033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5566C" w:rsidRPr="00DF07A8" w:rsidRDefault="00D5566C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A1033" w:rsidRPr="00DF07A8" w:rsidRDefault="006A1033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F07A8">
        <w:rPr>
          <w:rFonts w:ascii="Arial" w:hAnsi="Arial" w:cs="Arial"/>
          <w:i/>
          <w:sz w:val="24"/>
          <w:szCs w:val="24"/>
        </w:rPr>
        <w:t>Регистрационный</w:t>
      </w:r>
      <w:r w:rsidR="00D5566C" w:rsidRPr="00DF07A8">
        <w:rPr>
          <w:rFonts w:ascii="Arial" w:hAnsi="Arial" w:cs="Arial"/>
          <w:i/>
          <w:sz w:val="24"/>
          <w:szCs w:val="24"/>
        </w:rPr>
        <w:t xml:space="preserve"> </w:t>
      </w:r>
      <w:r w:rsidRPr="00DF07A8">
        <w:rPr>
          <w:rFonts w:ascii="Arial" w:hAnsi="Arial" w:cs="Arial"/>
          <w:i/>
          <w:sz w:val="24"/>
          <w:szCs w:val="24"/>
        </w:rPr>
        <w:t>№ ______</w:t>
      </w:r>
    </w:p>
    <w:p w:rsidR="00D5566C" w:rsidRPr="00DF07A8" w:rsidRDefault="00D5566C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5566C" w:rsidRPr="00DF07A8" w:rsidRDefault="00D5566C" w:rsidP="006A103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5566C" w:rsidRPr="00DF07A8" w:rsidRDefault="00D5566C" w:rsidP="006A1033">
      <w:pPr>
        <w:spacing w:after="0" w:line="240" w:lineRule="auto"/>
        <w:rPr>
          <w:rFonts w:ascii="Arial" w:hAnsi="Arial" w:cs="Arial"/>
          <w:i/>
          <w:sz w:val="28"/>
          <w:szCs w:val="24"/>
        </w:rPr>
      </w:pPr>
      <w:r w:rsidRPr="00DF07A8">
        <w:rPr>
          <w:rFonts w:ascii="Arial" w:hAnsi="Arial" w:cs="Arial"/>
          <w:i/>
          <w:sz w:val="24"/>
          <w:szCs w:val="24"/>
        </w:rPr>
        <w:t xml:space="preserve">Ведущий специалист по охране труда ____________ / _____________ </w:t>
      </w:r>
      <w:r w:rsidRPr="00DF07A8">
        <w:rPr>
          <w:rFonts w:ascii="Arial" w:hAnsi="Arial" w:cs="Arial"/>
          <w:i/>
          <w:sz w:val="28"/>
          <w:szCs w:val="24"/>
        </w:rPr>
        <w:t>/</w:t>
      </w:r>
    </w:p>
    <w:p w:rsidR="00F32C55" w:rsidRPr="00DF07A8" w:rsidRDefault="00F32C55" w:rsidP="00D5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Default="00F32C55" w:rsidP="00C84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C55" w:rsidRPr="00911CF5" w:rsidRDefault="00911CF5" w:rsidP="00C841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1CF5">
        <w:rPr>
          <w:rFonts w:ascii="Arial" w:hAnsi="Arial" w:cs="Arial"/>
          <w:sz w:val="24"/>
          <w:szCs w:val="24"/>
        </w:rPr>
        <w:t>с. Ромны</w:t>
      </w:r>
    </w:p>
    <w:p w:rsidR="00F32C55" w:rsidRDefault="00F32C55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32C55">
        <w:rPr>
          <w:rFonts w:ascii="Times New Roman" w:hAnsi="Times New Roman" w:cs="Times New Roman"/>
          <w:sz w:val="28"/>
          <w:szCs w:val="24"/>
        </w:rPr>
        <w:lastRenderedPageBreak/>
        <w:t>Настоящий коллективный договор</w:t>
      </w:r>
      <w:r>
        <w:rPr>
          <w:rFonts w:ascii="Times New Roman" w:hAnsi="Times New Roman" w:cs="Times New Roman"/>
          <w:sz w:val="28"/>
          <w:szCs w:val="24"/>
        </w:rPr>
        <w:t xml:space="preserve"> является правовым актом, регулирующим социально-групповые отношения между работниками МОБУ Ромненская СОШ и школой в лице директора МОБУ Ромненская СОШ. Коллективный договор заключён в соответствии с действующим законодательством Российской Федерации, Амурской области.</w:t>
      </w:r>
    </w:p>
    <w:p w:rsidR="00E71FFE" w:rsidRPr="003568E6" w:rsidRDefault="00E71FFE" w:rsidP="00F32C5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Настоящий коллективный договор разработан, исходя из содержания «Отраслевого соглашения</w:t>
      </w:r>
      <w:r w:rsidR="00741FA4">
        <w:rPr>
          <w:rFonts w:ascii="Times New Roman" w:hAnsi="Times New Roman" w:cs="Times New Roman"/>
          <w:sz w:val="28"/>
          <w:szCs w:val="24"/>
        </w:rPr>
        <w:t xml:space="preserve"> между Амурской областной организацией профсоюза работников народного образования и науки по образовательным организациям на 2015 – 2017 годы», </w:t>
      </w:r>
      <w:r w:rsidR="00741FA4" w:rsidRPr="003568E6">
        <w:rPr>
          <w:rFonts w:ascii="Times New Roman" w:hAnsi="Times New Roman" w:cs="Times New Roman"/>
          <w:color w:val="000000" w:themeColor="text1"/>
          <w:sz w:val="28"/>
          <w:szCs w:val="24"/>
        </w:rPr>
        <w:t>«Соглашения между отделом образования администрации Ромненского района и районной профсоюзной организацией».</w:t>
      </w:r>
    </w:p>
    <w:p w:rsidR="006627F5" w:rsidRDefault="006627F5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627F5">
        <w:rPr>
          <w:rFonts w:ascii="Times New Roman" w:hAnsi="Times New Roman" w:cs="Times New Roman"/>
          <w:sz w:val="28"/>
          <w:szCs w:val="24"/>
        </w:rPr>
        <w:t>В случае если</w:t>
      </w:r>
      <w:r>
        <w:rPr>
          <w:rFonts w:ascii="Times New Roman" w:hAnsi="Times New Roman" w:cs="Times New Roman"/>
          <w:sz w:val="28"/>
          <w:szCs w:val="24"/>
        </w:rPr>
        <w:t xml:space="preserve"> стороны указанных соглашений внесут  в их содержание существенные изменения, </w:t>
      </w:r>
      <w:r w:rsidR="00CE5C11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="00CE5C11">
        <w:rPr>
          <w:rFonts w:ascii="Times New Roman" w:hAnsi="Times New Roman" w:cs="Times New Roman"/>
          <w:sz w:val="28"/>
          <w:szCs w:val="24"/>
        </w:rPr>
        <w:t>ПРОФКОМ</w:t>
      </w:r>
      <w:r>
        <w:rPr>
          <w:rFonts w:ascii="Times New Roman" w:hAnsi="Times New Roman" w:cs="Times New Roman"/>
          <w:sz w:val="28"/>
          <w:szCs w:val="24"/>
        </w:rPr>
        <w:t xml:space="preserve"> обязуются (в течение 10 дней) провести переговоры о соответствующем изменении и дополнении коллективного договора.</w:t>
      </w:r>
    </w:p>
    <w:p w:rsidR="000C45E1" w:rsidRDefault="000C45E1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 для его заключения.</w:t>
      </w:r>
    </w:p>
    <w:p w:rsidR="00BF0A6F" w:rsidRDefault="00BF0A6F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Настоящий коллективный договор заключён на 3 года, вступает в силу с момента подписания сторонами.</w:t>
      </w:r>
    </w:p>
    <w:p w:rsidR="00473A69" w:rsidRDefault="00473A69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Действие настоящего коллективного договора распространяется на всех работников школы независимо от их должности, членства в профсоюзе, характера выполняемой работы.</w:t>
      </w:r>
    </w:p>
    <w:p w:rsidR="002F2A3A" w:rsidRDefault="002F2A3A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F2A3A">
        <w:rPr>
          <w:rFonts w:ascii="Times New Roman" w:hAnsi="Times New Roman" w:cs="Times New Roman"/>
          <w:sz w:val="28"/>
          <w:szCs w:val="24"/>
          <w:u w:val="single"/>
        </w:rPr>
        <w:t>Коллективный договор</w:t>
      </w:r>
      <w:r>
        <w:rPr>
          <w:rFonts w:ascii="Times New Roman" w:hAnsi="Times New Roman" w:cs="Times New Roman"/>
          <w:sz w:val="28"/>
          <w:szCs w:val="24"/>
        </w:rPr>
        <w:t xml:space="preserve"> заключён полномочными представителями сторон на добровольной и равноправной основе в целях:</w:t>
      </w:r>
    </w:p>
    <w:p w:rsidR="00E45848" w:rsidRDefault="00046B1A" w:rsidP="00E4584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создания системы социально-трудовых отношений в МОБУ Ромненская СОШ, максимально способствующей стабильности и эффективности её работы;</w:t>
      </w:r>
    </w:p>
    <w:p w:rsidR="00046B1A" w:rsidRDefault="00F678FF" w:rsidP="00E4584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установления социально-трудовых льгот и гарантий, улучшающих положение работников по сравнению с действующим законодательством;</w:t>
      </w:r>
    </w:p>
    <w:p w:rsidR="00F678FF" w:rsidRDefault="00F678FF" w:rsidP="00E4584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повышения уровня жизни работников и членов их семей;</w:t>
      </w:r>
    </w:p>
    <w:p w:rsidR="00F678FF" w:rsidRDefault="00F678FF" w:rsidP="00E4584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создания благоприятного психологического климата в коллективе;</w:t>
      </w:r>
    </w:p>
    <w:p w:rsidR="00F678FF" w:rsidRDefault="00F678FF" w:rsidP="00E4584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практической реализации принципов социального партнёрства и взаимной ответственности;</w:t>
      </w:r>
    </w:p>
    <w:p w:rsidR="00F53446" w:rsidRDefault="00F53446" w:rsidP="00F534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Коллективный договор сохраняет своё действие в случае изменения наименования учреждения; при реорганизации или ликвидации учреждения сохраняет своё действие в течение всего срока реорганизации или ликвидации.</w:t>
      </w:r>
    </w:p>
    <w:p w:rsidR="00F678FF" w:rsidRDefault="009C59DE" w:rsidP="009C59DE">
      <w:pPr>
        <w:spacing w:line="240" w:lineRule="auto"/>
        <w:ind w:left="34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Условия настоящего коллективного договора обязательны для его сторон.</w:t>
      </w:r>
    </w:p>
    <w:p w:rsidR="000D6E23" w:rsidRPr="006B32A5" w:rsidRDefault="000D6E23" w:rsidP="009C59DE">
      <w:pPr>
        <w:spacing w:line="240" w:lineRule="auto"/>
        <w:ind w:left="348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B32A5">
        <w:rPr>
          <w:rFonts w:ascii="Times New Roman" w:hAnsi="Times New Roman" w:cs="Times New Roman"/>
          <w:b/>
          <w:sz w:val="32"/>
          <w:szCs w:val="24"/>
        </w:rPr>
        <w:lastRenderedPageBreak/>
        <w:t>Сторонами коллективного договора являются:</w:t>
      </w:r>
    </w:p>
    <w:p w:rsidR="000D6E23" w:rsidRDefault="000D6E23" w:rsidP="00A736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Работодатель – МОБУ Ромненская СОШ в лице директора Пасечниковой Татьяны Вячеславовны</w:t>
      </w:r>
      <w:r w:rsidR="00800F8C">
        <w:rPr>
          <w:rFonts w:ascii="Times New Roman" w:hAnsi="Times New Roman" w:cs="Times New Roman"/>
          <w:sz w:val="28"/>
          <w:szCs w:val="24"/>
        </w:rPr>
        <w:t>, именуемая в дальнейшем «РАБОТОДАТЕЛЬ», и работниками МОБУ Ромненская СОШ, именуемые далее «РАБОТНИКИ», представленные профсоюзным комитетом профсоюзной организации МОБУ Ромненская СОШ, именуемый далее «ПРОФКОМ».</w:t>
      </w:r>
    </w:p>
    <w:p w:rsidR="00120464" w:rsidRDefault="00120464" w:rsidP="00A736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Стороны коллективного договора доверяют своим представителям вносить согласованные изменения и дополнения в коллективный договор в рабочем порядке.</w:t>
      </w:r>
    </w:p>
    <w:p w:rsidR="00EC5E56" w:rsidRDefault="00EC5E56" w:rsidP="00A736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Стороны признают своим долгом сотрудничать для осуществления указанных целей, проявлять доверие, взаимопонимание и откровенность в отношениях друг с другом. В совместной деятельности РАБОТОДАТЕЛЬ и ПРОФКОМ выступают равноправными и деловыми партнёрами.</w:t>
      </w:r>
    </w:p>
    <w:p w:rsidR="009E586A" w:rsidRDefault="009E586A" w:rsidP="00A736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87BAD" w:rsidRPr="00387BAD">
        <w:rPr>
          <w:rFonts w:ascii="Times New Roman" w:hAnsi="Times New Roman" w:cs="Times New Roman"/>
          <w:sz w:val="28"/>
          <w:szCs w:val="24"/>
          <w:u w:val="single"/>
        </w:rPr>
        <w:t>Стороны</w:t>
      </w:r>
      <w:r w:rsidR="00387BAD">
        <w:rPr>
          <w:rFonts w:ascii="Times New Roman" w:hAnsi="Times New Roman" w:cs="Times New Roman"/>
          <w:sz w:val="28"/>
          <w:szCs w:val="24"/>
        </w:rPr>
        <w:t xml:space="preserve"> коллективного договора </w:t>
      </w:r>
      <w:r w:rsidR="00387BAD" w:rsidRPr="00387BAD">
        <w:rPr>
          <w:rFonts w:ascii="Times New Roman" w:hAnsi="Times New Roman" w:cs="Times New Roman"/>
          <w:sz w:val="28"/>
          <w:szCs w:val="24"/>
          <w:u w:val="single"/>
        </w:rPr>
        <w:t>принимают на себя следующие обязательства</w:t>
      </w:r>
      <w:r w:rsidR="00387BAD">
        <w:rPr>
          <w:rFonts w:ascii="Times New Roman" w:hAnsi="Times New Roman" w:cs="Times New Roman"/>
          <w:sz w:val="28"/>
          <w:szCs w:val="24"/>
        </w:rPr>
        <w:t>:</w:t>
      </w:r>
    </w:p>
    <w:p w:rsidR="00387BAD" w:rsidRDefault="00387BAD" w:rsidP="00387BA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обеспечить эффективное управление школой, сохранность её имущества;</w:t>
      </w:r>
    </w:p>
    <w:p w:rsidR="00387BAD" w:rsidRDefault="00387BAD" w:rsidP="00387BA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добиваться стабильного финансового положения школы;</w:t>
      </w:r>
    </w:p>
    <w:p w:rsidR="00387BAD" w:rsidRDefault="00387BAD" w:rsidP="00387BA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обеспечивать занятость работников, эффективную организацию труда и его безопасность;</w:t>
      </w:r>
    </w:p>
    <w:p w:rsidR="00387BAD" w:rsidRDefault="00387BAD" w:rsidP="00387BA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создавать условия для профессионального и личного роста работников.</w:t>
      </w:r>
    </w:p>
    <w:p w:rsidR="006A1678" w:rsidRPr="006A1678" w:rsidRDefault="006A1678" w:rsidP="00BA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678">
        <w:rPr>
          <w:rFonts w:ascii="Times New Roman" w:hAnsi="Times New Roman" w:cs="Times New Roman"/>
          <w:b/>
          <w:sz w:val="28"/>
          <w:szCs w:val="24"/>
        </w:rPr>
        <w:t>РАБОТОДАТЕЛЬ обязуется:</w:t>
      </w:r>
    </w:p>
    <w:p w:rsidR="006A1678" w:rsidRDefault="006A1678" w:rsidP="006A167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согласовывать с ПРОФКОМОМ принимаемые локальные и нормативные акты, содержащие нормы трудового права, правила внутреннего распорядка, тарификационный список учителей и других работников школы, положения о доплатах и надбавках, о премировании, о стимулировании, график отпусков, график сменности, расписание занятий, форму расчётного листка;</w:t>
      </w:r>
    </w:p>
    <w:p w:rsidR="003929A1" w:rsidRDefault="003929A1" w:rsidP="006A167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учитывать мнение ПРОФКОМА по проектам текущих и перспективных планов и программ;</w:t>
      </w:r>
    </w:p>
    <w:p w:rsidR="00511138" w:rsidRDefault="00511138" w:rsidP="006A167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предоставлять </w:t>
      </w:r>
      <w:r w:rsidR="00380924">
        <w:rPr>
          <w:rFonts w:ascii="Times New Roman" w:hAnsi="Times New Roman" w:cs="Times New Roman"/>
          <w:sz w:val="28"/>
          <w:szCs w:val="24"/>
        </w:rPr>
        <w:t>ПРОФКОМУ</w:t>
      </w:r>
      <w:r>
        <w:rPr>
          <w:rFonts w:ascii="Times New Roman" w:hAnsi="Times New Roman" w:cs="Times New Roman"/>
          <w:sz w:val="28"/>
          <w:szCs w:val="24"/>
        </w:rPr>
        <w:t xml:space="preserve"> по запросу информацию по вопросам, непосредственно</w:t>
      </w:r>
      <w:r w:rsidR="00380924">
        <w:rPr>
          <w:rFonts w:ascii="Times New Roman" w:hAnsi="Times New Roman" w:cs="Times New Roman"/>
          <w:sz w:val="28"/>
          <w:szCs w:val="24"/>
        </w:rPr>
        <w:t xml:space="preserve"> затрагивающих работников;</w:t>
      </w:r>
    </w:p>
    <w:p w:rsidR="00380924" w:rsidRPr="006A1678" w:rsidRDefault="00351849" w:rsidP="006A1678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обсуждать с ПРОФКОМОМ вопросы работы школы, внесение предложений в её совершенствование.</w:t>
      </w:r>
    </w:p>
    <w:p w:rsidR="00387BAD" w:rsidRDefault="003E69E8" w:rsidP="00433F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Локальные нормативные акты, издаваемые РАБОТОДАТЕЛЕМ, не должны противоречить положениям действующего законодательства, распространяющихся на школу соглашений, настоящего коллективного договора.</w:t>
      </w:r>
    </w:p>
    <w:p w:rsidR="00A73670" w:rsidRPr="00325750" w:rsidRDefault="00325750" w:rsidP="00BA74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5750">
        <w:rPr>
          <w:rFonts w:ascii="Times New Roman" w:hAnsi="Times New Roman" w:cs="Times New Roman"/>
          <w:b/>
          <w:sz w:val="28"/>
          <w:szCs w:val="24"/>
        </w:rPr>
        <w:lastRenderedPageBreak/>
        <w:t>ПРОФКОМ</w:t>
      </w:r>
      <w:r w:rsidR="00433F7C" w:rsidRPr="00325750">
        <w:rPr>
          <w:rFonts w:ascii="Times New Roman" w:hAnsi="Times New Roman" w:cs="Times New Roman"/>
          <w:b/>
          <w:sz w:val="28"/>
          <w:szCs w:val="24"/>
        </w:rPr>
        <w:t xml:space="preserve"> как представитель профсоюзов обязуется:</w:t>
      </w:r>
    </w:p>
    <w:p w:rsidR="00433F7C" w:rsidRDefault="00325750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способствовать устойчивой деятельности школы в соответствии с законодательством;</w:t>
      </w:r>
    </w:p>
    <w:p w:rsidR="006C0BED" w:rsidRDefault="006C0BED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нацеливать работников на соблюдение внутреннего трудового распорядка, полное, своевременное и качественное выполнение трудовых обязанностей;</w:t>
      </w:r>
    </w:p>
    <w:p w:rsidR="006C0BED" w:rsidRDefault="006C0BED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способствовать росту квалификации работников;</w:t>
      </w:r>
    </w:p>
    <w:p w:rsidR="006C0BED" w:rsidRDefault="006C0BED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добиваться повышения уровня жизни работников, улучшения условий их труда;</w:t>
      </w:r>
    </w:p>
    <w:p w:rsidR="006C0BED" w:rsidRDefault="006C0BED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контролировать соблюдение </w:t>
      </w:r>
      <w:r w:rsidR="00ED601C">
        <w:rPr>
          <w:rFonts w:ascii="Times New Roman" w:hAnsi="Times New Roman" w:cs="Times New Roman"/>
          <w:sz w:val="28"/>
          <w:szCs w:val="24"/>
        </w:rPr>
        <w:t>РАБОТОДАТЕЛЕМ</w:t>
      </w:r>
      <w:r>
        <w:rPr>
          <w:rFonts w:ascii="Times New Roman" w:hAnsi="Times New Roman" w:cs="Times New Roman"/>
          <w:sz w:val="28"/>
          <w:szCs w:val="24"/>
        </w:rPr>
        <w:t xml:space="preserve"> законодательства о труде и об охране труда, соглашений, настоящего коллективного договора, других нормативных правовых актов, действующих в соответствии с законодательством в МОБУ Ромненская СОШ;</w:t>
      </w:r>
    </w:p>
    <w:p w:rsidR="006C0BED" w:rsidRDefault="0055712E" w:rsidP="00433F7C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период действия коллективного договора при условии выполнения работодателем его обязательств не выдвигать новых требований по социально-трудовым и социально-экономическим вопросам и не использовать в качестве средства давления на РАБОТОДАТЕЛЯ приостановление работы (забастовку</w:t>
      </w:r>
      <w:r w:rsidR="00434DA5">
        <w:rPr>
          <w:rFonts w:ascii="Times New Roman" w:hAnsi="Times New Roman" w:cs="Times New Roman"/>
          <w:sz w:val="28"/>
          <w:szCs w:val="24"/>
        </w:rPr>
        <w:t>).</w:t>
      </w:r>
    </w:p>
    <w:p w:rsidR="00434DA5" w:rsidRDefault="00434DA5" w:rsidP="00512D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ПРОФКОМ оставляет за собой право участия в общероссийских акциях протеста, направленных на социальную защиту работников образования.</w:t>
      </w:r>
    </w:p>
    <w:p w:rsidR="00BA7410" w:rsidRDefault="00351AC7" w:rsidP="00BA741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7410">
        <w:rPr>
          <w:rFonts w:ascii="Times New Roman" w:hAnsi="Times New Roman" w:cs="Times New Roman"/>
          <w:b/>
          <w:sz w:val="28"/>
          <w:szCs w:val="24"/>
        </w:rPr>
        <w:t>РАБОТНИКИ</w:t>
      </w:r>
      <w:r w:rsidR="00BA7410" w:rsidRPr="00BA7410">
        <w:rPr>
          <w:rFonts w:ascii="Times New Roman" w:hAnsi="Times New Roman" w:cs="Times New Roman"/>
          <w:b/>
          <w:sz w:val="28"/>
          <w:szCs w:val="24"/>
        </w:rPr>
        <w:t xml:space="preserve"> обязуются:</w:t>
      </w:r>
    </w:p>
    <w:p w:rsidR="00BA7410" w:rsidRDefault="0047500E" w:rsidP="00BA741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полно, качественно и своевременно выполнять обязанности по трудовому договору</w:t>
      </w:r>
      <w:r w:rsidR="007F66F0">
        <w:rPr>
          <w:rFonts w:ascii="Times New Roman" w:hAnsi="Times New Roman" w:cs="Times New Roman"/>
          <w:sz w:val="28"/>
          <w:szCs w:val="24"/>
        </w:rPr>
        <w:t>;</w:t>
      </w:r>
    </w:p>
    <w:p w:rsidR="00351AC7" w:rsidRDefault="00351AC7" w:rsidP="00BA741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соблюдать правила внутреннего трудового распорядка, Устав общеобразовательного учреждения, установленный режим труда, правила и инструкции по охране труда и технике безопасности;</w:t>
      </w:r>
    </w:p>
    <w:p w:rsidR="00351AC7" w:rsidRDefault="000D2F8F" w:rsidP="00BA741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способствовать повышению эффективности, улучшению учебно-воспитательного процесса;</w:t>
      </w:r>
    </w:p>
    <w:p w:rsidR="000D2F8F" w:rsidRDefault="000D2F8F" w:rsidP="00BA741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беречь имущество школы, заботиться об экономии электроэнергии и других ресурсов;</w:t>
      </w:r>
    </w:p>
    <w:p w:rsidR="000D2F8F" w:rsidRDefault="000D2F8F" w:rsidP="00BA741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создавать и сохранять благоприятный психологический климат в коллективе, уважать права сторон.</w:t>
      </w:r>
    </w:p>
    <w:p w:rsidR="001B6ED5" w:rsidRPr="001B6ED5" w:rsidRDefault="00FA66F3" w:rsidP="001B6E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6ED5">
        <w:rPr>
          <w:rFonts w:ascii="Times New Roman" w:hAnsi="Times New Roman" w:cs="Times New Roman"/>
          <w:b/>
          <w:sz w:val="28"/>
          <w:szCs w:val="24"/>
        </w:rPr>
        <w:t>ОПЛАТА ТРУДА</w:t>
      </w:r>
    </w:p>
    <w:p w:rsidR="001B6ED5" w:rsidRDefault="001B6ED5" w:rsidP="001B6E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E5C11">
        <w:rPr>
          <w:rFonts w:ascii="Times New Roman" w:hAnsi="Times New Roman" w:cs="Times New Roman"/>
          <w:sz w:val="28"/>
          <w:szCs w:val="24"/>
          <w:u w:val="single"/>
        </w:rPr>
        <w:t>РАБОТОДАТЕЛЬ обязуется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B14F0" w:rsidRDefault="006B14F0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Осуществлять по согласованию с ПРОФКОМОМ тарификацию педагогических и руководящих работников. Своевременно уточнять тарификационные списки работников в связи с изменением педагогического стажа, образования, присвоения квалификационной категории по итогам аттестации.</w:t>
      </w:r>
    </w:p>
    <w:p w:rsidR="00E77C78" w:rsidRDefault="00E61159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составлении тарификации формировать стимулирующий фонд на установление надбавок за высокую результативность работы, успешное </w:t>
      </w:r>
      <w:r>
        <w:rPr>
          <w:rFonts w:ascii="Times New Roman" w:hAnsi="Times New Roman" w:cs="Times New Roman"/>
          <w:sz w:val="28"/>
          <w:szCs w:val="24"/>
        </w:rPr>
        <w:lastRenderedPageBreak/>
        <w:t>выполнение наиболее сложных работ, высокое качество работы, напряжённость, интенсивность труда.</w:t>
      </w:r>
      <w:r w:rsidR="00E82B22">
        <w:rPr>
          <w:rFonts w:ascii="Times New Roman" w:hAnsi="Times New Roman" w:cs="Times New Roman"/>
          <w:sz w:val="28"/>
          <w:szCs w:val="24"/>
        </w:rPr>
        <w:t xml:space="preserve"> А также оплату дополнительных видов работ, не входящих в круг должностных обязанностей, т.е. доплат: за классное руководство, проверку письменных работ, заведование учебными кабинетами и другую дополнительную работу в пределах фонда оплаты труда, руководствуясь Положением о стимулирующих</w:t>
      </w:r>
      <w:r w:rsidR="00721726">
        <w:rPr>
          <w:rFonts w:ascii="Times New Roman" w:hAnsi="Times New Roman" w:cs="Times New Roman"/>
          <w:sz w:val="28"/>
          <w:szCs w:val="24"/>
        </w:rPr>
        <w:t xml:space="preserve"> выплатах, Положением о выплатах компенсационного характера, доплатами за неблагоприятные условия труда и дополнительные виды работы, не входящие в должностные инструкции.</w:t>
      </w:r>
    </w:p>
    <w:p w:rsidR="00E0747C" w:rsidRDefault="00E0747C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Своевременно знакомит</w:t>
      </w:r>
      <w:r w:rsidR="00CE5C11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всех работников с табелем рабочего времени.</w:t>
      </w:r>
    </w:p>
    <w:p w:rsidR="00E0747C" w:rsidRDefault="00E0747C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Выплачивать заработную плату 2 раза в месяц: 1 и 1</w:t>
      </w:r>
      <w:r w:rsidR="00296EB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числа каждого месяца</w:t>
      </w:r>
      <w:r w:rsidR="00E833A2">
        <w:rPr>
          <w:rFonts w:ascii="Times New Roman" w:hAnsi="Times New Roman" w:cs="Times New Roman"/>
          <w:sz w:val="28"/>
          <w:szCs w:val="24"/>
        </w:rPr>
        <w:t xml:space="preserve">, следующего за </w:t>
      </w:r>
      <w:proofErr w:type="gramStart"/>
      <w:r w:rsidR="00E833A2">
        <w:rPr>
          <w:rFonts w:ascii="Times New Roman" w:hAnsi="Times New Roman" w:cs="Times New Roman"/>
          <w:sz w:val="28"/>
          <w:szCs w:val="24"/>
        </w:rPr>
        <w:t>отчётным</w:t>
      </w:r>
      <w:proofErr w:type="gramEnd"/>
      <w:r w:rsidR="00E833A2">
        <w:rPr>
          <w:rFonts w:ascii="Times New Roman" w:hAnsi="Times New Roman" w:cs="Times New Roman"/>
          <w:sz w:val="28"/>
          <w:szCs w:val="24"/>
        </w:rPr>
        <w:t xml:space="preserve"> в денежной форме.</w:t>
      </w:r>
    </w:p>
    <w:p w:rsidR="007C76D4" w:rsidRDefault="007C76D4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Заработную плату за время отпуска выплачивать не позднее, чем за 3 дня до начала отпуска. В случае невыплаты заработной платы за время отпуска в установленный срок</w:t>
      </w:r>
      <w:r w:rsidR="006617B6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отпуск переносить по соглашению с работником на другой срок.</w:t>
      </w:r>
    </w:p>
    <w:p w:rsidR="00F61FC7" w:rsidRDefault="007003F9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Работникам, проходящим обучение, переквалификацию, повышающим свой профессиональный уровень по направлению РАБОТОДАТЕЛЯ, на весь срок обучения сохранять их среднюю заработную плату.</w:t>
      </w:r>
    </w:p>
    <w:p w:rsidR="00AA12D9" w:rsidRDefault="00AA12D9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всё рабочее время, затрачиваемое на прохождение периодических медицинских осмотров, выплачивать работнику компенсацию в размере среднего заработка.</w:t>
      </w:r>
    </w:p>
    <w:p w:rsidR="0041563A" w:rsidRDefault="0041563A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Освобождать от работы беременных женщин с сохранением среднего заработка для прохождения медицинских обследований.</w:t>
      </w:r>
    </w:p>
    <w:p w:rsidR="0041563A" w:rsidRDefault="00CF1BE8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Сверхурочную работу оплачивать не менее чем в двойном размере.</w:t>
      </w:r>
    </w:p>
    <w:p w:rsidR="00B776F3" w:rsidRDefault="00B776F3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Работу в в</w:t>
      </w:r>
      <w:r w:rsidR="00C5023F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>ходные и праздничные дни оплачивать не менее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чем в двойном тарифе.</w:t>
      </w:r>
    </w:p>
    <w:p w:rsidR="00B776F3" w:rsidRDefault="00B776F3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Время вынужденного простоя работника из-за несоответствия его рабочего места нормам охраны труда оплачивать из расчёта 2/3 заработка.</w:t>
      </w:r>
    </w:p>
    <w:p w:rsidR="00187918" w:rsidRDefault="00187918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Время простоя не по вине работника оплачивать в 2/3 среднего заработка (ст. 155 ТК РФ).</w:t>
      </w:r>
    </w:p>
    <w:p w:rsidR="00BA0C4D" w:rsidRDefault="00BA0C4D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Работников, не имеющих в течение года на 1 июля дней нетрудоспособности, премировать в пределах ставки, при наличии денежных средств.</w:t>
      </w:r>
    </w:p>
    <w:p w:rsidR="00BA0C4D" w:rsidRDefault="00BA0C4D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Информировать не реже одного раза в год коллектив о размерах финансовых поступлений (средств госбюджета, целевых вложений организаций и частных лиц) и расходование их согласно смете.</w:t>
      </w:r>
    </w:p>
    <w:p w:rsidR="001E0B1A" w:rsidRDefault="001E0B1A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Один раз в год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1E0B1A" w:rsidRDefault="001E0B1A" w:rsidP="006B14F0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Заработная плата работника не может быть ниже установленного федеральным законом минимального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размера оп</w:t>
      </w:r>
      <w:r w:rsidR="003568E6">
        <w:rPr>
          <w:rFonts w:ascii="Times New Roman" w:hAnsi="Times New Roman" w:cs="Times New Roman"/>
          <w:sz w:val="28"/>
          <w:szCs w:val="24"/>
        </w:rPr>
        <w:t>латы труда</w:t>
      </w:r>
      <w:proofErr w:type="gramEnd"/>
      <w:r w:rsidR="003568E6">
        <w:rPr>
          <w:rFonts w:ascii="Times New Roman" w:hAnsi="Times New Roman" w:cs="Times New Roman"/>
          <w:sz w:val="28"/>
          <w:szCs w:val="24"/>
        </w:rPr>
        <w:t xml:space="preserve"> (ст.133 ТК РФ).</w:t>
      </w:r>
    </w:p>
    <w:p w:rsidR="002B380F" w:rsidRPr="006B14F0" w:rsidRDefault="002B380F" w:rsidP="002B380F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BA7410" w:rsidRPr="00146D10" w:rsidRDefault="00146D10" w:rsidP="00FA66F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6D10">
        <w:rPr>
          <w:rFonts w:ascii="Times New Roman" w:hAnsi="Times New Roman" w:cs="Times New Roman"/>
          <w:b/>
          <w:sz w:val="28"/>
          <w:szCs w:val="24"/>
        </w:rPr>
        <w:lastRenderedPageBreak/>
        <w:t>ТРУДОВОЙ ДОГ</w:t>
      </w:r>
      <w:bookmarkStart w:id="0" w:name="_GoBack"/>
      <w:bookmarkEnd w:id="0"/>
      <w:r w:rsidRPr="00146D10">
        <w:rPr>
          <w:rFonts w:ascii="Times New Roman" w:hAnsi="Times New Roman" w:cs="Times New Roman"/>
          <w:b/>
          <w:sz w:val="28"/>
          <w:szCs w:val="24"/>
        </w:rPr>
        <w:t>ОВОР</w:t>
      </w:r>
    </w:p>
    <w:p w:rsidR="00FA66F3" w:rsidRDefault="00146D10" w:rsidP="00FA66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FA66F3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РАБОТНИКИ</w:t>
      </w:r>
      <w:r w:rsidR="00FA66F3">
        <w:rPr>
          <w:rFonts w:ascii="Times New Roman" w:hAnsi="Times New Roman" w:cs="Times New Roman"/>
          <w:sz w:val="28"/>
          <w:szCs w:val="24"/>
        </w:rPr>
        <w:t xml:space="preserve"> обязуются выполнять условия заключённого трудового договора. В связи с этим </w:t>
      </w: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FA66F3">
        <w:rPr>
          <w:rFonts w:ascii="Times New Roman" w:hAnsi="Times New Roman" w:cs="Times New Roman"/>
          <w:sz w:val="28"/>
          <w:szCs w:val="24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4"/>
        </w:rPr>
        <w:t>РАБОТНИКОВ</w:t>
      </w:r>
      <w:r w:rsidR="00FA66F3">
        <w:rPr>
          <w:rFonts w:ascii="Times New Roman" w:hAnsi="Times New Roman" w:cs="Times New Roman"/>
          <w:sz w:val="28"/>
          <w:szCs w:val="24"/>
        </w:rPr>
        <w:t xml:space="preserve"> выполнения работы, не обусловленной трудовым договором.</w:t>
      </w:r>
      <w:r w:rsidR="001A32C2">
        <w:rPr>
          <w:rFonts w:ascii="Times New Roman" w:hAnsi="Times New Roman" w:cs="Times New Roman"/>
          <w:sz w:val="28"/>
          <w:szCs w:val="24"/>
        </w:rPr>
        <w:t xml:space="preserve"> Перевод на другую работу без согласия </w:t>
      </w:r>
      <w:r>
        <w:rPr>
          <w:rFonts w:ascii="Times New Roman" w:hAnsi="Times New Roman" w:cs="Times New Roman"/>
          <w:sz w:val="28"/>
          <w:szCs w:val="24"/>
        </w:rPr>
        <w:t xml:space="preserve">РАБОТНИКА </w:t>
      </w:r>
      <w:r w:rsidR="001A32C2">
        <w:rPr>
          <w:rFonts w:ascii="Times New Roman" w:hAnsi="Times New Roman" w:cs="Times New Roman"/>
          <w:sz w:val="28"/>
          <w:szCs w:val="24"/>
        </w:rPr>
        <w:t>допускается лишь в случаях, предусмотренных законодательством.</w:t>
      </w:r>
    </w:p>
    <w:p w:rsidR="00AD646A" w:rsidRDefault="00146D10" w:rsidP="00FA66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AD646A">
        <w:rPr>
          <w:rFonts w:ascii="Times New Roman" w:hAnsi="Times New Roman" w:cs="Times New Roman"/>
          <w:sz w:val="28"/>
          <w:szCs w:val="24"/>
        </w:rPr>
        <w:t xml:space="preserve"> обязуется создавать условия для профессионального роста </w:t>
      </w:r>
      <w:r>
        <w:rPr>
          <w:rFonts w:ascii="Times New Roman" w:hAnsi="Times New Roman" w:cs="Times New Roman"/>
          <w:sz w:val="28"/>
          <w:szCs w:val="24"/>
        </w:rPr>
        <w:t>РАБОТНИКОВ</w:t>
      </w:r>
      <w:r w:rsidR="00AD646A">
        <w:rPr>
          <w:rFonts w:ascii="Times New Roman" w:hAnsi="Times New Roman" w:cs="Times New Roman"/>
          <w:sz w:val="28"/>
          <w:szCs w:val="24"/>
        </w:rPr>
        <w:t>, повышения квалификации по своей профессии.</w:t>
      </w:r>
    </w:p>
    <w:p w:rsidR="00AD646A" w:rsidRDefault="00AD646A" w:rsidP="00FA66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Стороны коллективного договора признают, что повышение квалификации и переквалификация </w:t>
      </w:r>
      <w:r w:rsidR="00146D10">
        <w:rPr>
          <w:rFonts w:ascii="Times New Roman" w:hAnsi="Times New Roman" w:cs="Times New Roman"/>
          <w:sz w:val="28"/>
          <w:szCs w:val="24"/>
        </w:rPr>
        <w:t>РАБОТНИКА</w:t>
      </w:r>
      <w:r>
        <w:rPr>
          <w:rFonts w:ascii="Times New Roman" w:hAnsi="Times New Roman" w:cs="Times New Roman"/>
          <w:sz w:val="28"/>
          <w:szCs w:val="24"/>
        </w:rPr>
        <w:t xml:space="preserve"> должны проводиться не только исходя из интересов школы</w:t>
      </w:r>
      <w:r w:rsidR="00146D10">
        <w:rPr>
          <w:rFonts w:ascii="Times New Roman" w:hAnsi="Times New Roman" w:cs="Times New Roman"/>
          <w:sz w:val="28"/>
          <w:szCs w:val="24"/>
        </w:rPr>
        <w:t>, н</w:t>
      </w:r>
      <w:r>
        <w:rPr>
          <w:rFonts w:ascii="Times New Roman" w:hAnsi="Times New Roman" w:cs="Times New Roman"/>
          <w:sz w:val="28"/>
          <w:szCs w:val="24"/>
        </w:rPr>
        <w:t xml:space="preserve">о и исходя из потребностей личного роста </w:t>
      </w:r>
      <w:r w:rsidR="00146D10">
        <w:rPr>
          <w:rFonts w:ascii="Times New Roman" w:hAnsi="Times New Roman" w:cs="Times New Roman"/>
          <w:sz w:val="28"/>
          <w:szCs w:val="24"/>
        </w:rPr>
        <w:t>РАБОТНИКА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F3C07" w:rsidRDefault="001F3C07" w:rsidP="00FA66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Стороны договорились, что </w:t>
      </w:r>
      <w:r w:rsidR="00146D10">
        <w:rPr>
          <w:rFonts w:ascii="Times New Roman" w:hAnsi="Times New Roman" w:cs="Times New Roman"/>
          <w:sz w:val="28"/>
          <w:szCs w:val="24"/>
        </w:rPr>
        <w:t>РАБОТНИК</w:t>
      </w:r>
      <w:r>
        <w:rPr>
          <w:rFonts w:ascii="Times New Roman" w:hAnsi="Times New Roman" w:cs="Times New Roman"/>
          <w:sz w:val="28"/>
          <w:szCs w:val="24"/>
        </w:rPr>
        <w:t xml:space="preserve"> имеет право повышать свою квалификацию за счёт </w:t>
      </w:r>
      <w:r w:rsidR="00146D10">
        <w:rPr>
          <w:rFonts w:ascii="Times New Roman" w:hAnsi="Times New Roman" w:cs="Times New Roman"/>
          <w:sz w:val="28"/>
          <w:szCs w:val="24"/>
        </w:rPr>
        <w:t>РАБОТОДАТЕЛЯ</w:t>
      </w:r>
      <w:r w:rsidR="00CF0F44">
        <w:rPr>
          <w:rFonts w:ascii="Times New Roman" w:hAnsi="Times New Roman" w:cs="Times New Roman"/>
          <w:sz w:val="28"/>
          <w:szCs w:val="24"/>
        </w:rPr>
        <w:t xml:space="preserve"> с периодичностью не реже, чем</w:t>
      </w:r>
      <w:r w:rsidR="00146D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раз в </w:t>
      </w:r>
      <w:r w:rsidR="00CF0F44">
        <w:rPr>
          <w:rFonts w:ascii="Times New Roman" w:hAnsi="Times New Roman" w:cs="Times New Roman"/>
          <w:sz w:val="28"/>
          <w:szCs w:val="24"/>
        </w:rPr>
        <w:t>3 года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201C1" w:rsidRPr="00146D10" w:rsidRDefault="00146D10" w:rsidP="001201C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6D10">
        <w:rPr>
          <w:rFonts w:ascii="Times New Roman" w:hAnsi="Times New Roman" w:cs="Times New Roman"/>
          <w:b/>
          <w:sz w:val="28"/>
          <w:szCs w:val="24"/>
        </w:rPr>
        <w:t>ВОПРОСЫ ЗАНЯТОСТИ</w:t>
      </w:r>
    </w:p>
    <w:p w:rsidR="001201C1" w:rsidRDefault="00146D10" w:rsidP="001201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вопросы, связанные с сокращением численности штата, рассматриваются </w:t>
      </w:r>
      <w:r w:rsidR="00061434">
        <w:rPr>
          <w:rFonts w:ascii="Times New Roman" w:hAnsi="Times New Roman" w:cs="Times New Roman"/>
          <w:sz w:val="28"/>
          <w:szCs w:val="24"/>
        </w:rPr>
        <w:t>РАБОТОДАТЕЛЕМ</w:t>
      </w:r>
      <w:r>
        <w:rPr>
          <w:rFonts w:ascii="Times New Roman" w:hAnsi="Times New Roman" w:cs="Times New Roman"/>
          <w:sz w:val="28"/>
          <w:szCs w:val="24"/>
        </w:rPr>
        <w:t xml:space="preserve"> предварительно с участием </w:t>
      </w:r>
      <w:r w:rsidR="00061434">
        <w:rPr>
          <w:rFonts w:ascii="Times New Roman" w:hAnsi="Times New Roman" w:cs="Times New Roman"/>
          <w:sz w:val="28"/>
          <w:szCs w:val="24"/>
        </w:rPr>
        <w:t>ПРОФКОМА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F0F44" w:rsidRDefault="008502E0" w:rsidP="001201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CF0F44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ПРОФКОМ</w:t>
      </w:r>
      <w:r w:rsidR="00CF0F44">
        <w:rPr>
          <w:rFonts w:ascii="Times New Roman" w:hAnsi="Times New Roman" w:cs="Times New Roman"/>
          <w:sz w:val="28"/>
          <w:szCs w:val="24"/>
        </w:rPr>
        <w:t xml:space="preserve"> обязуется совместно разрабатывать программы (планы) обеспечения занятости и меры по социальной защите </w:t>
      </w:r>
      <w:r>
        <w:rPr>
          <w:rFonts w:ascii="Times New Roman" w:hAnsi="Times New Roman" w:cs="Times New Roman"/>
          <w:sz w:val="28"/>
          <w:szCs w:val="24"/>
        </w:rPr>
        <w:t>РАБОТНИКОВ</w:t>
      </w:r>
      <w:r w:rsidR="00CF0F44">
        <w:rPr>
          <w:rFonts w:ascii="Times New Roman" w:hAnsi="Times New Roman" w:cs="Times New Roman"/>
          <w:sz w:val="28"/>
          <w:szCs w:val="24"/>
        </w:rPr>
        <w:t>, высвобождаемых в резу</w:t>
      </w:r>
      <w:r w:rsidR="00D00C25">
        <w:rPr>
          <w:rFonts w:ascii="Times New Roman" w:hAnsi="Times New Roman" w:cs="Times New Roman"/>
          <w:sz w:val="28"/>
          <w:szCs w:val="24"/>
        </w:rPr>
        <w:t xml:space="preserve">льтате сокращения численности </w:t>
      </w:r>
      <w:r w:rsidR="00CF0F44">
        <w:rPr>
          <w:rFonts w:ascii="Times New Roman" w:hAnsi="Times New Roman" w:cs="Times New Roman"/>
          <w:sz w:val="28"/>
          <w:szCs w:val="24"/>
        </w:rPr>
        <w:t>штата.</w:t>
      </w:r>
    </w:p>
    <w:p w:rsidR="009914CA" w:rsidRDefault="009914CA" w:rsidP="001201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Уведомление должно содержать проекты прика</w:t>
      </w:r>
      <w:r w:rsidR="00BF5C8B">
        <w:rPr>
          <w:rFonts w:ascii="Times New Roman" w:hAnsi="Times New Roman" w:cs="Times New Roman"/>
          <w:sz w:val="28"/>
          <w:szCs w:val="24"/>
        </w:rPr>
        <w:t>зов о сокращении численности</w:t>
      </w:r>
      <w:r>
        <w:rPr>
          <w:rFonts w:ascii="Times New Roman" w:hAnsi="Times New Roman" w:cs="Times New Roman"/>
          <w:sz w:val="28"/>
          <w:szCs w:val="24"/>
        </w:rPr>
        <w:t xml:space="preserve"> штатов, список сокращаемых должностей и работников, перечень вакансий, предполагаемые варианты трудоустройства.</w:t>
      </w:r>
    </w:p>
    <w:p w:rsidR="00B139E3" w:rsidRDefault="00B139E3" w:rsidP="001201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139E3">
        <w:rPr>
          <w:rFonts w:ascii="Times New Roman" w:hAnsi="Times New Roman" w:cs="Times New Roman"/>
          <w:sz w:val="28"/>
          <w:szCs w:val="24"/>
          <w:u w:val="single"/>
        </w:rPr>
        <w:t>Стороны договорились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139E3" w:rsidRDefault="00B139E3" w:rsidP="00C70EE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предотвращения сокращения численности штата:</w:t>
      </w:r>
    </w:p>
    <w:p w:rsidR="00B139E3" w:rsidRDefault="00B139E3" w:rsidP="00B139E3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вводить для части работников с их согласия режим неполного рабочего времени;</w:t>
      </w:r>
    </w:p>
    <w:p w:rsidR="00B139E3" w:rsidRPr="00B139E3" w:rsidRDefault="00B139E3" w:rsidP="00B139E3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вводить новый учебный предмет, курс обучения и др.</w:t>
      </w:r>
    </w:p>
    <w:p w:rsidR="00B139E3" w:rsidRDefault="00C70EE4" w:rsidP="00C70EE4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Преимущественное право на оставление на работ</w:t>
      </w:r>
      <w:r w:rsidR="00830F5B">
        <w:rPr>
          <w:rFonts w:ascii="Times New Roman" w:hAnsi="Times New Roman" w:cs="Times New Roman"/>
          <w:sz w:val="28"/>
          <w:szCs w:val="24"/>
        </w:rPr>
        <w:t>е при сокращении численности</w:t>
      </w:r>
      <w:r>
        <w:rPr>
          <w:rFonts w:ascii="Times New Roman" w:hAnsi="Times New Roman" w:cs="Times New Roman"/>
          <w:sz w:val="28"/>
          <w:szCs w:val="24"/>
        </w:rPr>
        <w:t xml:space="preserve"> штата имеют помимо лиц, указанных в ст. 179 ТК РФ, также следующие работники:</w:t>
      </w:r>
    </w:p>
    <w:p w:rsidR="00830F5B" w:rsidRDefault="00830F5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лица предпенсионного возраста (за два года до пенсии);</w:t>
      </w:r>
    </w:p>
    <w:p w:rsidR="00830F5B" w:rsidRDefault="00830F5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лица, проработавшие в школе свыше 25 лет;</w:t>
      </w:r>
    </w:p>
    <w:p w:rsidR="00830F5B" w:rsidRDefault="00830F5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одинокие матери, воспитывающие детей до 16-летнего возраста и лица, воспитывающие ребёнка указанного возраста без матери;</w:t>
      </w:r>
    </w:p>
    <w:p w:rsidR="00B55FDB" w:rsidRDefault="00B55FD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работники, получившие производственную травму, профзаболевание в школе;</w:t>
      </w:r>
    </w:p>
    <w:p w:rsidR="00B55FDB" w:rsidRDefault="00B55FD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бывшие воспитанники детских домов в возрасте до 30 лет;</w:t>
      </w:r>
    </w:p>
    <w:p w:rsidR="00B55FDB" w:rsidRDefault="00B55FDB" w:rsidP="00830F5B">
      <w:pPr>
        <w:pStyle w:val="a8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лица, в семье которых один из супругов имеет статус безработного или пенсионера.</w:t>
      </w:r>
    </w:p>
    <w:p w:rsidR="00654303" w:rsidRPr="00CA75B0" w:rsidRDefault="00CA75B0" w:rsidP="006543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5B0">
        <w:rPr>
          <w:rFonts w:ascii="Times New Roman" w:hAnsi="Times New Roman" w:cs="Times New Roman"/>
          <w:b/>
          <w:sz w:val="28"/>
          <w:szCs w:val="24"/>
        </w:rPr>
        <w:t>РАБОЧЕЕ ВРЕМЯ И ВРЕМЯ ОТДЫХА</w:t>
      </w:r>
    </w:p>
    <w:p w:rsidR="00654303" w:rsidRDefault="00CA75B0" w:rsidP="0065430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53DD">
        <w:rPr>
          <w:rFonts w:ascii="Times New Roman" w:hAnsi="Times New Roman" w:cs="Times New Roman"/>
          <w:sz w:val="28"/>
          <w:szCs w:val="24"/>
          <w:u w:val="single"/>
        </w:rPr>
        <w:t>РАБОТОДАТЕЛЬ</w:t>
      </w:r>
      <w:r w:rsidR="00654303" w:rsidRPr="009153DD">
        <w:rPr>
          <w:rFonts w:ascii="Times New Roman" w:hAnsi="Times New Roman" w:cs="Times New Roman"/>
          <w:sz w:val="28"/>
          <w:szCs w:val="24"/>
          <w:u w:val="single"/>
        </w:rPr>
        <w:t xml:space="preserve"> обязуется</w:t>
      </w:r>
      <w:r w:rsidR="00654303">
        <w:rPr>
          <w:rFonts w:ascii="Times New Roman" w:hAnsi="Times New Roman" w:cs="Times New Roman"/>
          <w:sz w:val="28"/>
          <w:szCs w:val="24"/>
        </w:rPr>
        <w:t>:</w:t>
      </w:r>
    </w:p>
    <w:p w:rsidR="00654303" w:rsidRDefault="00654303" w:rsidP="00654303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Разработать и утвердить на общем собрании работников школы Правила внутреннего трудового распорядка МОБУ Ромненская СОШ.</w:t>
      </w:r>
    </w:p>
    <w:p w:rsidR="00FA23CE" w:rsidRDefault="003D2C5F" w:rsidP="00654303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Разработать и согласовать с </w:t>
      </w:r>
      <w:r w:rsidR="00897AA8">
        <w:rPr>
          <w:rFonts w:ascii="Times New Roman" w:hAnsi="Times New Roman" w:cs="Times New Roman"/>
          <w:sz w:val="28"/>
          <w:szCs w:val="24"/>
        </w:rPr>
        <w:t>ПРОФКОМОМ</w:t>
      </w:r>
      <w:r>
        <w:rPr>
          <w:rFonts w:ascii="Times New Roman" w:hAnsi="Times New Roman" w:cs="Times New Roman"/>
          <w:sz w:val="28"/>
          <w:szCs w:val="24"/>
        </w:rPr>
        <w:t xml:space="preserve"> должностные обязанности для каждого работника в соответствии с трудовым законодательством, правилами внутреннего трудового распорядка, квалификационными характеристиками.</w:t>
      </w:r>
    </w:p>
    <w:p w:rsidR="003D2C5F" w:rsidRDefault="00062444" w:rsidP="00654303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требовать от работников выполнения работы, не обусловленной трудовым договором, не привлекать работников без их согласия для выполнения работ, не предусмотренных должностными обязанностями.</w:t>
      </w:r>
    </w:p>
    <w:p w:rsidR="001738D6" w:rsidRDefault="00E652C0" w:rsidP="00654303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Расписание уроков составлять по согласованию с профкомом с учётом обеспечения педагогическими кадрами, соблюдения санитарно-гигиенических норм и максимальной экономии времени учителя. В расписании уроков предусмотреть свободные дни для методической работы и повышения квалификации педагогических работников.</w:t>
      </w:r>
    </w:p>
    <w:p w:rsidR="00CF6B3D" w:rsidRDefault="00CF6B3D" w:rsidP="00654303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Устанавливать учебную нагрузку педагогическим работникам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 новый учебный год до ухода их в отпуск по согласованию с </w:t>
      </w:r>
      <w:r w:rsidR="00897AA8">
        <w:rPr>
          <w:rFonts w:ascii="Times New Roman" w:hAnsi="Times New Roman" w:cs="Times New Roman"/>
          <w:sz w:val="28"/>
          <w:szCs w:val="24"/>
        </w:rPr>
        <w:t>ПРОФКОМОМ</w:t>
      </w:r>
      <w:proofErr w:type="gramEnd"/>
      <w:r>
        <w:rPr>
          <w:rFonts w:ascii="Times New Roman" w:hAnsi="Times New Roman" w:cs="Times New Roman"/>
          <w:sz w:val="28"/>
          <w:szCs w:val="24"/>
        </w:rPr>
        <w:t>, с учётом рекомендаций школьных методических объединений. Учебную нагрузку устанавливать не ниже ставки. Объём педагогической работы более или менее нормы часов за ставку устанавливать с письменного согласия работника. Сохранять объём нагрузки, установленной при тарификации на протяжении всего учебного года</w:t>
      </w:r>
      <w:r w:rsidR="00093385">
        <w:rPr>
          <w:rFonts w:ascii="Times New Roman" w:hAnsi="Times New Roman" w:cs="Times New Roman"/>
          <w:sz w:val="28"/>
          <w:szCs w:val="24"/>
        </w:rPr>
        <w:t>.</w:t>
      </w:r>
    </w:p>
    <w:p w:rsidR="000A0305" w:rsidRDefault="000A0305" w:rsidP="00D945BB">
      <w:pPr>
        <w:pStyle w:val="a8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0305">
        <w:rPr>
          <w:rFonts w:ascii="Times New Roman" w:hAnsi="Times New Roman" w:cs="Times New Roman"/>
          <w:sz w:val="28"/>
          <w:szCs w:val="24"/>
          <w:u w:val="single"/>
        </w:rPr>
        <w:t>Предоставлять дополнительные выходные дни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A0305" w:rsidRDefault="0081201A" w:rsidP="000A0305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0A0305">
        <w:rPr>
          <w:rFonts w:ascii="Times New Roman" w:hAnsi="Times New Roman" w:cs="Times New Roman"/>
          <w:sz w:val="28"/>
          <w:szCs w:val="24"/>
        </w:rPr>
        <w:t xml:space="preserve">дному из работающих родителей (опекуну, попечителю) для ухода за детьми-инвалидами и инвалидами с детства до достижения ими возраста по его письменному заявлению до 18 лет </w:t>
      </w:r>
      <w:r w:rsidR="00F11073">
        <w:rPr>
          <w:rFonts w:ascii="Times New Roman" w:hAnsi="Times New Roman" w:cs="Times New Roman"/>
          <w:sz w:val="28"/>
          <w:szCs w:val="24"/>
        </w:rPr>
        <w:t xml:space="preserve">до </w:t>
      </w:r>
      <w:r w:rsidR="000A0305">
        <w:rPr>
          <w:rFonts w:ascii="Times New Roman" w:hAnsi="Times New Roman" w:cs="Times New Roman"/>
          <w:sz w:val="28"/>
          <w:szCs w:val="24"/>
        </w:rPr>
        <w:t>4 дней в месяц;</w:t>
      </w:r>
    </w:p>
    <w:p w:rsidR="000A0305" w:rsidRDefault="006F1A2B" w:rsidP="000A0305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 работникам для прохождения медицинских обследований 1 день в месяц;</w:t>
      </w:r>
    </w:p>
    <w:p w:rsidR="006F1A2B" w:rsidRDefault="006F1A2B" w:rsidP="000A0305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работникам, имеющим двух и более детей  в возрасте до 14 лет, работнику, имеющему ребёнка-инвалида в возрасте до 18 лет, одинокой матери, воспитывающей ребёнка в возрасте до 14 лет, отцу, воспитывающему ребёнка без матери в возрасте до 14 лет до 14 календарных дней в год.</w:t>
      </w:r>
    </w:p>
    <w:p w:rsidR="0023437E" w:rsidRDefault="0023437E" w:rsidP="0023437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Очерёдность предоставления отпусков устанавливается </w:t>
      </w:r>
      <w:r w:rsidR="00D945BB">
        <w:rPr>
          <w:rFonts w:ascii="Times New Roman" w:hAnsi="Times New Roman" w:cs="Times New Roman"/>
          <w:sz w:val="28"/>
          <w:szCs w:val="24"/>
        </w:rPr>
        <w:t>РАБОТОДАТЕЛЕМ</w:t>
      </w:r>
      <w:r>
        <w:rPr>
          <w:rFonts w:ascii="Times New Roman" w:hAnsi="Times New Roman" w:cs="Times New Roman"/>
          <w:sz w:val="28"/>
          <w:szCs w:val="24"/>
        </w:rPr>
        <w:t xml:space="preserve"> по согласованию с </w:t>
      </w:r>
      <w:r w:rsidR="009930EE">
        <w:rPr>
          <w:rFonts w:ascii="Times New Roman" w:hAnsi="Times New Roman" w:cs="Times New Roman"/>
          <w:sz w:val="28"/>
          <w:szCs w:val="24"/>
        </w:rPr>
        <w:t>ПРОФКОМОМ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3437E" w:rsidRDefault="0023437E" w:rsidP="0023437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Супругам, родителям и детям, работающим в одной школе,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C53210" w:rsidRDefault="003F5FFF" w:rsidP="0023437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CA0041">
        <w:rPr>
          <w:rFonts w:ascii="Times New Roman" w:hAnsi="Times New Roman" w:cs="Times New Roman"/>
          <w:sz w:val="28"/>
          <w:szCs w:val="24"/>
          <w:u w:val="single"/>
        </w:rPr>
        <w:t>РАБОТНИК</w:t>
      </w:r>
      <w:r w:rsidR="00C53210" w:rsidRPr="00CA0041">
        <w:rPr>
          <w:rFonts w:ascii="Times New Roman" w:hAnsi="Times New Roman" w:cs="Times New Roman"/>
          <w:sz w:val="28"/>
          <w:szCs w:val="24"/>
          <w:u w:val="single"/>
        </w:rPr>
        <w:t xml:space="preserve"> имеет право на получение отпуска в следующих случаях</w:t>
      </w:r>
      <w:r w:rsidR="00C53210">
        <w:rPr>
          <w:rFonts w:ascii="Times New Roman" w:hAnsi="Times New Roman" w:cs="Times New Roman"/>
          <w:sz w:val="28"/>
          <w:szCs w:val="24"/>
        </w:rPr>
        <w:t>:</w:t>
      </w:r>
    </w:p>
    <w:p w:rsidR="00C53210" w:rsidRDefault="00C5321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бракосочетанием работника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072C6B">
        <w:rPr>
          <w:rFonts w:ascii="Times New Roman" w:hAnsi="Times New Roman" w:cs="Times New Roman"/>
          <w:sz w:val="28"/>
          <w:szCs w:val="24"/>
        </w:rPr>
        <w:tab/>
      </w:r>
      <w:r w:rsidR="00072C6B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3 дня;</w:t>
      </w:r>
    </w:p>
    <w:p w:rsidR="00C53210" w:rsidRDefault="00C5321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рождением и усыновлением ребёнка </w:t>
      </w:r>
      <w:r>
        <w:rPr>
          <w:rFonts w:ascii="Times New Roman" w:hAnsi="Times New Roman" w:cs="Times New Roman"/>
          <w:sz w:val="28"/>
          <w:szCs w:val="24"/>
        </w:rPr>
        <w:tab/>
      </w:r>
      <w:r w:rsidR="00072C6B">
        <w:rPr>
          <w:rFonts w:ascii="Times New Roman" w:hAnsi="Times New Roman" w:cs="Times New Roman"/>
          <w:sz w:val="28"/>
          <w:szCs w:val="24"/>
        </w:rPr>
        <w:tab/>
      </w:r>
      <w:r w:rsidR="00072C6B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2 дня;</w:t>
      </w:r>
    </w:p>
    <w:p w:rsidR="00C53210" w:rsidRDefault="00C5321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сопровождения детей в школу </w:t>
      </w:r>
      <w:r w:rsidR="00072C6B">
        <w:rPr>
          <w:rFonts w:ascii="Times New Roman" w:hAnsi="Times New Roman" w:cs="Times New Roman"/>
          <w:sz w:val="28"/>
          <w:szCs w:val="24"/>
        </w:rPr>
        <w:t>в первый день уч.</w:t>
      </w:r>
      <w:r>
        <w:rPr>
          <w:rFonts w:ascii="Times New Roman" w:hAnsi="Times New Roman" w:cs="Times New Roman"/>
          <w:sz w:val="28"/>
          <w:szCs w:val="24"/>
        </w:rPr>
        <w:t xml:space="preserve"> года </w:t>
      </w:r>
      <w:r w:rsidR="00072C6B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ab/>
        <w:t>1 день;</w:t>
      </w:r>
    </w:p>
    <w:p w:rsidR="00C53210" w:rsidRDefault="00F822A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проводов детей в армию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- </w:t>
      </w:r>
      <w:r>
        <w:rPr>
          <w:rFonts w:ascii="Times New Roman" w:hAnsi="Times New Roman" w:cs="Times New Roman"/>
          <w:sz w:val="28"/>
          <w:szCs w:val="24"/>
        </w:rPr>
        <w:tab/>
        <w:t>3 дня;</w:t>
      </w:r>
    </w:p>
    <w:p w:rsidR="00F822A0" w:rsidRDefault="00F822A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переезд</w:t>
      </w:r>
      <w:r w:rsidR="00526D91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м на новое место жительства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2 дня;</w:t>
      </w:r>
    </w:p>
    <w:p w:rsidR="00F822A0" w:rsidRDefault="00F822A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праздновании юбилейных дат со дня рождения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1 день;</w:t>
      </w:r>
    </w:p>
    <w:p w:rsidR="00F822A0" w:rsidRDefault="00F822A0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праздновании серебряной, золотой свадьбы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2 дня;</w:t>
      </w:r>
    </w:p>
    <w:p w:rsidR="00526D91" w:rsidRDefault="00526D91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участия в похоронах родных и близких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3 дня;</w:t>
      </w:r>
    </w:p>
    <w:p w:rsidR="00526D91" w:rsidRDefault="00526D91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ликвидации аварии в доме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1 день;</w:t>
      </w:r>
    </w:p>
    <w:p w:rsidR="00526D91" w:rsidRDefault="00526D91" w:rsidP="00C53210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прохождения обследования в областной больнице </w:t>
      </w:r>
    </w:p>
    <w:p w:rsidR="00526D91" w:rsidRDefault="00526D91" w:rsidP="00526D91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наличии направления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-</w:t>
      </w:r>
      <w:r>
        <w:rPr>
          <w:rFonts w:ascii="Times New Roman" w:hAnsi="Times New Roman" w:cs="Times New Roman"/>
          <w:sz w:val="28"/>
          <w:szCs w:val="24"/>
        </w:rPr>
        <w:tab/>
        <w:t>3 дня.</w:t>
      </w:r>
    </w:p>
    <w:p w:rsidR="00526D91" w:rsidRDefault="00526D91" w:rsidP="00526D9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526D91">
        <w:rPr>
          <w:rFonts w:ascii="Times New Roman" w:hAnsi="Times New Roman" w:cs="Times New Roman"/>
          <w:sz w:val="28"/>
          <w:szCs w:val="24"/>
        </w:rPr>
        <w:t xml:space="preserve"> других случаях по договорённости между РАБОТНИКОМ и РАБОТОДАТЕЛЕМ.</w:t>
      </w:r>
    </w:p>
    <w:p w:rsidR="00B15F84" w:rsidRPr="00800795" w:rsidRDefault="00800795" w:rsidP="00B15F84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0795">
        <w:rPr>
          <w:rFonts w:ascii="Times New Roman" w:hAnsi="Times New Roman" w:cs="Times New Roman"/>
          <w:b/>
          <w:sz w:val="28"/>
          <w:szCs w:val="24"/>
        </w:rPr>
        <w:t>ОХРАНА ТРУДА И ЗДОРОВЬЯ</w:t>
      </w:r>
    </w:p>
    <w:p w:rsidR="00B15F84" w:rsidRDefault="007E3561" w:rsidP="00B15F8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A63A3">
        <w:rPr>
          <w:rFonts w:ascii="Times New Roman" w:hAnsi="Times New Roman" w:cs="Times New Roman"/>
          <w:sz w:val="28"/>
          <w:szCs w:val="24"/>
          <w:u w:val="single"/>
        </w:rPr>
        <w:t>РАБОТОДАТЕЛЬ</w:t>
      </w:r>
      <w:r w:rsidR="00B15F84" w:rsidRPr="008A63A3">
        <w:rPr>
          <w:rFonts w:ascii="Times New Roman" w:hAnsi="Times New Roman" w:cs="Times New Roman"/>
          <w:sz w:val="28"/>
          <w:szCs w:val="24"/>
          <w:u w:val="single"/>
        </w:rPr>
        <w:t xml:space="preserve"> обязуется</w:t>
      </w:r>
      <w:r w:rsidR="00B15F84">
        <w:rPr>
          <w:rFonts w:ascii="Times New Roman" w:hAnsi="Times New Roman" w:cs="Times New Roman"/>
          <w:sz w:val="28"/>
          <w:szCs w:val="24"/>
        </w:rPr>
        <w:t>:</w:t>
      </w:r>
    </w:p>
    <w:p w:rsidR="00B15F84" w:rsidRDefault="00B15F84" w:rsidP="00B15F84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Провести </w:t>
      </w:r>
      <w:r w:rsidR="00C82EA5">
        <w:rPr>
          <w:rFonts w:ascii="Times New Roman" w:hAnsi="Times New Roman" w:cs="Times New Roman"/>
          <w:sz w:val="28"/>
          <w:szCs w:val="24"/>
        </w:rPr>
        <w:t>специальную оценку условий труда.</w:t>
      </w:r>
    </w:p>
    <w:p w:rsidR="00B15F84" w:rsidRDefault="00B15F84" w:rsidP="00B15F84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Обеспечить инструктаж работников по технике безопасности, производственной санитарии, противопожарной охране.</w:t>
      </w:r>
    </w:p>
    <w:p w:rsidR="00C470FA" w:rsidRDefault="00C470FA" w:rsidP="00B15F84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работах с вредными условиями труда обеспечить работников бесплатной специальной одеждой, специальной обувью и другими средствами индивидуальной защиты.</w:t>
      </w:r>
    </w:p>
    <w:p w:rsidR="00C470FA" w:rsidRDefault="008A63A3" w:rsidP="008A63A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A63A3">
        <w:rPr>
          <w:rFonts w:ascii="Times New Roman" w:hAnsi="Times New Roman" w:cs="Times New Roman"/>
          <w:sz w:val="28"/>
          <w:szCs w:val="24"/>
          <w:u w:val="single"/>
        </w:rPr>
        <w:t>Стороны договорились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8A63A3" w:rsidRDefault="007E3561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8A63A3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ПРОФКОМ</w:t>
      </w:r>
      <w:r w:rsidR="008A63A3">
        <w:rPr>
          <w:rFonts w:ascii="Times New Roman" w:hAnsi="Times New Roman" w:cs="Times New Roman"/>
          <w:sz w:val="28"/>
          <w:szCs w:val="24"/>
        </w:rPr>
        <w:t xml:space="preserve"> обеспечивают выборы уполномоченных профсоюзного комитета по охране труда, и оказывают необходимую помощь и поддержку уполномоченному в выполнении возложенных на него обязанностей в соответствии с Положением об уполномоченном профсоюзного комитета по охране труда.</w:t>
      </w:r>
    </w:p>
    <w:p w:rsidR="00700C82" w:rsidRDefault="007E3561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ПРОФКОМ</w:t>
      </w:r>
      <w:r w:rsidR="00700C82">
        <w:rPr>
          <w:rFonts w:ascii="Times New Roman" w:hAnsi="Times New Roman" w:cs="Times New Roman"/>
          <w:sz w:val="28"/>
          <w:szCs w:val="24"/>
        </w:rPr>
        <w:t xml:space="preserve"> и уполномоченные по охране труда постоянно осуществляют </w:t>
      </w:r>
      <w:proofErr w:type="gramStart"/>
      <w:r w:rsidR="00700C8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700C82">
        <w:rPr>
          <w:rFonts w:ascii="Times New Roman" w:hAnsi="Times New Roman" w:cs="Times New Roman"/>
          <w:sz w:val="28"/>
          <w:szCs w:val="24"/>
        </w:rPr>
        <w:t xml:space="preserve"> состоянием охраны труда на рабочих местах. Участвуют в комиссиях по расследованию причин производственного травматизма, контролируют возмещение вреда, причинённого здоровью работников.</w:t>
      </w:r>
      <w:r w:rsidR="00C93E17">
        <w:rPr>
          <w:rFonts w:ascii="Times New Roman" w:hAnsi="Times New Roman" w:cs="Times New Roman"/>
          <w:sz w:val="28"/>
          <w:szCs w:val="24"/>
        </w:rPr>
        <w:t xml:space="preserve"> Предъявляют </w:t>
      </w:r>
      <w:proofErr w:type="gramStart"/>
      <w:r w:rsidR="00C93E17">
        <w:rPr>
          <w:rFonts w:ascii="Times New Roman" w:hAnsi="Times New Roman" w:cs="Times New Roman"/>
          <w:sz w:val="28"/>
          <w:szCs w:val="24"/>
        </w:rPr>
        <w:t>обязательные к исполнению</w:t>
      </w:r>
      <w:proofErr w:type="gramEnd"/>
      <w:r w:rsidR="00C93E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РАБОТОДАТЕЛЕМ</w:t>
      </w:r>
      <w:r w:rsidR="00C93E17">
        <w:rPr>
          <w:rFonts w:ascii="Times New Roman" w:hAnsi="Times New Roman" w:cs="Times New Roman"/>
          <w:sz w:val="28"/>
          <w:szCs w:val="24"/>
        </w:rPr>
        <w:t xml:space="preserve"> требования о приостановке работ в случаях непосредственной угрозы жизни и здоровья </w:t>
      </w:r>
      <w:r w:rsidR="00C93E17">
        <w:rPr>
          <w:rFonts w:ascii="Times New Roman" w:hAnsi="Times New Roman" w:cs="Times New Roman"/>
          <w:sz w:val="28"/>
          <w:szCs w:val="24"/>
        </w:rPr>
        <w:lastRenderedPageBreak/>
        <w:t>работников, об устранении выявленных нарушений законодательства об охране труда.</w:t>
      </w:r>
    </w:p>
    <w:p w:rsidR="006C26D5" w:rsidRDefault="006C26D5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школе создана и действует на паритетных началах совместная комиссия по охране труда из представителей </w:t>
      </w:r>
      <w:r w:rsidR="007E3561">
        <w:rPr>
          <w:rFonts w:ascii="Times New Roman" w:hAnsi="Times New Roman" w:cs="Times New Roman"/>
          <w:sz w:val="28"/>
          <w:szCs w:val="24"/>
        </w:rPr>
        <w:t>РАБОТОДАТЕЛЯ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r w:rsidR="007E3561">
        <w:rPr>
          <w:rFonts w:ascii="Times New Roman" w:hAnsi="Times New Roman" w:cs="Times New Roman"/>
          <w:sz w:val="28"/>
          <w:szCs w:val="24"/>
        </w:rPr>
        <w:t>ПРОФКОМА</w:t>
      </w:r>
      <w:r>
        <w:rPr>
          <w:rFonts w:ascii="Times New Roman" w:hAnsi="Times New Roman" w:cs="Times New Roman"/>
          <w:sz w:val="28"/>
          <w:szCs w:val="24"/>
        </w:rPr>
        <w:t xml:space="preserve"> в количестве 3-х человек.</w:t>
      </w:r>
    </w:p>
    <w:p w:rsidR="00897B65" w:rsidRDefault="007E3561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РАБОТОДАТЕЛЬ</w:t>
      </w:r>
      <w:r w:rsidR="00897B65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ПРОФКОМ</w:t>
      </w:r>
      <w:r w:rsidR="00897B65">
        <w:rPr>
          <w:rFonts w:ascii="Times New Roman" w:hAnsi="Times New Roman" w:cs="Times New Roman"/>
          <w:sz w:val="28"/>
          <w:szCs w:val="24"/>
        </w:rPr>
        <w:t xml:space="preserve"> обязуются оказывать всемерное содействие работе комиссии по охране труда.</w:t>
      </w:r>
    </w:p>
    <w:p w:rsidR="00897B65" w:rsidRDefault="00897B65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Членам комиссии по охране труда и уполномоченным по охране труда предоставляется</w:t>
      </w:r>
      <w:r w:rsidR="00B23730">
        <w:rPr>
          <w:rFonts w:ascii="Times New Roman" w:hAnsi="Times New Roman" w:cs="Times New Roman"/>
          <w:sz w:val="28"/>
          <w:szCs w:val="24"/>
        </w:rPr>
        <w:t xml:space="preserve"> оплачиваемый отпуск на 3 дня для </w:t>
      </w:r>
      <w:proofErr w:type="gramStart"/>
      <w:r w:rsidR="00B23730">
        <w:rPr>
          <w:rFonts w:ascii="Times New Roman" w:hAnsi="Times New Roman" w:cs="Times New Roman"/>
          <w:sz w:val="28"/>
          <w:szCs w:val="24"/>
        </w:rPr>
        <w:t>обучения по вопросам</w:t>
      </w:r>
      <w:proofErr w:type="gramEnd"/>
      <w:r w:rsidR="00B23730">
        <w:rPr>
          <w:rFonts w:ascii="Times New Roman" w:hAnsi="Times New Roman" w:cs="Times New Roman"/>
          <w:sz w:val="28"/>
          <w:szCs w:val="24"/>
        </w:rPr>
        <w:t xml:space="preserve"> охраны труда и 1 час в неделю свободного от работы оплачиваемого времени для осуществления их обязанностей.</w:t>
      </w:r>
    </w:p>
    <w:p w:rsidR="00B23730" w:rsidRPr="008A63A3" w:rsidRDefault="007E3561" w:rsidP="008A63A3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ПРОФКОМ</w:t>
      </w:r>
      <w:r w:rsidR="00B23730">
        <w:rPr>
          <w:rFonts w:ascii="Times New Roman" w:hAnsi="Times New Roman" w:cs="Times New Roman"/>
          <w:sz w:val="28"/>
          <w:szCs w:val="24"/>
        </w:rPr>
        <w:t xml:space="preserve"> осуществляет контроль за своевременным и полным перечислением страховых взносов, ведёт разъяснительную работу, оказывает помощь уходящим на пенсию работникам в подготовке документов для назначения пенсии.</w:t>
      </w:r>
    </w:p>
    <w:p w:rsidR="00434DA5" w:rsidRPr="00FB7A46" w:rsidRDefault="00FB7A46" w:rsidP="00A32B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A46">
        <w:rPr>
          <w:rFonts w:ascii="Times New Roman" w:hAnsi="Times New Roman" w:cs="Times New Roman"/>
          <w:b/>
          <w:sz w:val="28"/>
          <w:szCs w:val="24"/>
        </w:rPr>
        <w:t>ГАРАНТИЯ ДЕЯТЕЛЬНОСТИ ПРОФСОЮЗНОЙ ОРГАНИЗАЦИИ</w:t>
      </w:r>
    </w:p>
    <w:p w:rsidR="00A32BC4" w:rsidRDefault="00A32BC4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Профсоюзная организация МОБУ Ромненская СОШ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профсоюзах, в соответствии с полномочиями, предусмотренными Уставом профсоюза, Положением о первичной профсоюзной организации.</w:t>
      </w:r>
      <w:proofErr w:type="gramEnd"/>
    </w:p>
    <w:p w:rsidR="004E62E6" w:rsidRDefault="004E62E6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F5FFF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содействует деятельности профсоюзной организац</w:t>
      </w:r>
      <w:proofErr w:type="gramStart"/>
      <w:r>
        <w:rPr>
          <w:rFonts w:ascii="Times New Roman" w:hAnsi="Times New Roman" w:cs="Times New Roman"/>
          <w:sz w:val="28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органов, реализации законных прав работников и их представителей.</w:t>
      </w:r>
    </w:p>
    <w:p w:rsidR="004E62E6" w:rsidRPr="003F5FFF" w:rsidRDefault="004E62E6" w:rsidP="00A32B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3F5FFF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предоставляет </w:t>
      </w:r>
      <w:r w:rsidR="003F5FFF">
        <w:rPr>
          <w:rFonts w:ascii="Times New Roman" w:hAnsi="Times New Roman" w:cs="Times New Roman"/>
          <w:sz w:val="28"/>
          <w:szCs w:val="24"/>
        </w:rPr>
        <w:t>ПРОФКОМУ</w:t>
      </w:r>
      <w:r>
        <w:rPr>
          <w:rFonts w:ascii="Times New Roman" w:hAnsi="Times New Roman" w:cs="Times New Roman"/>
          <w:sz w:val="28"/>
          <w:szCs w:val="24"/>
        </w:rPr>
        <w:t xml:space="preserve"> на период действия коллективного договора помещение, обеспечивает з</w:t>
      </w:r>
      <w:r w:rsidR="003F5FFF">
        <w:rPr>
          <w:rFonts w:ascii="Times New Roman" w:hAnsi="Times New Roman" w:cs="Times New Roman"/>
          <w:sz w:val="28"/>
          <w:szCs w:val="24"/>
        </w:rPr>
        <w:t>а свой счёт ремонт, отопление, о</w:t>
      </w:r>
      <w:r>
        <w:rPr>
          <w:rFonts w:ascii="Times New Roman" w:hAnsi="Times New Roman" w:cs="Times New Roman"/>
          <w:sz w:val="28"/>
          <w:szCs w:val="24"/>
        </w:rPr>
        <w:t xml:space="preserve">свещение, уборку и охрану помещения. Предоставляет </w:t>
      </w:r>
      <w:r w:rsidR="003F5FFF">
        <w:rPr>
          <w:rFonts w:ascii="Times New Roman" w:hAnsi="Times New Roman" w:cs="Times New Roman"/>
          <w:sz w:val="28"/>
          <w:szCs w:val="24"/>
        </w:rPr>
        <w:t>ПРОФКОМУ</w:t>
      </w:r>
      <w:r>
        <w:rPr>
          <w:rFonts w:ascii="Times New Roman" w:hAnsi="Times New Roman" w:cs="Times New Roman"/>
          <w:sz w:val="28"/>
          <w:szCs w:val="24"/>
        </w:rPr>
        <w:t xml:space="preserve"> местный телефон, бесплатно производит </w:t>
      </w:r>
      <w:r w:rsidR="003F5FFF" w:rsidRPr="003F5FFF">
        <w:rPr>
          <w:rFonts w:ascii="Times New Roman" w:hAnsi="Times New Roman" w:cs="Times New Roman"/>
          <w:color w:val="000000" w:themeColor="text1"/>
          <w:sz w:val="28"/>
          <w:szCs w:val="24"/>
        </w:rPr>
        <w:t>печатные</w:t>
      </w:r>
      <w:r w:rsidRPr="003F5FF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множительные работы для нужд профсоюзной организации.</w:t>
      </w:r>
    </w:p>
    <w:p w:rsidR="008528C7" w:rsidRDefault="008528C7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47C89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ежемесячно и бесплатно перечисляет на счёт профсоюза членские профсоюзные взносы из заработной платы работников.</w:t>
      </w:r>
    </w:p>
    <w:p w:rsidR="004035C0" w:rsidRDefault="004035C0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47C89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согласовывает с </w:t>
      </w:r>
      <w:r w:rsidR="00247C89">
        <w:rPr>
          <w:rFonts w:ascii="Times New Roman" w:hAnsi="Times New Roman" w:cs="Times New Roman"/>
          <w:sz w:val="28"/>
          <w:szCs w:val="24"/>
        </w:rPr>
        <w:t>ПРОФКОМОМ</w:t>
      </w:r>
      <w:r>
        <w:rPr>
          <w:rFonts w:ascii="Times New Roman" w:hAnsi="Times New Roman" w:cs="Times New Roman"/>
          <w:sz w:val="28"/>
          <w:szCs w:val="24"/>
        </w:rPr>
        <w:t xml:space="preserve"> все решения, касающиеся оплаты труда, занятости рабочего времени и времени отдыха, охраны и безопасности труда, специальных льгот и гарантий работникам.</w:t>
      </w:r>
    </w:p>
    <w:p w:rsidR="004035C0" w:rsidRDefault="004035C0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47C89">
        <w:rPr>
          <w:rFonts w:ascii="Times New Roman" w:hAnsi="Times New Roman" w:cs="Times New Roman"/>
          <w:sz w:val="28"/>
          <w:szCs w:val="24"/>
        </w:rPr>
        <w:t>РАБОТОДАТЕЛЬ</w:t>
      </w:r>
      <w:r w:rsidR="008C4185">
        <w:rPr>
          <w:rFonts w:ascii="Times New Roman" w:hAnsi="Times New Roman" w:cs="Times New Roman"/>
          <w:sz w:val="28"/>
          <w:szCs w:val="24"/>
        </w:rPr>
        <w:t xml:space="preserve"> обязуется приостановить по требованию </w:t>
      </w:r>
      <w:r w:rsidR="00247C89">
        <w:rPr>
          <w:rFonts w:ascii="Times New Roman" w:hAnsi="Times New Roman" w:cs="Times New Roman"/>
          <w:sz w:val="28"/>
          <w:szCs w:val="24"/>
        </w:rPr>
        <w:t xml:space="preserve">ПРОФКОМА </w:t>
      </w:r>
      <w:r w:rsidR="008C4185">
        <w:rPr>
          <w:rFonts w:ascii="Times New Roman" w:hAnsi="Times New Roman" w:cs="Times New Roman"/>
          <w:sz w:val="28"/>
          <w:szCs w:val="24"/>
        </w:rPr>
        <w:t>исполнение управленческих решений, нарушающих условия настоящего коллективного договора до рассмотрения имеющихся разногласий.</w:t>
      </w:r>
    </w:p>
    <w:p w:rsidR="00100E4B" w:rsidRPr="00434DA5" w:rsidRDefault="00100E4B" w:rsidP="00A32BC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247C89">
        <w:rPr>
          <w:rFonts w:ascii="Times New Roman" w:hAnsi="Times New Roman" w:cs="Times New Roman"/>
          <w:sz w:val="28"/>
          <w:szCs w:val="24"/>
        </w:rPr>
        <w:t>РАБОТОДАТЕЛЬ</w:t>
      </w:r>
      <w:r>
        <w:rPr>
          <w:rFonts w:ascii="Times New Roman" w:hAnsi="Times New Roman" w:cs="Times New Roman"/>
          <w:sz w:val="28"/>
          <w:szCs w:val="24"/>
        </w:rPr>
        <w:t xml:space="preserve"> гарантирует проведение в рабочее время </w:t>
      </w:r>
      <w:r w:rsidR="00247C89">
        <w:rPr>
          <w:rFonts w:ascii="Times New Roman" w:hAnsi="Times New Roman" w:cs="Times New Roman"/>
          <w:color w:val="FF0000"/>
          <w:sz w:val="28"/>
          <w:szCs w:val="24"/>
        </w:rPr>
        <w:t xml:space="preserve">3 </w:t>
      </w:r>
      <w:r>
        <w:rPr>
          <w:rFonts w:ascii="Times New Roman" w:hAnsi="Times New Roman" w:cs="Times New Roman"/>
          <w:sz w:val="28"/>
          <w:szCs w:val="24"/>
        </w:rPr>
        <w:t>профсоюзных собрани</w:t>
      </w:r>
      <w:r w:rsidR="00DA332B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в год при условии заблаговременного согласования </w:t>
      </w:r>
      <w:r w:rsidR="00247C89">
        <w:rPr>
          <w:rFonts w:ascii="Times New Roman" w:hAnsi="Times New Roman" w:cs="Times New Roman"/>
          <w:sz w:val="28"/>
          <w:szCs w:val="24"/>
        </w:rPr>
        <w:t>ПРОФКОМОМ</w:t>
      </w:r>
      <w:r>
        <w:rPr>
          <w:rFonts w:ascii="Times New Roman" w:hAnsi="Times New Roman" w:cs="Times New Roman"/>
          <w:sz w:val="28"/>
          <w:szCs w:val="24"/>
        </w:rPr>
        <w:t xml:space="preserve"> времени </w:t>
      </w:r>
      <w:r w:rsidR="00157EC6">
        <w:rPr>
          <w:rFonts w:ascii="Times New Roman" w:hAnsi="Times New Roman" w:cs="Times New Roman"/>
          <w:sz w:val="28"/>
          <w:szCs w:val="24"/>
        </w:rPr>
        <w:t>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771A1">
        <w:rPr>
          <w:rFonts w:ascii="Times New Roman" w:hAnsi="Times New Roman" w:cs="Times New Roman"/>
          <w:sz w:val="28"/>
          <w:szCs w:val="24"/>
        </w:rPr>
        <w:t>проведения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F2A3A" w:rsidRPr="00776C0B" w:rsidRDefault="00776C0B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76C0B">
        <w:rPr>
          <w:rFonts w:ascii="Times New Roman" w:hAnsi="Times New Roman" w:cs="Times New Roman"/>
          <w:sz w:val="28"/>
          <w:szCs w:val="24"/>
          <w:u w:val="single"/>
        </w:rPr>
        <w:lastRenderedPageBreak/>
        <w:t>Стороны договорились:</w:t>
      </w:r>
    </w:p>
    <w:p w:rsidR="00776C0B" w:rsidRDefault="00776C0B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Председателю профсоюзной организации МОБУ Ромненская СОШ за дополнительную к трудовым обязанностям работу в коллективе школы предоставляется дополнительный отпуск в количестве 5 дней.</w:t>
      </w:r>
    </w:p>
    <w:p w:rsidR="000B11FB" w:rsidRDefault="000B11FB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Членам </w:t>
      </w:r>
      <w:r w:rsidR="00247C89">
        <w:rPr>
          <w:rFonts w:ascii="Times New Roman" w:hAnsi="Times New Roman" w:cs="Times New Roman"/>
          <w:sz w:val="28"/>
          <w:szCs w:val="24"/>
        </w:rPr>
        <w:t>ПРОФКОМА</w:t>
      </w:r>
      <w:r>
        <w:rPr>
          <w:rFonts w:ascii="Times New Roman" w:hAnsi="Times New Roman" w:cs="Times New Roman"/>
          <w:sz w:val="28"/>
          <w:szCs w:val="24"/>
        </w:rPr>
        <w:t xml:space="preserve">, представителям профсоюза в комиссиях школы предоставляется свободное время для выполнения общественных обязанностей. Члены </w:t>
      </w:r>
      <w:r w:rsidR="00247C89">
        <w:rPr>
          <w:rFonts w:ascii="Times New Roman" w:hAnsi="Times New Roman" w:cs="Times New Roman"/>
          <w:sz w:val="28"/>
          <w:szCs w:val="24"/>
        </w:rPr>
        <w:t>ПРОФКОМА</w:t>
      </w:r>
      <w:r>
        <w:rPr>
          <w:rFonts w:ascii="Times New Roman" w:hAnsi="Times New Roman" w:cs="Times New Roman"/>
          <w:sz w:val="28"/>
          <w:szCs w:val="24"/>
        </w:rPr>
        <w:t>, представители профсоюза в комиссиях школы освобождаются от основной работы с сохранением среднего заработка на время краткосрочной профсоюзной учёбы в соответствии с планами и сроками такой учёбы, утверждёнными профсоюзными органами.</w:t>
      </w:r>
    </w:p>
    <w:p w:rsidR="00DB5504" w:rsidRDefault="00DB5504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профсоюзных органов не освобождённые от основной работы, освобождаются от неё для участия в качестве делегатов съездов, конференций, созываемых профсоюзами, а также для участия в работе их органов с сохранением средней заработной платы за счёт </w:t>
      </w:r>
      <w:r w:rsidR="00801C8D">
        <w:rPr>
          <w:rFonts w:ascii="Times New Roman" w:hAnsi="Times New Roman" w:cs="Times New Roman"/>
          <w:sz w:val="28"/>
          <w:szCs w:val="24"/>
        </w:rPr>
        <w:t>РАБОТОДАТЕЛЯ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30309" w:rsidRDefault="00B30309" w:rsidP="00F32C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Оказывать материальную помощь педагогическим работникам </w:t>
      </w:r>
      <w:r w:rsidR="003568E6">
        <w:rPr>
          <w:rFonts w:ascii="Times New Roman" w:hAnsi="Times New Roman" w:cs="Times New Roman"/>
          <w:sz w:val="28"/>
          <w:szCs w:val="24"/>
        </w:rPr>
        <w:t xml:space="preserve">в связи </w:t>
      </w:r>
      <w:r>
        <w:rPr>
          <w:rFonts w:ascii="Times New Roman" w:hAnsi="Times New Roman" w:cs="Times New Roman"/>
          <w:sz w:val="28"/>
          <w:szCs w:val="24"/>
        </w:rPr>
        <w:t>с юбилейными датами (50, 55, 60, 65 лет) в размере должностного оклада.</w:t>
      </w:r>
    </w:p>
    <w:p w:rsidR="00DF2ED5" w:rsidRPr="00647803" w:rsidRDefault="00647803" w:rsidP="00DF2ED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7803">
        <w:rPr>
          <w:rFonts w:ascii="Times New Roman" w:hAnsi="Times New Roman" w:cs="Times New Roman"/>
          <w:b/>
          <w:sz w:val="28"/>
          <w:szCs w:val="24"/>
        </w:rPr>
        <w:t>ЗАКЛЮЧИТЕЛЬНЫЕ ПОЛОЖЕНИЯ</w:t>
      </w:r>
    </w:p>
    <w:p w:rsidR="00DF2ED5" w:rsidRDefault="00647803" w:rsidP="00DF2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</w:t>
      </w:r>
      <w:r w:rsidR="00C17E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за выполнением коллективного договора осуществляется комиссией, состав которой формируется сторонами на равноправной основе и подлежит утверждению на собрании работников школы.</w:t>
      </w:r>
    </w:p>
    <w:p w:rsidR="00C17E7B" w:rsidRDefault="00C17E7B" w:rsidP="00DF2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Комиссия проверяет выполнение коллективного договора согласно плану своей работы и по фактам письменных обращений </w:t>
      </w:r>
      <w:r w:rsidR="007E4CF7">
        <w:rPr>
          <w:rFonts w:ascii="Times New Roman" w:hAnsi="Times New Roman" w:cs="Times New Roman"/>
          <w:sz w:val="28"/>
          <w:szCs w:val="24"/>
        </w:rPr>
        <w:t>РАБОТОДАТЕЛЯ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7E4CF7">
        <w:rPr>
          <w:rFonts w:ascii="Times New Roman" w:hAnsi="Times New Roman" w:cs="Times New Roman"/>
          <w:sz w:val="28"/>
          <w:szCs w:val="24"/>
        </w:rPr>
        <w:t>ПРОФКОМА</w:t>
      </w:r>
      <w:r>
        <w:rPr>
          <w:rFonts w:ascii="Times New Roman" w:hAnsi="Times New Roman" w:cs="Times New Roman"/>
          <w:sz w:val="28"/>
          <w:szCs w:val="24"/>
        </w:rPr>
        <w:t xml:space="preserve">, отдельных </w:t>
      </w:r>
      <w:r w:rsidR="007E4CF7">
        <w:rPr>
          <w:rFonts w:ascii="Times New Roman" w:hAnsi="Times New Roman" w:cs="Times New Roman"/>
          <w:sz w:val="28"/>
          <w:szCs w:val="24"/>
        </w:rPr>
        <w:t>РАБОТНИКОВ</w:t>
      </w:r>
      <w:r>
        <w:rPr>
          <w:rFonts w:ascii="Times New Roman" w:hAnsi="Times New Roman" w:cs="Times New Roman"/>
          <w:sz w:val="28"/>
          <w:szCs w:val="24"/>
        </w:rPr>
        <w:t>.</w:t>
      </w:r>
      <w:r w:rsidR="007949D7">
        <w:rPr>
          <w:rFonts w:ascii="Times New Roman" w:hAnsi="Times New Roman" w:cs="Times New Roman"/>
          <w:sz w:val="28"/>
          <w:szCs w:val="24"/>
        </w:rPr>
        <w:t xml:space="preserve"> Заседания комиссии должны проводиться не реже одного раза в квартал.</w:t>
      </w:r>
    </w:p>
    <w:p w:rsidR="00461FC0" w:rsidRDefault="00461FC0" w:rsidP="00DF2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Итоги работы комиссии рассматриваются на собрании работников, проводимом ежегодно. От каждой из сторон на собрании выступают непосредственно их первые руководители.</w:t>
      </w:r>
    </w:p>
    <w:p w:rsidR="00461FC0" w:rsidRDefault="00461FC0" w:rsidP="00DF2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время осуществления деятельности по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выполнением коллективного договора члены комиссии освобождаются от основной работы с сохранением среднего заработка.</w:t>
      </w:r>
    </w:p>
    <w:p w:rsidR="00157EC6" w:rsidRDefault="007E4CF7" w:rsidP="00DF2E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ПРОФКОМ</w:t>
      </w:r>
      <w:r w:rsidR="00157EC6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gramStart"/>
      <w:r w:rsidR="00157EC6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157EC6">
        <w:rPr>
          <w:rFonts w:ascii="Times New Roman" w:hAnsi="Times New Roman" w:cs="Times New Roman"/>
          <w:sz w:val="28"/>
          <w:szCs w:val="24"/>
        </w:rPr>
        <w:t xml:space="preserve"> выполнением коллективного договора проводит проверки силами своих комиссий и активистов, запрашивает у </w:t>
      </w:r>
      <w:r>
        <w:rPr>
          <w:rFonts w:ascii="Times New Roman" w:hAnsi="Times New Roman" w:cs="Times New Roman"/>
          <w:sz w:val="28"/>
          <w:szCs w:val="24"/>
        </w:rPr>
        <w:t>РАБОТОДАТЕЛЯ</w:t>
      </w:r>
      <w:r w:rsidR="00157EC6">
        <w:rPr>
          <w:rFonts w:ascii="Times New Roman" w:hAnsi="Times New Roman" w:cs="Times New Roman"/>
          <w:sz w:val="28"/>
          <w:szCs w:val="24"/>
        </w:rPr>
        <w:t xml:space="preserve"> информацию о ходе и итогах выполнения коллективного договора и бесплатно получает её.</w:t>
      </w:r>
    </w:p>
    <w:p w:rsidR="00F32C55" w:rsidRPr="00F32C55" w:rsidRDefault="00157EC6" w:rsidP="00DE26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Стороны обязуются начать переговоры по заключению нового коллективного договора за один месяц до окончания срока действия данного договора.</w:t>
      </w:r>
    </w:p>
    <w:sectPr w:rsidR="00F32C55" w:rsidRPr="00F32C55" w:rsidSect="003C1901">
      <w:footerReference w:type="default" r:id="rId9"/>
      <w:pgSz w:w="11906" w:h="16838"/>
      <w:pgMar w:top="1134" w:right="680" w:bottom="1134" w:left="1701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95" w:rsidRDefault="001C0D95" w:rsidP="00F32C55">
      <w:pPr>
        <w:spacing w:after="0" w:line="240" w:lineRule="auto"/>
      </w:pPr>
      <w:r>
        <w:separator/>
      </w:r>
    </w:p>
  </w:endnote>
  <w:endnote w:type="continuationSeparator" w:id="0">
    <w:p w:rsidR="001C0D95" w:rsidRDefault="001C0D95" w:rsidP="00F3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463997"/>
      <w:docPartObj>
        <w:docPartGallery w:val="Page Numbers (Bottom of Page)"/>
        <w:docPartUnique/>
      </w:docPartObj>
    </w:sdtPr>
    <w:sdtEndPr/>
    <w:sdtContent>
      <w:p w:rsidR="00F32C55" w:rsidRDefault="00F32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01">
          <w:rPr>
            <w:noProof/>
          </w:rPr>
          <w:t>10</w:t>
        </w:r>
        <w:r>
          <w:fldChar w:fldCharType="end"/>
        </w:r>
      </w:p>
    </w:sdtContent>
  </w:sdt>
  <w:p w:rsidR="00F32C55" w:rsidRDefault="00F32C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95" w:rsidRDefault="001C0D95" w:rsidP="00F32C55">
      <w:pPr>
        <w:spacing w:after="0" w:line="240" w:lineRule="auto"/>
      </w:pPr>
      <w:r>
        <w:separator/>
      </w:r>
    </w:p>
  </w:footnote>
  <w:footnote w:type="continuationSeparator" w:id="0">
    <w:p w:rsidR="001C0D95" w:rsidRDefault="001C0D95" w:rsidP="00F32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E"/>
    <w:multiLevelType w:val="hybridMultilevel"/>
    <w:tmpl w:val="1CC2C298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BC6"/>
    <w:multiLevelType w:val="hybridMultilevel"/>
    <w:tmpl w:val="F782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566"/>
    <w:multiLevelType w:val="hybridMultilevel"/>
    <w:tmpl w:val="5FB04C1E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0E14"/>
    <w:multiLevelType w:val="hybridMultilevel"/>
    <w:tmpl w:val="84702EC0"/>
    <w:lvl w:ilvl="0" w:tplc="C7EC373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493870"/>
    <w:multiLevelType w:val="hybridMultilevel"/>
    <w:tmpl w:val="10168A78"/>
    <w:lvl w:ilvl="0" w:tplc="C7EC37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64AAE"/>
    <w:multiLevelType w:val="hybridMultilevel"/>
    <w:tmpl w:val="6CC8ABC6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A755E"/>
    <w:multiLevelType w:val="hybridMultilevel"/>
    <w:tmpl w:val="AC163A28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7477"/>
    <w:multiLevelType w:val="hybridMultilevel"/>
    <w:tmpl w:val="8750AA3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3024A6"/>
    <w:multiLevelType w:val="hybridMultilevel"/>
    <w:tmpl w:val="387C6542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9205D"/>
    <w:multiLevelType w:val="hybridMultilevel"/>
    <w:tmpl w:val="888E3474"/>
    <w:lvl w:ilvl="0" w:tplc="C7EC37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2D632B"/>
    <w:multiLevelType w:val="hybridMultilevel"/>
    <w:tmpl w:val="60E6BCD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0B627A"/>
    <w:multiLevelType w:val="hybridMultilevel"/>
    <w:tmpl w:val="36A0E0CA"/>
    <w:lvl w:ilvl="0" w:tplc="C7EC37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2038D8"/>
    <w:multiLevelType w:val="hybridMultilevel"/>
    <w:tmpl w:val="F29A894E"/>
    <w:lvl w:ilvl="0" w:tplc="C7EC37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887322"/>
    <w:multiLevelType w:val="hybridMultilevel"/>
    <w:tmpl w:val="67FCCD14"/>
    <w:lvl w:ilvl="0" w:tplc="C7EC3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F13FE"/>
    <w:multiLevelType w:val="hybridMultilevel"/>
    <w:tmpl w:val="2D88082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B53F08"/>
    <w:multiLevelType w:val="hybridMultilevel"/>
    <w:tmpl w:val="58B6C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07"/>
    <w:rsid w:val="00032941"/>
    <w:rsid w:val="00046B1A"/>
    <w:rsid w:val="00061434"/>
    <w:rsid w:val="00062444"/>
    <w:rsid w:val="00072C6B"/>
    <w:rsid w:val="00093385"/>
    <w:rsid w:val="000A0305"/>
    <w:rsid w:val="000B11FB"/>
    <w:rsid w:val="000C4495"/>
    <w:rsid w:val="000C45E1"/>
    <w:rsid w:val="000C7583"/>
    <w:rsid w:val="000D2F8F"/>
    <w:rsid w:val="000D6E23"/>
    <w:rsid w:val="00100E4B"/>
    <w:rsid w:val="001155EA"/>
    <w:rsid w:val="001201C1"/>
    <w:rsid w:val="00120464"/>
    <w:rsid w:val="00122F07"/>
    <w:rsid w:val="00146D10"/>
    <w:rsid w:val="00157EC6"/>
    <w:rsid w:val="001738D6"/>
    <w:rsid w:val="00187918"/>
    <w:rsid w:val="001A191E"/>
    <w:rsid w:val="001A32C2"/>
    <w:rsid w:val="001B2DEB"/>
    <w:rsid w:val="001B6070"/>
    <w:rsid w:val="001B6ED5"/>
    <w:rsid w:val="001C0D95"/>
    <w:rsid w:val="001E0B1A"/>
    <w:rsid w:val="001F3C07"/>
    <w:rsid w:val="0023437E"/>
    <w:rsid w:val="00247C89"/>
    <w:rsid w:val="0027277D"/>
    <w:rsid w:val="00296EBF"/>
    <w:rsid w:val="002B380F"/>
    <w:rsid w:val="002D3509"/>
    <w:rsid w:val="002F2A3A"/>
    <w:rsid w:val="00325750"/>
    <w:rsid w:val="00327344"/>
    <w:rsid w:val="00351849"/>
    <w:rsid w:val="00351AC7"/>
    <w:rsid w:val="003568E6"/>
    <w:rsid w:val="00380924"/>
    <w:rsid w:val="00385207"/>
    <w:rsid w:val="00387BAD"/>
    <w:rsid w:val="003929A1"/>
    <w:rsid w:val="003A26F9"/>
    <w:rsid w:val="003C1901"/>
    <w:rsid w:val="003C1BD7"/>
    <w:rsid w:val="003C3111"/>
    <w:rsid w:val="003D2C5F"/>
    <w:rsid w:val="003E4AF7"/>
    <w:rsid w:val="003E50AC"/>
    <w:rsid w:val="003E5781"/>
    <w:rsid w:val="003E69E8"/>
    <w:rsid w:val="003F5FFF"/>
    <w:rsid w:val="004035C0"/>
    <w:rsid w:val="00412F3B"/>
    <w:rsid w:val="0041563A"/>
    <w:rsid w:val="00433F7C"/>
    <w:rsid w:val="00434DA5"/>
    <w:rsid w:val="00461FC0"/>
    <w:rsid w:val="004723AF"/>
    <w:rsid w:val="00473A69"/>
    <w:rsid w:val="0047500E"/>
    <w:rsid w:val="004D58B7"/>
    <w:rsid w:val="004E62E6"/>
    <w:rsid w:val="004F7762"/>
    <w:rsid w:val="00511138"/>
    <w:rsid w:val="00512D8F"/>
    <w:rsid w:val="00526D91"/>
    <w:rsid w:val="0055712E"/>
    <w:rsid w:val="00567529"/>
    <w:rsid w:val="005A6BED"/>
    <w:rsid w:val="005C3717"/>
    <w:rsid w:val="0063079B"/>
    <w:rsid w:val="00647803"/>
    <w:rsid w:val="00654303"/>
    <w:rsid w:val="00654B0E"/>
    <w:rsid w:val="006617B6"/>
    <w:rsid w:val="006627F5"/>
    <w:rsid w:val="006771A1"/>
    <w:rsid w:val="006A1033"/>
    <w:rsid w:val="006A1678"/>
    <w:rsid w:val="006B14F0"/>
    <w:rsid w:val="006B32A5"/>
    <w:rsid w:val="006C0BED"/>
    <w:rsid w:val="006C26D5"/>
    <w:rsid w:val="006F1A2B"/>
    <w:rsid w:val="007003F9"/>
    <w:rsid w:val="00700C82"/>
    <w:rsid w:val="00706338"/>
    <w:rsid w:val="00721726"/>
    <w:rsid w:val="00741FA4"/>
    <w:rsid w:val="00743106"/>
    <w:rsid w:val="0076355A"/>
    <w:rsid w:val="007737DC"/>
    <w:rsid w:val="00776C0B"/>
    <w:rsid w:val="007949D7"/>
    <w:rsid w:val="007B382B"/>
    <w:rsid w:val="007C76D4"/>
    <w:rsid w:val="007E3561"/>
    <w:rsid w:val="007E4CF7"/>
    <w:rsid w:val="007F66F0"/>
    <w:rsid w:val="00800795"/>
    <w:rsid w:val="00800B5D"/>
    <w:rsid w:val="00800F8C"/>
    <w:rsid w:val="00801C8D"/>
    <w:rsid w:val="0081201A"/>
    <w:rsid w:val="008150F3"/>
    <w:rsid w:val="00830F5B"/>
    <w:rsid w:val="008502E0"/>
    <w:rsid w:val="008528C7"/>
    <w:rsid w:val="00873B8A"/>
    <w:rsid w:val="008826F9"/>
    <w:rsid w:val="00897AA8"/>
    <w:rsid w:val="00897B65"/>
    <w:rsid w:val="008A04FB"/>
    <w:rsid w:val="008A63A3"/>
    <w:rsid w:val="008C4185"/>
    <w:rsid w:val="00904EB5"/>
    <w:rsid w:val="00911CF5"/>
    <w:rsid w:val="009153DD"/>
    <w:rsid w:val="00944138"/>
    <w:rsid w:val="009914CA"/>
    <w:rsid w:val="009930EE"/>
    <w:rsid w:val="009A44DB"/>
    <w:rsid w:val="009B636F"/>
    <w:rsid w:val="009C59DE"/>
    <w:rsid w:val="009E586A"/>
    <w:rsid w:val="00A32BC4"/>
    <w:rsid w:val="00A635C4"/>
    <w:rsid w:val="00A64E83"/>
    <w:rsid w:val="00A73670"/>
    <w:rsid w:val="00AA12D9"/>
    <w:rsid w:val="00AD646A"/>
    <w:rsid w:val="00AE649E"/>
    <w:rsid w:val="00B139E3"/>
    <w:rsid w:val="00B15F84"/>
    <w:rsid w:val="00B23730"/>
    <w:rsid w:val="00B30309"/>
    <w:rsid w:val="00B3750B"/>
    <w:rsid w:val="00B55FDB"/>
    <w:rsid w:val="00B776F3"/>
    <w:rsid w:val="00BA0C4D"/>
    <w:rsid w:val="00BA7410"/>
    <w:rsid w:val="00BC0447"/>
    <w:rsid w:val="00BF0A6F"/>
    <w:rsid w:val="00BF5C8B"/>
    <w:rsid w:val="00C17E7B"/>
    <w:rsid w:val="00C31303"/>
    <w:rsid w:val="00C470FA"/>
    <w:rsid w:val="00C5023F"/>
    <w:rsid w:val="00C53210"/>
    <w:rsid w:val="00C70EE4"/>
    <w:rsid w:val="00C82EA5"/>
    <w:rsid w:val="00C8412D"/>
    <w:rsid w:val="00C93E17"/>
    <w:rsid w:val="00CA0041"/>
    <w:rsid w:val="00CA75B0"/>
    <w:rsid w:val="00CE5C11"/>
    <w:rsid w:val="00CF0F44"/>
    <w:rsid w:val="00CF1BE8"/>
    <w:rsid w:val="00CF6B3D"/>
    <w:rsid w:val="00D00C25"/>
    <w:rsid w:val="00D5566C"/>
    <w:rsid w:val="00D945BB"/>
    <w:rsid w:val="00DA2BE6"/>
    <w:rsid w:val="00DA332B"/>
    <w:rsid w:val="00DB5504"/>
    <w:rsid w:val="00DE2662"/>
    <w:rsid w:val="00DF07A8"/>
    <w:rsid w:val="00DF2ED5"/>
    <w:rsid w:val="00E0747C"/>
    <w:rsid w:val="00E45848"/>
    <w:rsid w:val="00E53BC2"/>
    <w:rsid w:val="00E61159"/>
    <w:rsid w:val="00E652C0"/>
    <w:rsid w:val="00E71DB1"/>
    <w:rsid w:val="00E71FFE"/>
    <w:rsid w:val="00E77C78"/>
    <w:rsid w:val="00E82B22"/>
    <w:rsid w:val="00E833A2"/>
    <w:rsid w:val="00EA0E0D"/>
    <w:rsid w:val="00EC5E56"/>
    <w:rsid w:val="00ED601C"/>
    <w:rsid w:val="00F05692"/>
    <w:rsid w:val="00F11073"/>
    <w:rsid w:val="00F32C55"/>
    <w:rsid w:val="00F47B3A"/>
    <w:rsid w:val="00F53446"/>
    <w:rsid w:val="00F61FC7"/>
    <w:rsid w:val="00F678FF"/>
    <w:rsid w:val="00F822A0"/>
    <w:rsid w:val="00FA23CE"/>
    <w:rsid w:val="00FA66F3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056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F3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55"/>
  </w:style>
  <w:style w:type="paragraph" w:styleId="a6">
    <w:name w:val="footer"/>
    <w:basedOn w:val="a"/>
    <w:link w:val="a7"/>
    <w:uiPriority w:val="99"/>
    <w:unhideWhenUsed/>
    <w:rsid w:val="00F3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55"/>
  </w:style>
  <w:style w:type="paragraph" w:styleId="a8">
    <w:name w:val="List Paragraph"/>
    <w:basedOn w:val="a"/>
    <w:uiPriority w:val="34"/>
    <w:qFormat/>
    <w:rsid w:val="00E45848"/>
    <w:pPr>
      <w:ind w:left="720"/>
      <w:contextualSpacing/>
    </w:pPr>
  </w:style>
  <w:style w:type="table" w:styleId="a9">
    <w:name w:val="Table Grid"/>
    <w:basedOn w:val="a1"/>
    <w:uiPriority w:val="59"/>
    <w:rsid w:val="00C8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056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F3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55"/>
  </w:style>
  <w:style w:type="paragraph" w:styleId="a6">
    <w:name w:val="footer"/>
    <w:basedOn w:val="a"/>
    <w:link w:val="a7"/>
    <w:uiPriority w:val="99"/>
    <w:unhideWhenUsed/>
    <w:rsid w:val="00F3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55"/>
  </w:style>
  <w:style w:type="paragraph" w:styleId="a8">
    <w:name w:val="List Paragraph"/>
    <w:basedOn w:val="a"/>
    <w:uiPriority w:val="34"/>
    <w:qFormat/>
    <w:rsid w:val="00E45848"/>
    <w:pPr>
      <w:ind w:left="720"/>
      <w:contextualSpacing/>
    </w:pPr>
  </w:style>
  <w:style w:type="table" w:styleId="a9">
    <w:name w:val="Table Grid"/>
    <w:basedOn w:val="a1"/>
    <w:uiPriority w:val="59"/>
    <w:rsid w:val="00C8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2DC4-700D-4493-ADD1-502E222C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10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dcterms:created xsi:type="dcterms:W3CDTF">2016-03-14T04:30:00Z</dcterms:created>
  <dcterms:modified xsi:type="dcterms:W3CDTF">2016-03-16T03:31:00Z</dcterms:modified>
</cp:coreProperties>
</file>