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B6" w:rsidRDefault="001868B6" w:rsidP="001868B6">
      <w:pPr>
        <w:shd w:val="clear" w:color="auto" w:fill="FFFFFF"/>
        <w:ind w:left="38"/>
        <w:jc w:val="center"/>
      </w:pPr>
      <w:r>
        <w:rPr>
          <w:b/>
          <w:bCs/>
          <w:color w:val="000000"/>
          <w:spacing w:val="-3"/>
          <w:sz w:val="35"/>
          <w:szCs w:val="35"/>
        </w:rPr>
        <w:t>День защиты детей</w:t>
      </w:r>
    </w:p>
    <w:p w:rsidR="001868B6" w:rsidRDefault="001868B6" w:rsidP="001868B6">
      <w:pPr>
        <w:shd w:val="clear" w:color="auto" w:fill="FFFFFF"/>
        <w:spacing w:before="389" w:line="307" w:lineRule="exact"/>
        <w:ind w:right="518"/>
      </w:pPr>
      <w:r>
        <w:rPr>
          <w:color w:val="000000"/>
          <w:spacing w:val="-5"/>
          <w:sz w:val="28"/>
          <w:szCs w:val="28"/>
        </w:rPr>
        <w:t xml:space="preserve">Сценарий праздника для детей. Над сценой радуга из разноцветных </w:t>
      </w:r>
      <w:r>
        <w:rPr>
          <w:color w:val="000000"/>
          <w:spacing w:val="-8"/>
          <w:sz w:val="28"/>
          <w:szCs w:val="28"/>
        </w:rPr>
        <w:t xml:space="preserve">воздушных шариков, обрамлена красивыми цветными флажками. На </w:t>
      </w:r>
      <w:r>
        <w:rPr>
          <w:color w:val="000000"/>
          <w:spacing w:val="-6"/>
          <w:sz w:val="28"/>
          <w:szCs w:val="28"/>
        </w:rPr>
        <w:t>площадке собрали все воспитанники детского сада.</w:t>
      </w:r>
    </w:p>
    <w:p w:rsidR="001868B6" w:rsidRDefault="001868B6" w:rsidP="001868B6">
      <w:pPr>
        <w:shd w:val="clear" w:color="auto" w:fill="FFFFFF"/>
        <w:spacing w:before="307" w:line="312" w:lineRule="exact"/>
        <w:ind w:left="5" w:right="3629"/>
      </w:pPr>
      <w:r>
        <w:rPr>
          <w:b/>
          <w:bCs/>
          <w:color w:val="000000"/>
          <w:spacing w:val="-3"/>
          <w:sz w:val="27"/>
          <w:szCs w:val="27"/>
        </w:rPr>
        <w:t xml:space="preserve">Звучит музыка, появляются ведущие. </w:t>
      </w:r>
      <w:r>
        <w:rPr>
          <w:b/>
          <w:bCs/>
          <w:color w:val="000000"/>
          <w:spacing w:val="-4"/>
          <w:sz w:val="27"/>
          <w:szCs w:val="27"/>
        </w:rPr>
        <w:t>Ведущий 1:</w:t>
      </w:r>
    </w:p>
    <w:p w:rsidR="001868B6" w:rsidRDefault="001868B6" w:rsidP="001868B6">
      <w:pPr>
        <w:shd w:val="clear" w:color="auto" w:fill="FFFFFF"/>
        <w:spacing w:line="307" w:lineRule="exact"/>
      </w:pPr>
      <w:r>
        <w:rPr>
          <w:color w:val="000000"/>
          <w:spacing w:val="-7"/>
          <w:sz w:val="28"/>
          <w:szCs w:val="28"/>
        </w:rPr>
        <w:t>Веем-веем добрый день!</w:t>
      </w:r>
    </w:p>
    <w:p w:rsidR="001868B6" w:rsidRDefault="001868B6" w:rsidP="001868B6">
      <w:pPr>
        <w:shd w:val="clear" w:color="auto" w:fill="FFFFFF"/>
        <w:spacing w:line="307" w:lineRule="exact"/>
        <w:ind w:left="5"/>
      </w:pPr>
      <w:r>
        <w:rPr>
          <w:color w:val="000000"/>
          <w:spacing w:val="-5"/>
          <w:sz w:val="28"/>
          <w:szCs w:val="28"/>
        </w:rPr>
        <w:t>Веем-веем лучезарных улыбок и хорошего настроения! (слайд №2)</w:t>
      </w:r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b/>
          <w:bCs/>
          <w:color w:val="000000"/>
          <w:spacing w:val="-4"/>
          <w:sz w:val="27"/>
          <w:szCs w:val="27"/>
        </w:rPr>
        <w:t>Ведущий 1:</w:t>
      </w:r>
    </w:p>
    <w:p w:rsidR="001868B6" w:rsidRDefault="001868B6" w:rsidP="001868B6">
      <w:pPr>
        <w:shd w:val="clear" w:color="auto" w:fill="FFFFFF"/>
        <w:spacing w:line="307" w:lineRule="exact"/>
      </w:pPr>
      <w:r>
        <w:rPr>
          <w:color w:val="000000"/>
          <w:spacing w:val="-4"/>
          <w:sz w:val="28"/>
          <w:szCs w:val="28"/>
        </w:rPr>
        <w:t xml:space="preserve">Я рада видеть вас сегодня. Вы знаете, что сегодня за праздник? </w:t>
      </w:r>
      <w:proofErr w:type="gramStart"/>
      <w:r>
        <w:rPr>
          <w:color w:val="000000"/>
          <w:spacing w:val="-4"/>
          <w:sz w:val="28"/>
          <w:szCs w:val="28"/>
        </w:rPr>
        <w:t>(Дети</w:t>
      </w:r>
      <w:proofErr w:type="gramEnd"/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color w:val="000000"/>
          <w:spacing w:val="-5"/>
          <w:sz w:val="28"/>
          <w:szCs w:val="28"/>
        </w:rPr>
        <w:t>отвечают). Правильно сегодня - День защиты детей! И вы знаете мои</w:t>
      </w:r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color w:val="000000"/>
          <w:spacing w:val="-4"/>
          <w:sz w:val="28"/>
          <w:szCs w:val="28"/>
        </w:rPr>
        <w:t>дорогие, что не только мы празднуем этот праздник, но и все дети на всей</w:t>
      </w:r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color w:val="000000"/>
          <w:spacing w:val="-8"/>
          <w:sz w:val="28"/>
          <w:szCs w:val="28"/>
        </w:rPr>
        <w:t>планете.</w:t>
      </w:r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b/>
          <w:bCs/>
          <w:color w:val="000000"/>
          <w:spacing w:val="-3"/>
          <w:sz w:val="27"/>
          <w:szCs w:val="27"/>
        </w:rPr>
        <w:t>Ведущая 2:</w:t>
      </w:r>
    </w:p>
    <w:p w:rsidR="001868B6" w:rsidRDefault="001868B6" w:rsidP="001868B6">
      <w:pPr>
        <w:shd w:val="clear" w:color="auto" w:fill="FFFFFF"/>
        <w:spacing w:line="307" w:lineRule="exact"/>
        <w:ind w:left="14"/>
      </w:pPr>
      <w:r>
        <w:rPr>
          <w:color w:val="000000"/>
          <w:spacing w:val="-6"/>
          <w:sz w:val="28"/>
          <w:szCs w:val="28"/>
        </w:rPr>
        <w:t>С праздником, вас, все детишки!</w:t>
      </w:r>
    </w:p>
    <w:p w:rsidR="001868B6" w:rsidRDefault="001868B6" w:rsidP="001868B6">
      <w:pPr>
        <w:shd w:val="clear" w:color="auto" w:fill="FFFFFF"/>
        <w:spacing w:line="307" w:lineRule="exact"/>
        <w:ind w:left="5"/>
      </w:pPr>
      <w:r>
        <w:rPr>
          <w:color w:val="000000"/>
          <w:spacing w:val="-7"/>
          <w:sz w:val="28"/>
          <w:szCs w:val="28"/>
        </w:rPr>
        <w:t>Поздравляем от души!</w:t>
      </w:r>
    </w:p>
    <w:p w:rsidR="001868B6" w:rsidRDefault="001868B6" w:rsidP="001868B6">
      <w:pPr>
        <w:shd w:val="clear" w:color="auto" w:fill="FFFFFF"/>
        <w:spacing w:line="307" w:lineRule="exact"/>
        <w:ind w:left="38"/>
      </w:pPr>
      <w:r>
        <w:rPr>
          <w:color w:val="000000"/>
          <w:spacing w:val="-8"/>
          <w:sz w:val="28"/>
          <w:szCs w:val="28"/>
        </w:rPr>
        <w:t>1 июня праздник</w:t>
      </w:r>
    </w:p>
    <w:p w:rsidR="001868B6" w:rsidRDefault="001868B6" w:rsidP="001868B6">
      <w:pPr>
        <w:shd w:val="clear" w:color="auto" w:fill="FFFFFF"/>
        <w:spacing w:line="307" w:lineRule="exact"/>
        <w:ind w:left="5"/>
      </w:pPr>
      <w:r>
        <w:rPr>
          <w:color w:val="000000"/>
          <w:spacing w:val="-6"/>
          <w:sz w:val="28"/>
          <w:szCs w:val="28"/>
        </w:rPr>
        <w:t>Всех детишек всей Земли.</w:t>
      </w:r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b/>
          <w:bCs/>
          <w:color w:val="000000"/>
          <w:spacing w:val="-4"/>
          <w:sz w:val="27"/>
          <w:szCs w:val="27"/>
        </w:rPr>
        <w:t>Ребенок:</w:t>
      </w:r>
    </w:p>
    <w:p w:rsidR="001868B6" w:rsidRDefault="001868B6" w:rsidP="001868B6">
      <w:pPr>
        <w:shd w:val="clear" w:color="auto" w:fill="FFFFFF"/>
        <w:spacing w:line="307" w:lineRule="exact"/>
        <w:ind w:left="5"/>
      </w:pPr>
      <w:r>
        <w:rPr>
          <w:color w:val="000000"/>
          <w:spacing w:val="-6"/>
          <w:sz w:val="28"/>
          <w:szCs w:val="28"/>
        </w:rPr>
        <w:t>Детство- время золотое</w:t>
      </w:r>
    </w:p>
    <w:p w:rsidR="001868B6" w:rsidRDefault="001868B6" w:rsidP="001868B6">
      <w:pPr>
        <w:shd w:val="clear" w:color="auto" w:fill="FFFFFF"/>
        <w:spacing w:line="307" w:lineRule="exact"/>
      </w:pPr>
      <w:r>
        <w:rPr>
          <w:color w:val="000000"/>
          <w:spacing w:val="-7"/>
          <w:sz w:val="28"/>
          <w:szCs w:val="28"/>
        </w:rPr>
        <w:t>И волшебные мечты.</w:t>
      </w:r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color w:val="000000"/>
          <w:spacing w:val="-6"/>
          <w:sz w:val="28"/>
          <w:szCs w:val="28"/>
        </w:rPr>
        <w:t>Детство- это мы с тобою,</w:t>
      </w:r>
    </w:p>
    <w:p w:rsidR="001868B6" w:rsidRDefault="001868B6" w:rsidP="001868B6">
      <w:pPr>
        <w:shd w:val="clear" w:color="auto" w:fill="FFFFFF"/>
        <w:spacing w:line="307" w:lineRule="exact"/>
        <w:ind w:left="10"/>
      </w:pPr>
      <w:r>
        <w:rPr>
          <w:color w:val="000000"/>
          <w:spacing w:val="-6"/>
          <w:sz w:val="28"/>
          <w:szCs w:val="28"/>
        </w:rPr>
        <w:t>Детство - это я и ты!</w:t>
      </w:r>
    </w:p>
    <w:p w:rsidR="001868B6" w:rsidRDefault="001868B6" w:rsidP="001868B6">
      <w:pPr>
        <w:shd w:val="clear" w:color="auto" w:fill="FFFFFF"/>
        <w:spacing w:before="5" w:line="307" w:lineRule="exact"/>
        <w:ind w:left="5" w:right="1555" w:firstLine="2347"/>
      </w:pPr>
      <w:r>
        <w:rPr>
          <w:color w:val="000000"/>
          <w:spacing w:val="-7"/>
          <w:sz w:val="28"/>
          <w:szCs w:val="28"/>
          <w:u w:val="single"/>
        </w:rPr>
        <w:t xml:space="preserve">Песня «Большой хоровод», (слайд №3) </w:t>
      </w:r>
      <w:r>
        <w:rPr>
          <w:b/>
          <w:bCs/>
          <w:color w:val="000000"/>
          <w:spacing w:val="-8"/>
          <w:sz w:val="28"/>
          <w:szCs w:val="28"/>
        </w:rPr>
        <w:t>Ведущая 2:</w:t>
      </w:r>
    </w:p>
    <w:p w:rsidR="001868B6" w:rsidRDefault="001868B6" w:rsidP="001868B6">
      <w:pPr>
        <w:shd w:val="clear" w:color="auto" w:fill="FFFFFF"/>
        <w:spacing w:before="5" w:line="307" w:lineRule="exact"/>
        <w:ind w:right="1037"/>
      </w:pPr>
      <w:r>
        <w:rPr>
          <w:color w:val="000000"/>
          <w:spacing w:val="-8"/>
          <w:sz w:val="28"/>
          <w:szCs w:val="28"/>
        </w:rPr>
        <w:t xml:space="preserve">Счастливая, невозвратимая пора детства! Как нам ее не любить. </w:t>
      </w:r>
      <w:r>
        <w:rPr>
          <w:b/>
          <w:bCs/>
          <w:color w:val="000000"/>
          <w:spacing w:val="-10"/>
          <w:sz w:val="28"/>
          <w:szCs w:val="28"/>
        </w:rPr>
        <w:t>Дети:</w:t>
      </w:r>
    </w:p>
    <w:p w:rsidR="001868B6" w:rsidRDefault="001868B6" w:rsidP="001868B6">
      <w:pPr>
        <w:shd w:val="clear" w:color="auto" w:fill="FFFFFF"/>
        <w:spacing w:line="307" w:lineRule="exact"/>
        <w:ind w:left="5" w:right="5184"/>
      </w:pPr>
      <w:r>
        <w:rPr>
          <w:color w:val="000000"/>
          <w:spacing w:val="-9"/>
          <w:sz w:val="28"/>
          <w:szCs w:val="28"/>
        </w:rPr>
        <w:t xml:space="preserve">1.Всех детишек из России, </w:t>
      </w:r>
      <w:r>
        <w:rPr>
          <w:color w:val="000000"/>
          <w:spacing w:val="-7"/>
          <w:sz w:val="28"/>
          <w:szCs w:val="28"/>
        </w:rPr>
        <w:t xml:space="preserve">За пределами её. </w:t>
      </w:r>
      <w:r>
        <w:rPr>
          <w:color w:val="000000"/>
          <w:spacing w:val="-6"/>
          <w:sz w:val="28"/>
          <w:szCs w:val="28"/>
        </w:rPr>
        <w:t xml:space="preserve">Белокожих, темнокожих, </w:t>
      </w:r>
      <w:r>
        <w:rPr>
          <w:color w:val="000000"/>
          <w:spacing w:val="-7"/>
          <w:sz w:val="28"/>
          <w:szCs w:val="28"/>
        </w:rPr>
        <w:t>Всех мы любим горячо.</w:t>
      </w:r>
    </w:p>
    <w:p w:rsidR="001868B6" w:rsidRDefault="001868B6" w:rsidP="001868B6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07" w:lineRule="exact"/>
        <w:ind w:right="5184"/>
        <w:rPr>
          <w:color w:val="000000"/>
          <w:spacing w:val="-1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Дет</w:t>
      </w:r>
      <w:proofErr w:type="gramStart"/>
      <w:r>
        <w:rPr>
          <w:color w:val="000000"/>
          <w:spacing w:val="-7"/>
          <w:sz w:val="28"/>
          <w:szCs w:val="28"/>
        </w:rPr>
        <w:t>и-</w:t>
      </w:r>
      <w:proofErr w:type="gramEnd"/>
      <w:r>
        <w:rPr>
          <w:color w:val="000000"/>
          <w:spacing w:val="-7"/>
          <w:sz w:val="28"/>
          <w:szCs w:val="28"/>
        </w:rPr>
        <w:t xml:space="preserve"> будущее наше,</w:t>
      </w:r>
      <w:r>
        <w:rPr>
          <w:color w:val="000000"/>
          <w:spacing w:val="-7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Дети - в мире жить должны.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Дети - сказано так громко</w:t>
      </w:r>
      <w:proofErr w:type="gramStart"/>
      <w:r>
        <w:rPr>
          <w:color w:val="000000"/>
          <w:spacing w:val="-4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И</w:t>
      </w:r>
      <w:proofErr w:type="gramEnd"/>
      <w:r>
        <w:rPr>
          <w:color w:val="000000"/>
          <w:spacing w:val="-6"/>
          <w:sz w:val="28"/>
          <w:szCs w:val="28"/>
        </w:rPr>
        <w:t xml:space="preserve"> звучит от всей души.</w:t>
      </w:r>
    </w:p>
    <w:p w:rsidR="001868B6" w:rsidRDefault="001868B6" w:rsidP="001868B6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07" w:lineRule="exact"/>
        <w:ind w:right="6221"/>
        <w:rPr>
          <w:color w:val="000000"/>
          <w:spacing w:val="-15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Где чудеса живут,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Волшебники и феи,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Где ярче мир вокруг</w:t>
      </w:r>
    </w:p>
    <w:p w:rsidR="001868B6" w:rsidRDefault="001868B6" w:rsidP="001868B6">
      <w:pPr>
        <w:shd w:val="clear" w:color="auto" w:fill="FFFFFF"/>
        <w:spacing w:line="307" w:lineRule="exact"/>
      </w:pPr>
      <w:r>
        <w:rPr>
          <w:color w:val="000000"/>
          <w:spacing w:val="-6"/>
          <w:sz w:val="28"/>
          <w:szCs w:val="28"/>
        </w:rPr>
        <w:t>И звонче птичьи трели.</w:t>
      </w:r>
    </w:p>
    <w:p w:rsidR="001868B6" w:rsidRDefault="001868B6" w:rsidP="001868B6">
      <w:pPr>
        <w:shd w:val="clear" w:color="auto" w:fill="FFFFFF"/>
        <w:tabs>
          <w:tab w:val="left" w:pos="269"/>
        </w:tabs>
        <w:spacing w:line="307" w:lineRule="exact"/>
      </w:pPr>
      <w:r>
        <w:rPr>
          <w:color w:val="000000"/>
          <w:spacing w:val="-17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Сегодня здесь, мои друзья,</w:t>
      </w:r>
    </w:p>
    <w:p w:rsidR="00810D50" w:rsidRDefault="00810D50"/>
    <w:sectPr w:rsidR="00810D50" w:rsidSect="0081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7968"/>
    <w:multiLevelType w:val="singleLevel"/>
    <w:tmpl w:val="418ABA08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8B6"/>
    <w:rsid w:val="001868B6"/>
    <w:rsid w:val="00810D50"/>
    <w:rsid w:val="00A92CF2"/>
    <w:rsid w:val="00E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B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2016-04-02T04:42:00Z</dcterms:created>
  <dcterms:modified xsi:type="dcterms:W3CDTF">2016-04-02T04:43:00Z</dcterms:modified>
</cp:coreProperties>
</file>