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7A" w:rsidRDefault="00D30A7A" w:rsidP="00D30A7A">
      <w:pPr>
        <w:jc w:val="center"/>
        <w:rPr>
          <w:b/>
          <w:sz w:val="28"/>
          <w:szCs w:val="28"/>
        </w:rPr>
      </w:pPr>
    </w:p>
    <w:p w:rsidR="00D30A7A" w:rsidRPr="00EA53C4" w:rsidRDefault="00476E19" w:rsidP="00D30A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Классный час</w:t>
      </w:r>
    </w:p>
    <w:p w:rsidR="00D30A7A" w:rsidRDefault="00D30A7A" w:rsidP="00D30A7A">
      <w:pPr>
        <w:jc w:val="center"/>
        <w:rPr>
          <w:b/>
          <w:sz w:val="28"/>
          <w:szCs w:val="28"/>
        </w:rPr>
      </w:pPr>
    </w:p>
    <w:p w:rsidR="00D30A7A" w:rsidRPr="00F05E69" w:rsidRDefault="00D30A7A" w:rsidP="00D30A7A">
      <w:pPr>
        <w:jc w:val="center"/>
        <w:rPr>
          <w:b/>
          <w:sz w:val="32"/>
          <w:szCs w:val="32"/>
        </w:rPr>
      </w:pPr>
      <w:r w:rsidRPr="00F05E69">
        <w:rPr>
          <w:b/>
          <w:sz w:val="32"/>
          <w:szCs w:val="32"/>
        </w:rPr>
        <w:t>Тема: «</w:t>
      </w:r>
      <w:r w:rsidR="00511297">
        <w:rPr>
          <w:b/>
          <w:sz w:val="28"/>
          <w:szCs w:val="28"/>
        </w:rPr>
        <w:t>23 февраля – День защитника Отечества</w:t>
      </w:r>
      <w:r w:rsidR="00511297" w:rsidRPr="00F05E69">
        <w:rPr>
          <w:sz w:val="28"/>
          <w:szCs w:val="28"/>
        </w:rPr>
        <w:t>»</w:t>
      </w:r>
      <w:r w:rsidRPr="00F05E69">
        <w:rPr>
          <w:b/>
          <w:sz w:val="32"/>
          <w:szCs w:val="32"/>
        </w:rPr>
        <w:t>»</w:t>
      </w:r>
    </w:p>
    <w:p w:rsidR="00D30A7A" w:rsidRDefault="00D30A7A" w:rsidP="00D30A7A">
      <w:pPr>
        <w:jc w:val="center"/>
        <w:rPr>
          <w:b/>
          <w:sz w:val="28"/>
          <w:szCs w:val="28"/>
        </w:rPr>
      </w:pPr>
    </w:p>
    <w:p w:rsidR="00D30A7A" w:rsidRDefault="00D30A7A" w:rsidP="00D30A7A">
      <w:pPr>
        <w:rPr>
          <w:sz w:val="28"/>
          <w:szCs w:val="28"/>
        </w:rPr>
      </w:pPr>
    </w:p>
    <w:p w:rsidR="00D30A7A" w:rsidRDefault="00D30A7A" w:rsidP="00476E19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Цель:</w:t>
      </w:r>
    </w:p>
    <w:p w:rsidR="00D30A7A" w:rsidRPr="00F05E69" w:rsidRDefault="00D30A7A" w:rsidP="00D30A7A">
      <w:pPr>
        <w:numPr>
          <w:ilvl w:val="0"/>
          <w:numId w:val="3"/>
        </w:numPr>
        <w:rPr>
          <w:sz w:val="28"/>
          <w:szCs w:val="28"/>
        </w:rPr>
      </w:pPr>
      <w:r w:rsidRPr="00F05E69">
        <w:rPr>
          <w:sz w:val="28"/>
          <w:szCs w:val="28"/>
        </w:rPr>
        <w:t>Ознаком</w:t>
      </w:r>
      <w:r>
        <w:rPr>
          <w:sz w:val="28"/>
          <w:szCs w:val="28"/>
        </w:rPr>
        <w:t>ление</w:t>
      </w:r>
      <w:r w:rsidRPr="00F05E69">
        <w:rPr>
          <w:sz w:val="28"/>
          <w:szCs w:val="28"/>
        </w:rPr>
        <w:t xml:space="preserve"> учащихся с </w:t>
      </w:r>
      <w:r w:rsidR="00511297">
        <w:rPr>
          <w:sz w:val="28"/>
          <w:szCs w:val="28"/>
        </w:rPr>
        <w:t>историей праздника</w:t>
      </w:r>
    </w:p>
    <w:p w:rsidR="00D30A7A" w:rsidRDefault="00D30A7A" w:rsidP="00D30A7A">
      <w:pPr>
        <w:ind w:left="708"/>
        <w:rPr>
          <w:b/>
          <w:sz w:val="32"/>
          <w:szCs w:val="32"/>
        </w:rPr>
      </w:pPr>
    </w:p>
    <w:p w:rsidR="00D30A7A" w:rsidRDefault="00D30A7A" w:rsidP="00D30A7A">
      <w:pPr>
        <w:ind w:left="1068"/>
        <w:rPr>
          <w:b/>
          <w:sz w:val="32"/>
          <w:szCs w:val="32"/>
        </w:rPr>
      </w:pPr>
      <w:r>
        <w:rPr>
          <w:b/>
          <w:sz w:val="32"/>
          <w:szCs w:val="32"/>
        </w:rPr>
        <w:t>Задачи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D30A7A" w:rsidRPr="00F05E69" w:rsidRDefault="00D30A7A" w:rsidP="00D30A7A">
      <w:pPr>
        <w:pStyle w:val="a8"/>
        <w:ind w:left="1068"/>
        <w:rPr>
          <w:sz w:val="28"/>
          <w:szCs w:val="28"/>
        </w:rPr>
      </w:pPr>
      <w:r w:rsidRPr="00F05E69">
        <w:rPr>
          <w:i/>
          <w:sz w:val="28"/>
          <w:szCs w:val="28"/>
        </w:rPr>
        <w:t xml:space="preserve">1) </w:t>
      </w:r>
      <w:proofErr w:type="gramStart"/>
      <w:r w:rsidRPr="00F05E69">
        <w:rPr>
          <w:i/>
          <w:sz w:val="28"/>
          <w:szCs w:val="28"/>
        </w:rPr>
        <w:t>Образовательная</w:t>
      </w:r>
      <w:proofErr w:type="gramEnd"/>
      <w:r w:rsidRPr="00F05E69">
        <w:rPr>
          <w:i/>
          <w:sz w:val="28"/>
          <w:szCs w:val="28"/>
        </w:rPr>
        <w:t>:</w:t>
      </w:r>
      <w:r w:rsidRPr="00F05E69">
        <w:rPr>
          <w:sz w:val="28"/>
          <w:szCs w:val="28"/>
        </w:rPr>
        <w:t xml:space="preserve"> познакомить детей с </w:t>
      </w:r>
      <w:r w:rsidR="00511297">
        <w:rPr>
          <w:sz w:val="28"/>
          <w:szCs w:val="28"/>
        </w:rPr>
        <w:t>историей возникновения праздника</w:t>
      </w:r>
      <w:r w:rsidRPr="00F05E69">
        <w:rPr>
          <w:sz w:val="28"/>
          <w:szCs w:val="28"/>
        </w:rPr>
        <w:t xml:space="preserve">, </w:t>
      </w:r>
      <w:r w:rsidR="00511297" w:rsidRPr="00511297">
        <w:rPr>
          <w:sz w:val="28"/>
          <w:szCs w:val="28"/>
        </w:rPr>
        <w:t>расшир</w:t>
      </w:r>
      <w:r w:rsidR="00511297">
        <w:rPr>
          <w:sz w:val="28"/>
          <w:szCs w:val="28"/>
        </w:rPr>
        <w:t>ить</w:t>
      </w:r>
      <w:r w:rsidR="00511297" w:rsidRPr="00511297">
        <w:rPr>
          <w:sz w:val="28"/>
          <w:szCs w:val="28"/>
        </w:rPr>
        <w:t xml:space="preserve"> представлений учащихся о русском солдате, формирова</w:t>
      </w:r>
      <w:r w:rsidR="00511297">
        <w:rPr>
          <w:sz w:val="28"/>
          <w:szCs w:val="28"/>
        </w:rPr>
        <w:t>ть</w:t>
      </w:r>
      <w:r w:rsidR="00511297" w:rsidRPr="00511297">
        <w:rPr>
          <w:sz w:val="28"/>
          <w:szCs w:val="28"/>
        </w:rPr>
        <w:t xml:space="preserve"> сознания необходимости защищать</w:t>
      </w:r>
      <w:r w:rsidR="00511297">
        <w:rPr>
          <w:sz w:val="28"/>
          <w:szCs w:val="28"/>
        </w:rPr>
        <w:t xml:space="preserve"> свою родину</w:t>
      </w:r>
      <w:r w:rsidRPr="00F05E69">
        <w:rPr>
          <w:sz w:val="28"/>
          <w:szCs w:val="28"/>
        </w:rPr>
        <w:t>.</w:t>
      </w:r>
    </w:p>
    <w:p w:rsidR="00D30A7A" w:rsidRDefault="00D30A7A" w:rsidP="00D30A7A">
      <w:pPr>
        <w:pStyle w:val="a8"/>
        <w:ind w:left="1068"/>
        <w:rPr>
          <w:sz w:val="28"/>
          <w:szCs w:val="28"/>
        </w:rPr>
      </w:pPr>
      <w:r w:rsidRPr="00F05E69">
        <w:rPr>
          <w:i/>
          <w:sz w:val="28"/>
          <w:szCs w:val="28"/>
        </w:rPr>
        <w:t>2) Развивающая:</w:t>
      </w:r>
      <w:r w:rsidRPr="00F05E69">
        <w:rPr>
          <w:sz w:val="28"/>
          <w:szCs w:val="28"/>
        </w:rPr>
        <w:t xml:space="preserve"> разви</w:t>
      </w:r>
      <w:r>
        <w:rPr>
          <w:sz w:val="28"/>
          <w:szCs w:val="28"/>
        </w:rPr>
        <w:t>вать</w:t>
      </w:r>
      <w:r w:rsidRPr="00F05E69">
        <w:rPr>
          <w:sz w:val="28"/>
          <w:szCs w:val="28"/>
        </w:rPr>
        <w:t xml:space="preserve"> памят</w:t>
      </w:r>
      <w:r>
        <w:rPr>
          <w:sz w:val="28"/>
          <w:szCs w:val="28"/>
        </w:rPr>
        <w:t>ь</w:t>
      </w:r>
      <w:r w:rsidRPr="00F05E69">
        <w:rPr>
          <w:sz w:val="28"/>
          <w:szCs w:val="28"/>
        </w:rPr>
        <w:t>, внимани</w:t>
      </w:r>
      <w:r>
        <w:rPr>
          <w:sz w:val="28"/>
          <w:szCs w:val="28"/>
        </w:rPr>
        <w:t>е</w:t>
      </w:r>
      <w:r w:rsidRPr="00F05E69">
        <w:rPr>
          <w:sz w:val="28"/>
          <w:szCs w:val="28"/>
        </w:rPr>
        <w:t>, мышлени</w:t>
      </w:r>
      <w:r>
        <w:rPr>
          <w:sz w:val="28"/>
          <w:szCs w:val="28"/>
        </w:rPr>
        <w:t>е</w:t>
      </w:r>
      <w:r w:rsidRPr="00F05E69">
        <w:rPr>
          <w:sz w:val="28"/>
          <w:szCs w:val="28"/>
        </w:rPr>
        <w:t>, воображени</w:t>
      </w:r>
      <w:r>
        <w:rPr>
          <w:sz w:val="28"/>
          <w:szCs w:val="28"/>
        </w:rPr>
        <w:t>е</w:t>
      </w:r>
      <w:r w:rsidRPr="00F05E69">
        <w:rPr>
          <w:sz w:val="28"/>
          <w:szCs w:val="28"/>
        </w:rPr>
        <w:t>, реч</w:t>
      </w:r>
      <w:r>
        <w:rPr>
          <w:sz w:val="28"/>
          <w:szCs w:val="28"/>
        </w:rPr>
        <w:t xml:space="preserve">ь, </w:t>
      </w:r>
      <w:r w:rsidRPr="00F05E69">
        <w:rPr>
          <w:sz w:val="28"/>
          <w:szCs w:val="28"/>
        </w:rPr>
        <w:t xml:space="preserve"> пол</w:t>
      </w:r>
      <w:r>
        <w:rPr>
          <w:sz w:val="28"/>
          <w:szCs w:val="28"/>
        </w:rPr>
        <w:t>е</w:t>
      </w:r>
      <w:r w:rsidRPr="00F05E69">
        <w:rPr>
          <w:sz w:val="28"/>
          <w:szCs w:val="28"/>
        </w:rPr>
        <w:t xml:space="preserve"> чтения. </w:t>
      </w:r>
    </w:p>
    <w:p w:rsidR="00D30A7A" w:rsidRDefault="00D30A7A" w:rsidP="00D30A7A">
      <w:pPr>
        <w:pStyle w:val="a8"/>
        <w:ind w:left="1068"/>
        <w:rPr>
          <w:sz w:val="28"/>
          <w:szCs w:val="28"/>
        </w:rPr>
      </w:pPr>
      <w:r w:rsidRPr="00F05E69">
        <w:rPr>
          <w:i/>
          <w:sz w:val="28"/>
          <w:szCs w:val="28"/>
        </w:rPr>
        <w:t xml:space="preserve">3) </w:t>
      </w:r>
      <w:proofErr w:type="gramStart"/>
      <w:r w:rsidRPr="00F05E69">
        <w:rPr>
          <w:i/>
          <w:sz w:val="28"/>
          <w:szCs w:val="28"/>
        </w:rPr>
        <w:t>Воспитательная</w:t>
      </w:r>
      <w:proofErr w:type="gramEnd"/>
      <w:r w:rsidRPr="00F05E69">
        <w:rPr>
          <w:i/>
          <w:sz w:val="28"/>
          <w:szCs w:val="28"/>
        </w:rPr>
        <w:t>:</w:t>
      </w:r>
      <w:r w:rsidRPr="00F05E69">
        <w:rPr>
          <w:sz w:val="28"/>
          <w:szCs w:val="28"/>
        </w:rPr>
        <w:t xml:space="preserve"> </w:t>
      </w:r>
      <w:r w:rsidR="00511297">
        <w:rPr>
          <w:sz w:val="28"/>
          <w:szCs w:val="28"/>
        </w:rPr>
        <w:t xml:space="preserve">воспитать патриотизм, </w:t>
      </w:r>
      <w:r w:rsidRPr="00F05E69">
        <w:rPr>
          <w:sz w:val="28"/>
          <w:szCs w:val="28"/>
        </w:rPr>
        <w:t>воспита</w:t>
      </w:r>
      <w:r>
        <w:rPr>
          <w:sz w:val="28"/>
          <w:szCs w:val="28"/>
        </w:rPr>
        <w:t>ть</w:t>
      </w:r>
      <w:r w:rsidRPr="00F05E69">
        <w:rPr>
          <w:sz w:val="28"/>
          <w:szCs w:val="28"/>
        </w:rPr>
        <w:t xml:space="preserve"> интерес к </w:t>
      </w:r>
      <w:r w:rsidR="00511297">
        <w:rPr>
          <w:sz w:val="28"/>
          <w:szCs w:val="28"/>
        </w:rPr>
        <w:t xml:space="preserve">подвигам русских </w:t>
      </w:r>
      <w:proofErr w:type="spellStart"/>
      <w:r w:rsidR="00511297">
        <w:rPr>
          <w:sz w:val="28"/>
          <w:szCs w:val="28"/>
        </w:rPr>
        <w:t>солдатов</w:t>
      </w:r>
      <w:proofErr w:type="spellEnd"/>
      <w:r w:rsidRPr="00F05E69">
        <w:rPr>
          <w:sz w:val="28"/>
          <w:szCs w:val="28"/>
        </w:rPr>
        <w:t>, совершенствовать культуру младшего школьника</w:t>
      </w:r>
      <w:r>
        <w:rPr>
          <w:sz w:val="28"/>
          <w:szCs w:val="28"/>
        </w:rPr>
        <w:t xml:space="preserve">, воспитать стремление к </w:t>
      </w:r>
      <w:r w:rsidR="00511297">
        <w:rPr>
          <w:sz w:val="28"/>
          <w:szCs w:val="28"/>
        </w:rPr>
        <w:t>помощи ближнему</w:t>
      </w:r>
      <w:r w:rsidRPr="00F05E69">
        <w:rPr>
          <w:sz w:val="28"/>
          <w:szCs w:val="28"/>
        </w:rPr>
        <w:t>.</w:t>
      </w:r>
    </w:p>
    <w:p w:rsidR="00D30A7A" w:rsidRPr="00F05E69" w:rsidRDefault="00D30A7A" w:rsidP="00D30A7A">
      <w:pPr>
        <w:pStyle w:val="a8"/>
        <w:ind w:left="1068"/>
        <w:rPr>
          <w:sz w:val="28"/>
          <w:szCs w:val="28"/>
        </w:rPr>
      </w:pPr>
    </w:p>
    <w:p w:rsidR="00D30A7A" w:rsidRDefault="00D30A7A" w:rsidP="00D30A7A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Оборудование:</w:t>
      </w:r>
    </w:p>
    <w:p w:rsidR="00D30A7A" w:rsidRDefault="00511297" w:rsidP="00D30A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Листы </w:t>
      </w:r>
      <w:r w:rsidR="00476E19">
        <w:rPr>
          <w:sz w:val="28"/>
          <w:szCs w:val="28"/>
        </w:rPr>
        <w:t>в виде сердец</w:t>
      </w:r>
      <w:r>
        <w:rPr>
          <w:sz w:val="28"/>
          <w:szCs w:val="28"/>
        </w:rPr>
        <w:t>,</w:t>
      </w:r>
    </w:p>
    <w:p w:rsidR="00D30A7A" w:rsidRDefault="00D30A7A" w:rsidP="00D30A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письменные принадлежности;</w:t>
      </w:r>
    </w:p>
    <w:p w:rsidR="00D30A7A" w:rsidRDefault="00476E19" w:rsidP="00D30A7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интерактивная доска</w:t>
      </w:r>
      <w:r w:rsidR="00D30A7A">
        <w:rPr>
          <w:sz w:val="28"/>
          <w:szCs w:val="28"/>
        </w:rPr>
        <w:t xml:space="preserve">, </w:t>
      </w:r>
      <w:r>
        <w:rPr>
          <w:sz w:val="28"/>
          <w:szCs w:val="28"/>
        </w:rPr>
        <w:t>презентация.</w:t>
      </w:r>
    </w:p>
    <w:p w:rsidR="00D30A7A" w:rsidRDefault="00D30A7A" w:rsidP="00D30A7A">
      <w:pPr>
        <w:ind w:left="360" w:firstLine="348"/>
        <w:rPr>
          <w:sz w:val="28"/>
          <w:szCs w:val="28"/>
        </w:rPr>
      </w:pPr>
    </w:p>
    <w:p w:rsidR="00D30A7A" w:rsidRDefault="00D30A7A" w:rsidP="00476E19">
      <w:pPr>
        <w:rPr>
          <w:b/>
          <w:sz w:val="28"/>
          <w:szCs w:val="28"/>
        </w:rPr>
      </w:pP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5352"/>
        <w:gridCol w:w="3021"/>
      </w:tblGrid>
      <w:tr w:rsidR="00D30A7A" w:rsidRPr="00DA6BA9" w:rsidTr="008F637A">
        <w:tc>
          <w:tcPr>
            <w:tcW w:w="2411" w:type="dxa"/>
          </w:tcPr>
          <w:p w:rsidR="00D30A7A" w:rsidRPr="00DA6BA9" w:rsidRDefault="00D30A7A" w:rsidP="008F637A">
            <w:pPr>
              <w:jc w:val="center"/>
              <w:rPr>
                <w:b/>
              </w:rPr>
            </w:pPr>
            <w:r w:rsidRPr="00DA6BA9">
              <w:rPr>
                <w:b/>
              </w:rPr>
              <w:t>Этапы урока</w:t>
            </w:r>
          </w:p>
        </w:tc>
        <w:tc>
          <w:tcPr>
            <w:tcW w:w="5352" w:type="dxa"/>
          </w:tcPr>
          <w:p w:rsidR="00D30A7A" w:rsidRPr="00DA6BA9" w:rsidRDefault="00D30A7A" w:rsidP="008F637A">
            <w:pPr>
              <w:jc w:val="center"/>
              <w:rPr>
                <w:b/>
              </w:rPr>
            </w:pPr>
            <w:r w:rsidRPr="00DA6BA9">
              <w:rPr>
                <w:b/>
              </w:rPr>
              <w:t>Ход урока</w:t>
            </w:r>
          </w:p>
        </w:tc>
        <w:tc>
          <w:tcPr>
            <w:tcW w:w="3021" w:type="dxa"/>
          </w:tcPr>
          <w:p w:rsidR="00D30A7A" w:rsidRPr="00DA6BA9" w:rsidRDefault="00D30A7A" w:rsidP="008F637A">
            <w:pPr>
              <w:jc w:val="center"/>
              <w:rPr>
                <w:b/>
              </w:rPr>
            </w:pPr>
            <w:r>
              <w:rPr>
                <w:b/>
              </w:rPr>
              <w:t>Слайд</w:t>
            </w:r>
          </w:p>
        </w:tc>
      </w:tr>
      <w:tr w:rsidR="00D30A7A" w:rsidTr="008F637A">
        <w:trPr>
          <w:trHeight w:val="2129"/>
        </w:trPr>
        <w:tc>
          <w:tcPr>
            <w:tcW w:w="2411" w:type="dxa"/>
            <w:vAlign w:val="center"/>
          </w:tcPr>
          <w:p w:rsidR="00D30A7A" w:rsidRPr="00DA6BA9" w:rsidRDefault="00D30A7A" w:rsidP="008F637A">
            <w:pPr>
              <w:rPr>
                <w:b/>
              </w:rPr>
            </w:pPr>
            <w:r w:rsidRPr="00DA6BA9">
              <w:rPr>
                <w:b/>
                <w:lang w:val="en-US"/>
              </w:rPr>
              <w:t>I</w:t>
            </w:r>
            <w:r w:rsidRPr="00DA6BA9">
              <w:rPr>
                <w:b/>
              </w:rPr>
              <w:t>.</w:t>
            </w:r>
            <w:r>
              <w:rPr>
                <w:b/>
              </w:rPr>
              <w:t>О</w:t>
            </w:r>
            <w:r w:rsidRPr="00DA6BA9">
              <w:rPr>
                <w:b/>
              </w:rPr>
              <w:t>рганизационный момент</w:t>
            </w:r>
          </w:p>
        </w:tc>
        <w:tc>
          <w:tcPr>
            <w:tcW w:w="5352" w:type="dxa"/>
          </w:tcPr>
          <w:p w:rsidR="00511297" w:rsidRPr="00923413" w:rsidRDefault="00D30A7A" w:rsidP="00511297">
            <w:pPr>
              <w:ind w:firstLine="709"/>
              <w:rPr>
                <w:sz w:val="26"/>
                <w:szCs w:val="26"/>
              </w:rPr>
            </w:pPr>
            <w:r w:rsidRPr="005121EF">
              <w:rPr>
                <w:sz w:val="28"/>
                <w:szCs w:val="28"/>
              </w:rPr>
              <w:t xml:space="preserve"> </w:t>
            </w:r>
            <w:r w:rsidR="00511297" w:rsidRPr="00923413">
              <w:rPr>
                <w:sz w:val="26"/>
                <w:szCs w:val="26"/>
              </w:rPr>
              <w:t xml:space="preserve">Скоро мы будем отмечать замечательный праздник. Какой?  </w:t>
            </w:r>
            <w:r w:rsidR="00511297" w:rsidRPr="00923413">
              <w:rPr>
                <w:b/>
                <w:bCs/>
                <w:i/>
                <w:iCs/>
                <w:sz w:val="26"/>
                <w:szCs w:val="26"/>
              </w:rPr>
              <w:t>День защитника Отечества</w:t>
            </w:r>
            <w:r w:rsidR="00511297" w:rsidRPr="00923413">
              <w:rPr>
                <w:sz w:val="26"/>
                <w:szCs w:val="26"/>
              </w:rPr>
              <w:t xml:space="preserve">. </w:t>
            </w:r>
          </w:p>
          <w:p w:rsidR="00511297" w:rsidRPr="00923413" w:rsidRDefault="00511297" w:rsidP="00511297">
            <w:p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>Я бы хотела поздравить всех мальчиков, с праздником и сегодняшнее занятие посвятить именно этому празднику.</w:t>
            </w:r>
          </w:p>
          <w:p w:rsidR="00D30A7A" w:rsidRPr="005121EF" w:rsidRDefault="00D30A7A" w:rsidP="008F637A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Pr="003B72C5" w:rsidRDefault="00D30A7A" w:rsidP="008F637A">
            <w:pPr>
              <w:jc w:val="center"/>
            </w:pPr>
            <w:r>
              <w:t>Сл. 1.</w:t>
            </w:r>
          </w:p>
        </w:tc>
      </w:tr>
      <w:tr w:rsidR="00D30A7A" w:rsidTr="008F637A">
        <w:trPr>
          <w:trHeight w:val="2410"/>
        </w:trPr>
        <w:tc>
          <w:tcPr>
            <w:tcW w:w="2411" w:type="dxa"/>
          </w:tcPr>
          <w:p w:rsidR="00D30A7A" w:rsidRDefault="00D30A7A" w:rsidP="008F637A">
            <w:pPr>
              <w:rPr>
                <w:b/>
              </w:rPr>
            </w:pPr>
            <w:r w:rsidRPr="00DA6BA9">
              <w:rPr>
                <w:b/>
                <w:lang w:val="en-US"/>
              </w:rPr>
              <w:t>II</w:t>
            </w:r>
            <w:r w:rsidRPr="00DA6BA9">
              <w:rPr>
                <w:b/>
              </w:rPr>
              <w:t xml:space="preserve">. </w:t>
            </w:r>
            <w:r>
              <w:rPr>
                <w:b/>
              </w:rPr>
              <w:t>Изучение нового материала.</w:t>
            </w:r>
          </w:p>
          <w:p w:rsidR="00D30A7A" w:rsidRDefault="00D30A7A" w:rsidP="008F637A">
            <w:pPr>
              <w:rPr>
                <w:b/>
              </w:rPr>
            </w:pPr>
          </w:p>
          <w:p w:rsidR="00D30A7A" w:rsidRDefault="00D30A7A" w:rsidP="008F637A">
            <w:pPr>
              <w:rPr>
                <w:b/>
                <w:i/>
                <w:iCs/>
              </w:rPr>
            </w:pPr>
            <w:r w:rsidRPr="003A21BC">
              <w:rPr>
                <w:b/>
                <w:i/>
                <w:iCs/>
              </w:rPr>
              <w:t>1.</w:t>
            </w:r>
            <w:r w:rsidR="00511297">
              <w:rPr>
                <w:b/>
                <w:i/>
                <w:iCs/>
              </w:rPr>
              <w:t>Знакомство с историей праздника</w:t>
            </w:r>
            <w:r w:rsidRPr="003A21BC">
              <w:rPr>
                <w:b/>
                <w:i/>
                <w:iCs/>
              </w:rPr>
              <w:t xml:space="preserve">. </w:t>
            </w:r>
          </w:p>
          <w:p w:rsidR="00D30A7A" w:rsidRDefault="00D30A7A" w:rsidP="008F637A">
            <w:pPr>
              <w:rPr>
                <w:b/>
                <w:i/>
                <w:iCs/>
              </w:rPr>
            </w:pPr>
          </w:p>
          <w:p w:rsidR="00D30A7A" w:rsidRDefault="00D30A7A" w:rsidP="008F637A">
            <w:pPr>
              <w:rPr>
                <w:b/>
                <w:i/>
                <w:iCs/>
              </w:rPr>
            </w:pPr>
          </w:p>
          <w:p w:rsidR="00D30A7A" w:rsidRDefault="00D30A7A" w:rsidP="008F637A">
            <w:pPr>
              <w:rPr>
                <w:b/>
                <w:i/>
                <w:iCs/>
              </w:rPr>
            </w:pPr>
          </w:p>
          <w:p w:rsidR="00D30A7A" w:rsidRDefault="00D30A7A" w:rsidP="008F637A">
            <w:pPr>
              <w:rPr>
                <w:b/>
                <w:i/>
                <w:iCs/>
              </w:rPr>
            </w:pPr>
          </w:p>
          <w:p w:rsidR="00D30A7A" w:rsidRDefault="00D30A7A" w:rsidP="008F637A">
            <w:pPr>
              <w:rPr>
                <w:b/>
                <w:i/>
                <w:iCs/>
              </w:rPr>
            </w:pPr>
          </w:p>
          <w:p w:rsidR="00D30A7A" w:rsidRDefault="00D30A7A" w:rsidP="008F637A">
            <w:pPr>
              <w:rPr>
                <w:b/>
                <w:i/>
                <w:iCs/>
              </w:rPr>
            </w:pPr>
          </w:p>
          <w:p w:rsidR="00D30A7A" w:rsidRDefault="00D30A7A" w:rsidP="008F637A">
            <w:pPr>
              <w:rPr>
                <w:b/>
                <w:i/>
                <w:iCs/>
              </w:rPr>
            </w:pPr>
          </w:p>
          <w:p w:rsidR="00D30A7A" w:rsidRDefault="00D30A7A" w:rsidP="008F637A">
            <w:pPr>
              <w:rPr>
                <w:b/>
                <w:i/>
                <w:iCs/>
              </w:rPr>
            </w:pPr>
          </w:p>
          <w:p w:rsidR="00D30A7A" w:rsidRDefault="00D30A7A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511297" w:rsidRDefault="00511297" w:rsidP="008F637A">
            <w:pPr>
              <w:rPr>
                <w:b/>
                <w:i/>
                <w:iCs/>
              </w:rPr>
            </w:pPr>
          </w:p>
          <w:p w:rsidR="00D30A7A" w:rsidRDefault="00D30A7A" w:rsidP="008F637A">
            <w:pPr>
              <w:rPr>
                <w:b/>
                <w:i/>
                <w:iCs/>
              </w:rPr>
            </w:pPr>
          </w:p>
          <w:p w:rsidR="00D30A7A" w:rsidRDefault="00D30A7A" w:rsidP="008F637A">
            <w:pPr>
              <w:rPr>
                <w:b/>
                <w:i/>
                <w:iCs/>
              </w:rPr>
            </w:pPr>
          </w:p>
          <w:p w:rsidR="00D30A7A" w:rsidRPr="003A21BC" w:rsidRDefault="00D30A7A" w:rsidP="008F637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  <w:r w:rsidRPr="003A21BC">
              <w:rPr>
                <w:b/>
                <w:i/>
                <w:iCs/>
              </w:rPr>
              <w:t xml:space="preserve">. Знакомство </w:t>
            </w:r>
            <w:r w:rsidR="00511297">
              <w:rPr>
                <w:b/>
                <w:i/>
                <w:iCs/>
              </w:rPr>
              <w:t>разными названиями праздника.</w:t>
            </w:r>
          </w:p>
          <w:p w:rsidR="00D30A7A" w:rsidRDefault="00D30A7A" w:rsidP="008F637A">
            <w:pPr>
              <w:rPr>
                <w:b/>
                <w:i/>
              </w:rPr>
            </w:pPr>
          </w:p>
          <w:p w:rsidR="00D30A7A" w:rsidRDefault="00D30A7A" w:rsidP="008F637A">
            <w:pPr>
              <w:rPr>
                <w:b/>
                <w:i/>
              </w:rPr>
            </w:pPr>
          </w:p>
          <w:p w:rsidR="00D30A7A" w:rsidRDefault="00D30A7A" w:rsidP="008F637A">
            <w:pPr>
              <w:rPr>
                <w:b/>
                <w:i/>
              </w:rPr>
            </w:pPr>
          </w:p>
          <w:p w:rsidR="00D30A7A" w:rsidRDefault="00D30A7A" w:rsidP="008F637A">
            <w:pPr>
              <w:rPr>
                <w:b/>
                <w:i/>
              </w:rPr>
            </w:pPr>
          </w:p>
          <w:p w:rsidR="00D30A7A" w:rsidRDefault="00D30A7A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511297" w:rsidRDefault="00511297" w:rsidP="008F637A">
            <w:pPr>
              <w:rPr>
                <w:b/>
                <w:i/>
              </w:rPr>
            </w:pPr>
          </w:p>
          <w:p w:rsidR="00D30A7A" w:rsidRDefault="00D30A7A" w:rsidP="008F637A">
            <w:pPr>
              <w:rPr>
                <w:b/>
                <w:i/>
              </w:rPr>
            </w:pPr>
          </w:p>
          <w:p w:rsidR="00D30A7A" w:rsidRDefault="00D30A7A" w:rsidP="008F637A">
            <w:pPr>
              <w:rPr>
                <w:b/>
                <w:i/>
              </w:rPr>
            </w:pPr>
          </w:p>
          <w:p w:rsidR="00D30A7A" w:rsidRDefault="00D30A7A" w:rsidP="008F637A">
            <w:pPr>
              <w:rPr>
                <w:b/>
                <w:i/>
              </w:rPr>
            </w:pPr>
          </w:p>
          <w:p w:rsidR="00D30A7A" w:rsidRDefault="00D30A7A" w:rsidP="008F637A">
            <w:pPr>
              <w:rPr>
                <w:b/>
                <w:i/>
              </w:rPr>
            </w:pPr>
          </w:p>
          <w:p w:rsidR="00D30A7A" w:rsidRDefault="00D30A7A" w:rsidP="008F637A">
            <w:pPr>
              <w:rPr>
                <w:b/>
                <w:i/>
              </w:rPr>
            </w:pPr>
          </w:p>
          <w:p w:rsidR="00D30A7A" w:rsidRPr="00307602" w:rsidRDefault="00D30A7A" w:rsidP="008F637A">
            <w:pPr>
              <w:rPr>
                <w:b/>
                <w:i/>
              </w:rPr>
            </w:pPr>
          </w:p>
        </w:tc>
        <w:tc>
          <w:tcPr>
            <w:tcW w:w="5352" w:type="dxa"/>
          </w:tcPr>
          <w:p w:rsidR="00D30A7A" w:rsidRPr="00091479" w:rsidRDefault="00D30A7A" w:rsidP="008F637A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11297" w:rsidRPr="00923413" w:rsidRDefault="00511297" w:rsidP="00511297">
            <w:p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 xml:space="preserve">Этому празднику посвящено много стихов и песен. Ваши одноклассники подготовили некоторые стихотворения. А начнем мы со стиха, который показывает, </w:t>
            </w:r>
            <w:proofErr w:type="gramStart"/>
            <w:r w:rsidRPr="00923413">
              <w:rPr>
                <w:sz w:val="26"/>
                <w:szCs w:val="26"/>
              </w:rPr>
              <w:t>на сколько</w:t>
            </w:r>
            <w:proofErr w:type="gramEnd"/>
            <w:r w:rsidRPr="00923413">
              <w:rPr>
                <w:sz w:val="26"/>
                <w:szCs w:val="26"/>
              </w:rPr>
              <w:t xml:space="preserve"> важна роль каждого мальчика, юноши  в жизни нашей страны и нас с вами. </w:t>
            </w:r>
          </w:p>
          <w:p w:rsidR="00511297" w:rsidRPr="00923413" w:rsidRDefault="00511297" w:rsidP="00511297">
            <w:pPr>
              <w:ind w:left="142" w:firstLine="709"/>
              <w:rPr>
                <w:i/>
                <w:sz w:val="26"/>
                <w:szCs w:val="26"/>
              </w:rPr>
            </w:pPr>
            <w:r w:rsidRPr="00923413">
              <w:rPr>
                <w:i/>
                <w:sz w:val="26"/>
                <w:szCs w:val="26"/>
              </w:rPr>
              <w:t>Февраль, февраль, зима и солнце!</w:t>
            </w:r>
            <w:r w:rsidRPr="00923413">
              <w:rPr>
                <w:i/>
                <w:sz w:val="26"/>
                <w:szCs w:val="26"/>
              </w:rPr>
              <w:br/>
              <w:t xml:space="preserve">И первых птичек </w:t>
            </w:r>
            <w:proofErr w:type="spellStart"/>
            <w:r w:rsidRPr="00923413">
              <w:rPr>
                <w:i/>
                <w:sz w:val="26"/>
                <w:szCs w:val="26"/>
              </w:rPr>
              <w:t>переклик</w:t>
            </w:r>
            <w:proofErr w:type="spellEnd"/>
            <w:r w:rsidRPr="00923413">
              <w:rPr>
                <w:i/>
                <w:sz w:val="26"/>
                <w:szCs w:val="26"/>
              </w:rPr>
              <w:t>!</w:t>
            </w:r>
            <w:r w:rsidRPr="00923413">
              <w:rPr>
                <w:i/>
                <w:sz w:val="26"/>
                <w:szCs w:val="26"/>
              </w:rPr>
              <w:br/>
              <w:t xml:space="preserve">Сегодня выглянул в оконце: </w:t>
            </w:r>
            <w:r w:rsidRPr="00923413">
              <w:rPr>
                <w:i/>
                <w:sz w:val="26"/>
                <w:szCs w:val="26"/>
              </w:rPr>
              <w:br/>
              <w:t>Застыл, к стеклу лицом приник.</w:t>
            </w:r>
            <w:r w:rsidRPr="00923413">
              <w:rPr>
                <w:i/>
                <w:sz w:val="26"/>
                <w:szCs w:val="26"/>
              </w:rPr>
              <w:br/>
              <w:t>Мои друзья — вчера мальчишки -</w:t>
            </w:r>
            <w:r w:rsidRPr="00923413">
              <w:rPr>
                <w:i/>
                <w:sz w:val="26"/>
                <w:szCs w:val="26"/>
              </w:rPr>
              <w:br/>
              <w:t>Сегодня выросли и вдруг</w:t>
            </w:r>
            <w:proofErr w:type="gramStart"/>
            <w:r w:rsidRPr="00923413">
              <w:rPr>
                <w:i/>
                <w:sz w:val="26"/>
                <w:szCs w:val="26"/>
              </w:rPr>
              <w:br/>
              <w:t>В</w:t>
            </w:r>
            <w:proofErr w:type="gramEnd"/>
            <w:r w:rsidRPr="00923413">
              <w:rPr>
                <w:i/>
                <w:sz w:val="26"/>
                <w:szCs w:val="26"/>
              </w:rPr>
              <w:t>се как один, забросив книжки,</w:t>
            </w:r>
            <w:r w:rsidRPr="00923413">
              <w:rPr>
                <w:i/>
                <w:sz w:val="26"/>
                <w:szCs w:val="26"/>
              </w:rPr>
              <w:br/>
            </w:r>
            <w:r w:rsidRPr="00923413">
              <w:rPr>
                <w:i/>
                <w:sz w:val="26"/>
                <w:szCs w:val="26"/>
              </w:rPr>
              <w:lastRenderedPageBreak/>
              <w:t>За руки взялись, встали в круг</w:t>
            </w:r>
            <w:r w:rsidRPr="00923413">
              <w:rPr>
                <w:i/>
                <w:sz w:val="26"/>
                <w:szCs w:val="26"/>
              </w:rPr>
              <w:br/>
              <w:t>И обещали мамам, сестрам</w:t>
            </w:r>
            <w:r w:rsidRPr="00923413">
              <w:rPr>
                <w:i/>
                <w:sz w:val="26"/>
                <w:szCs w:val="26"/>
              </w:rPr>
              <w:br/>
              <w:t>Границы радости беречь,</w:t>
            </w:r>
            <w:r w:rsidRPr="00923413">
              <w:rPr>
                <w:i/>
                <w:sz w:val="26"/>
                <w:szCs w:val="26"/>
              </w:rPr>
              <w:br/>
              <w:t>Беречь наш мир — и птиц, и солнце,</w:t>
            </w:r>
            <w:r w:rsidRPr="00923413">
              <w:rPr>
                <w:i/>
                <w:sz w:val="26"/>
                <w:szCs w:val="26"/>
              </w:rPr>
              <w:br/>
              <w:t xml:space="preserve">Меня в окошке уберечь! </w:t>
            </w:r>
          </w:p>
          <w:p w:rsidR="00511297" w:rsidRPr="00923413" w:rsidRDefault="00511297" w:rsidP="00511297">
            <w:p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 xml:space="preserve">Это, прежде всего, государственный праздник, имеющий свою историю. На протяжении десятилетий, наши воины показывали безграничную любовь к Родине, верность долгу и присяге, храбрость в боях, дисциплину и порядок в несении службы, смелость и героизм в боях и сражениях, дух товарищества, интерес к подвигам предков – всё это всегда отличало наших военных, и мы, без сомнений, можем ими гордиться. </w:t>
            </w:r>
          </w:p>
          <w:p w:rsidR="00511297" w:rsidRPr="00923413" w:rsidRDefault="00511297" w:rsidP="00511297">
            <w:p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>День защитника Отечества... Слово «</w:t>
            </w:r>
            <w:proofErr w:type="gramStart"/>
            <w:r w:rsidRPr="00923413">
              <w:rPr>
                <w:sz w:val="26"/>
                <w:szCs w:val="26"/>
              </w:rPr>
              <w:t>Отечество</w:t>
            </w:r>
            <w:proofErr w:type="gramEnd"/>
            <w:r w:rsidRPr="00923413">
              <w:rPr>
                <w:sz w:val="26"/>
                <w:szCs w:val="26"/>
              </w:rPr>
              <w:t>» - какое родственное слово можно подобрать? («отец», «Отчизна», «отчий дом», «отчий край) Отечество – это наша страна, Родина.</w:t>
            </w:r>
          </w:p>
          <w:p w:rsidR="00D30A7A" w:rsidRDefault="00D30A7A" w:rsidP="008F637A"/>
          <w:p w:rsidR="00511297" w:rsidRPr="00923413" w:rsidRDefault="00511297" w:rsidP="00511297">
            <w:pPr>
              <w:ind w:firstLine="709"/>
              <w:rPr>
                <w:i/>
                <w:sz w:val="26"/>
                <w:szCs w:val="26"/>
              </w:rPr>
            </w:pPr>
            <w:r w:rsidRPr="00923413">
              <w:rPr>
                <w:i/>
                <w:sz w:val="26"/>
                <w:szCs w:val="26"/>
              </w:rPr>
              <w:t>Великую землю,</w:t>
            </w:r>
          </w:p>
          <w:p w:rsidR="00511297" w:rsidRPr="00923413" w:rsidRDefault="00511297" w:rsidP="00511297">
            <w:pPr>
              <w:ind w:firstLine="709"/>
              <w:rPr>
                <w:i/>
                <w:sz w:val="26"/>
                <w:szCs w:val="26"/>
              </w:rPr>
            </w:pPr>
            <w:r w:rsidRPr="00923413">
              <w:rPr>
                <w:i/>
                <w:sz w:val="26"/>
                <w:szCs w:val="26"/>
              </w:rPr>
              <w:t>Любимую землю,</w:t>
            </w:r>
          </w:p>
          <w:p w:rsidR="00511297" w:rsidRPr="00923413" w:rsidRDefault="00511297" w:rsidP="00511297">
            <w:pPr>
              <w:ind w:firstLine="709"/>
              <w:rPr>
                <w:i/>
                <w:sz w:val="26"/>
                <w:szCs w:val="26"/>
              </w:rPr>
            </w:pPr>
            <w:r w:rsidRPr="00923413">
              <w:rPr>
                <w:i/>
                <w:sz w:val="26"/>
                <w:szCs w:val="26"/>
              </w:rPr>
              <w:t>Где мы родились и живём,</w:t>
            </w:r>
          </w:p>
          <w:p w:rsidR="00511297" w:rsidRPr="00923413" w:rsidRDefault="00511297" w:rsidP="00511297">
            <w:pPr>
              <w:ind w:firstLine="709"/>
              <w:rPr>
                <w:i/>
                <w:sz w:val="26"/>
                <w:szCs w:val="26"/>
              </w:rPr>
            </w:pPr>
            <w:r w:rsidRPr="00923413">
              <w:rPr>
                <w:i/>
                <w:sz w:val="26"/>
                <w:szCs w:val="26"/>
              </w:rPr>
              <w:t>Мы Родиной светлой,</w:t>
            </w:r>
          </w:p>
          <w:p w:rsidR="00511297" w:rsidRPr="00923413" w:rsidRDefault="00511297" w:rsidP="00511297">
            <w:pPr>
              <w:ind w:firstLine="709"/>
              <w:rPr>
                <w:i/>
                <w:sz w:val="26"/>
                <w:szCs w:val="26"/>
              </w:rPr>
            </w:pPr>
            <w:r w:rsidRPr="00923413">
              <w:rPr>
                <w:i/>
                <w:sz w:val="26"/>
                <w:szCs w:val="26"/>
              </w:rPr>
              <w:t>Мы Родиной светлой,</w:t>
            </w:r>
          </w:p>
          <w:p w:rsidR="00511297" w:rsidRPr="00923413" w:rsidRDefault="00511297" w:rsidP="00511297">
            <w:pPr>
              <w:ind w:firstLine="709"/>
              <w:rPr>
                <w:i/>
                <w:sz w:val="26"/>
                <w:szCs w:val="26"/>
              </w:rPr>
            </w:pPr>
            <w:r w:rsidRPr="00923413">
              <w:rPr>
                <w:i/>
                <w:sz w:val="26"/>
                <w:szCs w:val="26"/>
              </w:rPr>
              <w:t xml:space="preserve">Мы Родиной нашей зовём! </w:t>
            </w:r>
          </w:p>
          <w:p w:rsidR="00511297" w:rsidRPr="00923413" w:rsidRDefault="00511297" w:rsidP="00511297">
            <w:pPr>
              <w:ind w:firstLine="709"/>
              <w:rPr>
                <w:sz w:val="26"/>
                <w:szCs w:val="26"/>
              </w:rPr>
            </w:pPr>
          </w:p>
          <w:p w:rsidR="00511297" w:rsidRPr="00923413" w:rsidRDefault="00511297" w:rsidP="00511297">
            <w:p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 xml:space="preserve">Ещё в давние времена воины не боялись с мечом в руках сражаться за свою родину. Вспомните, как назывались самые первые защитники Руси? (Богатыри) Что мы о них знаем? Послушаем стихотворение. </w:t>
            </w:r>
          </w:p>
          <w:p w:rsidR="00511297" w:rsidRDefault="00511297" w:rsidP="00511297">
            <w:pPr>
              <w:ind w:left="142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 xml:space="preserve">3) От зари и до зари </w:t>
            </w:r>
          </w:p>
          <w:p w:rsidR="00511297" w:rsidRDefault="00511297" w:rsidP="00511297">
            <w:pPr>
              <w:ind w:left="142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 xml:space="preserve">Дозор несут богатыри: </w:t>
            </w:r>
            <w:r>
              <w:rPr>
                <w:rFonts w:ascii="Arial Narrow" w:hAnsi="Arial Narrow"/>
                <w:i/>
                <w:sz w:val="28"/>
                <w:szCs w:val="28"/>
              </w:rPr>
              <w:br/>
              <w:t xml:space="preserve">  Добрыня,</w:t>
            </w:r>
            <w:r>
              <w:rPr>
                <w:rFonts w:ascii="Arial Narrow" w:hAnsi="Arial Narrow"/>
                <w:i/>
                <w:sz w:val="28"/>
                <w:szCs w:val="28"/>
                <w:lang w:val="en-US"/>
              </w:rPr>
              <w:t> </w:t>
            </w:r>
            <w:r w:rsidRPr="000A43C2"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i/>
                <w:sz w:val="28"/>
                <w:szCs w:val="28"/>
              </w:rPr>
              <w:t>Алеша, и старший Илья</w:t>
            </w:r>
            <w:proofErr w:type="gramStart"/>
            <w:r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i/>
                <w:sz w:val="28"/>
                <w:szCs w:val="28"/>
              </w:rPr>
              <w:br/>
              <w:t xml:space="preserve"> Т</w:t>
            </w:r>
            <w:proofErr w:type="gramEnd"/>
            <w:r>
              <w:rPr>
                <w:rFonts w:ascii="Arial Narrow" w:hAnsi="Arial Narrow"/>
                <w:i/>
                <w:sz w:val="28"/>
                <w:szCs w:val="28"/>
              </w:rPr>
              <w:t xml:space="preserve">ри, всем нам знакомые, богатыря! </w:t>
            </w:r>
          </w:p>
          <w:p w:rsidR="00511297" w:rsidRDefault="00511297" w:rsidP="00511297">
            <w:pPr>
              <w:ind w:left="142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br/>
              <w:t xml:space="preserve">    3.1)У каждого из них верный конь, </w:t>
            </w:r>
          </w:p>
          <w:p w:rsidR="00511297" w:rsidRDefault="00511297" w:rsidP="00511297">
            <w:pPr>
              <w:ind w:left="142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 xml:space="preserve">Он с ними и в воду, и в огонь. </w:t>
            </w:r>
          </w:p>
          <w:p w:rsidR="00511297" w:rsidRDefault="00511297" w:rsidP="00511297">
            <w:pPr>
              <w:ind w:left="142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 xml:space="preserve">В руках у них щит и меч, </w:t>
            </w:r>
          </w:p>
          <w:p w:rsidR="00511297" w:rsidRDefault="00511297" w:rsidP="00511297">
            <w:pPr>
              <w:ind w:left="142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 xml:space="preserve">Чтоб землю русскую беречь. </w:t>
            </w:r>
          </w:p>
          <w:p w:rsidR="00511297" w:rsidRDefault="00511297" w:rsidP="00511297">
            <w:pPr>
              <w:ind w:left="142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br/>
              <w:t xml:space="preserve">   3.2)Чтоб рубежи родной земли </w:t>
            </w:r>
          </w:p>
          <w:p w:rsidR="00511297" w:rsidRDefault="00511297" w:rsidP="00511297">
            <w:pPr>
              <w:ind w:left="142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 xml:space="preserve">Враги нарушить не могли. </w:t>
            </w:r>
            <w:r>
              <w:rPr>
                <w:rFonts w:ascii="Arial Narrow" w:hAnsi="Arial Narrow"/>
                <w:i/>
                <w:sz w:val="28"/>
                <w:szCs w:val="28"/>
              </w:rPr>
              <w:br/>
              <w:t xml:space="preserve">  Караул нести им нужно </w:t>
            </w:r>
          </w:p>
          <w:p w:rsidR="00511297" w:rsidRDefault="00511297" w:rsidP="00511297">
            <w:pPr>
              <w:ind w:left="142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 xml:space="preserve">На заставе стойко, дружно. </w:t>
            </w:r>
          </w:p>
          <w:p w:rsidR="00511297" w:rsidRDefault="00511297" w:rsidP="00511297">
            <w:pPr>
              <w:ind w:left="142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lastRenderedPageBreak/>
              <w:br/>
              <w:t xml:space="preserve"> 3.3) И пока они на страже, </w:t>
            </w:r>
          </w:p>
          <w:p w:rsidR="00511297" w:rsidRDefault="00511297" w:rsidP="00511297">
            <w:pPr>
              <w:ind w:left="142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 xml:space="preserve">Может быть уверен каждый: </w:t>
            </w:r>
            <w:r>
              <w:rPr>
                <w:rFonts w:ascii="Arial Narrow" w:hAnsi="Arial Narrow"/>
                <w:i/>
                <w:sz w:val="28"/>
                <w:szCs w:val="28"/>
              </w:rPr>
              <w:br/>
              <w:t xml:space="preserve">  От врагов </w:t>
            </w:r>
            <w:proofErr w:type="gramStart"/>
            <w:r>
              <w:rPr>
                <w:rFonts w:ascii="Arial Narrow" w:hAnsi="Arial Narrow"/>
                <w:i/>
                <w:sz w:val="28"/>
                <w:szCs w:val="28"/>
              </w:rPr>
              <w:t>защищены</w:t>
            </w:r>
            <w:proofErr w:type="gramEnd"/>
            <w:r>
              <w:rPr>
                <w:rFonts w:ascii="Arial Narrow" w:hAnsi="Arial Narrow"/>
                <w:i/>
                <w:sz w:val="28"/>
                <w:szCs w:val="28"/>
              </w:rPr>
              <w:t xml:space="preserve"> </w:t>
            </w:r>
          </w:p>
          <w:p w:rsidR="00511297" w:rsidRDefault="00511297" w:rsidP="00511297">
            <w:pPr>
              <w:ind w:left="142"/>
              <w:rPr>
                <w:rFonts w:ascii="Arial Narrow" w:hAnsi="Arial Narrow"/>
                <w:i/>
                <w:sz w:val="28"/>
                <w:szCs w:val="28"/>
              </w:rPr>
            </w:pPr>
            <w:r>
              <w:rPr>
                <w:rFonts w:ascii="Arial Narrow" w:hAnsi="Arial Narrow"/>
                <w:i/>
                <w:sz w:val="28"/>
                <w:szCs w:val="28"/>
              </w:rPr>
              <w:t xml:space="preserve">Покой и мир родной земли! </w:t>
            </w:r>
          </w:p>
          <w:p w:rsidR="00511297" w:rsidRDefault="00511297" w:rsidP="008F637A"/>
          <w:p w:rsidR="00511297" w:rsidRPr="00923413" w:rsidRDefault="00511297" w:rsidP="00511297">
            <w:p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>У этого праздника было несколько названий:</w:t>
            </w:r>
          </w:p>
          <w:p w:rsidR="00511297" w:rsidRPr="00923413" w:rsidRDefault="00511297" w:rsidP="00511297">
            <w:p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>- День Советской Армии;</w:t>
            </w:r>
            <w:r>
              <w:rPr>
                <w:sz w:val="26"/>
                <w:szCs w:val="26"/>
              </w:rPr>
              <w:t xml:space="preserve">    </w:t>
            </w:r>
            <w:r w:rsidRPr="00923413">
              <w:rPr>
                <w:sz w:val="26"/>
                <w:szCs w:val="26"/>
              </w:rPr>
              <w:t>- День Красной армии;</w:t>
            </w:r>
            <w:r>
              <w:rPr>
                <w:sz w:val="26"/>
                <w:szCs w:val="26"/>
              </w:rPr>
              <w:t xml:space="preserve">      </w:t>
            </w:r>
            <w:r w:rsidRPr="00923413">
              <w:rPr>
                <w:sz w:val="26"/>
                <w:szCs w:val="26"/>
              </w:rPr>
              <w:t>- День вооруженных сил и военно-морского флота.</w:t>
            </w:r>
          </w:p>
          <w:p w:rsidR="00511297" w:rsidRPr="00923413" w:rsidRDefault="00511297" w:rsidP="00511297">
            <w:p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 xml:space="preserve"> И всё же изначально 23 февраля праздновался, как день рождения Красной Армии, в честь победы над немецкими войсками в 1918 году.</w:t>
            </w:r>
            <w:r w:rsidRPr="00923413">
              <w:rPr>
                <w:sz w:val="26"/>
                <w:szCs w:val="26"/>
              </w:rPr>
              <w:br/>
            </w:r>
            <w:r w:rsidRPr="00923413">
              <w:rPr>
                <w:sz w:val="26"/>
                <w:szCs w:val="26"/>
              </w:rPr>
              <w:tab/>
              <w:t xml:space="preserve">Сейчас этот праздник называется </w:t>
            </w:r>
            <w:r w:rsidRPr="00923413">
              <w:rPr>
                <w:b/>
                <w:bCs/>
                <w:i/>
                <w:iCs/>
                <w:sz w:val="26"/>
                <w:szCs w:val="26"/>
              </w:rPr>
              <w:t>Днем Защитника Отечества</w:t>
            </w:r>
            <w:r w:rsidRPr="00923413">
              <w:rPr>
                <w:sz w:val="26"/>
                <w:szCs w:val="26"/>
              </w:rPr>
              <w:t>…</w:t>
            </w:r>
          </w:p>
          <w:p w:rsidR="00511297" w:rsidRPr="00923413" w:rsidRDefault="00511297" w:rsidP="00511297">
            <w:pPr>
              <w:ind w:firstLine="709"/>
              <w:rPr>
                <w:sz w:val="26"/>
                <w:szCs w:val="26"/>
              </w:rPr>
            </w:pPr>
          </w:p>
          <w:p w:rsidR="00511297" w:rsidRPr="00923413" w:rsidRDefault="00511297" w:rsidP="00511297">
            <w:p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 xml:space="preserve">Скажите, а сейчас, кого мы поздравляем  этим праздником? Только ли тех, кто служил или служит в армии? Правильно, мы поздравляем каждого мужчину – будь то офицер или обычный фермер. Ведь долг каждого из нас, если придется, защитить своё Отечество.   Этот праздник напоминает нам о том, что всё самое дорогое, что у нас есть, может подвергнуться опасности. </w:t>
            </w:r>
          </w:p>
          <w:p w:rsidR="00511297" w:rsidRPr="00923413" w:rsidRDefault="00511297" w:rsidP="00511297">
            <w:pPr>
              <w:ind w:firstLine="709"/>
              <w:rPr>
                <w:sz w:val="26"/>
                <w:szCs w:val="26"/>
              </w:rPr>
            </w:pPr>
          </w:p>
          <w:p w:rsidR="00511297" w:rsidRPr="00511297" w:rsidRDefault="00511297" w:rsidP="007A26C4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  <w:r w:rsidRPr="00BA292E">
              <w:t xml:space="preserve"> </w:t>
            </w: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  <w:r>
              <w:t xml:space="preserve">Сл. </w:t>
            </w:r>
            <w:r w:rsidRPr="00BA292E">
              <w:t xml:space="preserve">2 </w:t>
            </w: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  <w:r>
              <w:br/>
            </w: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  <w:r>
              <w:t xml:space="preserve">Сл. </w:t>
            </w:r>
            <w:r w:rsidR="00013003">
              <w:t>3</w:t>
            </w:r>
            <w:r>
              <w:t xml:space="preserve"> </w:t>
            </w: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  <w:r>
              <w:t xml:space="preserve">Сл. </w:t>
            </w:r>
            <w:r w:rsidR="00013003">
              <w:t>4-7</w:t>
            </w: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  <w:r>
              <w:t xml:space="preserve">Сл. </w:t>
            </w:r>
            <w:r w:rsidR="00013003">
              <w:t>8</w:t>
            </w: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Pr="00BA292E" w:rsidRDefault="00D30A7A" w:rsidP="007A26C4"/>
        </w:tc>
      </w:tr>
      <w:tr w:rsidR="00D30A7A" w:rsidTr="008F637A">
        <w:trPr>
          <w:trHeight w:val="88"/>
        </w:trPr>
        <w:tc>
          <w:tcPr>
            <w:tcW w:w="2411" w:type="dxa"/>
          </w:tcPr>
          <w:p w:rsidR="00D30A7A" w:rsidRPr="00D16286" w:rsidRDefault="00D30A7A" w:rsidP="008F637A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lastRenderedPageBreak/>
              <w:t>IV</w:t>
            </w:r>
            <w:r w:rsidRPr="00D1628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Физ. минутка</w:t>
            </w:r>
          </w:p>
        </w:tc>
        <w:tc>
          <w:tcPr>
            <w:tcW w:w="5352" w:type="dxa"/>
          </w:tcPr>
          <w:p w:rsidR="00D30A7A" w:rsidRPr="003B72C5" w:rsidRDefault="00511297" w:rsidP="008F637A">
            <w:pPr>
              <w:ind w:firstLine="227"/>
            </w:pPr>
            <w:r w:rsidRPr="00923413">
              <w:rPr>
                <w:sz w:val="26"/>
                <w:szCs w:val="26"/>
              </w:rPr>
              <w:t xml:space="preserve">А сейчас немного с вами отдохнем. Скажите мне, только ли человек может участвовать в защите? Еще и животные. Какие? </w:t>
            </w:r>
            <w:r w:rsidR="00D30A7A">
              <w:t xml:space="preserve">Посмотрите на доску. Ваша задача внимательно следить за фигурками собак и делать те действия, которые указаны на слайде. </w:t>
            </w:r>
          </w:p>
        </w:tc>
        <w:tc>
          <w:tcPr>
            <w:tcW w:w="3021" w:type="dxa"/>
          </w:tcPr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  <w:r>
              <w:t xml:space="preserve">Сл. </w:t>
            </w:r>
            <w:r w:rsidR="00013003">
              <w:t>9</w:t>
            </w:r>
          </w:p>
          <w:p w:rsidR="00D30A7A" w:rsidRDefault="00D30A7A" w:rsidP="008F637A">
            <w:pPr>
              <w:jc w:val="center"/>
            </w:pPr>
          </w:p>
          <w:p w:rsidR="00D30A7A" w:rsidRPr="003B72C5" w:rsidRDefault="00D30A7A" w:rsidP="008F637A">
            <w:pPr>
              <w:jc w:val="center"/>
            </w:pPr>
          </w:p>
        </w:tc>
      </w:tr>
      <w:tr w:rsidR="00D30A7A" w:rsidTr="008F637A">
        <w:tc>
          <w:tcPr>
            <w:tcW w:w="2411" w:type="dxa"/>
          </w:tcPr>
          <w:p w:rsidR="00D30A7A" w:rsidRDefault="00D30A7A" w:rsidP="008F637A">
            <w:pPr>
              <w:rPr>
                <w:b/>
                <w:i/>
              </w:rPr>
            </w:pPr>
          </w:p>
          <w:p w:rsidR="00D30A7A" w:rsidRDefault="00013003" w:rsidP="00013003">
            <w:pPr>
              <w:rPr>
                <w:b/>
                <w:iCs/>
              </w:rPr>
            </w:pPr>
            <w:r w:rsidRPr="00013003">
              <w:rPr>
                <w:b/>
                <w:iCs/>
                <w:lang w:val="en-US"/>
              </w:rPr>
              <w:t>I</w:t>
            </w:r>
            <w:r>
              <w:rPr>
                <w:b/>
                <w:iCs/>
                <w:lang w:val="en-US"/>
              </w:rPr>
              <w:t>II</w:t>
            </w:r>
            <w:r w:rsidR="00D30A7A" w:rsidRPr="00013003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Работа по теме. </w:t>
            </w: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Default="00013003" w:rsidP="00013003">
            <w:pPr>
              <w:rPr>
                <w:b/>
                <w:iCs/>
              </w:rPr>
            </w:pPr>
          </w:p>
          <w:p w:rsidR="00013003" w:rsidRPr="00013003" w:rsidRDefault="00013003" w:rsidP="00013003">
            <w:pPr>
              <w:rPr>
                <w:b/>
                <w:i/>
              </w:rPr>
            </w:pPr>
          </w:p>
        </w:tc>
        <w:tc>
          <w:tcPr>
            <w:tcW w:w="5352" w:type="dxa"/>
          </w:tcPr>
          <w:p w:rsidR="00D30A7A" w:rsidRPr="00013003" w:rsidRDefault="00D30A7A" w:rsidP="008F637A"/>
          <w:p w:rsidR="00013003" w:rsidRPr="00923413" w:rsidRDefault="00013003" w:rsidP="00013003">
            <w:p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>Российская армия - это вооруженные силы нашей Родины, которые защищают ее независимость и свободу.</w:t>
            </w:r>
          </w:p>
          <w:p w:rsidR="00013003" w:rsidRPr="00923413" w:rsidRDefault="00013003" w:rsidP="00013003">
            <w:p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ab/>
              <w:t xml:space="preserve">В вооруженные силы Российской Федерации входят разные войска: </w:t>
            </w:r>
          </w:p>
          <w:p w:rsidR="00013003" w:rsidRPr="00923413" w:rsidRDefault="00013003" w:rsidP="00013003">
            <w:pPr>
              <w:numPr>
                <w:ilvl w:val="0"/>
                <w:numId w:val="5"/>
              </w:num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 xml:space="preserve"> </w:t>
            </w:r>
            <w:r w:rsidRPr="00923413">
              <w:rPr>
                <w:i/>
                <w:iCs/>
                <w:sz w:val="26"/>
                <w:szCs w:val="26"/>
              </w:rPr>
              <w:t xml:space="preserve">сухопутные войска, </w:t>
            </w:r>
          </w:p>
          <w:p w:rsidR="00013003" w:rsidRPr="00923413" w:rsidRDefault="00013003" w:rsidP="00013003">
            <w:pPr>
              <w:numPr>
                <w:ilvl w:val="0"/>
                <w:numId w:val="5"/>
              </w:numPr>
              <w:ind w:firstLine="709"/>
              <w:rPr>
                <w:sz w:val="26"/>
                <w:szCs w:val="26"/>
              </w:rPr>
            </w:pPr>
            <w:r w:rsidRPr="00923413">
              <w:rPr>
                <w:i/>
                <w:iCs/>
                <w:sz w:val="26"/>
                <w:szCs w:val="26"/>
              </w:rPr>
              <w:t xml:space="preserve"> военно-воздушные силы, </w:t>
            </w:r>
          </w:p>
          <w:p w:rsidR="00013003" w:rsidRPr="00923413" w:rsidRDefault="00013003" w:rsidP="00013003">
            <w:pPr>
              <w:numPr>
                <w:ilvl w:val="0"/>
                <w:numId w:val="5"/>
              </w:numPr>
              <w:ind w:firstLine="709"/>
              <w:rPr>
                <w:sz w:val="26"/>
                <w:szCs w:val="26"/>
              </w:rPr>
            </w:pPr>
            <w:r w:rsidRPr="00923413">
              <w:rPr>
                <w:i/>
                <w:iCs/>
                <w:sz w:val="26"/>
                <w:szCs w:val="26"/>
              </w:rPr>
              <w:t xml:space="preserve"> ракетные войска </w:t>
            </w:r>
            <w:r w:rsidRPr="00923413">
              <w:rPr>
                <w:i/>
                <w:iCs/>
                <w:sz w:val="26"/>
                <w:szCs w:val="26"/>
              </w:rPr>
              <w:lastRenderedPageBreak/>
              <w:t xml:space="preserve">стратегического назначения, </w:t>
            </w:r>
          </w:p>
          <w:p w:rsidR="00013003" w:rsidRPr="00923413" w:rsidRDefault="00013003" w:rsidP="00013003">
            <w:pPr>
              <w:numPr>
                <w:ilvl w:val="0"/>
                <w:numId w:val="5"/>
              </w:numPr>
              <w:ind w:firstLine="709"/>
              <w:rPr>
                <w:sz w:val="26"/>
                <w:szCs w:val="26"/>
              </w:rPr>
            </w:pPr>
            <w:r w:rsidRPr="00923413">
              <w:rPr>
                <w:i/>
                <w:iCs/>
                <w:sz w:val="26"/>
                <w:szCs w:val="26"/>
              </w:rPr>
              <w:t xml:space="preserve"> военно-морской флот, </w:t>
            </w:r>
          </w:p>
          <w:p w:rsidR="00013003" w:rsidRPr="00923413" w:rsidRDefault="00013003" w:rsidP="00013003">
            <w:pPr>
              <w:numPr>
                <w:ilvl w:val="0"/>
                <w:numId w:val="5"/>
              </w:numPr>
              <w:ind w:firstLine="709"/>
              <w:rPr>
                <w:sz w:val="26"/>
                <w:szCs w:val="26"/>
              </w:rPr>
            </w:pPr>
            <w:r w:rsidRPr="00923413">
              <w:rPr>
                <w:i/>
                <w:iCs/>
                <w:sz w:val="26"/>
                <w:szCs w:val="26"/>
              </w:rPr>
              <w:t xml:space="preserve"> войска противовоздушной обороны страны.</w:t>
            </w:r>
          </w:p>
          <w:p w:rsidR="00013003" w:rsidRPr="00923413" w:rsidRDefault="00013003" w:rsidP="00013003">
            <w:p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>(</w:t>
            </w:r>
            <w:proofErr w:type="gramStart"/>
            <w:r w:rsidRPr="00923413">
              <w:rPr>
                <w:sz w:val="26"/>
                <w:szCs w:val="26"/>
              </w:rPr>
              <w:t>см</w:t>
            </w:r>
            <w:proofErr w:type="gramEnd"/>
            <w:r w:rsidRPr="00923413">
              <w:rPr>
                <w:sz w:val="26"/>
                <w:szCs w:val="26"/>
              </w:rPr>
              <w:t xml:space="preserve">. слайды) </w:t>
            </w:r>
          </w:p>
          <w:p w:rsidR="00D30A7A" w:rsidRPr="00D90438" w:rsidRDefault="00D30A7A" w:rsidP="00013003">
            <w:pPr>
              <w:ind w:firstLine="709"/>
              <w:rPr>
                <w:i/>
                <w:iCs/>
              </w:rPr>
            </w:pPr>
          </w:p>
        </w:tc>
        <w:tc>
          <w:tcPr>
            <w:tcW w:w="3021" w:type="dxa"/>
          </w:tcPr>
          <w:p w:rsidR="00D30A7A" w:rsidRDefault="00D30A7A" w:rsidP="008F637A">
            <w:pPr>
              <w:jc w:val="center"/>
            </w:pPr>
          </w:p>
          <w:p w:rsidR="00013003" w:rsidRDefault="00013003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  <w:r>
              <w:t xml:space="preserve">Сл. </w:t>
            </w:r>
            <w:r w:rsidR="00013003">
              <w:t>10-14</w:t>
            </w:r>
            <w:r>
              <w:t xml:space="preserve"> </w:t>
            </w: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Pr="003B72C5" w:rsidRDefault="00D30A7A" w:rsidP="007A26C4"/>
        </w:tc>
      </w:tr>
      <w:tr w:rsidR="00D30A7A" w:rsidTr="008F637A">
        <w:trPr>
          <w:trHeight w:val="2297"/>
        </w:trPr>
        <w:tc>
          <w:tcPr>
            <w:tcW w:w="2411" w:type="dxa"/>
          </w:tcPr>
          <w:p w:rsidR="00D30A7A" w:rsidRPr="00DA6BA9" w:rsidRDefault="00D30A7A" w:rsidP="008F637A">
            <w:pPr>
              <w:rPr>
                <w:b/>
              </w:rPr>
            </w:pPr>
            <w:r w:rsidRPr="00DA6BA9">
              <w:rPr>
                <w:b/>
                <w:lang w:val="en-US"/>
              </w:rPr>
              <w:lastRenderedPageBreak/>
              <w:t>V</w:t>
            </w:r>
            <w:r w:rsidRPr="00DA6BA9">
              <w:rPr>
                <w:b/>
              </w:rPr>
              <w:t xml:space="preserve">. </w:t>
            </w:r>
            <w:r>
              <w:rPr>
                <w:b/>
              </w:rPr>
              <w:t>Закрепление.</w:t>
            </w:r>
          </w:p>
        </w:tc>
        <w:tc>
          <w:tcPr>
            <w:tcW w:w="5352" w:type="dxa"/>
          </w:tcPr>
          <w:p w:rsidR="00D30A7A" w:rsidRDefault="00D30A7A" w:rsidP="008F637A"/>
          <w:p w:rsidR="00013003" w:rsidRDefault="00013003" w:rsidP="00013003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Ваши одноклассники подготовили еще одно стихотворение: </w:t>
            </w:r>
          </w:p>
          <w:p w:rsidR="00013003" w:rsidRPr="00923413" w:rsidRDefault="00013003" w:rsidP="00013003">
            <w:pPr>
              <w:ind w:firstLine="709"/>
              <w:rPr>
                <w:sz w:val="26"/>
                <w:szCs w:val="26"/>
              </w:rPr>
            </w:pPr>
          </w:p>
          <w:p w:rsidR="00013003" w:rsidRPr="00923413" w:rsidRDefault="00013003" w:rsidP="00013003">
            <w:pPr>
              <w:ind w:firstLine="709"/>
              <w:rPr>
                <w:sz w:val="26"/>
                <w:szCs w:val="26"/>
              </w:rPr>
            </w:pPr>
            <w:r w:rsidRPr="00923413">
              <w:rPr>
                <w:sz w:val="26"/>
                <w:szCs w:val="26"/>
              </w:rPr>
              <w:t>23 февраля - День Российской Армии!</w:t>
            </w:r>
            <w:r w:rsidRPr="00923413">
              <w:rPr>
                <w:sz w:val="26"/>
                <w:szCs w:val="26"/>
              </w:rPr>
              <w:br/>
              <w:t>Вверх орудия палят, всех салютом балуют.</w:t>
            </w:r>
            <w:r w:rsidRPr="00923413">
              <w:rPr>
                <w:sz w:val="26"/>
                <w:szCs w:val="26"/>
              </w:rPr>
              <w:br/>
              <w:t>Шлют они от всей страны благодарность воинам,</w:t>
            </w:r>
            <w:r w:rsidRPr="00923413">
              <w:rPr>
                <w:sz w:val="26"/>
                <w:szCs w:val="26"/>
              </w:rPr>
              <w:br/>
              <w:t>Что живём мы без войны, мирно и спокойно.</w:t>
            </w:r>
            <w:r w:rsidRPr="00923413">
              <w:rPr>
                <w:sz w:val="26"/>
                <w:szCs w:val="26"/>
              </w:rPr>
              <w:br/>
              <w:t>Дед мой в армии служил. У отца - награды.</w:t>
            </w:r>
            <w:r w:rsidRPr="00923413">
              <w:rPr>
                <w:sz w:val="26"/>
                <w:szCs w:val="26"/>
              </w:rPr>
              <w:br/>
              <w:t xml:space="preserve">Вот и я давно решил, что пойду в солдаты! </w:t>
            </w:r>
            <w:r w:rsidRPr="00923413">
              <w:rPr>
                <w:sz w:val="26"/>
                <w:szCs w:val="26"/>
              </w:rPr>
              <w:br/>
              <w:t>Знаю, надо подрасти... Нужно стать взрослее...</w:t>
            </w:r>
            <w:r w:rsidRPr="00923413">
              <w:rPr>
                <w:sz w:val="26"/>
                <w:szCs w:val="26"/>
              </w:rPr>
              <w:br/>
              <w:t>Но ведь я себя вести по-мужски умею!</w:t>
            </w:r>
            <w:r w:rsidRPr="00923413">
              <w:rPr>
                <w:sz w:val="26"/>
                <w:szCs w:val="26"/>
              </w:rPr>
              <w:br/>
              <w:t>Защищаю во дворе маленьких и слабых</w:t>
            </w:r>
            <w:proofErr w:type="gramStart"/>
            <w:r w:rsidRPr="00923413">
              <w:rPr>
                <w:sz w:val="26"/>
                <w:szCs w:val="26"/>
              </w:rPr>
              <w:br/>
              <w:t>И</w:t>
            </w:r>
            <w:proofErr w:type="gramEnd"/>
            <w:r w:rsidRPr="00923413">
              <w:rPr>
                <w:sz w:val="26"/>
                <w:szCs w:val="26"/>
              </w:rPr>
              <w:t xml:space="preserve"> справляю в феврале День Армейской славы.</w:t>
            </w:r>
            <w:r w:rsidRPr="00923413">
              <w:rPr>
                <w:sz w:val="26"/>
                <w:szCs w:val="26"/>
              </w:rPr>
              <w:br/>
              <w:t>Я сумел бы выполнять, как солдат, задания.</w:t>
            </w:r>
            <w:r w:rsidRPr="00923413">
              <w:rPr>
                <w:sz w:val="26"/>
                <w:szCs w:val="26"/>
              </w:rPr>
              <w:br/>
              <w:t xml:space="preserve">Попрошу меня принять в армию заранее! </w:t>
            </w:r>
          </w:p>
          <w:p w:rsidR="00D30A7A" w:rsidRPr="003B72C5" w:rsidRDefault="00D30A7A" w:rsidP="008F637A"/>
        </w:tc>
        <w:tc>
          <w:tcPr>
            <w:tcW w:w="3021" w:type="dxa"/>
          </w:tcPr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Pr="003B72C5" w:rsidRDefault="00D30A7A" w:rsidP="007A26C4">
            <w:pPr>
              <w:jc w:val="center"/>
            </w:pPr>
          </w:p>
        </w:tc>
      </w:tr>
      <w:tr w:rsidR="00D30A7A" w:rsidTr="008F637A">
        <w:tc>
          <w:tcPr>
            <w:tcW w:w="2411" w:type="dxa"/>
          </w:tcPr>
          <w:p w:rsidR="00D30A7A" w:rsidRPr="00DA6BA9" w:rsidRDefault="00D30A7A" w:rsidP="008F637A">
            <w:pPr>
              <w:rPr>
                <w:b/>
              </w:rPr>
            </w:pPr>
            <w:r w:rsidRPr="00DA6BA9">
              <w:rPr>
                <w:b/>
                <w:lang w:val="en-US"/>
              </w:rPr>
              <w:t>VI</w:t>
            </w:r>
            <w:r w:rsidRPr="00DA6BA9">
              <w:rPr>
                <w:b/>
              </w:rPr>
              <w:t>. Подведение итога урока.</w:t>
            </w:r>
          </w:p>
        </w:tc>
        <w:tc>
          <w:tcPr>
            <w:tcW w:w="5352" w:type="dxa"/>
          </w:tcPr>
          <w:p w:rsidR="00013003" w:rsidRDefault="00013003" w:rsidP="008F637A">
            <w:r>
              <w:t xml:space="preserve">О каком празднике говорили? </w:t>
            </w:r>
          </w:p>
          <w:p w:rsidR="00013003" w:rsidRDefault="00013003" w:rsidP="008F637A">
            <w:r>
              <w:t>Какие были названия у этого праздника?</w:t>
            </w:r>
          </w:p>
          <w:p w:rsidR="00D30A7A" w:rsidRDefault="00013003" w:rsidP="008F637A">
            <w:r>
              <w:t xml:space="preserve"> Какими качествами должны обладать настоящие защитники </w:t>
            </w:r>
            <w:proofErr w:type="gramStart"/>
            <w:r>
              <w:t>свой</w:t>
            </w:r>
            <w:proofErr w:type="gramEnd"/>
            <w:r>
              <w:t xml:space="preserve"> родины? </w:t>
            </w:r>
          </w:p>
          <w:p w:rsidR="00D30A7A" w:rsidRPr="003B72C5" w:rsidRDefault="00D30A7A" w:rsidP="008F637A"/>
        </w:tc>
        <w:tc>
          <w:tcPr>
            <w:tcW w:w="3021" w:type="dxa"/>
          </w:tcPr>
          <w:p w:rsidR="00D30A7A" w:rsidRDefault="00D30A7A" w:rsidP="008F637A">
            <w:pPr>
              <w:jc w:val="center"/>
            </w:pPr>
          </w:p>
          <w:p w:rsidR="00D30A7A" w:rsidRDefault="00D30A7A" w:rsidP="008F637A">
            <w:pPr>
              <w:jc w:val="center"/>
            </w:pPr>
          </w:p>
          <w:p w:rsidR="00D30A7A" w:rsidRPr="00BA292E" w:rsidRDefault="00D30A7A" w:rsidP="00013003">
            <w:pPr>
              <w:jc w:val="center"/>
            </w:pPr>
            <w:r>
              <w:t xml:space="preserve">Сл. </w:t>
            </w:r>
            <w:r w:rsidR="00013003">
              <w:t>15</w:t>
            </w:r>
            <w:r>
              <w:t xml:space="preserve"> </w:t>
            </w:r>
          </w:p>
        </w:tc>
      </w:tr>
    </w:tbl>
    <w:p w:rsidR="00D30A7A" w:rsidRDefault="00D30A7A" w:rsidP="00D30A7A"/>
    <w:p w:rsidR="00D30A7A" w:rsidRDefault="00D30A7A" w:rsidP="00D30A7A"/>
    <w:p w:rsidR="00D30A7A" w:rsidRDefault="00D30A7A" w:rsidP="00D30A7A"/>
    <w:p w:rsidR="00271335" w:rsidRDefault="00271335"/>
    <w:sectPr w:rsidR="00271335" w:rsidSect="00761A3F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E4" w:rsidRDefault="000377E4" w:rsidP="00D30A7A">
      <w:r>
        <w:separator/>
      </w:r>
    </w:p>
  </w:endnote>
  <w:endnote w:type="continuationSeparator" w:id="0">
    <w:p w:rsidR="000377E4" w:rsidRDefault="000377E4" w:rsidP="00D3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F" w:rsidRDefault="00756F3D" w:rsidP="00761A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0A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1A3F" w:rsidRDefault="000377E4" w:rsidP="00761A3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F" w:rsidRDefault="00756F3D" w:rsidP="00761A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0A7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2365">
      <w:rPr>
        <w:rStyle w:val="a7"/>
        <w:noProof/>
      </w:rPr>
      <w:t>4</w:t>
    </w:r>
    <w:r>
      <w:rPr>
        <w:rStyle w:val="a7"/>
      </w:rPr>
      <w:fldChar w:fldCharType="end"/>
    </w:r>
  </w:p>
  <w:p w:rsidR="00761A3F" w:rsidRPr="00EA5648" w:rsidRDefault="000377E4" w:rsidP="00761A3F">
    <w:pPr>
      <w:pStyle w:val="a5"/>
      <w:tabs>
        <w:tab w:val="clear" w:pos="4677"/>
        <w:tab w:val="clear" w:pos="9355"/>
        <w:tab w:val="left" w:pos="2775"/>
      </w:tabs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E4" w:rsidRDefault="000377E4" w:rsidP="00D30A7A">
      <w:r>
        <w:separator/>
      </w:r>
    </w:p>
  </w:footnote>
  <w:footnote w:type="continuationSeparator" w:id="0">
    <w:p w:rsidR="000377E4" w:rsidRDefault="000377E4" w:rsidP="00D30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F" w:rsidRPr="00EA5648" w:rsidRDefault="000377E4" w:rsidP="00761A3F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48"/>
    <w:multiLevelType w:val="hybridMultilevel"/>
    <w:tmpl w:val="CF963F78"/>
    <w:lvl w:ilvl="0" w:tplc="C9E2695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36202C1"/>
    <w:multiLevelType w:val="hybridMultilevel"/>
    <w:tmpl w:val="8EF24D60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E2A4CA7"/>
    <w:multiLevelType w:val="hybridMultilevel"/>
    <w:tmpl w:val="44CA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239BC"/>
    <w:multiLevelType w:val="hybridMultilevel"/>
    <w:tmpl w:val="5CBCFC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6C5D8C"/>
    <w:multiLevelType w:val="hybridMultilevel"/>
    <w:tmpl w:val="1FA451C4"/>
    <w:lvl w:ilvl="0" w:tplc="C9E2695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774E3D63"/>
    <w:multiLevelType w:val="hybridMultilevel"/>
    <w:tmpl w:val="241E0672"/>
    <w:lvl w:ilvl="0" w:tplc="AFD4E9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6AA8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83B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DC9B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69F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683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03F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4E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43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A7A"/>
    <w:rsid w:val="00013003"/>
    <w:rsid w:val="000377E4"/>
    <w:rsid w:val="00271335"/>
    <w:rsid w:val="002A2365"/>
    <w:rsid w:val="00476E19"/>
    <w:rsid w:val="00511297"/>
    <w:rsid w:val="006A3543"/>
    <w:rsid w:val="00756F3D"/>
    <w:rsid w:val="007A26C4"/>
    <w:rsid w:val="00CB0848"/>
    <w:rsid w:val="00CE2679"/>
    <w:rsid w:val="00D30A7A"/>
    <w:rsid w:val="00DB534E"/>
    <w:rsid w:val="00E23397"/>
    <w:rsid w:val="00E57E5E"/>
    <w:rsid w:val="00ED1B15"/>
    <w:rsid w:val="00F6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0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0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30A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30A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30A7A"/>
  </w:style>
  <w:style w:type="paragraph" w:styleId="a8">
    <w:name w:val="List Paragraph"/>
    <w:basedOn w:val="a"/>
    <w:uiPriority w:val="34"/>
    <w:qFormat/>
    <w:rsid w:val="00D30A7A"/>
    <w:pPr>
      <w:ind w:left="720"/>
      <w:contextualSpacing/>
    </w:pPr>
  </w:style>
  <w:style w:type="paragraph" w:styleId="a9">
    <w:name w:val="Normal (Web)"/>
    <w:basedOn w:val="a"/>
    <w:rsid w:val="00D30A7A"/>
    <w:pPr>
      <w:spacing w:before="100" w:beforeAutospacing="1" w:after="100" w:afterAutospacing="1"/>
    </w:pPr>
  </w:style>
  <w:style w:type="character" w:styleId="aa">
    <w:name w:val="Hyperlink"/>
    <w:basedOn w:val="a0"/>
    <w:rsid w:val="00D30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0DDE-AFB7-4C0F-94EF-A7B5037E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zo1178-105</dc:creator>
  <cp:lastModifiedBy>Валентина</cp:lastModifiedBy>
  <cp:revision>2</cp:revision>
  <dcterms:created xsi:type="dcterms:W3CDTF">2016-03-31T18:37:00Z</dcterms:created>
  <dcterms:modified xsi:type="dcterms:W3CDTF">2016-03-31T18:37:00Z</dcterms:modified>
</cp:coreProperties>
</file>