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FD9" w:rsidRPr="00292FD9" w:rsidRDefault="00292FD9" w:rsidP="00136B2F">
      <w:pPr>
        <w:autoSpaceDE w:val="0"/>
        <w:autoSpaceDN w:val="0"/>
        <w:adjustRightInd w:val="0"/>
        <w:ind w:firstLine="709"/>
        <w:jc w:val="center"/>
        <w:rPr>
          <w:rFonts w:eastAsia="SchoolBookC-Bold"/>
          <w:bCs/>
        </w:rPr>
      </w:pPr>
      <w:r w:rsidRPr="00292FD9">
        <w:rPr>
          <w:rFonts w:eastAsia="SchoolBookC-Bold"/>
          <w:b/>
          <w:bCs/>
        </w:rPr>
        <w:t>2 класс</w:t>
      </w:r>
    </w:p>
    <w:p w:rsidR="00292FD9" w:rsidRPr="00292FD9" w:rsidRDefault="00292FD9" w:rsidP="00136B2F">
      <w:pPr>
        <w:autoSpaceDE w:val="0"/>
        <w:autoSpaceDN w:val="0"/>
        <w:adjustRightInd w:val="0"/>
        <w:ind w:firstLine="709"/>
        <w:jc w:val="center"/>
        <w:rPr>
          <w:rFonts w:eastAsia="SchoolBookC-Italic"/>
          <w:b/>
          <w:iCs/>
        </w:rPr>
      </w:pPr>
      <w:r w:rsidRPr="00292FD9">
        <w:rPr>
          <w:rFonts w:eastAsia="SchoolBookC-Bold"/>
          <w:b/>
          <w:bCs/>
        </w:rPr>
        <w:t xml:space="preserve">Рабочая  программа  </w:t>
      </w:r>
      <w:r w:rsidRPr="00292FD9">
        <w:rPr>
          <w:rFonts w:eastAsia="SchoolBookC-Bold"/>
          <w:b/>
        </w:rPr>
        <w:t>«</w:t>
      </w:r>
      <w:r w:rsidRPr="00292FD9">
        <w:rPr>
          <w:rFonts w:eastAsia="SchoolBookC-Bold"/>
          <w:b/>
          <w:bCs/>
        </w:rPr>
        <w:t>Математика</w:t>
      </w:r>
      <w:r w:rsidRPr="00292FD9">
        <w:rPr>
          <w:rFonts w:eastAsia="SchoolBookC-Bold"/>
          <w:b/>
        </w:rPr>
        <w:t xml:space="preserve">» </w:t>
      </w:r>
      <w:proofErr w:type="spellStart"/>
      <w:r w:rsidRPr="00292FD9">
        <w:rPr>
          <w:rFonts w:eastAsia="SchoolBookC-Bold"/>
          <w:b/>
        </w:rPr>
        <w:t>Т.Е.Демидова</w:t>
      </w:r>
      <w:proofErr w:type="spellEnd"/>
      <w:r w:rsidRPr="00292FD9">
        <w:rPr>
          <w:rFonts w:eastAsia="SchoolBookC-Bold"/>
          <w:b/>
        </w:rPr>
        <w:t xml:space="preserve">, </w:t>
      </w:r>
      <w:proofErr w:type="spellStart"/>
      <w:r w:rsidRPr="00292FD9">
        <w:rPr>
          <w:rFonts w:eastAsia="SchoolBookC-Bold"/>
          <w:b/>
        </w:rPr>
        <w:t>С.А.Козлова</w:t>
      </w:r>
      <w:proofErr w:type="spellEnd"/>
      <w:r w:rsidRPr="00292FD9">
        <w:rPr>
          <w:rFonts w:eastAsia="SchoolBookC-Bold"/>
          <w:b/>
        </w:rPr>
        <w:t xml:space="preserve">, </w:t>
      </w:r>
      <w:proofErr w:type="spellStart"/>
      <w:r w:rsidRPr="00292FD9">
        <w:rPr>
          <w:rFonts w:eastAsia="SchoolBookC-Bold"/>
          <w:b/>
        </w:rPr>
        <w:t>А.П.Тонких</w:t>
      </w:r>
      <w:proofErr w:type="spellEnd"/>
    </w:p>
    <w:p w:rsidR="00292FD9" w:rsidRPr="00292FD9" w:rsidRDefault="00292FD9" w:rsidP="00292FD9">
      <w:pPr>
        <w:autoSpaceDE w:val="0"/>
        <w:autoSpaceDN w:val="0"/>
        <w:adjustRightInd w:val="0"/>
        <w:ind w:firstLine="709"/>
        <w:jc w:val="both"/>
        <w:rPr>
          <w:rFonts w:eastAsia="SchoolBookC-Italic"/>
          <w:b/>
          <w:iCs/>
        </w:rPr>
      </w:pPr>
    </w:p>
    <w:p w:rsidR="00292FD9" w:rsidRPr="00292FD9" w:rsidRDefault="00292FD9" w:rsidP="00292FD9">
      <w:pPr>
        <w:ind w:firstLine="709"/>
        <w:jc w:val="both"/>
        <w:rPr>
          <w:color w:val="000000"/>
        </w:rPr>
      </w:pPr>
      <w:r w:rsidRPr="00292FD9">
        <w:rPr>
          <w:rFonts w:eastAsia="SchoolBookC"/>
        </w:rPr>
        <w:t>Рабочая программа составлена в соответствии с требованиями  Федерального  государственного  образовательного стандарта начального общего  образования</w:t>
      </w:r>
      <w:proofErr w:type="gramStart"/>
      <w:r w:rsidRPr="00292FD9">
        <w:rPr>
          <w:rFonts w:eastAsia="SchoolBookC"/>
        </w:rPr>
        <w:t xml:space="preserve"> ,</w:t>
      </w:r>
      <w:proofErr w:type="gramEnd"/>
      <w:r w:rsidRPr="00292FD9">
        <w:rPr>
          <w:rFonts w:eastAsia="SchoolBookC"/>
        </w:rPr>
        <w:t xml:space="preserve"> </w:t>
      </w:r>
      <w:r w:rsidRPr="00292FD9">
        <w:rPr>
          <w:color w:val="000000"/>
        </w:rPr>
        <w:t xml:space="preserve"> на основе примерной программы начального общего образования и авторской программы</w:t>
      </w:r>
      <w:r w:rsidRPr="00292FD9">
        <w:rPr>
          <w:rFonts w:eastAsia="SchoolBookC"/>
        </w:rPr>
        <w:t xml:space="preserve">  авторов </w:t>
      </w:r>
      <w:proofErr w:type="spellStart"/>
      <w:r w:rsidRPr="00292FD9">
        <w:rPr>
          <w:rFonts w:eastAsia="SchoolBookC-Bold"/>
        </w:rPr>
        <w:t>Т.Е.Демидова</w:t>
      </w:r>
      <w:proofErr w:type="spellEnd"/>
      <w:r w:rsidRPr="00292FD9">
        <w:rPr>
          <w:rFonts w:eastAsia="SchoolBookC-Bold"/>
        </w:rPr>
        <w:t xml:space="preserve">,   </w:t>
      </w:r>
      <w:proofErr w:type="spellStart"/>
      <w:r w:rsidRPr="00292FD9">
        <w:rPr>
          <w:rFonts w:eastAsia="SchoolBookC-Bold"/>
        </w:rPr>
        <w:t>С.А.Козлова</w:t>
      </w:r>
      <w:proofErr w:type="spellEnd"/>
      <w:r w:rsidRPr="00292FD9">
        <w:rPr>
          <w:rFonts w:eastAsia="SchoolBookC-Bold"/>
        </w:rPr>
        <w:t xml:space="preserve">,    </w:t>
      </w:r>
      <w:proofErr w:type="spellStart"/>
      <w:r w:rsidRPr="00292FD9">
        <w:rPr>
          <w:rFonts w:eastAsia="SchoolBookC-Bold"/>
        </w:rPr>
        <w:t>А.П.Тонких</w:t>
      </w:r>
      <w:proofErr w:type="spellEnd"/>
      <w:r w:rsidRPr="00292FD9">
        <w:rPr>
          <w:rFonts w:eastAsia="SchoolBookC-Bold"/>
        </w:rPr>
        <w:t xml:space="preserve"> </w:t>
      </w:r>
      <w:r w:rsidRPr="00292FD9">
        <w:rPr>
          <w:color w:val="000000"/>
        </w:rPr>
        <w:t xml:space="preserve">(Сборник программ «Образовательная система «Школа 2100»/ Под науч. ред. </w:t>
      </w:r>
      <w:proofErr w:type="spellStart"/>
      <w:r w:rsidRPr="00292FD9">
        <w:rPr>
          <w:color w:val="000000"/>
        </w:rPr>
        <w:t>Д.И.Фельдштейна</w:t>
      </w:r>
      <w:proofErr w:type="spellEnd"/>
      <w:r w:rsidRPr="00292FD9">
        <w:rPr>
          <w:color w:val="000000"/>
        </w:rPr>
        <w:t xml:space="preserve">. Изд.  2-е, доп. -  М.: </w:t>
      </w:r>
      <w:proofErr w:type="spellStart"/>
      <w:r w:rsidRPr="00292FD9">
        <w:rPr>
          <w:color w:val="000000"/>
        </w:rPr>
        <w:t>Баласс</w:t>
      </w:r>
      <w:proofErr w:type="spellEnd"/>
      <w:r w:rsidRPr="00292FD9">
        <w:rPr>
          <w:color w:val="000000"/>
        </w:rPr>
        <w:t>, 2011год</w:t>
      </w:r>
      <w:proofErr w:type="gramStart"/>
      <w:r w:rsidRPr="00292FD9">
        <w:rPr>
          <w:color w:val="000000"/>
        </w:rPr>
        <w:t xml:space="preserve"> )</w:t>
      </w:r>
      <w:proofErr w:type="gramEnd"/>
      <w:r w:rsidRPr="00292FD9">
        <w:rPr>
          <w:color w:val="000000"/>
        </w:rPr>
        <w:t>.</w:t>
      </w:r>
    </w:p>
    <w:p w:rsidR="00292FD9" w:rsidRPr="00292FD9" w:rsidRDefault="00292FD9" w:rsidP="00292FD9">
      <w:pPr>
        <w:ind w:firstLine="709"/>
        <w:jc w:val="both"/>
      </w:pPr>
      <w:r w:rsidRPr="00292FD9">
        <w:rPr>
          <w:color w:val="000000"/>
        </w:rPr>
        <w:t>Программа рассчитана на 136 часов в год (4 часа  в неделю).</w:t>
      </w:r>
      <w:r w:rsidRPr="00292FD9">
        <w:t xml:space="preserve"> </w:t>
      </w:r>
    </w:p>
    <w:p w:rsidR="00292FD9" w:rsidRPr="00292FD9" w:rsidRDefault="00292FD9" w:rsidP="00292FD9">
      <w:pPr>
        <w:ind w:firstLine="709"/>
        <w:jc w:val="both"/>
      </w:pPr>
      <w:r w:rsidRPr="00292FD9">
        <w:t>Темы уроков сформулированы согласно  авторским методическим рекомендациям для учителя.</w:t>
      </w:r>
    </w:p>
    <w:p w:rsidR="00292FD9" w:rsidRPr="00292FD9" w:rsidRDefault="00292FD9" w:rsidP="00292FD9">
      <w:pPr>
        <w:ind w:firstLine="709"/>
        <w:jc w:val="both"/>
        <w:rPr>
          <w:color w:val="000000"/>
        </w:rPr>
      </w:pPr>
      <w:r w:rsidRPr="00292FD9">
        <w:rPr>
          <w:color w:val="000000"/>
        </w:rPr>
        <w:t xml:space="preserve"> Рабочая программа предполагает использование новых подходов в работе, направленных на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292FD9" w:rsidRPr="00292FD9" w:rsidRDefault="00292FD9" w:rsidP="00136B2F">
      <w:pPr>
        <w:ind w:firstLine="709"/>
        <w:jc w:val="center"/>
        <w:outlineLvl w:val="2"/>
        <w:rPr>
          <w:rFonts w:eastAsia="Times New Roman"/>
          <w:b/>
          <w:bCs/>
        </w:rPr>
      </w:pPr>
      <w:r w:rsidRPr="00292FD9">
        <w:rPr>
          <w:rFonts w:eastAsia="Times New Roman"/>
          <w:b/>
          <w:bCs/>
        </w:rPr>
        <w:t>I. Пояснительная записка</w:t>
      </w:r>
    </w:p>
    <w:p w:rsidR="00292FD9" w:rsidRPr="00292FD9" w:rsidRDefault="00292FD9" w:rsidP="00292FD9">
      <w:pPr>
        <w:ind w:firstLine="709"/>
        <w:jc w:val="both"/>
        <w:rPr>
          <w:rFonts w:eastAsia="Times New Roman"/>
        </w:rPr>
      </w:pPr>
      <w:r w:rsidRPr="00292FD9">
        <w:rPr>
          <w:rFonts w:eastAsia="Times New Roman"/>
        </w:rPr>
        <w:t>Важнейшие задачи образования в начальной школе (</w:t>
      </w:r>
      <w:r w:rsidRPr="00292FD9">
        <w:rPr>
          <w:rFonts w:eastAsia="Times New Roman"/>
          <w:i/>
          <w:iCs/>
        </w:rPr>
        <w:t>формирование предметных и универсальных способов действий</w:t>
      </w:r>
      <w:r w:rsidRPr="00292FD9">
        <w:rPr>
          <w:rFonts w:eastAsia="Times New Roman"/>
        </w:rPr>
        <w:t xml:space="preserve">, обеспечивающих возможность продолжения образования в основной школе; </w:t>
      </w:r>
      <w:r w:rsidRPr="00292FD9">
        <w:rPr>
          <w:rFonts w:eastAsia="Times New Roman"/>
          <w:i/>
          <w:iCs/>
        </w:rPr>
        <w:t>воспитание умения учиться</w:t>
      </w:r>
      <w:r w:rsidRPr="00292FD9">
        <w:rPr>
          <w:rFonts w:eastAsia="Times New Roman"/>
        </w:rPr>
        <w:t xml:space="preserve"> – способности к самоорганизации с целью решения учебных задач; </w:t>
      </w:r>
      <w:r w:rsidRPr="00292FD9">
        <w:rPr>
          <w:rFonts w:eastAsia="Times New Roman"/>
          <w:i/>
          <w:iCs/>
        </w:rPr>
        <w:t>индивидуальный прогресс</w:t>
      </w:r>
      <w:r w:rsidRPr="00292FD9">
        <w:rPr>
          <w:rFonts w:eastAsia="Times New Roman"/>
        </w:rPr>
        <w:t xml:space="preserve"> в основных сферах личностного развития – эмоциональной, познавательной, регулятивной) реализуются в процессе обучения всем предметам. Однако каждый из них имеет свою специфику.</w:t>
      </w:r>
    </w:p>
    <w:p w:rsidR="00292FD9" w:rsidRPr="00292FD9" w:rsidRDefault="00292FD9" w:rsidP="00292FD9">
      <w:pPr>
        <w:ind w:firstLine="709"/>
        <w:jc w:val="both"/>
        <w:rPr>
          <w:rFonts w:eastAsia="Times New Roman"/>
        </w:rPr>
      </w:pPr>
      <w:r w:rsidRPr="00292FD9">
        <w:rPr>
          <w:rFonts w:eastAsia="Times New Roman"/>
        </w:rPr>
        <w:t xml:space="preserve">Предметные знания и умения, приобретённые при изучении математики в начальной школе, первоначальное овладение математическим языком являются </w:t>
      </w:r>
      <w:r w:rsidRPr="00292FD9">
        <w:rPr>
          <w:rFonts w:eastAsia="Times New Roman"/>
          <w:i/>
          <w:iCs/>
        </w:rPr>
        <w:t>опорой для изучения смежных дисциплин, фундаментом обучения в старших классах общеобразовательных учреждений</w:t>
      </w:r>
      <w:r w:rsidRPr="00292FD9">
        <w:rPr>
          <w:rFonts w:eastAsia="Times New Roman"/>
        </w:rPr>
        <w:t>.</w:t>
      </w:r>
    </w:p>
    <w:p w:rsidR="00292FD9" w:rsidRPr="00292FD9" w:rsidRDefault="00292FD9" w:rsidP="00292FD9">
      <w:pPr>
        <w:ind w:firstLine="709"/>
        <w:jc w:val="both"/>
        <w:rPr>
          <w:rFonts w:eastAsia="Times New Roman"/>
          <w:b/>
        </w:rPr>
      </w:pPr>
      <w:r w:rsidRPr="00292FD9">
        <w:rPr>
          <w:rFonts w:eastAsia="Times New Roman"/>
          <w:b/>
        </w:rPr>
        <w:t>Исходя из общих положений концепции математического образования, начальный курс математики призван решать следующие задачи:</w:t>
      </w:r>
    </w:p>
    <w:p w:rsidR="00292FD9" w:rsidRPr="00292FD9" w:rsidRDefault="00292FD9" w:rsidP="00292FD9">
      <w:pPr>
        <w:numPr>
          <w:ilvl w:val="0"/>
          <w:numId w:val="1"/>
        </w:numPr>
        <w:ind w:left="0" w:firstLine="709"/>
        <w:jc w:val="both"/>
        <w:rPr>
          <w:rFonts w:eastAsia="Times New Roman"/>
        </w:rPr>
      </w:pPr>
      <w:r w:rsidRPr="00292FD9">
        <w:rPr>
          <w:rFonts w:eastAsia="Times New Roman"/>
        </w:rPr>
        <w:t xml:space="preserve">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 </w:t>
      </w:r>
    </w:p>
    <w:p w:rsidR="00292FD9" w:rsidRPr="00292FD9" w:rsidRDefault="00292FD9" w:rsidP="00292FD9">
      <w:pPr>
        <w:numPr>
          <w:ilvl w:val="0"/>
          <w:numId w:val="1"/>
        </w:numPr>
        <w:ind w:left="0" w:firstLine="709"/>
        <w:jc w:val="both"/>
        <w:rPr>
          <w:rFonts w:eastAsia="Times New Roman"/>
        </w:rPr>
      </w:pPr>
      <w:r w:rsidRPr="00292FD9">
        <w:rPr>
          <w:rFonts w:eastAsia="Times New Roman"/>
        </w:rPr>
        <w:t xml:space="preserve">сформировать набор необходимых для дальнейшего обучения предметных и </w:t>
      </w:r>
      <w:proofErr w:type="spellStart"/>
      <w:r w:rsidRPr="00292FD9">
        <w:rPr>
          <w:rFonts w:eastAsia="Times New Roman"/>
        </w:rPr>
        <w:t>общеучебных</w:t>
      </w:r>
      <w:proofErr w:type="spellEnd"/>
      <w:r w:rsidRPr="00292FD9">
        <w:rPr>
          <w:rFonts w:eastAsia="Times New Roman"/>
        </w:rPr>
        <w:t xml:space="preserve"> умений на основе решения как предметных, так и интегрированных жизненных задач; </w:t>
      </w:r>
    </w:p>
    <w:p w:rsidR="00292FD9" w:rsidRPr="00292FD9" w:rsidRDefault="00292FD9" w:rsidP="00292FD9">
      <w:pPr>
        <w:numPr>
          <w:ilvl w:val="0"/>
          <w:numId w:val="1"/>
        </w:numPr>
        <w:ind w:left="0" w:firstLine="709"/>
        <w:jc w:val="both"/>
        <w:rPr>
          <w:rFonts w:eastAsia="Times New Roman"/>
        </w:rPr>
      </w:pPr>
      <w:r w:rsidRPr="00292FD9">
        <w:rPr>
          <w:rFonts w:eastAsia="Times New Roman"/>
        </w:rPr>
        <w:t xml:space="preserve">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 </w:t>
      </w:r>
    </w:p>
    <w:p w:rsidR="00292FD9" w:rsidRPr="00292FD9" w:rsidRDefault="00292FD9" w:rsidP="00292FD9">
      <w:pPr>
        <w:numPr>
          <w:ilvl w:val="0"/>
          <w:numId w:val="1"/>
        </w:numPr>
        <w:ind w:left="0" w:firstLine="709"/>
        <w:jc w:val="both"/>
        <w:rPr>
          <w:rFonts w:eastAsia="Times New Roman"/>
        </w:rPr>
      </w:pPr>
      <w:r w:rsidRPr="00292FD9">
        <w:rPr>
          <w:rFonts w:eastAsia="Times New Roman"/>
        </w:rPr>
        <w:t xml:space="preserve">сформировать представление об идеях и методах математики, о математике как форме описания и методе познания окружающего мира; </w:t>
      </w:r>
    </w:p>
    <w:p w:rsidR="00292FD9" w:rsidRPr="00292FD9" w:rsidRDefault="00292FD9" w:rsidP="00292FD9">
      <w:pPr>
        <w:numPr>
          <w:ilvl w:val="0"/>
          <w:numId w:val="1"/>
        </w:numPr>
        <w:ind w:left="0" w:firstLine="709"/>
        <w:jc w:val="both"/>
        <w:rPr>
          <w:rFonts w:eastAsia="Times New Roman"/>
        </w:rPr>
      </w:pPr>
      <w:r w:rsidRPr="00292FD9">
        <w:rPr>
          <w:rFonts w:eastAsia="Times New Roman"/>
        </w:rPr>
        <w:t xml:space="preserve">сформировать представление о математике как части общечеловеческой культуры, понимание значимости математики для общественного прогресса; </w:t>
      </w:r>
    </w:p>
    <w:p w:rsidR="00292FD9" w:rsidRPr="00292FD9" w:rsidRDefault="00292FD9" w:rsidP="00292FD9">
      <w:pPr>
        <w:numPr>
          <w:ilvl w:val="0"/>
          <w:numId w:val="1"/>
        </w:numPr>
        <w:ind w:left="0" w:firstLine="709"/>
        <w:jc w:val="both"/>
        <w:rPr>
          <w:rFonts w:eastAsia="Times New Roman"/>
        </w:rPr>
      </w:pPr>
      <w:r w:rsidRPr="00292FD9">
        <w:rPr>
          <w:rFonts w:eastAsia="Times New Roman"/>
        </w:rPr>
        <w:t xml:space="preserve">сформировать устойчивый интерес к математике на основе дифференцированного подхода к учащимся; </w:t>
      </w:r>
    </w:p>
    <w:p w:rsidR="00292FD9" w:rsidRPr="00292FD9" w:rsidRDefault="00292FD9" w:rsidP="00292FD9">
      <w:pPr>
        <w:numPr>
          <w:ilvl w:val="0"/>
          <w:numId w:val="1"/>
        </w:numPr>
        <w:ind w:left="0" w:firstLine="709"/>
        <w:jc w:val="both"/>
        <w:rPr>
          <w:rFonts w:eastAsia="Times New Roman"/>
        </w:rPr>
      </w:pPr>
      <w:r w:rsidRPr="00292FD9">
        <w:rPr>
          <w:rFonts w:eastAsia="Times New Roman"/>
        </w:rPr>
        <w:t xml:space="preserve">выявить и развить математические и творческие способности на основе заданий, носящих нестандартный, занимательный характер. </w:t>
      </w:r>
    </w:p>
    <w:p w:rsidR="00292FD9" w:rsidRPr="00292FD9" w:rsidRDefault="00292FD9" w:rsidP="00136B2F">
      <w:pPr>
        <w:ind w:firstLine="709"/>
        <w:jc w:val="center"/>
        <w:outlineLvl w:val="2"/>
        <w:rPr>
          <w:rFonts w:eastAsia="Times New Roman"/>
          <w:b/>
          <w:bCs/>
        </w:rPr>
      </w:pPr>
      <w:bookmarkStart w:id="0" w:name="m2"/>
      <w:bookmarkEnd w:id="0"/>
      <w:r w:rsidRPr="00292FD9">
        <w:rPr>
          <w:rFonts w:eastAsia="Times New Roman"/>
          <w:b/>
          <w:bCs/>
        </w:rPr>
        <w:t>II. Общая характеристика учебного предмета</w:t>
      </w:r>
    </w:p>
    <w:p w:rsidR="00292FD9" w:rsidRPr="00292FD9" w:rsidRDefault="00292FD9" w:rsidP="00292FD9">
      <w:pPr>
        <w:ind w:firstLine="709"/>
        <w:jc w:val="both"/>
        <w:rPr>
          <w:rFonts w:eastAsia="Times New Roman"/>
        </w:rPr>
      </w:pPr>
      <w:r w:rsidRPr="00292FD9">
        <w:rPr>
          <w:rFonts w:eastAsia="Times New Roman"/>
        </w:rPr>
        <w:t xml:space="preserve">Данный курс создан на основе личностно ориентированных, </w:t>
      </w:r>
      <w:proofErr w:type="spellStart"/>
      <w:r w:rsidRPr="00292FD9">
        <w:rPr>
          <w:rFonts w:eastAsia="Times New Roman"/>
        </w:rPr>
        <w:t>деятельностно</w:t>
      </w:r>
      <w:proofErr w:type="spellEnd"/>
      <w:r w:rsidRPr="00292FD9">
        <w:rPr>
          <w:rFonts w:eastAsia="Times New Roman"/>
        </w:rPr>
        <w:t xml:space="preserve">  </w:t>
      </w:r>
      <w:proofErr w:type="gramStart"/>
      <w:r w:rsidRPr="00292FD9">
        <w:rPr>
          <w:rFonts w:eastAsia="Times New Roman"/>
        </w:rPr>
        <w:t>-о</w:t>
      </w:r>
      <w:proofErr w:type="gramEnd"/>
      <w:r w:rsidRPr="00292FD9">
        <w:rPr>
          <w:rFonts w:eastAsia="Times New Roman"/>
        </w:rPr>
        <w:t xml:space="preserve">риентированных и культурно ориентированных принципов, сформулированных в образовательной программе «Школа 2100», основной целью которой является формирование функционально грамотной личности , готовой к активной деятельности и непрерывному </w:t>
      </w:r>
      <w:r w:rsidRPr="00292FD9">
        <w:rPr>
          <w:rFonts w:eastAsia="Times New Roman"/>
        </w:rPr>
        <w:lastRenderedPageBreak/>
        <w:t>образованию в современном обществе, владеющей системой математических знаний и умений, позволяющих применять эти знания для решения практических жизненных задач, руководствуясь при этом идейно-нравственными, культурными и этическими принципами, нормами поведения, которые формируются в ходе учебно-воспитательного процесса.</w:t>
      </w:r>
    </w:p>
    <w:p w:rsidR="00292FD9" w:rsidRPr="00292FD9" w:rsidRDefault="00292FD9" w:rsidP="00292FD9">
      <w:pPr>
        <w:ind w:firstLine="709"/>
        <w:jc w:val="both"/>
        <w:rPr>
          <w:rFonts w:eastAsia="Times New Roman"/>
        </w:rPr>
      </w:pPr>
      <w:r w:rsidRPr="00292FD9">
        <w:rPr>
          <w:rFonts w:eastAsia="Times New Roman"/>
          <w:b/>
          <w:i/>
          <w:iCs/>
        </w:rPr>
        <w:t>Важнейшей отличительной особенностью</w:t>
      </w:r>
      <w:r w:rsidRPr="00292FD9">
        <w:rPr>
          <w:rFonts w:eastAsia="Times New Roman"/>
          <w:b/>
        </w:rPr>
        <w:t xml:space="preserve"> </w:t>
      </w:r>
      <w:r w:rsidRPr="00292FD9">
        <w:rPr>
          <w:rFonts w:eastAsia="Times New Roman"/>
        </w:rPr>
        <w:t>данного курса с точки зрения содержания является включение наряду с общепринятыми для начальной школы линиями «Числа и действия над ними», «Текстовые задачи», «Величины», «Элементы геометрии», «Элементы алгебры», ещё и таких содержательных линий, как «</w:t>
      </w:r>
      <w:proofErr w:type="spellStart"/>
      <w:r w:rsidRPr="00292FD9">
        <w:rPr>
          <w:rFonts w:eastAsia="Times New Roman"/>
        </w:rPr>
        <w:t>Стохастика</w:t>
      </w:r>
      <w:proofErr w:type="spellEnd"/>
      <w:r w:rsidRPr="00292FD9">
        <w:rPr>
          <w:rFonts w:eastAsia="Times New Roman"/>
        </w:rPr>
        <w:t>» и «Занимательные и нестандартные задачи». Кроме того, следует отметить, что предлагаемый курс математики содержит материалы для системной проектной деятельности и работы с жизненными (</w:t>
      </w:r>
      <w:proofErr w:type="spellStart"/>
      <w:r w:rsidRPr="00292FD9">
        <w:rPr>
          <w:rFonts w:eastAsia="Times New Roman"/>
        </w:rPr>
        <w:t>компетентностными</w:t>
      </w:r>
      <w:proofErr w:type="spellEnd"/>
      <w:r w:rsidRPr="00292FD9">
        <w:rPr>
          <w:rFonts w:eastAsia="Times New Roman"/>
        </w:rPr>
        <w:t>) задачами.</w:t>
      </w:r>
    </w:p>
    <w:p w:rsidR="00292FD9" w:rsidRPr="00292FD9" w:rsidRDefault="00292FD9" w:rsidP="00292FD9">
      <w:pPr>
        <w:ind w:firstLine="709"/>
        <w:jc w:val="both"/>
        <w:rPr>
          <w:rFonts w:eastAsia="Times New Roman"/>
        </w:rPr>
      </w:pPr>
      <w:r w:rsidRPr="00292FD9">
        <w:rPr>
          <w:rFonts w:eastAsia="Times New Roman"/>
          <w:b/>
          <w:bCs/>
          <w:i/>
          <w:iCs/>
        </w:rPr>
        <w:t>Цели обучения в предлагаемом курсе математики</w:t>
      </w:r>
      <w:r w:rsidRPr="00292FD9">
        <w:rPr>
          <w:rFonts w:eastAsia="Times New Roman"/>
        </w:rPr>
        <w:t xml:space="preserve"> в 1–4 классах, сформулированные как линии развития личности ученика средствами предмета: </w:t>
      </w:r>
      <w:r w:rsidRPr="00292FD9">
        <w:rPr>
          <w:rFonts w:eastAsia="Times New Roman"/>
          <w:i/>
          <w:iCs/>
        </w:rPr>
        <w:t>уметь</w:t>
      </w:r>
    </w:p>
    <w:p w:rsidR="00292FD9" w:rsidRPr="00292FD9" w:rsidRDefault="00292FD9" w:rsidP="00292FD9">
      <w:pPr>
        <w:numPr>
          <w:ilvl w:val="0"/>
          <w:numId w:val="2"/>
        </w:numPr>
        <w:ind w:left="0" w:firstLine="709"/>
        <w:jc w:val="both"/>
        <w:rPr>
          <w:rFonts w:eastAsia="Times New Roman"/>
        </w:rPr>
      </w:pPr>
      <w:r w:rsidRPr="00292FD9">
        <w:rPr>
          <w:rFonts w:eastAsia="Times New Roman"/>
        </w:rPr>
        <w:t xml:space="preserve">использовать математические представления для описания окружающего мира (предметов, процессов, явлений) в количественном и пространственном отношении; </w:t>
      </w:r>
    </w:p>
    <w:p w:rsidR="00292FD9" w:rsidRPr="00292FD9" w:rsidRDefault="00292FD9" w:rsidP="00292FD9">
      <w:pPr>
        <w:numPr>
          <w:ilvl w:val="0"/>
          <w:numId w:val="2"/>
        </w:numPr>
        <w:ind w:left="0" w:firstLine="709"/>
        <w:jc w:val="both"/>
        <w:rPr>
          <w:rFonts w:eastAsia="Times New Roman"/>
        </w:rPr>
      </w:pPr>
      <w:r w:rsidRPr="00292FD9">
        <w:rPr>
          <w:rFonts w:eastAsia="Times New Roman"/>
        </w:rPr>
        <w:t xml:space="preserve">производить вычисления для принятия решений в различных жизненных ситуациях; </w:t>
      </w:r>
    </w:p>
    <w:p w:rsidR="00292FD9" w:rsidRPr="00292FD9" w:rsidRDefault="00292FD9" w:rsidP="00292FD9">
      <w:pPr>
        <w:numPr>
          <w:ilvl w:val="0"/>
          <w:numId w:val="2"/>
        </w:numPr>
        <w:ind w:left="0" w:firstLine="709"/>
        <w:jc w:val="both"/>
        <w:rPr>
          <w:rFonts w:eastAsia="Times New Roman"/>
        </w:rPr>
      </w:pPr>
      <w:r w:rsidRPr="00292FD9">
        <w:rPr>
          <w:rFonts w:eastAsia="Times New Roman"/>
        </w:rPr>
        <w:t xml:space="preserve">читать и записывать сведения об окружающем мире на языке математики; </w:t>
      </w:r>
    </w:p>
    <w:p w:rsidR="00292FD9" w:rsidRPr="00292FD9" w:rsidRDefault="00292FD9" w:rsidP="00292FD9">
      <w:pPr>
        <w:numPr>
          <w:ilvl w:val="0"/>
          <w:numId w:val="2"/>
        </w:numPr>
        <w:ind w:left="0" w:firstLine="709"/>
        <w:jc w:val="both"/>
        <w:rPr>
          <w:rFonts w:eastAsia="Times New Roman"/>
        </w:rPr>
      </w:pPr>
      <w:r w:rsidRPr="00292FD9">
        <w:rPr>
          <w:rFonts w:eastAsia="Times New Roman"/>
        </w:rPr>
        <w:t xml:space="preserve">формировать основы рационального мышления, математической речи и аргументации; </w:t>
      </w:r>
    </w:p>
    <w:p w:rsidR="00292FD9" w:rsidRPr="00292FD9" w:rsidRDefault="00292FD9" w:rsidP="00292FD9">
      <w:pPr>
        <w:numPr>
          <w:ilvl w:val="0"/>
          <w:numId w:val="2"/>
        </w:numPr>
        <w:ind w:left="0" w:firstLine="709"/>
        <w:jc w:val="both"/>
        <w:rPr>
          <w:rFonts w:eastAsia="Times New Roman"/>
        </w:rPr>
      </w:pPr>
      <w:r w:rsidRPr="00292FD9">
        <w:rPr>
          <w:rFonts w:eastAsia="Times New Roman"/>
        </w:rPr>
        <w:t xml:space="preserve">работать в соответствии с заданными алгоритмами; </w:t>
      </w:r>
    </w:p>
    <w:p w:rsidR="00292FD9" w:rsidRPr="00292FD9" w:rsidRDefault="00292FD9" w:rsidP="00292FD9">
      <w:pPr>
        <w:numPr>
          <w:ilvl w:val="0"/>
          <w:numId w:val="2"/>
        </w:numPr>
        <w:ind w:left="0" w:firstLine="709"/>
        <w:jc w:val="both"/>
        <w:rPr>
          <w:rFonts w:eastAsia="Times New Roman"/>
        </w:rPr>
      </w:pPr>
      <w:r w:rsidRPr="00292FD9">
        <w:rPr>
          <w:rFonts w:eastAsia="Times New Roman"/>
        </w:rPr>
        <w:t xml:space="preserve">узнавать в объектах окружающего мира известные геометрические формы и работать с ними; </w:t>
      </w:r>
    </w:p>
    <w:p w:rsidR="00292FD9" w:rsidRPr="00292FD9" w:rsidRDefault="00292FD9" w:rsidP="00292FD9">
      <w:pPr>
        <w:numPr>
          <w:ilvl w:val="0"/>
          <w:numId w:val="2"/>
        </w:numPr>
        <w:ind w:left="0" w:firstLine="709"/>
        <w:jc w:val="both"/>
        <w:rPr>
          <w:rFonts w:eastAsia="Times New Roman"/>
        </w:rPr>
      </w:pPr>
      <w:r w:rsidRPr="00292FD9">
        <w:rPr>
          <w:rFonts w:eastAsia="Times New Roman"/>
        </w:rPr>
        <w:t xml:space="preserve">вести поиск информации (фактов, закономерностей, оснований для упорядочивания), преобразовать её в удобные для изучения и применения формы. </w:t>
      </w:r>
    </w:p>
    <w:p w:rsidR="00292FD9" w:rsidRPr="00292FD9" w:rsidRDefault="00292FD9" w:rsidP="00292FD9">
      <w:pPr>
        <w:ind w:firstLine="709"/>
        <w:jc w:val="both"/>
        <w:rPr>
          <w:rFonts w:eastAsia="Times New Roman"/>
        </w:rPr>
      </w:pPr>
      <w:r w:rsidRPr="00292FD9">
        <w:rPr>
          <w:rFonts w:eastAsia="Times New Roman"/>
        </w:rPr>
        <w:t xml:space="preserve">В результате освоения предметного содержания предлагаемого курса математики у учащихся предполагается </w:t>
      </w:r>
      <w:r w:rsidRPr="00292FD9">
        <w:rPr>
          <w:rFonts w:eastAsia="Times New Roman"/>
          <w:b/>
          <w:bCs/>
          <w:i/>
          <w:iCs/>
        </w:rPr>
        <w:t>формирование универсальных учебных действий</w:t>
      </w:r>
      <w:r w:rsidRPr="00292FD9">
        <w:rPr>
          <w:rFonts w:eastAsia="Times New Roman"/>
        </w:rPr>
        <w:t xml:space="preserve"> (познавательных, регулятивных, коммуникативных) позволяющих достигать </w:t>
      </w:r>
      <w:r w:rsidRPr="00292FD9">
        <w:rPr>
          <w:rFonts w:eastAsia="Times New Roman"/>
          <w:b/>
          <w:bCs/>
          <w:i/>
          <w:iCs/>
        </w:rPr>
        <w:t xml:space="preserve">предметных, </w:t>
      </w:r>
      <w:proofErr w:type="spellStart"/>
      <w:r w:rsidRPr="00292FD9">
        <w:rPr>
          <w:rFonts w:eastAsia="Times New Roman"/>
          <w:b/>
          <w:bCs/>
          <w:i/>
          <w:iCs/>
        </w:rPr>
        <w:t>метапредметных</w:t>
      </w:r>
      <w:proofErr w:type="spellEnd"/>
      <w:r w:rsidRPr="00292FD9">
        <w:rPr>
          <w:rFonts w:eastAsia="Times New Roman"/>
          <w:b/>
          <w:bCs/>
          <w:i/>
          <w:iCs/>
        </w:rPr>
        <w:t xml:space="preserve"> и личностных</w:t>
      </w:r>
      <w:r w:rsidRPr="00292FD9">
        <w:rPr>
          <w:rFonts w:eastAsia="Times New Roman"/>
        </w:rPr>
        <w:t xml:space="preserve"> результатов.</w:t>
      </w:r>
    </w:p>
    <w:p w:rsidR="00292FD9" w:rsidRPr="00292FD9" w:rsidRDefault="00292FD9" w:rsidP="00292FD9">
      <w:pPr>
        <w:numPr>
          <w:ilvl w:val="0"/>
          <w:numId w:val="3"/>
        </w:numPr>
        <w:ind w:left="0" w:firstLine="709"/>
        <w:jc w:val="both"/>
        <w:rPr>
          <w:rFonts w:eastAsia="Times New Roman"/>
        </w:rPr>
      </w:pPr>
      <w:r w:rsidRPr="00292FD9">
        <w:rPr>
          <w:rFonts w:eastAsia="Times New Roman"/>
          <w:b/>
          <w:bCs/>
          <w:i/>
          <w:iCs/>
        </w:rPr>
        <w:t>Познавательные</w:t>
      </w:r>
      <w:r w:rsidRPr="00292FD9">
        <w:rPr>
          <w:rFonts w:eastAsia="Times New Roman"/>
        </w:rPr>
        <w:t>: в предлагаемом курсе математики изучаемые определения и правила становятся основой формирования умений выделять признаки и свойства объектов. В процессе вычислений, измерений, поиска решения задач у учеников</w:t>
      </w:r>
      <w:proofErr w:type="gramStart"/>
      <w:r w:rsidRPr="00292FD9">
        <w:rPr>
          <w:rFonts w:eastAsia="Times New Roman"/>
        </w:rPr>
        <w:t>.</w:t>
      </w:r>
      <w:proofErr w:type="gramEnd"/>
      <w:r w:rsidRPr="00292FD9">
        <w:rPr>
          <w:rFonts w:eastAsia="Times New Roman"/>
        </w:rPr>
        <w:t xml:space="preserve"> </w:t>
      </w:r>
      <w:proofErr w:type="gramStart"/>
      <w:r w:rsidRPr="00292FD9">
        <w:rPr>
          <w:rFonts w:eastAsia="Times New Roman"/>
        </w:rPr>
        <w:t>ф</w:t>
      </w:r>
      <w:proofErr w:type="gramEnd"/>
      <w:r w:rsidRPr="00292FD9">
        <w:rPr>
          <w:rFonts w:eastAsia="Times New Roman"/>
        </w:rPr>
        <w:t xml:space="preserve">ормируются основные мыслительные операции (анализа, синтеза, классификации, сравнения, аналогии и т.д.), умения различать обоснованные и необоснованные суждения, обосновывать этапы решения учебной задачи, производить анализ и преобразование информации (используя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 Решая задачи, рассматриваемые в данном курсе, можно выстроить индивидуальные пути работы с математическим содержанием, требующие различного уровня логического мышления. Отличительной особенностью рассматриваемого курса математики является раннее появление (уже в первом классе) содержательного компонента «Элементы логики, комбинаторики, статистики и теории вероятностей», что обусловлено активной пропедевтикой этого компонента в начальной школе. </w:t>
      </w:r>
    </w:p>
    <w:p w:rsidR="00292FD9" w:rsidRPr="00292FD9" w:rsidRDefault="00292FD9" w:rsidP="00292FD9">
      <w:pPr>
        <w:numPr>
          <w:ilvl w:val="0"/>
          <w:numId w:val="3"/>
        </w:numPr>
        <w:ind w:left="0" w:firstLine="709"/>
        <w:jc w:val="both"/>
        <w:rPr>
          <w:rFonts w:eastAsia="Times New Roman"/>
        </w:rPr>
      </w:pPr>
      <w:proofErr w:type="gramStart"/>
      <w:r w:rsidRPr="00292FD9">
        <w:rPr>
          <w:rFonts w:eastAsia="Times New Roman"/>
          <w:b/>
          <w:bCs/>
          <w:i/>
          <w:iCs/>
        </w:rPr>
        <w:t>Регулятивные</w:t>
      </w:r>
      <w:proofErr w:type="gramEnd"/>
      <w:r w:rsidRPr="00292FD9">
        <w:rPr>
          <w:rFonts w:eastAsia="Times New Roman"/>
        </w:rPr>
        <w:t xml:space="preserve">: математическое содержание позволяет развивать и эту группу умений. В процессе работы 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 </w:t>
      </w:r>
    </w:p>
    <w:p w:rsidR="00292FD9" w:rsidRPr="00292FD9" w:rsidRDefault="00292FD9" w:rsidP="00292FD9">
      <w:pPr>
        <w:numPr>
          <w:ilvl w:val="0"/>
          <w:numId w:val="3"/>
        </w:numPr>
        <w:ind w:left="0" w:firstLine="709"/>
        <w:jc w:val="both"/>
        <w:rPr>
          <w:rFonts w:eastAsia="Times New Roman"/>
        </w:rPr>
      </w:pPr>
      <w:r w:rsidRPr="00292FD9">
        <w:rPr>
          <w:rFonts w:eastAsia="Times New Roman"/>
          <w:b/>
          <w:bCs/>
          <w:i/>
          <w:iCs/>
        </w:rPr>
        <w:t>Коммуникативные</w:t>
      </w:r>
      <w:r w:rsidRPr="00292FD9">
        <w:rPr>
          <w:rFonts w:eastAsia="Times New Roman"/>
        </w:rPr>
        <w:t xml:space="preserve">: в процессе изучения математики осуществляется знакомство с математическим языком, </w:t>
      </w:r>
      <w:r w:rsidRPr="00292FD9">
        <w:rPr>
          <w:rFonts w:eastAsia="Times New Roman"/>
          <w:b/>
          <w:bCs/>
          <w:i/>
          <w:iCs/>
        </w:rPr>
        <w:t>формируются речевые умения</w:t>
      </w:r>
      <w:r w:rsidRPr="00292FD9">
        <w:rPr>
          <w:rFonts w:eastAsia="Times New Roman"/>
        </w:rPr>
        <w:t xml:space="preserve">: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Работая </w:t>
      </w:r>
      <w:r w:rsidRPr="00292FD9">
        <w:rPr>
          <w:rFonts w:eastAsia="Times New Roman"/>
        </w:rPr>
        <w:lastRenderedPageBreak/>
        <w:t xml:space="preserve">в соответствии с инструкциями к заданиям учебника, дети учатся работать в парах, выполняя заданные в учебнике 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современного человека. </w:t>
      </w:r>
    </w:p>
    <w:p w:rsidR="00292FD9" w:rsidRPr="00292FD9" w:rsidRDefault="00292FD9" w:rsidP="00292FD9">
      <w:pPr>
        <w:pStyle w:val="a3"/>
        <w:spacing w:before="0" w:beforeAutospacing="0" w:after="0" w:afterAutospacing="0"/>
        <w:ind w:firstLine="709"/>
        <w:jc w:val="both"/>
        <w:rPr>
          <w:color w:val="000000"/>
        </w:rPr>
      </w:pPr>
      <w:proofErr w:type="spellStart"/>
      <w:r w:rsidRPr="00292FD9">
        <w:rPr>
          <w:b/>
          <w:bCs/>
          <w:color w:val="000000"/>
        </w:rPr>
        <w:t>Деятельностный</w:t>
      </w:r>
      <w:proofErr w:type="spellEnd"/>
      <w:r w:rsidRPr="00292FD9">
        <w:rPr>
          <w:b/>
          <w:bCs/>
          <w:color w:val="000000"/>
        </w:rPr>
        <w:t xml:space="preserve"> подход – основной способ получения знаний</w:t>
      </w:r>
    </w:p>
    <w:p w:rsidR="00292FD9" w:rsidRPr="00292FD9" w:rsidRDefault="00292FD9" w:rsidP="00292FD9">
      <w:pPr>
        <w:pStyle w:val="a3"/>
        <w:spacing w:before="0" w:beforeAutospacing="0" w:after="0" w:afterAutospacing="0"/>
        <w:ind w:firstLine="709"/>
        <w:jc w:val="both"/>
      </w:pPr>
      <w:r w:rsidRPr="00292FD9">
        <w:rPr>
          <w:color w:val="000000"/>
        </w:rPr>
        <w:t xml:space="preserve">В результате освоения предметного содержания курса математики у учащихся должны сформироваться как предметные, так и общие учебные умения, а также способы познавательной деятельности. </w:t>
      </w:r>
      <w:r w:rsidRPr="00292FD9">
        <w:t xml:space="preserve">Такая работа может  эффективно осуществляться только в том случае, если ребёнок будет  испытывать мотивацию к деятельности, для него будут не только ясны рассматриваемые знания и алгоритмы действий, но и представлена интересная возможность для их реализации. </w:t>
      </w:r>
    </w:p>
    <w:p w:rsidR="00292FD9" w:rsidRPr="00292FD9" w:rsidRDefault="00292FD9" w:rsidP="00292FD9">
      <w:pPr>
        <w:pStyle w:val="a3"/>
        <w:spacing w:before="0" w:beforeAutospacing="0" w:after="0" w:afterAutospacing="0"/>
        <w:ind w:firstLine="709"/>
        <w:jc w:val="both"/>
      </w:pPr>
      <w:r w:rsidRPr="00292FD9">
        <w:t xml:space="preserve">Предполагается, что образовательные и воспитательные задачи обучения математике будут решаться комплексно. </w:t>
      </w:r>
      <w:r w:rsidRPr="00292FD9">
        <w:rPr>
          <w:i/>
        </w:rPr>
        <w:t>Учитель имеет право самостоятельного выбора технологий, методик и приёмов педагогической деятельности</w:t>
      </w:r>
      <w:r w:rsidRPr="00292FD9">
        <w:t xml:space="preserve">, однако при этом необходимо понимать, что необходимо эффективное достижение целей, обозначенных федеральным государственным образовательным стандартом начального общего образования. </w:t>
      </w:r>
    </w:p>
    <w:p w:rsidR="00292FD9" w:rsidRPr="00292FD9" w:rsidRDefault="00292FD9" w:rsidP="00292FD9">
      <w:pPr>
        <w:pStyle w:val="a3"/>
        <w:spacing w:before="0" w:beforeAutospacing="0" w:after="0" w:afterAutospacing="0"/>
        <w:ind w:firstLine="709"/>
        <w:jc w:val="both"/>
      </w:pPr>
      <w:r w:rsidRPr="00292FD9">
        <w:t>Рассматриваемый курс математики предлагает решение новых образовательных задач путём использования современных образовательных технологий.</w:t>
      </w:r>
    </w:p>
    <w:p w:rsidR="00292FD9" w:rsidRPr="00292FD9" w:rsidRDefault="00292FD9" w:rsidP="00292FD9">
      <w:pPr>
        <w:pStyle w:val="a3"/>
        <w:spacing w:before="0" w:beforeAutospacing="0" w:after="0" w:afterAutospacing="0"/>
        <w:ind w:firstLine="709"/>
        <w:jc w:val="both"/>
        <w:rPr>
          <w:bCs/>
        </w:rPr>
      </w:pPr>
      <w:r w:rsidRPr="00292FD9">
        <w:rPr>
          <w:bCs/>
          <w:i/>
        </w:rPr>
        <w:t>В основе методического аппарата курса</w:t>
      </w:r>
      <w:r w:rsidRPr="00292FD9">
        <w:rPr>
          <w:bCs/>
        </w:rPr>
        <w:t xml:space="preserve">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в первом классе проблемная ситуация естественным образом строится на дидактической игре.</w:t>
      </w:r>
    </w:p>
    <w:p w:rsidR="00292FD9" w:rsidRPr="00292FD9" w:rsidRDefault="00292FD9" w:rsidP="00292FD9">
      <w:pPr>
        <w:pStyle w:val="a3"/>
        <w:spacing w:before="0" w:beforeAutospacing="0" w:after="0" w:afterAutospacing="0"/>
        <w:ind w:firstLine="709"/>
        <w:jc w:val="both"/>
      </w:pPr>
      <w:r w:rsidRPr="00292FD9">
        <w:t xml:space="preserve">Материалы курса организованы таким образом, чтобы педагог и дети могли осуществлять дифференцированный подход в </w:t>
      </w:r>
      <w:proofErr w:type="gramStart"/>
      <w:r w:rsidRPr="00292FD9">
        <w:t>обучении</w:t>
      </w:r>
      <w:proofErr w:type="gramEnd"/>
      <w:r w:rsidRPr="00292FD9">
        <w:t xml:space="preserve"> и обладали правом выбора уровня решаемых математических задач. </w:t>
      </w:r>
    </w:p>
    <w:p w:rsidR="00292FD9" w:rsidRPr="00292FD9" w:rsidRDefault="00292FD9" w:rsidP="00292FD9">
      <w:pPr>
        <w:pStyle w:val="a3"/>
        <w:spacing w:before="0" w:beforeAutospacing="0" w:after="0" w:afterAutospacing="0"/>
        <w:ind w:firstLine="709"/>
        <w:jc w:val="both"/>
      </w:pPr>
      <w:r w:rsidRPr="00292FD9">
        <w:t xml:space="preserve">В предлагаемом курсе математики представлены задачи разного уровня сложности по изучаемой теме. Это создаёт возможность построения для каждого ученика </w:t>
      </w:r>
      <w:r w:rsidRPr="00292FD9">
        <w:rPr>
          <w:i/>
        </w:rPr>
        <w:t>самостоятельного образовательного маршрута</w:t>
      </w:r>
      <w:r w:rsidRPr="00292FD9">
        <w:t xml:space="preserve">. Важно, чтобы его вместе планировали ученик и учитель. Именно по этой причине авторы не разделили материалы учебника  на основной и </w:t>
      </w:r>
      <w:proofErr w:type="gramStart"/>
      <w:r w:rsidRPr="00292FD9">
        <w:t>дополнительный</w:t>
      </w:r>
      <w:proofErr w:type="gramEnd"/>
      <w:r w:rsidRPr="00292FD9">
        <w:t xml:space="preserve"> – это делают </w:t>
      </w:r>
      <w:r w:rsidRPr="00292FD9">
        <w:rPr>
          <w:i/>
        </w:rPr>
        <w:t>дети под руководством учителя на уроке</w:t>
      </w:r>
      <w:r w:rsidRPr="00292FD9">
        <w:t>.  Учитель при этом ориентируется на требования стандартов российского образования как основы изучаемого материала.</w:t>
      </w:r>
    </w:p>
    <w:p w:rsidR="00292FD9" w:rsidRPr="00292FD9" w:rsidRDefault="00292FD9" w:rsidP="00292FD9">
      <w:pPr>
        <w:pStyle w:val="a3"/>
        <w:spacing w:before="0" w:beforeAutospacing="0" w:after="0" w:afterAutospacing="0"/>
        <w:ind w:firstLine="709"/>
        <w:jc w:val="both"/>
      </w:pPr>
      <w:r w:rsidRPr="00292FD9">
        <w:rPr>
          <w:color w:val="000000"/>
        </w:rPr>
        <w:t>Важную роль в проведении контроля с точки зрения выстраивания</w:t>
      </w:r>
      <w:r w:rsidRPr="00292FD9">
        <w:rPr>
          <w:i/>
          <w:color w:val="000000"/>
        </w:rPr>
        <w:t xml:space="preserve"> дифференцированного</w:t>
      </w:r>
      <w:r w:rsidRPr="00292FD9">
        <w:rPr>
          <w:color w:val="000000"/>
        </w:rPr>
        <w:t xml:space="preserve"> </w:t>
      </w:r>
      <w:r w:rsidRPr="00292FD9">
        <w:rPr>
          <w:i/>
          <w:color w:val="000000"/>
        </w:rPr>
        <w:t>подхода к учащимся</w:t>
      </w:r>
      <w:r w:rsidRPr="00292FD9">
        <w:rPr>
          <w:color w:val="000000"/>
        </w:rPr>
        <w:t xml:space="preserve"> имеют тетради для </w:t>
      </w:r>
      <w:r w:rsidRPr="00292FD9">
        <w:rPr>
          <w:i/>
          <w:color w:val="000000"/>
        </w:rPr>
        <w:t>самостоятельных</w:t>
      </w:r>
      <w:r w:rsidRPr="00292FD9">
        <w:rPr>
          <w:color w:val="000000"/>
        </w:rPr>
        <w:t xml:space="preserve"> </w:t>
      </w:r>
      <w:r w:rsidRPr="00292FD9">
        <w:rPr>
          <w:i/>
          <w:iCs/>
        </w:rPr>
        <w:t xml:space="preserve">и контрольных работ (1 </w:t>
      </w:r>
      <w:proofErr w:type="spellStart"/>
      <w:r w:rsidRPr="00292FD9">
        <w:rPr>
          <w:i/>
          <w:iCs/>
        </w:rPr>
        <w:t>кл</w:t>
      </w:r>
      <w:proofErr w:type="spellEnd"/>
      <w:r w:rsidRPr="00292FD9">
        <w:rPr>
          <w:i/>
          <w:iCs/>
        </w:rPr>
        <w:t>.) и тетради для контрольных работ (2</w:t>
      </w:r>
      <w:r w:rsidRPr="00292FD9">
        <w:t>–</w:t>
      </w:r>
      <w:r w:rsidRPr="00292FD9">
        <w:rPr>
          <w:i/>
          <w:iCs/>
        </w:rPr>
        <w:t xml:space="preserve">4 </w:t>
      </w:r>
      <w:proofErr w:type="spellStart"/>
      <w:r w:rsidRPr="00292FD9">
        <w:rPr>
          <w:i/>
          <w:iCs/>
        </w:rPr>
        <w:t>кл</w:t>
      </w:r>
      <w:proofErr w:type="spellEnd"/>
      <w:r w:rsidRPr="00292FD9">
        <w:rPr>
          <w:i/>
          <w:iCs/>
        </w:rPr>
        <w:t>.)</w:t>
      </w:r>
      <w:r w:rsidRPr="00292FD9">
        <w:t>.</w:t>
      </w:r>
      <w:r w:rsidRPr="00292FD9">
        <w:rPr>
          <w:color w:val="000000"/>
        </w:rPr>
        <w:t xml:space="preserve"> Они включают, в соответствии с принципом минимакса, не только обязательный минимум (необходимые требования), который </w:t>
      </w:r>
      <w:r w:rsidRPr="00292FD9">
        <w:rPr>
          <w:i/>
          <w:color w:val="000000"/>
        </w:rPr>
        <w:t>должны</w:t>
      </w:r>
      <w:r w:rsidRPr="00292FD9">
        <w:rPr>
          <w:color w:val="000000"/>
        </w:rPr>
        <w:t xml:space="preserve"> усвоить все ученики, но и максимум, который они </w:t>
      </w:r>
      <w:r w:rsidRPr="00292FD9">
        <w:rPr>
          <w:i/>
          <w:color w:val="000000"/>
        </w:rPr>
        <w:t>могут</w:t>
      </w:r>
      <w:r w:rsidRPr="00292FD9">
        <w:rPr>
          <w:color w:val="000000"/>
        </w:rPr>
        <w:t xml:space="preserve"> усвоить. При этом задания разного уровня сложности выделены в группы:</w:t>
      </w:r>
      <w:r w:rsidRPr="00292FD9">
        <w:t xml:space="preserve"> задания необходимого, программного и максимального уровней, при  этом ученики </w:t>
      </w:r>
      <w:r w:rsidRPr="00292FD9">
        <w:rPr>
          <w:i/>
        </w:rPr>
        <w:t>должны</w:t>
      </w:r>
      <w:r w:rsidRPr="00292FD9">
        <w:t xml:space="preserve"> выполнить задания необходимого </w:t>
      </w:r>
      <w:proofErr w:type="gramStart"/>
      <w:r w:rsidRPr="00292FD9">
        <w:t>уровня</w:t>
      </w:r>
      <w:proofErr w:type="gramEnd"/>
      <w:r w:rsidRPr="00292FD9">
        <w:t xml:space="preserve"> и </w:t>
      </w:r>
      <w:r w:rsidRPr="00292FD9">
        <w:rPr>
          <w:i/>
        </w:rPr>
        <w:t>могут</w:t>
      </w:r>
      <w:r w:rsidRPr="00292FD9">
        <w:t xml:space="preserve"> выбирать задания других уровней как дополнительные и необязательные; акцент работ сделан на обязательном минимуме и самых важнейших положениях максимума (минимакс).</w:t>
      </w:r>
    </w:p>
    <w:p w:rsidR="00292FD9" w:rsidRPr="00292FD9" w:rsidRDefault="00292FD9" w:rsidP="00292FD9">
      <w:pPr>
        <w:pStyle w:val="a3"/>
        <w:spacing w:before="0" w:beforeAutospacing="0" w:after="0" w:afterAutospacing="0"/>
        <w:ind w:firstLine="709"/>
        <w:jc w:val="both"/>
        <w:rPr>
          <w:color w:val="000000"/>
        </w:rPr>
      </w:pPr>
      <w:r w:rsidRPr="00292FD9">
        <w:t>Положительные оценки и отметки за задания текущих и итоговых контрольных работ являются своеобразным зачётом по изучаемым  темам. При этом</w:t>
      </w:r>
      <w:r w:rsidRPr="00292FD9">
        <w:rPr>
          <w:color w:val="000000"/>
        </w:rPr>
        <w:t xml:space="preserve"> срок получения зачёта не должен быть жёстко ограничен (например, ученики должны сдать все текущие темы до конца четверти). Это учит школьников планированию своих действий. Но видеть результаты своей работы школьники должны постоянно, эту роль могут играть: </w:t>
      </w:r>
    </w:p>
    <w:p w:rsidR="00292FD9" w:rsidRPr="00292FD9" w:rsidRDefault="00292FD9" w:rsidP="00292FD9">
      <w:pPr>
        <w:pStyle w:val="a3"/>
        <w:spacing w:before="0" w:beforeAutospacing="0" w:after="0" w:afterAutospacing="0"/>
        <w:ind w:firstLine="709"/>
        <w:jc w:val="both"/>
      </w:pPr>
      <w:r w:rsidRPr="00292FD9">
        <w:t>- таблица требований по предмету в «Дневнике школьника». В ней ученик</w:t>
      </w:r>
      <w:proofErr w:type="gramStart"/>
      <w:r w:rsidRPr="00292FD9">
        <w:t xml:space="preserve"> ,</w:t>
      </w:r>
      <w:proofErr w:type="gramEnd"/>
      <w:r w:rsidRPr="00292FD9">
        <w:t xml:space="preserve"> (с помощью учителя) выставляет свои отметки за разные задания, демонстрирующие развитие соответствующих умений; </w:t>
      </w:r>
    </w:p>
    <w:p w:rsidR="00292FD9" w:rsidRPr="00292FD9" w:rsidRDefault="00292FD9" w:rsidP="00292FD9">
      <w:pPr>
        <w:pStyle w:val="a3"/>
        <w:spacing w:before="0" w:beforeAutospacing="0" w:after="0" w:afterAutospacing="0"/>
        <w:ind w:firstLine="709"/>
        <w:jc w:val="both"/>
      </w:pPr>
      <w:r w:rsidRPr="00292FD9">
        <w:lastRenderedPageBreak/>
        <w:t xml:space="preserve">-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292FD9" w:rsidRPr="00292FD9" w:rsidRDefault="00292FD9" w:rsidP="00292FD9">
      <w:pPr>
        <w:pStyle w:val="a3"/>
        <w:spacing w:before="0" w:beforeAutospacing="0" w:after="0" w:afterAutospacing="0"/>
        <w:ind w:firstLine="709"/>
        <w:jc w:val="both"/>
      </w:pPr>
      <w:r w:rsidRPr="00292FD9">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292FD9" w:rsidRPr="00292FD9" w:rsidRDefault="00292FD9" w:rsidP="00292FD9">
      <w:pPr>
        <w:pStyle w:val="3"/>
        <w:spacing w:before="0"/>
        <w:ind w:firstLine="709"/>
        <w:jc w:val="both"/>
        <w:rPr>
          <w:sz w:val="24"/>
          <w:szCs w:val="24"/>
        </w:rPr>
      </w:pPr>
      <w:r w:rsidRPr="00292FD9">
        <w:rPr>
          <w:sz w:val="24"/>
          <w:szCs w:val="24"/>
          <w:lang w:val="en-US"/>
        </w:rPr>
        <w:t>III</w:t>
      </w:r>
      <w:r w:rsidRPr="00292FD9">
        <w:rPr>
          <w:sz w:val="24"/>
          <w:szCs w:val="24"/>
        </w:rPr>
        <w:t>. Описание места учебного предмета в учебном плане</w:t>
      </w:r>
    </w:p>
    <w:p w:rsidR="00292FD9" w:rsidRPr="00292FD9" w:rsidRDefault="00292FD9" w:rsidP="00292FD9">
      <w:pPr>
        <w:ind w:firstLine="709"/>
        <w:jc w:val="both"/>
        <w:rPr>
          <w:color w:val="000000"/>
        </w:rPr>
      </w:pPr>
      <w:r w:rsidRPr="00292FD9">
        <w:rPr>
          <w:color w:val="000000"/>
        </w:rPr>
        <w:t xml:space="preserve">В соответствии с федеральным базисным учебным планом курс математики  изучается с 1 по 4 класс по четыре часа в неделю. Общий объём учебного времени составляет 540 часов. </w:t>
      </w:r>
    </w:p>
    <w:p w:rsidR="00292FD9" w:rsidRPr="00292FD9" w:rsidRDefault="00292FD9" w:rsidP="00292FD9">
      <w:pPr>
        <w:ind w:firstLine="709"/>
        <w:jc w:val="both"/>
        <w:rPr>
          <w:b/>
        </w:rPr>
      </w:pPr>
      <w:r w:rsidRPr="00292FD9">
        <w:rPr>
          <w:b/>
          <w:lang w:val="en-US"/>
        </w:rPr>
        <w:t>IV</w:t>
      </w:r>
      <w:r w:rsidRPr="00292FD9">
        <w:rPr>
          <w:b/>
        </w:rPr>
        <w:t>. Описание ценностных ориентиров содержания учебного предмета</w:t>
      </w:r>
    </w:p>
    <w:p w:rsidR="00292FD9" w:rsidRPr="00292FD9" w:rsidRDefault="00292FD9" w:rsidP="00292FD9">
      <w:pPr>
        <w:ind w:firstLine="709"/>
        <w:jc w:val="both"/>
      </w:pPr>
      <w:r w:rsidRPr="00292FD9">
        <w:t xml:space="preserve">Ценностные ориентиры изучения </w:t>
      </w:r>
      <w:r w:rsidRPr="00292FD9">
        <w:rPr>
          <w:i/>
        </w:rPr>
        <w:t>предмета</w:t>
      </w:r>
      <w:r w:rsidRPr="00292FD9">
        <w:t xml:space="preserve"> «Математика» в целом ограничиваются </w:t>
      </w:r>
      <w:r w:rsidRPr="00292FD9">
        <w:rPr>
          <w:b/>
          <w:i/>
        </w:rPr>
        <w:t>ценностью истины</w:t>
      </w:r>
      <w:r w:rsidRPr="00292FD9">
        <w:t xml:space="preserve">, однако </w:t>
      </w:r>
      <w:r w:rsidRPr="00292FD9">
        <w:rPr>
          <w:i/>
        </w:rPr>
        <w:t>данный курс</w:t>
      </w:r>
      <w:r w:rsidRPr="00292FD9">
        <w:t xml:space="preserve"> предлагает как расширение содержания  предмета (</w:t>
      </w:r>
      <w:proofErr w:type="spellStart"/>
      <w:r w:rsidRPr="00292FD9">
        <w:t>компетентностные</w:t>
      </w:r>
      <w:proofErr w:type="spellEnd"/>
      <w:r w:rsidRPr="00292FD9">
        <w:t xml:space="preserve"> задачи, где математическое содержание интегрировано с  историческим  и  филологическим содержанием  параллельных предметных курсов Образовательной системы «Школа 2100»</w:t>
      </w:r>
      <w:proofErr w:type="gramStart"/>
      <w:r w:rsidRPr="00292FD9">
        <w:t xml:space="preserve"> )</w:t>
      </w:r>
      <w:proofErr w:type="gramEnd"/>
      <w:r w:rsidRPr="00292FD9">
        <w:t xml:space="preserve">, так и  совокупность методик и технологий (в том числе и проектной), позволяющих заниматься </w:t>
      </w:r>
      <w:r w:rsidRPr="00292FD9">
        <w:rPr>
          <w:i/>
        </w:rPr>
        <w:t>всесторонним</w:t>
      </w:r>
      <w:r w:rsidRPr="00292FD9">
        <w:t xml:space="preserve"> формированием личности учащихся средствами предмета «Математика» и, как следствие, </w:t>
      </w:r>
      <w:r w:rsidRPr="00292FD9">
        <w:rPr>
          <w:i/>
        </w:rPr>
        <w:t>расширить</w:t>
      </w:r>
      <w:r w:rsidRPr="00292FD9">
        <w:t xml:space="preserve"> набор ценностных ориентиров. </w:t>
      </w:r>
    </w:p>
    <w:p w:rsidR="00292FD9" w:rsidRPr="00292FD9" w:rsidRDefault="00292FD9" w:rsidP="00292FD9">
      <w:pPr>
        <w:pStyle w:val="a3"/>
        <w:spacing w:before="0" w:beforeAutospacing="0" w:after="0" w:afterAutospacing="0"/>
        <w:ind w:firstLine="709"/>
        <w:jc w:val="both"/>
      </w:pPr>
      <w:r w:rsidRPr="00292FD9">
        <w:rPr>
          <w:b/>
        </w:rPr>
        <w:t>Ценность истины</w:t>
      </w:r>
      <w:r w:rsidRPr="00292FD9">
        <w:t xml:space="preserve"> – это ценность научного познания как части культуры человечества, разума, понимания сущности бытия, мироздания. </w:t>
      </w:r>
    </w:p>
    <w:p w:rsidR="00292FD9" w:rsidRPr="00292FD9" w:rsidRDefault="00292FD9" w:rsidP="00292FD9">
      <w:pPr>
        <w:pStyle w:val="a3"/>
        <w:spacing w:before="0" w:beforeAutospacing="0" w:after="0" w:afterAutospacing="0"/>
        <w:ind w:firstLine="709"/>
        <w:jc w:val="both"/>
      </w:pPr>
      <w:r w:rsidRPr="00292FD9">
        <w:rPr>
          <w:b/>
        </w:rPr>
        <w:t>Ценность человека</w:t>
      </w:r>
      <w:r w:rsidRPr="00292FD9">
        <w:t xml:space="preserve"> как разумного существа, стремящегося к познанию мира и самосовершенствованию.  </w:t>
      </w:r>
    </w:p>
    <w:p w:rsidR="00292FD9" w:rsidRPr="00292FD9" w:rsidRDefault="00292FD9" w:rsidP="00292FD9">
      <w:pPr>
        <w:pStyle w:val="a3"/>
        <w:spacing w:before="0" w:beforeAutospacing="0" w:after="0" w:afterAutospacing="0"/>
        <w:ind w:firstLine="709"/>
        <w:jc w:val="both"/>
      </w:pPr>
      <w:r w:rsidRPr="00292FD9">
        <w:rPr>
          <w:b/>
        </w:rPr>
        <w:t>Ценность труда и творчества</w:t>
      </w:r>
      <w:r w:rsidRPr="00292FD9">
        <w:t xml:space="preserve"> как естественного условия человеческой деятельности и жизни. </w:t>
      </w:r>
    </w:p>
    <w:p w:rsidR="00292FD9" w:rsidRPr="00292FD9" w:rsidRDefault="00292FD9" w:rsidP="00292FD9">
      <w:pPr>
        <w:pStyle w:val="a3"/>
        <w:spacing w:before="0" w:beforeAutospacing="0" w:after="0" w:afterAutospacing="0"/>
        <w:ind w:firstLine="709"/>
        <w:jc w:val="both"/>
      </w:pPr>
      <w:r w:rsidRPr="00292FD9">
        <w:rPr>
          <w:b/>
        </w:rPr>
        <w:t>Ценность свободы</w:t>
      </w:r>
      <w:r w:rsidRPr="00292FD9">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292FD9" w:rsidRPr="00292FD9" w:rsidRDefault="00292FD9" w:rsidP="00292FD9">
      <w:pPr>
        <w:pStyle w:val="a3"/>
        <w:spacing w:before="0" w:beforeAutospacing="0" w:after="0" w:afterAutospacing="0"/>
        <w:ind w:firstLine="709"/>
        <w:jc w:val="both"/>
      </w:pPr>
      <w:r w:rsidRPr="00292FD9">
        <w:rPr>
          <w:b/>
        </w:rPr>
        <w:t xml:space="preserve">Ценность гражданственности </w:t>
      </w:r>
      <w:r w:rsidRPr="00292FD9">
        <w:t>– осознание человеком себя как члена общества, народа, представителя страны и государства.</w:t>
      </w:r>
    </w:p>
    <w:p w:rsidR="00292FD9" w:rsidRPr="00292FD9" w:rsidRDefault="00292FD9" w:rsidP="00292FD9">
      <w:pPr>
        <w:pStyle w:val="a3"/>
        <w:spacing w:before="0" w:beforeAutospacing="0" w:after="0" w:afterAutospacing="0"/>
        <w:ind w:firstLine="709"/>
        <w:jc w:val="both"/>
      </w:pPr>
      <w:r w:rsidRPr="00292FD9">
        <w:rPr>
          <w:b/>
        </w:rPr>
        <w:t xml:space="preserve">Ценность патриотизма </w:t>
      </w:r>
      <w:r w:rsidRPr="00292FD9">
        <w:t>–</w:t>
      </w:r>
      <w:r w:rsidRPr="00292FD9">
        <w:rPr>
          <w:b/>
        </w:rPr>
        <w:t xml:space="preserve"> </w:t>
      </w:r>
      <w:r w:rsidRPr="00292FD9">
        <w:t xml:space="preserve">одно из проявлений духовной зрелости человека, выражающееся в любви к России,  народу, в осознанном желании служить Отечеству. </w:t>
      </w:r>
    </w:p>
    <w:p w:rsidR="00292FD9" w:rsidRPr="00292FD9" w:rsidRDefault="00292FD9" w:rsidP="00292FD9">
      <w:pPr>
        <w:pStyle w:val="a3"/>
        <w:spacing w:before="0" w:beforeAutospacing="0" w:after="0" w:afterAutospacing="0"/>
        <w:ind w:firstLine="709"/>
        <w:jc w:val="both"/>
        <w:rPr>
          <w:b/>
        </w:rPr>
      </w:pPr>
    </w:p>
    <w:p w:rsidR="00292FD9" w:rsidRPr="00292FD9" w:rsidRDefault="00292FD9" w:rsidP="00292FD9">
      <w:pPr>
        <w:pStyle w:val="3"/>
        <w:spacing w:before="0"/>
        <w:ind w:firstLine="709"/>
        <w:jc w:val="both"/>
        <w:rPr>
          <w:b w:val="0"/>
          <w:sz w:val="24"/>
          <w:szCs w:val="24"/>
        </w:rPr>
      </w:pPr>
      <w:r w:rsidRPr="00292FD9">
        <w:rPr>
          <w:sz w:val="24"/>
          <w:szCs w:val="24"/>
          <w:lang w:val="en-US"/>
        </w:rPr>
        <w:t>V</w:t>
      </w:r>
      <w:r w:rsidRPr="00292FD9">
        <w:rPr>
          <w:sz w:val="24"/>
          <w:szCs w:val="24"/>
        </w:rPr>
        <w:t xml:space="preserve">. Личностные, </w:t>
      </w:r>
      <w:proofErr w:type="spellStart"/>
      <w:r w:rsidRPr="00292FD9">
        <w:rPr>
          <w:sz w:val="24"/>
          <w:szCs w:val="24"/>
        </w:rPr>
        <w:t>метапредметные</w:t>
      </w:r>
      <w:proofErr w:type="spellEnd"/>
      <w:r w:rsidRPr="00292FD9">
        <w:rPr>
          <w:sz w:val="24"/>
          <w:szCs w:val="24"/>
        </w:rPr>
        <w:t xml:space="preserve"> и предметные результаты освоения учебного предмета</w:t>
      </w:r>
    </w:p>
    <w:p w:rsidR="00292FD9" w:rsidRPr="00292FD9" w:rsidRDefault="00292FD9" w:rsidP="00292FD9">
      <w:pPr>
        <w:ind w:firstLine="709"/>
        <w:jc w:val="both"/>
      </w:pPr>
      <w:r w:rsidRPr="00292FD9">
        <w:rPr>
          <w:b/>
        </w:rPr>
        <w:t>Личностными результатами</w:t>
      </w:r>
      <w:r w:rsidRPr="00292FD9">
        <w:t xml:space="preserve"> изучения предметно-методического курса «Математика» во 2-м классе является формирование следующих умений: </w:t>
      </w:r>
    </w:p>
    <w:p w:rsidR="00292FD9" w:rsidRPr="00292FD9" w:rsidRDefault="00292FD9" w:rsidP="00292FD9">
      <w:pPr>
        <w:pStyle w:val="3"/>
        <w:numPr>
          <w:ilvl w:val="0"/>
          <w:numId w:val="5"/>
        </w:numPr>
        <w:spacing w:before="0"/>
        <w:ind w:left="0" w:firstLine="709"/>
        <w:jc w:val="both"/>
        <w:rPr>
          <w:b w:val="0"/>
          <w:sz w:val="24"/>
          <w:szCs w:val="24"/>
        </w:rPr>
      </w:pPr>
      <w:r w:rsidRPr="00292FD9">
        <w:rPr>
          <w:b w:val="0"/>
          <w:i/>
          <w:sz w:val="24"/>
          <w:szCs w:val="24"/>
        </w:rPr>
        <w:t>Самостоятельно</w:t>
      </w:r>
      <w:r w:rsidRPr="00292FD9">
        <w:rPr>
          <w:b w:val="0"/>
          <w:sz w:val="24"/>
          <w:szCs w:val="24"/>
        </w:rPr>
        <w:t xml:space="preserve"> </w:t>
      </w:r>
      <w:r w:rsidRPr="00292FD9">
        <w:rPr>
          <w:b w:val="0"/>
          <w:i/>
          <w:sz w:val="24"/>
          <w:szCs w:val="24"/>
        </w:rPr>
        <w:t>определять</w:t>
      </w:r>
      <w:r w:rsidRPr="00292FD9">
        <w:rPr>
          <w:b w:val="0"/>
          <w:sz w:val="24"/>
          <w:szCs w:val="24"/>
        </w:rPr>
        <w:t xml:space="preserve"> и </w:t>
      </w:r>
      <w:r w:rsidRPr="00292FD9">
        <w:rPr>
          <w:b w:val="0"/>
          <w:i/>
          <w:sz w:val="24"/>
          <w:szCs w:val="24"/>
        </w:rPr>
        <w:t>высказывать</w:t>
      </w:r>
      <w:r w:rsidRPr="00292FD9">
        <w:rPr>
          <w:b w:val="0"/>
          <w:sz w:val="24"/>
          <w:szCs w:val="24"/>
        </w:rPr>
        <w:t xml:space="preserve"> самые простые, общие для всех людей правила поведения при совместной работе и сотрудничестве (этические нормы).</w:t>
      </w:r>
    </w:p>
    <w:p w:rsidR="00292FD9" w:rsidRPr="00292FD9" w:rsidRDefault="00292FD9" w:rsidP="00292FD9">
      <w:pPr>
        <w:pStyle w:val="3"/>
        <w:numPr>
          <w:ilvl w:val="0"/>
          <w:numId w:val="6"/>
        </w:numPr>
        <w:spacing w:before="0"/>
        <w:ind w:left="0" w:firstLine="709"/>
        <w:jc w:val="both"/>
        <w:rPr>
          <w:b w:val="0"/>
          <w:sz w:val="24"/>
          <w:szCs w:val="24"/>
        </w:rPr>
      </w:pPr>
      <w:r w:rsidRPr="00292FD9">
        <w:rPr>
          <w:b w:val="0"/>
          <w:sz w:val="24"/>
          <w:szCs w:val="24"/>
        </w:rPr>
        <w:t xml:space="preserve">В предложенных педагогом ситуациях общения и сотрудничества, опираясь на общие для всех простые правила поведения, </w:t>
      </w:r>
      <w:r w:rsidRPr="00292FD9">
        <w:rPr>
          <w:b w:val="0"/>
          <w:i/>
          <w:sz w:val="24"/>
          <w:szCs w:val="24"/>
        </w:rPr>
        <w:t>самостоятельно</w:t>
      </w:r>
      <w:r w:rsidRPr="00292FD9">
        <w:rPr>
          <w:b w:val="0"/>
          <w:sz w:val="24"/>
          <w:szCs w:val="24"/>
        </w:rPr>
        <w:t xml:space="preserve">  </w:t>
      </w:r>
      <w:r w:rsidRPr="00292FD9">
        <w:rPr>
          <w:b w:val="0"/>
          <w:i/>
          <w:sz w:val="24"/>
          <w:szCs w:val="24"/>
        </w:rPr>
        <w:t>делать выбор</w:t>
      </w:r>
      <w:r w:rsidRPr="00292FD9">
        <w:rPr>
          <w:b w:val="0"/>
          <w:sz w:val="24"/>
          <w:szCs w:val="24"/>
        </w:rPr>
        <w:t>, какой поступок совершить.</w:t>
      </w:r>
    </w:p>
    <w:p w:rsidR="00292FD9" w:rsidRPr="00292FD9" w:rsidRDefault="00292FD9" w:rsidP="00292FD9">
      <w:pPr>
        <w:ind w:firstLine="709"/>
        <w:jc w:val="both"/>
      </w:pPr>
      <w:r w:rsidRPr="00292FD9">
        <w:rPr>
          <w:b/>
        </w:rPr>
        <w:t xml:space="preserve">   </w:t>
      </w:r>
      <w:proofErr w:type="spellStart"/>
      <w:r w:rsidRPr="00292FD9">
        <w:rPr>
          <w:b/>
        </w:rPr>
        <w:t>Метапредметными</w:t>
      </w:r>
      <w:proofErr w:type="spellEnd"/>
      <w:r w:rsidRPr="00292FD9">
        <w:rPr>
          <w:b/>
        </w:rPr>
        <w:t xml:space="preserve"> результатами</w:t>
      </w:r>
      <w:r w:rsidRPr="00292FD9">
        <w:t xml:space="preserve"> изучения курса «Математика» во 2-м классе являются формирование следующих универсальных учебных действий. </w:t>
      </w:r>
    </w:p>
    <w:p w:rsidR="00292FD9" w:rsidRPr="00292FD9" w:rsidRDefault="00292FD9" w:rsidP="00292FD9">
      <w:pPr>
        <w:pStyle w:val="3"/>
        <w:spacing w:before="0"/>
        <w:ind w:firstLine="709"/>
        <w:jc w:val="both"/>
        <w:rPr>
          <w:sz w:val="24"/>
          <w:szCs w:val="24"/>
        </w:rPr>
      </w:pPr>
      <w:r w:rsidRPr="00292FD9">
        <w:rPr>
          <w:i/>
          <w:sz w:val="24"/>
          <w:szCs w:val="24"/>
        </w:rPr>
        <w:t>Регулятивные УУД</w:t>
      </w:r>
      <w:r w:rsidRPr="00292FD9">
        <w:rPr>
          <w:sz w:val="24"/>
          <w:szCs w:val="24"/>
        </w:rPr>
        <w:t>:</w:t>
      </w:r>
    </w:p>
    <w:p w:rsidR="00292FD9" w:rsidRPr="00292FD9" w:rsidRDefault="00292FD9" w:rsidP="00292FD9">
      <w:pPr>
        <w:pStyle w:val="3"/>
        <w:numPr>
          <w:ilvl w:val="0"/>
          <w:numId w:val="7"/>
        </w:numPr>
        <w:spacing w:before="0"/>
        <w:ind w:left="0" w:firstLine="709"/>
        <w:jc w:val="both"/>
        <w:rPr>
          <w:b w:val="0"/>
          <w:sz w:val="24"/>
          <w:szCs w:val="24"/>
        </w:rPr>
      </w:pPr>
      <w:r w:rsidRPr="00292FD9">
        <w:rPr>
          <w:b w:val="0"/>
          <w:i/>
          <w:sz w:val="24"/>
          <w:szCs w:val="24"/>
        </w:rPr>
        <w:t>Определять</w:t>
      </w:r>
      <w:r w:rsidRPr="00292FD9">
        <w:rPr>
          <w:b w:val="0"/>
          <w:sz w:val="24"/>
          <w:szCs w:val="24"/>
        </w:rPr>
        <w:t xml:space="preserve"> цель деятельности на уроке с помощью учителя и самостоятельно. </w:t>
      </w:r>
    </w:p>
    <w:p w:rsidR="00292FD9" w:rsidRPr="00292FD9" w:rsidRDefault="00292FD9" w:rsidP="00292FD9">
      <w:pPr>
        <w:pStyle w:val="3"/>
        <w:numPr>
          <w:ilvl w:val="0"/>
          <w:numId w:val="8"/>
        </w:numPr>
        <w:spacing w:before="0"/>
        <w:ind w:left="0" w:firstLine="709"/>
        <w:jc w:val="both"/>
        <w:rPr>
          <w:b w:val="0"/>
          <w:sz w:val="24"/>
          <w:szCs w:val="24"/>
        </w:rPr>
      </w:pPr>
      <w:r w:rsidRPr="00292FD9">
        <w:rPr>
          <w:b w:val="0"/>
          <w:sz w:val="24"/>
          <w:szCs w:val="24"/>
        </w:rPr>
        <w:t>Учиться совместно с учителем обнаруживать</w:t>
      </w:r>
      <w:proofErr w:type="gramStart"/>
      <w:r w:rsidRPr="00292FD9">
        <w:rPr>
          <w:b w:val="0"/>
          <w:sz w:val="24"/>
          <w:szCs w:val="24"/>
        </w:rPr>
        <w:t xml:space="preserve"> ,</w:t>
      </w:r>
      <w:proofErr w:type="gramEnd"/>
      <w:r w:rsidRPr="00292FD9">
        <w:rPr>
          <w:b w:val="0"/>
          <w:sz w:val="24"/>
          <w:szCs w:val="24"/>
        </w:rPr>
        <w:t xml:space="preserve">и </w:t>
      </w:r>
      <w:r w:rsidRPr="00292FD9">
        <w:rPr>
          <w:b w:val="0"/>
          <w:i/>
          <w:sz w:val="24"/>
          <w:szCs w:val="24"/>
        </w:rPr>
        <w:t>формулировать</w:t>
      </w:r>
      <w:r w:rsidRPr="00292FD9">
        <w:rPr>
          <w:b w:val="0"/>
          <w:sz w:val="24"/>
          <w:szCs w:val="24"/>
        </w:rPr>
        <w:t xml:space="preserve"> </w:t>
      </w:r>
      <w:r w:rsidRPr="00292FD9">
        <w:rPr>
          <w:b w:val="0"/>
          <w:i/>
          <w:sz w:val="24"/>
          <w:szCs w:val="24"/>
        </w:rPr>
        <w:t>учебную</w:t>
      </w:r>
      <w:r w:rsidRPr="00292FD9">
        <w:rPr>
          <w:b w:val="0"/>
          <w:sz w:val="24"/>
          <w:szCs w:val="24"/>
        </w:rPr>
        <w:t xml:space="preserve"> </w:t>
      </w:r>
      <w:r w:rsidRPr="00292FD9">
        <w:rPr>
          <w:b w:val="0"/>
          <w:i/>
          <w:sz w:val="24"/>
          <w:szCs w:val="24"/>
        </w:rPr>
        <w:t>проблему</w:t>
      </w:r>
      <w:r w:rsidRPr="00292FD9">
        <w:rPr>
          <w:b w:val="0"/>
          <w:sz w:val="24"/>
          <w:szCs w:val="24"/>
        </w:rPr>
        <w:t xml:space="preserve"> совместно с учителем (для этого в учебнике специально предусмотрен ряд уроков).</w:t>
      </w:r>
    </w:p>
    <w:p w:rsidR="00292FD9" w:rsidRPr="00292FD9" w:rsidRDefault="00292FD9" w:rsidP="00292FD9">
      <w:pPr>
        <w:pStyle w:val="3"/>
        <w:numPr>
          <w:ilvl w:val="0"/>
          <w:numId w:val="9"/>
        </w:numPr>
        <w:spacing w:before="0"/>
        <w:ind w:left="0" w:firstLine="709"/>
        <w:jc w:val="both"/>
        <w:rPr>
          <w:b w:val="0"/>
          <w:sz w:val="24"/>
          <w:szCs w:val="24"/>
        </w:rPr>
      </w:pPr>
      <w:r w:rsidRPr="00292FD9">
        <w:rPr>
          <w:b w:val="0"/>
          <w:sz w:val="24"/>
          <w:szCs w:val="24"/>
        </w:rPr>
        <w:t xml:space="preserve">Учиться </w:t>
      </w:r>
      <w:r w:rsidRPr="00292FD9">
        <w:rPr>
          <w:b w:val="0"/>
          <w:i/>
          <w:sz w:val="24"/>
          <w:szCs w:val="24"/>
        </w:rPr>
        <w:t>планировать</w:t>
      </w:r>
      <w:r w:rsidRPr="00292FD9">
        <w:rPr>
          <w:b w:val="0"/>
          <w:sz w:val="24"/>
          <w:szCs w:val="24"/>
        </w:rPr>
        <w:t xml:space="preserve"> учебную деятельность на уроке. </w:t>
      </w:r>
    </w:p>
    <w:p w:rsidR="00292FD9" w:rsidRPr="00292FD9" w:rsidRDefault="00292FD9" w:rsidP="00292FD9">
      <w:pPr>
        <w:pStyle w:val="3"/>
        <w:numPr>
          <w:ilvl w:val="0"/>
          <w:numId w:val="10"/>
        </w:numPr>
        <w:spacing w:before="0"/>
        <w:ind w:left="0" w:firstLine="709"/>
        <w:jc w:val="both"/>
        <w:rPr>
          <w:b w:val="0"/>
          <w:sz w:val="24"/>
          <w:szCs w:val="24"/>
        </w:rPr>
      </w:pPr>
      <w:r w:rsidRPr="00292FD9">
        <w:rPr>
          <w:b w:val="0"/>
          <w:i/>
          <w:sz w:val="24"/>
          <w:szCs w:val="24"/>
        </w:rPr>
        <w:t>Высказывать</w:t>
      </w:r>
      <w:r w:rsidRPr="00292FD9">
        <w:rPr>
          <w:b w:val="0"/>
          <w:sz w:val="24"/>
          <w:szCs w:val="24"/>
        </w:rPr>
        <w:t xml:space="preserve"> свою версию, пытаться предлагать способ её проверки (на основе продуктивных заданий в учебнике).</w:t>
      </w:r>
    </w:p>
    <w:p w:rsidR="00292FD9" w:rsidRPr="00292FD9" w:rsidRDefault="00292FD9" w:rsidP="00292FD9">
      <w:pPr>
        <w:pStyle w:val="3"/>
        <w:numPr>
          <w:ilvl w:val="0"/>
          <w:numId w:val="11"/>
        </w:numPr>
        <w:spacing w:before="0"/>
        <w:ind w:left="0" w:firstLine="709"/>
        <w:jc w:val="both"/>
        <w:rPr>
          <w:b w:val="0"/>
          <w:sz w:val="24"/>
          <w:szCs w:val="24"/>
        </w:rPr>
      </w:pPr>
      <w:r w:rsidRPr="00292FD9">
        <w:rPr>
          <w:b w:val="0"/>
          <w:sz w:val="24"/>
          <w:szCs w:val="24"/>
        </w:rPr>
        <w:lastRenderedPageBreak/>
        <w:t xml:space="preserve">Работая по предложенному плану, </w:t>
      </w:r>
      <w:r w:rsidRPr="00292FD9">
        <w:rPr>
          <w:b w:val="0"/>
          <w:i/>
          <w:sz w:val="24"/>
          <w:szCs w:val="24"/>
        </w:rPr>
        <w:t>использовать</w:t>
      </w:r>
      <w:r w:rsidRPr="00292FD9">
        <w:rPr>
          <w:b w:val="0"/>
          <w:sz w:val="24"/>
          <w:szCs w:val="24"/>
        </w:rPr>
        <w:t xml:space="preserve"> необходимые средства (учебник, простейшие приборы и инструменты).</w:t>
      </w:r>
    </w:p>
    <w:p w:rsidR="00292FD9" w:rsidRPr="00292FD9" w:rsidRDefault="00292FD9" w:rsidP="00292FD9">
      <w:pPr>
        <w:pStyle w:val="3"/>
        <w:numPr>
          <w:ilvl w:val="0"/>
          <w:numId w:val="12"/>
        </w:numPr>
        <w:spacing w:before="0"/>
        <w:ind w:left="0" w:firstLine="709"/>
        <w:jc w:val="both"/>
        <w:rPr>
          <w:b w:val="0"/>
          <w:sz w:val="24"/>
          <w:szCs w:val="24"/>
        </w:rPr>
      </w:pPr>
      <w:r w:rsidRPr="00292FD9">
        <w:rPr>
          <w:b w:val="0"/>
          <w:i/>
          <w:sz w:val="24"/>
          <w:szCs w:val="24"/>
        </w:rPr>
        <w:t>Определять</w:t>
      </w:r>
      <w:r w:rsidRPr="00292FD9">
        <w:rPr>
          <w:b w:val="0"/>
          <w:sz w:val="24"/>
          <w:szCs w:val="24"/>
        </w:rPr>
        <w:t xml:space="preserve"> успешность выполнения своего задания в диалоге с учителем.</w:t>
      </w:r>
    </w:p>
    <w:p w:rsidR="00292FD9" w:rsidRPr="00292FD9" w:rsidRDefault="00292FD9" w:rsidP="00292FD9">
      <w:pPr>
        <w:pStyle w:val="3"/>
        <w:spacing w:before="0"/>
        <w:ind w:firstLine="709"/>
        <w:jc w:val="both"/>
        <w:rPr>
          <w:sz w:val="24"/>
          <w:szCs w:val="24"/>
        </w:rPr>
      </w:pPr>
      <w:r w:rsidRPr="00292FD9">
        <w:rPr>
          <w:i/>
          <w:sz w:val="24"/>
          <w:szCs w:val="24"/>
        </w:rPr>
        <w:t>Познавательные УУД</w:t>
      </w:r>
      <w:r w:rsidRPr="00292FD9">
        <w:rPr>
          <w:sz w:val="24"/>
          <w:szCs w:val="24"/>
        </w:rPr>
        <w:t>:</w:t>
      </w:r>
    </w:p>
    <w:p w:rsidR="00292FD9" w:rsidRPr="00292FD9" w:rsidRDefault="00292FD9" w:rsidP="00292FD9">
      <w:pPr>
        <w:pStyle w:val="3"/>
        <w:numPr>
          <w:ilvl w:val="0"/>
          <w:numId w:val="13"/>
        </w:numPr>
        <w:spacing w:before="0"/>
        <w:ind w:left="0" w:firstLine="709"/>
        <w:jc w:val="both"/>
        <w:rPr>
          <w:b w:val="0"/>
          <w:sz w:val="24"/>
          <w:szCs w:val="24"/>
        </w:rPr>
      </w:pPr>
      <w:r w:rsidRPr="00292FD9">
        <w:rPr>
          <w:b w:val="0"/>
          <w:sz w:val="24"/>
          <w:szCs w:val="24"/>
        </w:rPr>
        <w:t xml:space="preserve">Ориентироваться в своей системе знаний: </w:t>
      </w:r>
      <w:r w:rsidRPr="00292FD9">
        <w:rPr>
          <w:b w:val="0"/>
          <w:i/>
          <w:sz w:val="24"/>
          <w:szCs w:val="24"/>
        </w:rPr>
        <w:t>понимать</w:t>
      </w:r>
      <w:r w:rsidRPr="00292FD9">
        <w:rPr>
          <w:b w:val="0"/>
          <w:sz w:val="24"/>
          <w:szCs w:val="24"/>
        </w:rPr>
        <w:t>, что нужна  дополнительная информация (знания) для решения учебной  задачи в один шаг.</w:t>
      </w:r>
    </w:p>
    <w:p w:rsidR="00292FD9" w:rsidRPr="00292FD9" w:rsidRDefault="00292FD9" w:rsidP="00292FD9">
      <w:pPr>
        <w:pStyle w:val="3"/>
        <w:numPr>
          <w:ilvl w:val="0"/>
          <w:numId w:val="14"/>
        </w:numPr>
        <w:spacing w:before="0"/>
        <w:ind w:left="0" w:firstLine="709"/>
        <w:jc w:val="both"/>
        <w:rPr>
          <w:b w:val="0"/>
          <w:sz w:val="24"/>
          <w:szCs w:val="24"/>
        </w:rPr>
      </w:pPr>
      <w:r w:rsidRPr="00292FD9">
        <w:rPr>
          <w:b w:val="0"/>
          <w:i/>
          <w:sz w:val="24"/>
          <w:szCs w:val="24"/>
        </w:rPr>
        <w:t>Делать</w:t>
      </w:r>
      <w:r w:rsidRPr="00292FD9">
        <w:rPr>
          <w:b w:val="0"/>
          <w:sz w:val="24"/>
          <w:szCs w:val="24"/>
        </w:rPr>
        <w:t xml:space="preserve"> предварительный </w:t>
      </w:r>
      <w:r w:rsidRPr="00292FD9">
        <w:rPr>
          <w:b w:val="0"/>
          <w:i/>
          <w:sz w:val="24"/>
          <w:szCs w:val="24"/>
        </w:rPr>
        <w:t>отбор</w:t>
      </w:r>
      <w:r w:rsidRPr="00292FD9">
        <w:rPr>
          <w:b w:val="0"/>
          <w:sz w:val="24"/>
          <w:szCs w:val="24"/>
        </w:rPr>
        <w:t xml:space="preserve"> источников информации для  решения учебной задачи. </w:t>
      </w:r>
    </w:p>
    <w:p w:rsidR="00292FD9" w:rsidRPr="00292FD9" w:rsidRDefault="00292FD9" w:rsidP="00292FD9">
      <w:pPr>
        <w:pStyle w:val="3"/>
        <w:numPr>
          <w:ilvl w:val="0"/>
          <w:numId w:val="15"/>
        </w:numPr>
        <w:spacing w:before="0"/>
        <w:ind w:left="0" w:firstLine="709"/>
        <w:jc w:val="both"/>
        <w:rPr>
          <w:b w:val="0"/>
          <w:sz w:val="24"/>
          <w:szCs w:val="24"/>
        </w:rPr>
      </w:pPr>
      <w:r w:rsidRPr="00292FD9">
        <w:rPr>
          <w:b w:val="0"/>
          <w:sz w:val="24"/>
          <w:szCs w:val="24"/>
        </w:rPr>
        <w:t xml:space="preserve">Добывать новые знания: </w:t>
      </w:r>
      <w:r w:rsidRPr="00292FD9">
        <w:rPr>
          <w:b w:val="0"/>
          <w:i/>
          <w:sz w:val="24"/>
          <w:szCs w:val="24"/>
        </w:rPr>
        <w:t>находить</w:t>
      </w:r>
      <w:r w:rsidRPr="00292FD9">
        <w:rPr>
          <w:b w:val="0"/>
          <w:sz w:val="24"/>
          <w:szCs w:val="24"/>
        </w:rPr>
        <w:t xml:space="preserve"> необходимую </w:t>
      </w:r>
      <w:proofErr w:type="gramStart"/>
      <w:r w:rsidRPr="00292FD9">
        <w:rPr>
          <w:b w:val="0"/>
          <w:sz w:val="24"/>
          <w:szCs w:val="24"/>
        </w:rPr>
        <w:t>информацию</w:t>
      </w:r>
      <w:proofErr w:type="gramEnd"/>
      <w:r w:rsidRPr="00292FD9">
        <w:rPr>
          <w:b w:val="0"/>
          <w:sz w:val="24"/>
          <w:szCs w:val="24"/>
        </w:rPr>
        <w:t xml:space="preserve">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292FD9" w:rsidRPr="00292FD9" w:rsidRDefault="00292FD9" w:rsidP="00292FD9">
      <w:pPr>
        <w:pStyle w:val="3"/>
        <w:numPr>
          <w:ilvl w:val="0"/>
          <w:numId w:val="16"/>
        </w:numPr>
        <w:spacing w:before="0"/>
        <w:ind w:left="0" w:firstLine="709"/>
        <w:jc w:val="both"/>
        <w:rPr>
          <w:b w:val="0"/>
          <w:sz w:val="24"/>
          <w:szCs w:val="24"/>
        </w:rPr>
      </w:pPr>
      <w:r w:rsidRPr="00292FD9">
        <w:rPr>
          <w:b w:val="0"/>
          <w:sz w:val="24"/>
          <w:szCs w:val="24"/>
        </w:rPr>
        <w:t xml:space="preserve">Добывать новые знания: </w:t>
      </w:r>
      <w:r w:rsidRPr="00292FD9">
        <w:rPr>
          <w:b w:val="0"/>
          <w:i/>
          <w:sz w:val="24"/>
          <w:szCs w:val="24"/>
        </w:rPr>
        <w:t>извлекать</w:t>
      </w:r>
      <w:r w:rsidRPr="00292FD9">
        <w:rPr>
          <w:b w:val="0"/>
          <w:sz w:val="24"/>
          <w:szCs w:val="24"/>
        </w:rPr>
        <w:t xml:space="preserve"> информацию, представленную в разных формах (текст, таблица, схема, иллюстрация и др.).</w:t>
      </w:r>
    </w:p>
    <w:p w:rsidR="00292FD9" w:rsidRPr="00292FD9" w:rsidRDefault="00292FD9" w:rsidP="00292FD9">
      <w:pPr>
        <w:pStyle w:val="3"/>
        <w:numPr>
          <w:ilvl w:val="0"/>
          <w:numId w:val="17"/>
        </w:numPr>
        <w:spacing w:before="0"/>
        <w:ind w:left="0" w:firstLine="709"/>
        <w:jc w:val="both"/>
        <w:rPr>
          <w:b w:val="0"/>
          <w:sz w:val="24"/>
          <w:szCs w:val="24"/>
        </w:rPr>
      </w:pPr>
      <w:r w:rsidRPr="00292FD9">
        <w:rPr>
          <w:b w:val="0"/>
          <w:sz w:val="24"/>
          <w:szCs w:val="24"/>
        </w:rPr>
        <w:t xml:space="preserve">Перерабатывать полученную информацию: </w:t>
      </w:r>
      <w:r w:rsidRPr="00292FD9">
        <w:rPr>
          <w:b w:val="0"/>
          <w:i/>
          <w:sz w:val="24"/>
          <w:szCs w:val="24"/>
        </w:rPr>
        <w:t>наблюдать</w:t>
      </w:r>
      <w:r w:rsidRPr="00292FD9">
        <w:rPr>
          <w:b w:val="0"/>
          <w:sz w:val="24"/>
          <w:szCs w:val="24"/>
        </w:rPr>
        <w:t xml:space="preserve"> и </w:t>
      </w:r>
      <w:r w:rsidRPr="00292FD9">
        <w:rPr>
          <w:b w:val="0"/>
          <w:i/>
          <w:sz w:val="24"/>
          <w:szCs w:val="24"/>
        </w:rPr>
        <w:t>делать</w:t>
      </w:r>
      <w:r w:rsidRPr="00292FD9">
        <w:rPr>
          <w:b w:val="0"/>
          <w:sz w:val="24"/>
          <w:szCs w:val="24"/>
        </w:rPr>
        <w:t xml:space="preserve">  самостоятельные  </w:t>
      </w:r>
      <w:r w:rsidRPr="00292FD9">
        <w:rPr>
          <w:b w:val="0"/>
          <w:i/>
          <w:sz w:val="24"/>
          <w:szCs w:val="24"/>
        </w:rPr>
        <w:t>выводы</w:t>
      </w:r>
      <w:r w:rsidRPr="00292FD9">
        <w:rPr>
          <w:b w:val="0"/>
          <w:sz w:val="24"/>
          <w:szCs w:val="24"/>
        </w:rPr>
        <w:t>.</w:t>
      </w:r>
    </w:p>
    <w:p w:rsidR="00292FD9" w:rsidRPr="00292FD9" w:rsidRDefault="00292FD9" w:rsidP="00292FD9">
      <w:pPr>
        <w:pStyle w:val="3"/>
        <w:spacing w:before="0"/>
        <w:ind w:firstLine="709"/>
        <w:jc w:val="both"/>
        <w:rPr>
          <w:sz w:val="24"/>
          <w:szCs w:val="24"/>
        </w:rPr>
      </w:pPr>
      <w:r w:rsidRPr="00292FD9">
        <w:rPr>
          <w:i/>
          <w:sz w:val="24"/>
          <w:szCs w:val="24"/>
        </w:rPr>
        <w:t>Коммуникативные УУД</w:t>
      </w:r>
      <w:r w:rsidRPr="00292FD9">
        <w:rPr>
          <w:sz w:val="24"/>
          <w:szCs w:val="24"/>
        </w:rPr>
        <w:t>:</w:t>
      </w:r>
    </w:p>
    <w:p w:rsidR="00292FD9" w:rsidRPr="00292FD9" w:rsidRDefault="00292FD9" w:rsidP="00292FD9">
      <w:pPr>
        <w:pStyle w:val="3"/>
        <w:numPr>
          <w:ilvl w:val="0"/>
          <w:numId w:val="18"/>
        </w:numPr>
        <w:spacing w:before="0"/>
        <w:ind w:left="0" w:firstLine="709"/>
        <w:jc w:val="both"/>
        <w:rPr>
          <w:b w:val="0"/>
          <w:sz w:val="24"/>
          <w:szCs w:val="24"/>
        </w:rPr>
      </w:pPr>
      <w:r w:rsidRPr="00292FD9">
        <w:rPr>
          <w:b w:val="0"/>
          <w:sz w:val="24"/>
          <w:szCs w:val="24"/>
        </w:rPr>
        <w:t>Донести свою позицию до других:</w:t>
      </w:r>
      <w:r w:rsidRPr="00292FD9">
        <w:rPr>
          <w:b w:val="0"/>
          <w:i/>
          <w:sz w:val="24"/>
          <w:szCs w:val="24"/>
        </w:rPr>
        <w:t xml:space="preserve"> оформлять</w:t>
      </w:r>
      <w:r w:rsidRPr="00292FD9">
        <w:rPr>
          <w:b w:val="0"/>
          <w:sz w:val="24"/>
          <w:szCs w:val="24"/>
        </w:rPr>
        <w:t xml:space="preserve"> свою мысль в устной и письменной речи (на уровне одного предложения или небольшого текста).</w:t>
      </w:r>
    </w:p>
    <w:p w:rsidR="00292FD9" w:rsidRPr="00292FD9" w:rsidRDefault="00292FD9" w:rsidP="00292FD9">
      <w:pPr>
        <w:pStyle w:val="3"/>
        <w:numPr>
          <w:ilvl w:val="0"/>
          <w:numId w:val="19"/>
        </w:numPr>
        <w:spacing w:before="0"/>
        <w:ind w:left="0" w:firstLine="709"/>
        <w:jc w:val="both"/>
        <w:rPr>
          <w:b w:val="0"/>
          <w:sz w:val="24"/>
          <w:szCs w:val="24"/>
        </w:rPr>
      </w:pPr>
      <w:r w:rsidRPr="00292FD9">
        <w:rPr>
          <w:b w:val="0"/>
          <w:i/>
          <w:sz w:val="24"/>
          <w:szCs w:val="24"/>
        </w:rPr>
        <w:t>Слушать</w:t>
      </w:r>
      <w:r w:rsidRPr="00292FD9">
        <w:rPr>
          <w:b w:val="0"/>
          <w:sz w:val="24"/>
          <w:szCs w:val="24"/>
        </w:rPr>
        <w:t xml:space="preserve"> и </w:t>
      </w:r>
      <w:r w:rsidRPr="00292FD9">
        <w:rPr>
          <w:b w:val="0"/>
          <w:i/>
          <w:sz w:val="24"/>
          <w:szCs w:val="24"/>
        </w:rPr>
        <w:t>понимать</w:t>
      </w:r>
      <w:r w:rsidRPr="00292FD9">
        <w:rPr>
          <w:b w:val="0"/>
          <w:sz w:val="24"/>
          <w:szCs w:val="24"/>
        </w:rPr>
        <w:t xml:space="preserve"> речь других.</w:t>
      </w:r>
    </w:p>
    <w:p w:rsidR="00292FD9" w:rsidRPr="00292FD9" w:rsidRDefault="00292FD9" w:rsidP="00292FD9">
      <w:pPr>
        <w:pStyle w:val="3"/>
        <w:numPr>
          <w:ilvl w:val="0"/>
          <w:numId w:val="20"/>
        </w:numPr>
        <w:spacing w:before="0"/>
        <w:ind w:left="0" w:firstLine="709"/>
        <w:jc w:val="both"/>
        <w:rPr>
          <w:b w:val="0"/>
          <w:sz w:val="24"/>
          <w:szCs w:val="24"/>
        </w:rPr>
      </w:pPr>
      <w:r w:rsidRPr="00292FD9">
        <w:rPr>
          <w:b w:val="0"/>
          <w:sz w:val="24"/>
          <w:szCs w:val="24"/>
        </w:rPr>
        <w:t xml:space="preserve">Выразительно </w:t>
      </w:r>
      <w:r w:rsidRPr="00292FD9">
        <w:rPr>
          <w:b w:val="0"/>
          <w:i/>
          <w:sz w:val="24"/>
          <w:szCs w:val="24"/>
        </w:rPr>
        <w:t>читать</w:t>
      </w:r>
      <w:r w:rsidRPr="00292FD9">
        <w:rPr>
          <w:b w:val="0"/>
          <w:sz w:val="24"/>
          <w:szCs w:val="24"/>
        </w:rPr>
        <w:t xml:space="preserve"> и </w:t>
      </w:r>
      <w:r w:rsidRPr="00292FD9">
        <w:rPr>
          <w:b w:val="0"/>
          <w:i/>
          <w:sz w:val="24"/>
          <w:szCs w:val="24"/>
        </w:rPr>
        <w:t>пересказывать</w:t>
      </w:r>
      <w:r w:rsidRPr="00292FD9">
        <w:rPr>
          <w:b w:val="0"/>
          <w:sz w:val="24"/>
          <w:szCs w:val="24"/>
        </w:rPr>
        <w:t xml:space="preserve"> текст.</w:t>
      </w:r>
    </w:p>
    <w:p w:rsidR="00292FD9" w:rsidRPr="00292FD9" w:rsidRDefault="00292FD9" w:rsidP="00292FD9">
      <w:pPr>
        <w:pStyle w:val="3"/>
        <w:numPr>
          <w:ilvl w:val="0"/>
          <w:numId w:val="21"/>
        </w:numPr>
        <w:spacing w:before="0"/>
        <w:ind w:left="0" w:firstLine="709"/>
        <w:jc w:val="both"/>
        <w:rPr>
          <w:b w:val="0"/>
          <w:sz w:val="24"/>
          <w:szCs w:val="24"/>
        </w:rPr>
      </w:pPr>
      <w:r w:rsidRPr="00292FD9">
        <w:rPr>
          <w:b w:val="0"/>
          <w:i/>
          <w:sz w:val="24"/>
          <w:szCs w:val="24"/>
        </w:rPr>
        <w:t>Вступать</w:t>
      </w:r>
      <w:r w:rsidRPr="00292FD9">
        <w:rPr>
          <w:b w:val="0"/>
          <w:sz w:val="24"/>
          <w:szCs w:val="24"/>
        </w:rPr>
        <w:t xml:space="preserve"> в беседу на уроке и в жизни. </w:t>
      </w:r>
    </w:p>
    <w:p w:rsidR="00292FD9" w:rsidRPr="00292FD9" w:rsidRDefault="00292FD9" w:rsidP="00292FD9">
      <w:pPr>
        <w:pStyle w:val="3"/>
        <w:numPr>
          <w:ilvl w:val="0"/>
          <w:numId w:val="22"/>
        </w:numPr>
        <w:spacing w:before="0"/>
        <w:ind w:left="0" w:firstLine="709"/>
        <w:jc w:val="both"/>
        <w:rPr>
          <w:b w:val="0"/>
          <w:sz w:val="24"/>
          <w:szCs w:val="24"/>
        </w:rPr>
      </w:pPr>
      <w:r w:rsidRPr="00292FD9">
        <w:rPr>
          <w:b w:val="0"/>
          <w:sz w:val="24"/>
          <w:szCs w:val="24"/>
        </w:rPr>
        <w:t>Совместно договариваться о  правилах общения и поведения в школе и следовать им.</w:t>
      </w:r>
    </w:p>
    <w:p w:rsidR="00292FD9" w:rsidRPr="00292FD9" w:rsidRDefault="00292FD9" w:rsidP="00292FD9">
      <w:pPr>
        <w:pStyle w:val="3"/>
        <w:numPr>
          <w:ilvl w:val="0"/>
          <w:numId w:val="23"/>
        </w:numPr>
        <w:spacing w:before="0"/>
        <w:ind w:left="0" w:firstLine="709"/>
        <w:jc w:val="both"/>
        <w:rPr>
          <w:b w:val="0"/>
          <w:sz w:val="24"/>
          <w:szCs w:val="24"/>
        </w:rPr>
      </w:pPr>
      <w:r w:rsidRPr="00292FD9">
        <w:rPr>
          <w:b w:val="0"/>
          <w:sz w:val="24"/>
          <w:szCs w:val="24"/>
        </w:rPr>
        <w:t>Учиться выполнять различные роли в группе (лидера, исполнителя, критика).</w:t>
      </w:r>
    </w:p>
    <w:p w:rsidR="00292FD9" w:rsidRPr="00292FD9" w:rsidRDefault="00292FD9" w:rsidP="00292FD9">
      <w:pPr>
        <w:ind w:firstLine="709"/>
        <w:jc w:val="both"/>
      </w:pPr>
      <w:r w:rsidRPr="00292FD9">
        <w:rPr>
          <w:b/>
        </w:rPr>
        <w:t>Предметными результатами</w:t>
      </w:r>
      <w:r w:rsidRPr="00292FD9">
        <w:t xml:space="preserve"> изучения курса «Математика» во 2-м классе являются формирование следующих умений. </w:t>
      </w:r>
    </w:p>
    <w:p w:rsidR="00292FD9" w:rsidRPr="00292FD9" w:rsidRDefault="00292FD9" w:rsidP="00292FD9">
      <w:pPr>
        <w:shd w:val="clear" w:color="auto" w:fill="FFFFFF"/>
        <w:ind w:firstLine="709"/>
        <w:jc w:val="both"/>
        <w:rPr>
          <w:i/>
        </w:rPr>
      </w:pPr>
      <w:r w:rsidRPr="00292FD9">
        <w:rPr>
          <w:bCs/>
          <w:i/>
          <w:color w:val="000000"/>
        </w:rPr>
        <w:t>1-й уровень (необходимый)</w:t>
      </w:r>
    </w:p>
    <w:p w:rsidR="00292FD9" w:rsidRPr="00292FD9" w:rsidRDefault="00292FD9" w:rsidP="00292FD9">
      <w:pPr>
        <w:shd w:val="clear" w:color="auto" w:fill="FFFFFF"/>
        <w:ind w:firstLine="709"/>
        <w:jc w:val="both"/>
      </w:pPr>
      <w:r w:rsidRPr="00292FD9">
        <w:rPr>
          <w:color w:val="000000"/>
        </w:rPr>
        <w:t xml:space="preserve">Учащиеся </w:t>
      </w:r>
      <w:r w:rsidRPr="00292FD9">
        <w:rPr>
          <w:i/>
          <w:color w:val="000000"/>
        </w:rPr>
        <w:t xml:space="preserve">должны </w:t>
      </w:r>
      <w:r w:rsidRPr="00292FD9">
        <w:rPr>
          <w:bCs/>
          <w:i/>
          <w:color w:val="000000"/>
        </w:rPr>
        <w:t>уметь</w:t>
      </w:r>
      <w:r w:rsidRPr="00292FD9">
        <w:rPr>
          <w:bCs/>
          <w:color w:val="000000"/>
        </w:rPr>
        <w:t>:</w:t>
      </w:r>
    </w:p>
    <w:p w:rsidR="00292FD9" w:rsidRPr="00292FD9" w:rsidRDefault="00292FD9" w:rsidP="00292FD9">
      <w:pPr>
        <w:widowControl w:val="0"/>
        <w:numPr>
          <w:ilvl w:val="0"/>
          <w:numId w:val="4"/>
        </w:numPr>
        <w:shd w:val="clear" w:color="auto" w:fill="FFFFFF"/>
        <w:tabs>
          <w:tab w:val="left" w:pos="475"/>
        </w:tabs>
        <w:autoSpaceDE w:val="0"/>
        <w:autoSpaceDN w:val="0"/>
        <w:adjustRightInd w:val="0"/>
        <w:ind w:firstLine="709"/>
        <w:jc w:val="both"/>
        <w:rPr>
          <w:color w:val="000000"/>
        </w:rPr>
      </w:pPr>
      <w:r w:rsidRPr="00292FD9">
        <w:rPr>
          <w:color w:val="000000"/>
        </w:rPr>
        <w:t xml:space="preserve">использовать при выполнении заданий названия и последовательность чисел от 1 до 100; </w:t>
      </w:r>
    </w:p>
    <w:p w:rsidR="00292FD9" w:rsidRPr="00292FD9" w:rsidRDefault="00292FD9" w:rsidP="00292FD9">
      <w:pPr>
        <w:widowControl w:val="0"/>
        <w:numPr>
          <w:ilvl w:val="0"/>
          <w:numId w:val="4"/>
        </w:numPr>
        <w:shd w:val="clear" w:color="auto" w:fill="FFFFFF"/>
        <w:tabs>
          <w:tab w:val="left" w:pos="475"/>
        </w:tabs>
        <w:autoSpaceDE w:val="0"/>
        <w:autoSpaceDN w:val="0"/>
        <w:adjustRightInd w:val="0"/>
        <w:ind w:firstLine="709"/>
        <w:jc w:val="both"/>
        <w:rPr>
          <w:color w:val="000000"/>
        </w:rPr>
      </w:pPr>
      <w:r w:rsidRPr="00292FD9">
        <w:rPr>
          <w:color w:val="000000"/>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292FD9" w:rsidRPr="00292FD9" w:rsidRDefault="00292FD9" w:rsidP="00292FD9">
      <w:pPr>
        <w:widowControl w:val="0"/>
        <w:numPr>
          <w:ilvl w:val="0"/>
          <w:numId w:val="4"/>
        </w:numPr>
        <w:shd w:val="clear" w:color="auto" w:fill="FFFFFF"/>
        <w:tabs>
          <w:tab w:val="left" w:pos="475"/>
        </w:tabs>
        <w:autoSpaceDE w:val="0"/>
        <w:autoSpaceDN w:val="0"/>
        <w:adjustRightInd w:val="0"/>
        <w:ind w:firstLine="709"/>
        <w:jc w:val="both"/>
        <w:rPr>
          <w:color w:val="000000"/>
        </w:rPr>
      </w:pPr>
      <w:r w:rsidRPr="00292FD9">
        <w:rPr>
          <w:color w:val="000000"/>
        </w:rPr>
        <w:t>использовать при выполнении арифметических действий названия и обозначения операций умножения и деления;</w:t>
      </w:r>
    </w:p>
    <w:p w:rsidR="00292FD9" w:rsidRPr="00292FD9" w:rsidRDefault="00292FD9" w:rsidP="00292FD9">
      <w:pPr>
        <w:widowControl w:val="0"/>
        <w:numPr>
          <w:ilvl w:val="0"/>
          <w:numId w:val="4"/>
        </w:numPr>
        <w:shd w:val="clear" w:color="auto" w:fill="FFFFFF"/>
        <w:tabs>
          <w:tab w:val="left" w:pos="475"/>
        </w:tabs>
        <w:autoSpaceDE w:val="0"/>
        <w:autoSpaceDN w:val="0"/>
        <w:adjustRightInd w:val="0"/>
        <w:ind w:firstLine="709"/>
        <w:jc w:val="both"/>
        <w:rPr>
          <w:color w:val="000000"/>
        </w:rPr>
      </w:pPr>
      <w:r w:rsidRPr="00292FD9">
        <w:rPr>
          <w:color w:val="000000"/>
        </w:rPr>
        <w:t>использовать при вычислениях на уровне навыка знание табличных случаев умножения однозначных чисел и соответствующих им  случаев деления;</w:t>
      </w:r>
    </w:p>
    <w:p w:rsidR="00292FD9" w:rsidRPr="00292FD9" w:rsidRDefault="00292FD9" w:rsidP="00292FD9">
      <w:pPr>
        <w:widowControl w:val="0"/>
        <w:numPr>
          <w:ilvl w:val="0"/>
          <w:numId w:val="4"/>
        </w:numPr>
        <w:shd w:val="clear" w:color="auto" w:fill="FFFFFF"/>
        <w:tabs>
          <w:tab w:val="left" w:pos="475"/>
        </w:tabs>
        <w:autoSpaceDE w:val="0"/>
        <w:autoSpaceDN w:val="0"/>
        <w:adjustRightInd w:val="0"/>
        <w:ind w:firstLine="709"/>
        <w:jc w:val="both"/>
        <w:rPr>
          <w:color w:val="000000"/>
        </w:rPr>
      </w:pPr>
      <w:r w:rsidRPr="00292FD9">
        <w:rPr>
          <w:color w:val="000000"/>
        </w:rPr>
        <w:t>осознанно следовать алгоритму выполнения действий в выражениях со скобками и без них;</w:t>
      </w:r>
    </w:p>
    <w:p w:rsidR="00292FD9" w:rsidRPr="00292FD9" w:rsidRDefault="00292FD9" w:rsidP="00292FD9">
      <w:pPr>
        <w:widowControl w:val="0"/>
        <w:numPr>
          <w:ilvl w:val="0"/>
          <w:numId w:val="4"/>
        </w:numPr>
        <w:shd w:val="clear" w:color="auto" w:fill="FFFFFF"/>
        <w:tabs>
          <w:tab w:val="left" w:pos="475"/>
        </w:tabs>
        <w:autoSpaceDE w:val="0"/>
        <w:autoSpaceDN w:val="0"/>
        <w:adjustRightInd w:val="0"/>
        <w:ind w:firstLine="709"/>
        <w:jc w:val="both"/>
        <w:rPr>
          <w:color w:val="000000"/>
        </w:rPr>
      </w:pPr>
      <w:proofErr w:type="gramStart"/>
      <w:r w:rsidRPr="00292FD9">
        <w:rPr>
          <w:color w:val="000000"/>
        </w:rPr>
        <w:t>использовать в речи названия единиц измерения длины, массы, объёма: метр, дециметр, сантиметр, килограмм; литр.</w:t>
      </w:r>
      <w:proofErr w:type="gramEnd"/>
    </w:p>
    <w:p w:rsidR="00292FD9" w:rsidRPr="00292FD9" w:rsidRDefault="00292FD9" w:rsidP="00292FD9">
      <w:pPr>
        <w:widowControl w:val="0"/>
        <w:numPr>
          <w:ilvl w:val="0"/>
          <w:numId w:val="4"/>
        </w:numPr>
        <w:shd w:val="clear" w:color="auto" w:fill="FFFFFF"/>
        <w:tabs>
          <w:tab w:val="left" w:pos="509"/>
        </w:tabs>
        <w:autoSpaceDE w:val="0"/>
        <w:autoSpaceDN w:val="0"/>
        <w:adjustRightInd w:val="0"/>
        <w:ind w:firstLine="709"/>
        <w:jc w:val="both"/>
        <w:rPr>
          <w:color w:val="000000"/>
        </w:rPr>
      </w:pPr>
      <w:r w:rsidRPr="00292FD9">
        <w:rPr>
          <w:color w:val="000000"/>
        </w:rPr>
        <w:t>читать, записывать и сравнивать числа в пределах 100;</w:t>
      </w:r>
    </w:p>
    <w:p w:rsidR="00292FD9" w:rsidRPr="00292FD9" w:rsidRDefault="00292FD9" w:rsidP="00292FD9">
      <w:pPr>
        <w:widowControl w:val="0"/>
        <w:numPr>
          <w:ilvl w:val="0"/>
          <w:numId w:val="24"/>
        </w:numPr>
        <w:shd w:val="clear" w:color="auto" w:fill="FFFFFF"/>
        <w:tabs>
          <w:tab w:val="left" w:pos="509"/>
        </w:tabs>
        <w:autoSpaceDE w:val="0"/>
        <w:autoSpaceDN w:val="0"/>
        <w:adjustRightInd w:val="0"/>
        <w:ind w:firstLine="709"/>
        <w:jc w:val="both"/>
        <w:rPr>
          <w:color w:val="000000"/>
        </w:rPr>
      </w:pPr>
      <w:r w:rsidRPr="00292FD9">
        <w:rPr>
          <w:color w:val="000000"/>
        </w:rPr>
        <w:t>осознанно следовать  алгоритмам устного и письменного сложения и вычитания чисел в пределах 100;</w:t>
      </w:r>
    </w:p>
    <w:p w:rsidR="00292FD9" w:rsidRPr="00292FD9" w:rsidRDefault="00292FD9" w:rsidP="00292FD9">
      <w:pPr>
        <w:widowControl w:val="0"/>
        <w:numPr>
          <w:ilvl w:val="0"/>
          <w:numId w:val="4"/>
        </w:numPr>
        <w:shd w:val="clear" w:color="auto" w:fill="FFFFFF"/>
        <w:tabs>
          <w:tab w:val="left" w:pos="509"/>
        </w:tabs>
        <w:autoSpaceDE w:val="0"/>
        <w:autoSpaceDN w:val="0"/>
        <w:adjustRightInd w:val="0"/>
        <w:ind w:firstLine="709"/>
        <w:jc w:val="both"/>
        <w:rPr>
          <w:color w:val="000000"/>
        </w:rPr>
      </w:pPr>
      <w:r w:rsidRPr="00292FD9">
        <w:rPr>
          <w:color w:val="000000"/>
        </w:rPr>
        <w:t>решать простые задачи:</w:t>
      </w:r>
    </w:p>
    <w:p w:rsidR="00292FD9" w:rsidRPr="00292FD9" w:rsidRDefault="00292FD9" w:rsidP="00292FD9">
      <w:pPr>
        <w:shd w:val="clear" w:color="auto" w:fill="FFFFFF"/>
        <w:tabs>
          <w:tab w:val="left" w:pos="538"/>
        </w:tabs>
        <w:ind w:firstLine="709"/>
        <w:jc w:val="both"/>
      </w:pPr>
      <w:r w:rsidRPr="00292FD9">
        <w:rPr>
          <w:color w:val="000000"/>
          <w:spacing w:val="-1"/>
        </w:rPr>
        <w:t>а)</w:t>
      </w:r>
      <w:r w:rsidRPr="00292FD9">
        <w:rPr>
          <w:color w:val="000000"/>
        </w:rPr>
        <w:t> раскрывающие смысл действий сложения, вычитания, умножения и деления;</w:t>
      </w:r>
    </w:p>
    <w:p w:rsidR="00292FD9" w:rsidRPr="00292FD9" w:rsidRDefault="00292FD9" w:rsidP="00292FD9">
      <w:pPr>
        <w:shd w:val="clear" w:color="auto" w:fill="FFFFFF"/>
        <w:tabs>
          <w:tab w:val="left" w:pos="538"/>
        </w:tabs>
        <w:ind w:firstLine="709"/>
        <w:jc w:val="both"/>
      </w:pPr>
      <w:r w:rsidRPr="00292FD9">
        <w:rPr>
          <w:color w:val="000000"/>
          <w:spacing w:val="-10"/>
        </w:rPr>
        <w:t>б)</w:t>
      </w:r>
      <w:r w:rsidRPr="00292FD9">
        <w:rPr>
          <w:color w:val="000000"/>
        </w:rPr>
        <w:t xml:space="preserve"> использующие понятия «увеличить </w:t>
      </w:r>
      <w:proofErr w:type="gramStart"/>
      <w:r w:rsidRPr="00292FD9">
        <w:rPr>
          <w:color w:val="000000"/>
        </w:rPr>
        <w:t>в</w:t>
      </w:r>
      <w:proofErr w:type="gramEnd"/>
      <w:r w:rsidRPr="00292FD9">
        <w:rPr>
          <w:color w:val="000000"/>
        </w:rPr>
        <w:t xml:space="preserve"> (на)...», «уменьшить в (на)...»;</w:t>
      </w:r>
    </w:p>
    <w:p w:rsidR="00292FD9" w:rsidRPr="00292FD9" w:rsidRDefault="00292FD9" w:rsidP="00292FD9">
      <w:pPr>
        <w:shd w:val="clear" w:color="auto" w:fill="FFFFFF"/>
        <w:tabs>
          <w:tab w:val="left" w:pos="538"/>
        </w:tabs>
        <w:ind w:firstLine="709"/>
        <w:jc w:val="both"/>
      </w:pPr>
      <w:r w:rsidRPr="00292FD9">
        <w:rPr>
          <w:color w:val="000000"/>
          <w:spacing w:val="-3"/>
        </w:rPr>
        <w:t>в)</w:t>
      </w:r>
      <w:r w:rsidRPr="00292FD9">
        <w:rPr>
          <w:color w:val="000000"/>
        </w:rPr>
        <w:t> на разностное и кратное сравнение;</w:t>
      </w:r>
    </w:p>
    <w:p w:rsidR="00292FD9" w:rsidRPr="00292FD9" w:rsidRDefault="00292FD9" w:rsidP="00292FD9">
      <w:pPr>
        <w:shd w:val="clear" w:color="auto" w:fill="FFFFFF"/>
        <w:tabs>
          <w:tab w:val="left" w:pos="576"/>
        </w:tabs>
        <w:ind w:firstLine="709"/>
        <w:jc w:val="both"/>
      </w:pPr>
      <w:r w:rsidRPr="00292FD9">
        <w:rPr>
          <w:color w:val="000000"/>
        </w:rPr>
        <w:t>-</w:t>
      </w:r>
      <w:r w:rsidRPr="00292FD9">
        <w:rPr>
          <w:color w:val="000000"/>
        </w:rPr>
        <w:tab/>
        <w:t>находить значения выражений, содержащих 2–3 действия (со скобками и без скобок);</w:t>
      </w:r>
    </w:p>
    <w:p w:rsidR="00292FD9" w:rsidRPr="00292FD9" w:rsidRDefault="00292FD9" w:rsidP="00292FD9">
      <w:pPr>
        <w:widowControl w:val="0"/>
        <w:numPr>
          <w:ilvl w:val="0"/>
          <w:numId w:val="25"/>
        </w:numPr>
        <w:shd w:val="clear" w:color="auto" w:fill="FFFFFF"/>
        <w:tabs>
          <w:tab w:val="left" w:pos="504"/>
        </w:tabs>
        <w:autoSpaceDE w:val="0"/>
        <w:autoSpaceDN w:val="0"/>
        <w:adjustRightInd w:val="0"/>
        <w:ind w:firstLine="709"/>
        <w:jc w:val="both"/>
        <w:rPr>
          <w:color w:val="000000"/>
        </w:rPr>
      </w:pPr>
      <w:r w:rsidRPr="00292FD9">
        <w:rPr>
          <w:color w:val="000000"/>
        </w:rPr>
        <w:t xml:space="preserve">решать уравнения </w:t>
      </w:r>
      <w:proofErr w:type="gramStart"/>
      <w:r w:rsidRPr="00292FD9">
        <w:rPr>
          <w:color w:val="000000"/>
        </w:rPr>
        <w:t>вида</w:t>
      </w:r>
      <w:proofErr w:type="gramEnd"/>
      <w:r w:rsidRPr="00292FD9">
        <w:rPr>
          <w:color w:val="000000"/>
        </w:rPr>
        <w:t xml:space="preserve"> </w:t>
      </w:r>
      <w:r w:rsidRPr="00292FD9">
        <w:rPr>
          <w:i/>
          <w:iCs/>
          <w:color w:val="000000"/>
        </w:rPr>
        <w:t xml:space="preserve">а </w:t>
      </w:r>
      <w:r w:rsidRPr="00292FD9">
        <w:rPr>
          <w:color w:val="000000"/>
        </w:rPr>
        <w:t xml:space="preserve">± </w:t>
      </w:r>
      <w:r w:rsidRPr="00292FD9">
        <w:rPr>
          <w:i/>
          <w:iCs/>
          <w:color w:val="000000"/>
        </w:rPr>
        <w:t xml:space="preserve">х = </w:t>
      </w:r>
      <w:r w:rsidRPr="00292FD9">
        <w:rPr>
          <w:i/>
          <w:iCs/>
          <w:color w:val="000000"/>
          <w:lang w:val="en-US"/>
        </w:rPr>
        <w:t>b</w:t>
      </w:r>
      <w:r w:rsidRPr="00292FD9">
        <w:rPr>
          <w:i/>
          <w:iCs/>
          <w:color w:val="000000"/>
        </w:rPr>
        <w:t>; х</w:t>
      </w:r>
      <w:r w:rsidRPr="00292FD9">
        <w:rPr>
          <w:iCs/>
          <w:color w:val="000000"/>
          <w:lang w:val="en-US"/>
        </w:rPr>
        <w:t> </w:t>
      </w:r>
      <w:r w:rsidRPr="00292FD9">
        <w:rPr>
          <w:color w:val="000000"/>
          <w:spacing w:val="47"/>
        </w:rPr>
        <w:t>–</w:t>
      </w:r>
      <w:r w:rsidRPr="00292FD9">
        <w:rPr>
          <w:iCs/>
          <w:color w:val="000000"/>
          <w:lang w:val="en-US"/>
        </w:rPr>
        <w:t> </w:t>
      </w:r>
      <w:r w:rsidRPr="00292FD9">
        <w:rPr>
          <w:i/>
          <w:iCs/>
          <w:color w:val="000000"/>
        </w:rPr>
        <w:t xml:space="preserve">а = </w:t>
      </w:r>
      <w:r w:rsidRPr="00292FD9">
        <w:rPr>
          <w:i/>
          <w:iCs/>
          <w:color w:val="000000"/>
          <w:lang w:val="en-US"/>
        </w:rPr>
        <w:t>b</w:t>
      </w:r>
      <w:r w:rsidRPr="00292FD9">
        <w:rPr>
          <w:iCs/>
          <w:color w:val="000000"/>
        </w:rPr>
        <w:t>;</w:t>
      </w:r>
    </w:p>
    <w:p w:rsidR="00292FD9" w:rsidRPr="00292FD9" w:rsidRDefault="00292FD9" w:rsidP="00292FD9">
      <w:pPr>
        <w:widowControl w:val="0"/>
        <w:numPr>
          <w:ilvl w:val="0"/>
          <w:numId w:val="25"/>
        </w:numPr>
        <w:shd w:val="clear" w:color="auto" w:fill="FFFFFF"/>
        <w:tabs>
          <w:tab w:val="left" w:pos="504"/>
        </w:tabs>
        <w:autoSpaceDE w:val="0"/>
        <w:autoSpaceDN w:val="0"/>
        <w:adjustRightInd w:val="0"/>
        <w:ind w:firstLine="709"/>
        <w:jc w:val="both"/>
        <w:rPr>
          <w:i/>
          <w:iCs/>
          <w:color w:val="000000"/>
        </w:rPr>
      </w:pPr>
      <w:r w:rsidRPr="00292FD9">
        <w:rPr>
          <w:color w:val="000000"/>
        </w:rPr>
        <w:t>измерять длину данного отрезка, чертить отрезок данной длины;</w:t>
      </w:r>
    </w:p>
    <w:p w:rsidR="00292FD9" w:rsidRPr="00292FD9" w:rsidRDefault="00292FD9" w:rsidP="00292FD9">
      <w:pPr>
        <w:widowControl w:val="0"/>
        <w:numPr>
          <w:ilvl w:val="0"/>
          <w:numId w:val="25"/>
        </w:numPr>
        <w:shd w:val="clear" w:color="auto" w:fill="FFFFFF"/>
        <w:tabs>
          <w:tab w:val="left" w:pos="504"/>
        </w:tabs>
        <w:autoSpaceDE w:val="0"/>
        <w:autoSpaceDN w:val="0"/>
        <w:adjustRightInd w:val="0"/>
        <w:ind w:firstLine="709"/>
        <w:jc w:val="both"/>
        <w:rPr>
          <w:color w:val="000000"/>
        </w:rPr>
      </w:pPr>
      <w:r w:rsidRPr="00292FD9">
        <w:rPr>
          <w:color w:val="000000"/>
        </w:rPr>
        <w:lastRenderedPageBreak/>
        <w:t xml:space="preserve">узнавать и называть плоские углы: прямой, тупой и </w:t>
      </w:r>
      <w:proofErr w:type="gramStart"/>
      <w:r w:rsidRPr="00292FD9">
        <w:rPr>
          <w:color w:val="000000"/>
        </w:rPr>
        <w:t>острый</w:t>
      </w:r>
      <w:proofErr w:type="gramEnd"/>
      <w:r w:rsidRPr="00292FD9">
        <w:rPr>
          <w:color w:val="000000"/>
        </w:rPr>
        <w:t>;</w:t>
      </w:r>
    </w:p>
    <w:p w:rsidR="00292FD9" w:rsidRPr="00292FD9" w:rsidRDefault="00292FD9" w:rsidP="00292FD9">
      <w:pPr>
        <w:widowControl w:val="0"/>
        <w:numPr>
          <w:ilvl w:val="0"/>
          <w:numId w:val="25"/>
        </w:numPr>
        <w:shd w:val="clear" w:color="auto" w:fill="FFFFFF"/>
        <w:tabs>
          <w:tab w:val="left" w:pos="504"/>
        </w:tabs>
        <w:autoSpaceDE w:val="0"/>
        <w:autoSpaceDN w:val="0"/>
        <w:adjustRightInd w:val="0"/>
        <w:ind w:firstLine="709"/>
        <w:jc w:val="both"/>
        <w:rPr>
          <w:color w:val="000000"/>
        </w:rPr>
      </w:pPr>
      <w:r w:rsidRPr="00292FD9">
        <w:rPr>
          <w:color w:val="000000"/>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292FD9" w:rsidRPr="00292FD9" w:rsidRDefault="00292FD9" w:rsidP="00292FD9">
      <w:pPr>
        <w:widowControl w:val="0"/>
        <w:numPr>
          <w:ilvl w:val="0"/>
          <w:numId w:val="25"/>
        </w:numPr>
        <w:shd w:val="clear" w:color="auto" w:fill="FFFFFF"/>
        <w:tabs>
          <w:tab w:val="left" w:pos="504"/>
        </w:tabs>
        <w:autoSpaceDE w:val="0"/>
        <w:autoSpaceDN w:val="0"/>
        <w:adjustRightInd w:val="0"/>
        <w:ind w:firstLine="709"/>
        <w:jc w:val="both"/>
        <w:rPr>
          <w:color w:val="000000"/>
        </w:rPr>
      </w:pPr>
      <w:r w:rsidRPr="00292FD9">
        <w:rPr>
          <w:color w:val="000000"/>
        </w:rPr>
        <w:t>различать истинные и ложные высказывания (верные и неверные равенства).</w:t>
      </w:r>
    </w:p>
    <w:p w:rsidR="00292FD9" w:rsidRPr="00292FD9" w:rsidRDefault="00292FD9" w:rsidP="00292FD9">
      <w:pPr>
        <w:shd w:val="clear" w:color="auto" w:fill="FFFFFF"/>
        <w:ind w:firstLine="709"/>
        <w:jc w:val="both"/>
        <w:rPr>
          <w:i/>
        </w:rPr>
      </w:pPr>
      <w:r w:rsidRPr="00292FD9">
        <w:rPr>
          <w:bCs/>
          <w:i/>
          <w:color w:val="000000"/>
        </w:rPr>
        <w:t>2-й уровень (программный)</w:t>
      </w:r>
    </w:p>
    <w:p w:rsidR="00292FD9" w:rsidRPr="00292FD9" w:rsidRDefault="00292FD9" w:rsidP="00292FD9">
      <w:pPr>
        <w:shd w:val="clear" w:color="auto" w:fill="FFFFFF"/>
        <w:tabs>
          <w:tab w:val="left" w:pos="494"/>
        </w:tabs>
        <w:ind w:firstLine="709"/>
        <w:jc w:val="both"/>
        <w:rPr>
          <w:color w:val="000000"/>
        </w:rPr>
      </w:pPr>
      <w:r w:rsidRPr="00292FD9">
        <w:rPr>
          <w:color w:val="000000"/>
        </w:rPr>
        <w:t xml:space="preserve">Учащиеся </w:t>
      </w:r>
      <w:r w:rsidRPr="00292FD9">
        <w:rPr>
          <w:i/>
          <w:color w:val="000000"/>
        </w:rPr>
        <w:t xml:space="preserve">должны </w:t>
      </w:r>
      <w:r w:rsidRPr="00292FD9">
        <w:rPr>
          <w:bCs/>
          <w:i/>
          <w:color w:val="000000"/>
        </w:rPr>
        <w:t>уметь</w:t>
      </w:r>
      <w:r w:rsidRPr="00292FD9">
        <w:rPr>
          <w:bCs/>
          <w:color w:val="000000"/>
        </w:rPr>
        <w:t>:</w:t>
      </w:r>
    </w:p>
    <w:p w:rsidR="00292FD9" w:rsidRPr="00292FD9" w:rsidRDefault="00292FD9" w:rsidP="00292FD9">
      <w:pPr>
        <w:shd w:val="clear" w:color="auto" w:fill="FFFFFF"/>
        <w:tabs>
          <w:tab w:val="left" w:pos="504"/>
        </w:tabs>
        <w:ind w:firstLine="709"/>
        <w:jc w:val="both"/>
      </w:pPr>
      <w:r w:rsidRPr="00292FD9">
        <w:rPr>
          <w:color w:val="000000"/>
        </w:rPr>
        <w:t>-</w:t>
      </w:r>
      <w:r w:rsidRPr="00292FD9">
        <w:rPr>
          <w:color w:val="000000"/>
        </w:rPr>
        <w:tab/>
        <w:t>использовать при решении учебных задач формулы периметра квадрата и прямоугольника;</w:t>
      </w:r>
    </w:p>
    <w:p w:rsidR="00292FD9" w:rsidRPr="00292FD9" w:rsidRDefault="00292FD9" w:rsidP="00292FD9">
      <w:pPr>
        <w:widowControl w:val="0"/>
        <w:numPr>
          <w:ilvl w:val="0"/>
          <w:numId w:val="26"/>
        </w:numPr>
        <w:shd w:val="clear" w:color="auto" w:fill="FFFFFF"/>
        <w:tabs>
          <w:tab w:val="left" w:pos="494"/>
        </w:tabs>
        <w:autoSpaceDE w:val="0"/>
        <w:autoSpaceDN w:val="0"/>
        <w:adjustRightInd w:val="0"/>
        <w:ind w:firstLine="709"/>
        <w:jc w:val="both"/>
        <w:rPr>
          <w:color w:val="000000"/>
        </w:rPr>
      </w:pPr>
      <w:r w:rsidRPr="00292FD9">
        <w:rPr>
          <w:color w:val="000000"/>
        </w:rPr>
        <w:t>пользоваться при измерении и нахождении площадей единицами измерения площади: 1 см</w:t>
      </w:r>
      <w:proofErr w:type="gramStart"/>
      <w:r w:rsidRPr="00292FD9">
        <w:rPr>
          <w:color w:val="000000"/>
          <w:vertAlign w:val="superscript"/>
        </w:rPr>
        <w:t>2</w:t>
      </w:r>
      <w:proofErr w:type="gramEnd"/>
      <w:r w:rsidRPr="00292FD9">
        <w:rPr>
          <w:color w:val="000000"/>
        </w:rPr>
        <w:t>, 1 дм</w:t>
      </w:r>
      <w:r w:rsidRPr="00292FD9">
        <w:rPr>
          <w:color w:val="000000"/>
          <w:vertAlign w:val="superscript"/>
        </w:rPr>
        <w:t>2</w:t>
      </w:r>
      <w:r w:rsidRPr="00292FD9">
        <w:rPr>
          <w:color w:val="000000"/>
        </w:rPr>
        <w:t>.</w:t>
      </w:r>
    </w:p>
    <w:p w:rsidR="00292FD9" w:rsidRPr="00292FD9" w:rsidRDefault="00292FD9" w:rsidP="00292FD9">
      <w:pPr>
        <w:widowControl w:val="0"/>
        <w:numPr>
          <w:ilvl w:val="0"/>
          <w:numId w:val="26"/>
        </w:numPr>
        <w:shd w:val="clear" w:color="auto" w:fill="FFFFFF"/>
        <w:tabs>
          <w:tab w:val="left" w:pos="494"/>
        </w:tabs>
        <w:autoSpaceDE w:val="0"/>
        <w:autoSpaceDN w:val="0"/>
        <w:adjustRightInd w:val="0"/>
        <w:ind w:firstLine="709"/>
        <w:jc w:val="both"/>
        <w:rPr>
          <w:color w:val="000000"/>
        </w:rPr>
      </w:pPr>
      <w:r w:rsidRPr="00292FD9">
        <w:rPr>
          <w:color w:val="000000"/>
        </w:rPr>
        <w:t xml:space="preserve">выполнять умножение и деление чисел с 0, 1, </w:t>
      </w:r>
      <w:r w:rsidRPr="00292FD9">
        <w:rPr>
          <w:bCs/>
          <w:color w:val="000000"/>
        </w:rPr>
        <w:t>10;</w:t>
      </w:r>
    </w:p>
    <w:p w:rsidR="00292FD9" w:rsidRPr="00292FD9" w:rsidRDefault="00292FD9" w:rsidP="00292FD9">
      <w:pPr>
        <w:widowControl w:val="0"/>
        <w:numPr>
          <w:ilvl w:val="0"/>
          <w:numId w:val="27"/>
        </w:numPr>
        <w:shd w:val="clear" w:color="auto" w:fill="FFFFFF"/>
        <w:tabs>
          <w:tab w:val="left" w:pos="490"/>
        </w:tabs>
        <w:autoSpaceDE w:val="0"/>
        <w:autoSpaceDN w:val="0"/>
        <w:adjustRightInd w:val="0"/>
        <w:ind w:firstLine="709"/>
        <w:jc w:val="both"/>
        <w:rPr>
          <w:color w:val="000000"/>
        </w:rPr>
      </w:pPr>
      <w:r w:rsidRPr="00292FD9">
        <w:rPr>
          <w:color w:val="000000"/>
        </w:rPr>
        <w:t xml:space="preserve">решать уравнения вида </w:t>
      </w:r>
      <w:r w:rsidRPr="00292FD9">
        <w:rPr>
          <w:i/>
          <w:iCs/>
          <w:color w:val="000000"/>
        </w:rPr>
        <w:t xml:space="preserve">а ± х = </w:t>
      </w:r>
      <w:r w:rsidRPr="00292FD9">
        <w:rPr>
          <w:i/>
          <w:iCs/>
          <w:color w:val="000000"/>
          <w:lang w:val="en-US"/>
        </w:rPr>
        <w:t>b</w:t>
      </w:r>
      <w:r w:rsidRPr="00292FD9">
        <w:rPr>
          <w:i/>
          <w:iCs/>
          <w:color w:val="000000"/>
        </w:rPr>
        <w:t>; х</w:t>
      </w:r>
      <w:r w:rsidRPr="00292FD9">
        <w:rPr>
          <w:color w:val="000000"/>
          <w:lang w:val="en-US"/>
        </w:rPr>
        <w:t> </w:t>
      </w:r>
      <w:r w:rsidRPr="00292FD9">
        <w:rPr>
          <w:color w:val="000000"/>
          <w:spacing w:val="47"/>
        </w:rPr>
        <w:t>–</w:t>
      </w:r>
      <w:r w:rsidRPr="00292FD9">
        <w:rPr>
          <w:color w:val="000000"/>
          <w:spacing w:val="47"/>
          <w:lang w:val="en-US"/>
        </w:rPr>
        <w:t> </w:t>
      </w:r>
      <w:r w:rsidRPr="00292FD9">
        <w:rPr>
          <w:i/>
          <w:iCs/>
          <w:color w:val="000000"/>
        </w:rPr>
        <w:t xml:space="preserve">а = </w:t>
      </w:r>
      <w:r w:rsidRPr="00292FD9">
        <w:rPr>
          <w:i/>
          <w:iCs/>
          <w:color w:val="000000"/>
          <w:lang w:val="en-US"/>
        </w:rPr>
        <w:t>b</w:t>
      </w:r>
      <w:r w:rsidRPr="00292FD9">
        <w:rPr>
          <w:i/>
          <w:iCs/>
          <w:color w:val="000000"/>
        </w:rPr>
        <w:t>; а</w:t>
      </w:r>
      <w:r w:rsidRPr="00292FD9">
        <w:rPr>
          <w:color w:val="000000"/>
          <w:lang w:val="en-US"/>
        </w:rPr>
        <w:t> </w:t>
      </w:r>
      <w:r w:rsidRPr="00292FD9">
        <w:rPr>
          <w:color w:val="000000"/>
          <w:spacing w:val="47"/>
        </w:rPr>
        <w:t>∙</w:t>
      </w:r>
      <w:r w:rsidRPr="00292FD9">
        <w:rPr>
          <w:color w:val="000000"/>
          <w:spacing w:val="47"/>
          <w:lang w:val="en-US"/>
        </w:rPr>
        <w:t> </w:t>
      </w:r>
      <w:r w:rsidRPr="00292FD9">
        <w:rPr>
          <w:i/>
          <w:iCs/>
          <w:color w:val="000000"/>
        </w:rPr>
        <w:t xml:space="preserve">х = </w:t>
      </w:r>
      <w:r w:rsidRPr="00292FD9">
        <w:rPr>
          <w:i/>
          <w:iCs/>
          <w:color w:val="000000"/>
          <w:lang w:val="en-US"/>
        </w:rPr>
        <w:t>b</w:t>
      </w:r>
      <w:r w:rsidRPr="00292FD9">
        <w:rPr>
          <w:i/>
          <w:iCs/>
          <w:color w:val="000000"/>
        </w:rPr>
        <w:t>; а</w:t>
      </w:r>
      <w:proofErr w:type="gramStart"/>
      <w:r w:rsidRPr="00292FD9">
        <w:rPr>
          <w:iCs/>
          <w:color w:val="000000"/>
          <w:lang w:val="en-US"/>
        </w:rPr>
        <w:t> </w:t>
      </w:r>
      <w:r w:rsidRPr="00292FD9">
        <w:rPr>
          <w:iCs/>
          <w:color w:val="000000"/>
        </w:rPr>
        <w:t>:</w:t>
      </w:r>
      <w:proofErr w:type="gramEnd"/>
      <w:r w:rsidRPr="00292FD9">
        <w:rPr>
          <w:iCs/>
          <w:color w:val="000000"/>
          <w:lang w:val="en-US"/>
        </w:rPr>
        <w:t> </w:t>
      </w:r>
      <w:r w:rsidRPr="00292FD9">
        <w:rPr>
          <w:i/>
          <w:iCs/>
          <w:color w:val="000000"/>
        </w:rPr>
        <w:t xml:space="preserve">х = </w:t>
      </w:r>
      <w:r w:rsidRPr="00292FD9">
        <w:rPr>
          <w:i/>
          <w:iCs/>
          <w:color w:val="000000"/>
          <w:lang w:val="en-US"/>
        </w:rPr>
        <w:t>b</w:t>
      </w:r>
      <w:r w:rsidRPr="00292FD9">
        <w:rPr>
          <w:i/>
          <w:iCs/>
          <w:color w:val="000000"/>
        </w:rPr>
        <w:t>; х</w:t>
      </w:r>
      <w:r w:rsidRPr="00292FD9">
        <w:rPr>
          <w:iCs/>
          <w:color w:val="000000"/>
          <w:lang w:val="en-US"/>
        </w:rPr>
        <w:t> </w:t>
      </w:r>
      <w:r w:rsidRPr="00292FD9">
        <w:rPr>
          <w:iCs/>
          <w:color w:val="000000"/>
        </w:rPr>
        <w:t>:</w:t>
      </w:r>
      <w:r w:rsidRPr="00292FD9">
        <w:rPr>
          <w:iCs/>
          <w:color w:val="000000"/>
          <w:lang w:val="en-US"/>
        </w:rPr>
        <w:t> </w:t>
      </w:r>
      <w:r w:rsidRPr="00292FD9">
        <w:rPr>
          <w:i/>
          <w:iCs/>
          <w:color w:val="000000"/>
        </w:rPr>
        <w:t xml:space="preserve">а = </w:t>
      </w:r>
      <w:r w:rsidRPr="00292FD9">
        <w:rPr>
          <w:i/>
          <w:iCs/>
          <w:color w:val="000000"/>
          <w:lang w:val="en-US"/>
        </w:rPr>
        <w:t>b</w:t>
      </w:r>
      <w:r w:rsidRPr="00292FD9">
        <w:rPr>
          <w:iCs/>
          <w:color w:val="000000"/>
        </w:rPr>
        <w:t>;</w:t>
      </w:r>
    </w:p>
    <w:p w:rsidR="00292FD9" w:rsidRPr="00292FD9" w:rsidRDefault="00292FD9" w:rsidP="00292FD9">
      <w:pPr>
        <w:widowControl w:val="0"/>
        <w:numPr>
          <w:ilvl w:val="0"/>
          <w:numId w:val="27"/>
        </w:numPr>
        <w:shd w:val="clear" w:color="auto" w:fill="FFFFFF"/>
        <w:tabs>
          <w:tab w:val="left" w:pos="490"/>
        </w:tabs>
        <w:autoSpaceDE w:val="0"/>
        <w:autoSpaceDN w:val="0"/>
        <w:adjustRightInd w:val="0"/>
        <w:ind w:firstLine="709"/>
        <w:jc w:val="both"/>
        <w:rPr>
          <w:color w:val="000000"/>
        </w:rPr>
      </w:pPr>
      <w:r w:rsidRPr="00292FD9">
        <w:rPr>
          <w:color w:val="000000"/>
        </w:rPr>
        <w:t xml:space="preserve">находить значения выражений вида </w:t>
      </w:r>
      <w:r w:rsidRPr="00292FD9">
        <w:rPr>
          <w:i/>
          <w:iCs/>
          <w:color w:val="000000"/>
        </w:rPr>
        <w:t xml:space="preserve">а </w:t>
      </w:r>
      <w:r w:rsidRPr="00292FD9">
        <w:rPr>
          <w:color w:val="000000"/>
        </w:rPr>
        <w:t>± 5; 4</w:t>
      </w:r>
      <w:r w:rsidRPr="00292FD9">
        <w:rPr>
          <w:color w:val="000000"/>
          <w:lang w:val="en-US"/>
        </w:rPr>
        <w:t> </w:t>
      </w:r>
      <w:r w:rsidRPr="00292FD9">
        <w:rPr>
          <w:color w:val="000000"/>
          <w:spacing w:val="47"/>
        </w:rPr>
        <w:t>–</w:t>
      </w:r>
      <w:r w:rsidRPr="00292FD9">
        <w:rPr>
          <w:color w:val="000000"/>
          <w:spacing w:val="47"/>
          <w:lang w:val="en-US"/>
        </w:rPr>
        <w:t> </w:t>
      </w:r>
      <w:r w:rsidRPr="00292FD9">
        <w:rPr>
          <w:i/>
          <w:iCs/>
          <w:color w:val="000000"/>
        </w:rPr>
        <w:t>а</w:t>
      </w:r>
      <w:r w:rsidRPr="00292FD9">
        <w:rPr>
          <w:iCs/>
          <w:color w:val="000000"/>
        </w:rPr>
        <w:t>;</w:t>
      </w:r>
      <w:r w:rsidRPr="00292FD9">
        <w:rPr>
          <w:i/>
          <w:iCs/>
          <w:color w:val="000000"/>
        </w:rPr>
        <w:t xml:space="preserve"> а</w:t>
      </w:r>
      <w:proofErr w:type="gramStart"/>
      <w:r w:rsidRPr="00292FD9">
        <w:rPr>
          <w:iCs/>
          <w:color w:val="000000"/>
          <w:lang w:val="en-US"/>
        </w:rPr>
        <w:t> </w:t>
      </w:r>
      <w:r w:rsidRPr="00292FD9">
        <w:rPr>
          <w:iCs/>
          <w:color w:val="000000"/>
        </w:rPr>
        <w:t>:</w:t>
      </w:r>
      <w:proofErr w:type="gramEnd"/>
      <w:r w:rsidRPr="00292FD9">
        <w:rPr>
          <w:iCs/>
          <w:color w:val="000000"/>
          <w:lang w:val="en-US"/>
        </w:rPr>
        <w:t> </w:t>
      </w:r>
      <w:r w:rsidRPr="00292FD9">
        <w:rPr>
          <w:iCs/>
          <w:color w:val="000000"/>
        </w:rPr>
        <w:t>2;</w:t>
      </w:r>
      <w:r w:rsidRPr="00292FD9">
        <w:rPr>
          <w:i/>
          <w:iCs/>
          <w:color w:val="000000"/>
        </w:rPr>
        <w:t xml:space="preserve"> а</w:t>
      </w:r>
      <w:r w:rsidRPr="00292FD9">
        <w:rPr>
          <w:i/>
          <w:iCs/>
          <w:color w:val="000000"/>
          <w:lang w:val="en-US"/>
        </w:rPr>
        <w:t> </w:t>
      </w:r>
      <w:r w:rsidRPr="00292FD9">
        <w:rPr>
          <w:i/>
          <w:iCs/>
          <w:color w:val="000000"/>
        </w:rPr>
        <w:t>∙</w:t>
      </w:r>
      <w:r w:rsidRPr="00292FD9">
        <w:rPr>
          <w:i/>
          <w:iCs/>
          <w:color w:val="000000"/>
          <w:lang w:val="en-US"/>
        </w:rPr>
        <w:t> </w:t>
      </w:r>
      <w:r w:rsidRPr="00292FD9">
        <w:rPr>
          <w:color w:val="000000"/>
        </w:rPr>
        <w:t xml:space="preserve">4; 6 : </w:t>
      </w:r>
      <w:r w:rsidRPr="00292FD9">
        <w:rPr>
          <w:i/>
          <w:iCs/>
          <w:color w:val="000000"/>
        </w:rPr>
        <w:t>а</w:t>
      </w:r>
      <w:r w:rsidRPr="00292FD9">
        <w:rPr>
          <w:color w:val="000000"/>
        </w:rPr>
        <w:t xml:space="preserve"> при заданных числовых значениях переменной;</w:t>
      </w:r>
    </w:p>
    <w:p w:rsidR="00292FD9" w:rsidRPr="00292FD9" w:rsidRDefault="00292FD9" w:rsidP="00292FD9">
      <w:pPr>
        <w:widowControl w:val="0"/>
        <w:numPr>
          <w:ilvl w:val="0"/>
          <w:numId w:val="27"/>
        </w:numPr>
        <w:shd w:val="clear" w:color="auto" w:fill="FFFFFF"/>
        <w:tabs>
          <w:tab w:val="left" w:pos="490"/>
        </w:tabs>
        <w:autoSpaceDE w:val="0"/>
        <w:autoSpaceDN w:val="0"/>
        <w:adjustRightInd w:val="0"/>
        <w:ind w:firstLine="709"/>
        <w:jc w:val="both"/>
        <w:rPr>
          <w:color w:val="000000"/>
          <w:spacing w:val="-20"/>
        </w:rPr>
      </w:pPr>
      <w:r w:rsidRPr="00292FD9">
        <w:rPr>
          <w:color w:val="000000"/>
          <w:spacing w:val="-20"/>
        </w:rPr>
        <w:t>решать задачи в 2–3 действия, основанные на  четырёх арифметических операциях;</w:t>
      </w:r>
    </w:p>
    <w:p w:rsidR="00292FD9" w:rsidRPr="00292FD9" w:rsidRDefault="00292FD9" w:rsidP="00292FD9">
      <w:pPr>
        <w:widowControl w:val="0"/>
        <w:numPr>
          <w:ilvl w:val="0"/>
          <w:numId w:val="27"/>
        </w:numPr>
        <w:shd w:val="clear" w:color="auto" w:fill="FFFFFF"/>
        <w:tabs>
          <w:tab w:val="left" w:pos="490"/>
        </w:tabs>
        <w:autoSpaceDE w:val="0"/>
        <w:autoSpaceDN w:val="0"/>
        <w:adjustRightInd w:val="0"/>
        <w:ind w:firstLine="709"/>
        <w:jc w:val="both"/>
        <w:rPr>
          <w:color w:val="000000"/>
        </w:rPr>
      </w:pPr>
      <w:r w:rsidRPr="00292FD9">
        <w:rPr>
          <w:color w:val="000000"/>
        </w:rPr>
        <w:t>находить длину ломаной и периметр многоугольника как сумму длин его сторон;</w:t>
      </w:r>
    </w:p>
    <w:p w:rsidR="00292FD9" w:rsidRPr="00292FD9" w:rsidRDefault="00292FD9" w:rsidP="00292FD9">
      <w:pPr>
        <w:widowControl w:val="0"/>
        <w:numPr>
          <w:ilvl w:val="0"/>
          <w:numId w:val="27"/>
        </w:numPr>
        <w:shd w:val="clear" w:color="auto" w:fill="FFFFFF"/>
        <w:tabs>
          <w:tab w:val="left" w:pos="490"/>
        </w:tabs>
        <w:autoSpaceDE w:val="0"/>
        <w:autoSpaceDN w:val="0"/>
        <w:adjustRightInd w:val="0"/>
        <w:ind w:firstLine="709"/>
        <w:jc w:val="both"/>
        <w:rPr>
          <w:color w:val="000000"/>
        </w:rPr>
      </w:pPr>
      <w:r w:rsidRPr="00292FD9">
        <w:rPr>
          <w:color w:val="000000"/>
        </w:rPr>
        <w:t>использовать знание формул периметра и площади прямоугольника (квадрата) при решении задач;</w:t>
      </w:r>
    </w:p>
    <w:p w:rsidR="00292FD9" w:rsidRPr="00292FD9" w:rsidRDefault="00292FD9" w:rsidP="00292FD9">
      <w:pPr>
        <w:widowControl w:val="0"/>
        <w:numPr>
          <w:ilvl w:val="0"/>
          <w:numId w:val="27"/>
        </w:numPr>
        <w:shd w:val="clear" w:color="auto" w:fill="FFFFFF"/>
        <w:tabs>
          <w:tab w:val="left" w:pos="490"/>
        </w:tabs>
        <w:autoSpaceDE w:val="0"/>
        <w:autoSpaceDN w:val="0"/>
        <w:adjustRightInd w:val="0"/>
        <w:ind w:firstLine="709"/>
        <w:jc w:val="both"/>
        <w:rPr>
          <w:color w:val="000000"/>
        </w:rPr>
      </w:pPr>
      <w:r w:rsidRPr="00292FD9">
        <w:rPr>
          <w:color w:val="000000"/>
        </w:rPr>
        <w:t>чертить квадрат по заданной стороне, прямоугольник по заданным двум сторонам;</w:t>
      </w:r>
    </w:p>
    <w:p w:rsidR="00292FD9" w:rsidRPr="00292FD9" w:rsidRDefault="00292FD9" w:rsidP="00292FD9">
      <w:pPr>
        <w:widowControl w:val="0"/>
        <w:numPr>
          <w:ilvl w:val="0"/>
          <w:numId w:val="27"/>
        </w:numPr>
        <w:shd w:val="clear" w:color="auto" w:fill="FFFFFF"/>
        <w:tabs>
          <w:tab w:val="left" w:pos="490"/>
        </w:tabs>
        <w:autoSpaceDE w:val="0"/>
        <w:autoSpaceDN w:val="0"/>
        <w:adjustRightInd w:val="0"/>
        <w:ind w:firstLine="709"/>
        <w:jc w:val="both"/>
        <w:rPr>
          <w:color w:val="000000"/>
        </w:rPr>
      </w:pPr>
      <w:r w:rsidRPr="00292FD9">
        <w:rPr>
          <w:color w:val="000000"/>
        </w:rPr>
        <w:t>узнавать и называть объёмные фигуры: куб, шар, пирамиду;</w:t>
      </w:r>
    </w:p>
    <w:p w:rsidR="00292FD9" w:rsidRPr="00292FD9" w:rsidRDefault="00292FD9" w:rsidP="00292FD9">
      <w:pPr>
        <w:widowControl w:val="0"/>
        <w:numPr>
          <w:ilvl w:val="0"/>
          <w:numId w:val="27"/>
        </w:numPr>
        <w:shd w:val="clear" w:color="auto" w:fill="FFFFFF"/>
        <w:tabs>
          <w:tab w:val="left" w:pos="490"/>
        </w:tabs>
        <w:autoSpaceDE w:val="0"/>
        <w:autoSpaceDN w:val="0"/>
        <w:adjustRightInd w:val="0"/>
        <w:ind w:firstLine="709"/>
        <w:jc w:val="both"/>
        <w:rPr>
          <w:color w:val="000000"/>
        </w:rPr>
      </w:pPr>
      <w:r w:rsidRPr="00292FD9">
        <w:rPr>
          <w:color w:val="000000"/>
        </w:rPr>
        <w:t>записывать в таблицу данные, содержащиеся в тексте;</w:t>
      </w:r>
    </w:p>
    <w:p w:rsidR="00292FD9" w:rsidRPr="00292FD9" w:rsidRDefault="00292FD9" w:rsidP="00292FD9">
      <w:pPr>
        <w:widowControl w:val="0"/>
        <w:numPr>
          <w:ilvl w:val="0"/>
          <w:numId w:val="27"/>
        </w:numPr>
        <w:shd w:val="clear" w:color="auto" w:fill="FFFFFF"/>
        <w:tabs>
          <w:tab w:val="left" w:pos="490"/>
        </w:tabs>
        <w:autoSpaceDE w:val="0"/>
        <w:autoSpaceDN w:val="0"/>
        <w:adjustRightInd w:val="0"/>
        <w:ind w:firstLine="709"/>
        <w:jc w:val="both"/>
        <w:rPr>
          <w:color w:val="000000"/>
        </w:rPr>
      </w:pPr>
      <w:r w:rsidRPr="00292FD9">
        <w:rPr>
          <w:color w:val="000000"/>
        </w:rPr>
        <w:t>читать информацию, заданную с помощью линейных диаграмм;</w:t>
      </w:r>
    </w:p>
    <w:p w:rsidR="00292FD9" w:rsidRPr="00292FD9" w:rsidRDefault="00292FD9" w:rsidP="00292FD9">
      <w:pPr>
        <w:widowControl w:val="0"/>
        <w:numPr>
          <w:ilvl w:val="0"/>
          <w:numId w:val="27"/>
        </w:numPr>
        <w:shd w:val="clear" w:color="auto" w:fill="FFFFFF"/>
        <w:tabs>
          <w:tab w:val="left" w:pos="490"/>
        </w:tabs>
        <w:autoSpaceDE w:val="0"/>
        <w:autoSpaceDN w:val="0"/>
        <w:adjustRightInd w:val="0"/>
        <w:ind w:firstLine="709"/>
        <w:jc w:val="both"/>
        <w:rPr>
          <w:color w:val="000000"/>
        </w:rPr>
      </w:pPr>
      <w:r w:rsidRPr="00292FD9">
        <w:rPr>
          <w:color w:val="000000"/>
        </w:rPr>
        <w:t>решать арифметические ребусы и числовые головоломки, содержащие два действия (сложение и/или вычитание);</w:t>
      </w:r>
    </w:p>
    <w:p w:rsidR="00292FD9" w:rsidRPr="00292FD9" w:rsidRDefault="00292FD9" w:rsidP="00292FD9">
      <w:pPr>
        <w:widowControl w:val="0"/>
        <w:numPr>
          <w:ilvl w:val="0"/>
          <w:numId w:val="27"/>
        </w:numPr>
        <w:shd w:val="clear" w:color="auto" w:fill="FFFFFF"/>
        <w:tabs>
          <w:tab w:val="left" w:pos="490"/>
        </w:tabs>
        <w:autoSpaceDE w:val="0"/>
        <w:autoSpaceDN w:val="0"/>
        <w:adjustRightInd w:val="0"/>
        <w:ind w:firstLine="709"/>
        <w:jc w:val="both"/>
        <w:rPr>
          <w:color w:val="000000"/>
        </w:rPr>
      </w:pPr>
      <w:r w:rsidRPr="00292FD9">
        <w:rPr>
          <w:color w:val="000000"/>
        </w:rPr>
        <w:t>составлять истинные высказывания (верные равенства и неравенства);</w:t>
      </w:r>
    </w:p>
    <w:p w:rsidR="00292FD9" w:rsidRPr="00292FD9" w:rsidRDefault="00292FD9" w:rsidP="00292FD9">
      <w:pPr>
        <w:widowControl w:val="0"/>
        <w:numPr>
          <w:ilvl w:val="0"/>
          <w:numId w:val="27"/>
        </w:numPr>
        <w:shd w:val="clear" w:color="auto" w:fill="FFFFFF"/>
        <w:tabs>
          <w:tab w:val="left" w:pos="490"/>
        </w:tabs>
        <w:autoSpaceDE w:val="0"/>
        <w:autoSpaceDN w:val="0"/>
        <w:adjustRightInd w:val="0"/>
        <w:ind w:firstLine="709"/>
        <w:jc w:val="both"/>
        <w:rPr>
          <w:color w:val="000000"/>
        </w:rPr>
      </w:pPr>
      <w:r w:rsidRPr="00292FD9">
        <w:rPr>
          <w:color w:val="000000"/>
        </w:rPr>
        <w:t>заполнять магические квадраты размером 3×3;</w:t>
      </w:r>
    </w:p>
    <w:p w:rsidR="00292FD9" w:rsidRPr="00292FD9" w:rsidRDefault="00292FD9" w:rsidP="00292FD9">
      <w:pPr>
        <w:widowControl w:val="0"/>
        <w:numPr>
          <w:ilvl w:val="0"/>
          <w:numId w:val="27"/>
        </w:numPr>
        <w:shd w:val="clear" w:color="auto" w:fill="FFFFFF"/>
        <w:tabs>
          <w:tab w:val="left" w:pos="490"/>
        </w:tabs>
        <w:autoSpaceDE w:val="0"/>
        <w:autoSpaceDN w:val="0"/>
        <w:adjustRightInd w:val="0"/>
        <w:ind w:firstLine="709"/>
        <w:jc w:val="both"/>
        <w:rPr>
          <w:color w:val="000000"/>
        </w:rPr>
      </w:pPr>
      <w:r w:rsidRPr="00292FD9">
        <w:rPr>
          <w:color w:val="000000"/>
        </w:rPr>
        <w:t>находить число перестановок не более чем из трёх элементов;</w:t>
      </w:r>
    </w:p>
    <w:p w:rsidR="00292FD9" w:rsidRPr="00292FD9" w:rsidRDefault="00292FD9" w:rsidP="00292FD9">
      <w:pPr>
        <w:widowControl w:val="0"/>
        <w:numPr>
          <w:ilvl w:val="0"/>
          <w:numId w:val="27"/>
        </w:numPr>
        <w:shd w:val="clear" w:color="auto" w:fill="FFFFFF"/>
        <w:tabs>
          <w:tab w:val="left" w:pos="490"/>
        </w:tabs>
        <w:autoSpaceDE w:val="0"/>
        <w:autoSpaceDN w:val="0"/>
        <w:adjustRightInd w:val="0"/>
        <w:ind w:firstLine="709"/>
        <w:jc w:val="both"/>
        <w:rPr>
          <w:color w:val="000000"/>
        </w:rPr>
      </w:pPr>
      <w:r w:rsidRPr="00292FD9">
        <w:rPr>
          <w:color w:val="000000"/>
        </w:rPr>
        <w:t>находить число пар на множестве из 3–5 элементов (число сочетаний по 2);</w:t>
      </w:r>
    </w:p>
    <w:p w:rsidR="00292FD9" w:rsidRPr="00292FD9" w:rsidRDefault="00292FD9" w:rsidP="00292FD9">
      <w:pPr>
        <w:widowControl w:val="0"/>
        <w:numPr>
          <w:ilvl w:val="0"/>
          <w:numId w:val="27"/>
        </w:numPr>
        <w:shd w:val="clear" w:color="auto" w:fill="FFFFFF"/>
        <w:tabs>
          <w:tab w:val="left" w:pos="490"/>
        </w:tabs>
        <w:autoSpaceDE w:val="0"/>
        <w:autoSpaceDN w:val="0"/>
        <w:adjustRightInd w:val="0"/>
        <w:ind w:firstLine="709"/>
        <w:jc w:val="both"/>
        <w:rPr>
          <w:color w:val="000000"/>
        </w:rPr>
      </w:pPr>
      <w:r w:rsidRPr="00292FD9">
        <w:rPr>
          <w:color w:val="000000"/>
        </w:rPr>
        <w:t>находить число пар, один элемент которых принадлежит одному множеству, а другой – второму множеству;</w:t>
      </w:r>
    </w:p>
    <w:p w:rsidR="00292FD9" w:rsidRPr="00292FD9" w:rsidRDefault="00292FD9" w:rsidP="00292FD9">
      <w:pPr>
        <w:widowControl w:val="0"/>
        <w:numPr>
          <w:ilvl w:val="0"/>
          <w:numId w:val="27"/>
        </w:numPr>
        <w:shd w:val="clear" w:color="auto" w:fill="FFFFFF"/>
        <w:tabs>
          <w:tab w:val="left" w:pos="490"/>
        </w:tabs>
        <w:autoSpaceDE w:val="0"/>
        <w:autoSpaceDN w:val="0"/>
        <w:adjustRightInd w:val="0"/>
        <w:ind w:firstLine="709"/>
        <w:jc w:val="both"/>
        <w:rPr>
          <w:color w:val="000000"/>
        </w:rPr>
      </w:pPr>
      <w:r w:rsidRPr="00292FD9">
        <w:rPr>
          <w:color w:val="000000"/>
        </w:rPr>
        <w:t xml:space="preserve">проходить числовые лабиринты, содержащие двое-трое ворот; </w:t>
      </w:r>
    </w:p>
    <w:p w:rsidR="00292FD9" w:rsidRPr="00292FD9" w:rsidRDefault="00292FD9" w:rsidP="00292FD9">
      <w:pPr>
        <w:widowControl w:val="0"/>
        <w:numPr>
          <w:ilvl w:val="0"/>
          <w:numId w:val="27"/>
        </w:numPr>
        <w:shd w:val="clear" w:color="auto" w:fill="FFFFFF"/>
        <w:tabs>
          <w:tab w:val="left" w:pos="490"/>
        </w:tabs>
        <w:autoSpaceDE w:val="0"/>
        <w:autoSpaceDN w:val="0"/>
        <w:adjustRightInd w:val="0"/>
        <w:ind w:firstLine="709"/>
        <w:jc w:val="both"/>
        <w:rPr>
          <w:color w:val="000000"/>
        </w:rPr>
      </w:pPr>
      <w:r w:rsidRPr="00292FD9">
        <w:rPr>
          <w:color w:val="000000"/>
        </w:rPr>
        <w:t>объяснять решение задач по перекладыванию одной-двух палочек с заданным условием и решением;</w:t>
      </w:r>
    </w:p>
    <w:p w:rsidR="00292FD9" w:rsidRPr="00292FD9" w:rsidRDefault="00292FD9" w:rsidP="00292FD9">
      <w:pPr>
        <w:widowControl w:val="0"/>
        <w:numPr>
          <w:ilvl w:val="0"/>
          <w:numId w:val="4"/>
        </w:numPr>
        <w:shd w:val="clear" w:color="auto" w:fill="FFFFFF"/>
        <w:tabs>
          <w:tab w:val="left" w:pos="518"/>
        </w:tabs>
        <w:autoSpaceDE w:val="0"/>
        <w:autoSpaceDN w:val="0"/>
        <w:adjustRightInd w:val="0"/>
        <w:ind w:firstLine="709"/>
        <w:jc w:val="both"/>
        <w:rPr>
          <w:color w:val="000000"/>
        </w:rPr>
      </w:pPr>
      <w:r w:rsidRPr="00292FD9">
        <w:rPr>
          <w:color w:val="000000"/>
        </w:rPr>
        <w:t xml:space="preserve">решать простейшие задачи на разрезание и составление фигур; </w:t>
      </w:r>
    </w:p>
    <w:p w:rsidR="00292FD9" w:rsidRPr="00292FD9" w:rsidRDefault="00292FD9" w:rsidP="00292FD9">
      <w:pPr>
        <w:widowControl w:val="0"/>
        <w:numPr>
          <w:ilvl w:val="0"/>
          <w:numId w:val="4"/>
        </w:numPr>
        <w:shd w:val="clear" w:color="auto" w:fill="FFFFFF"/>
        <w:tabs>
          <w:tab w:val="left" w:pos="518"/>
        </w:tabs>
        <w:autoSpaceDE w:val="0"/>
        <w:autoSpaceDN w:val="0"/>
        <w:adjustRightInd w:val="0"/>
        <w:ind w:firstLine="709"/>
        <w:jc w:val="both"/>
        <w:rPr>
          <w:color w:val="000000"/>
        </w:rPr>
      </w:pPr>
      <w:r w:rsidRPr="00292FD9">
        <w:rPr>
          <w:color w:val="000000"/>
        </w:rPr>
        <w:t>уметь объяснить, как получен результат заданного математического фокуса.</w:t>
      </w:r>
    </w:p>
    <w:p w:rsidR="00292FD9" w:rsidRPr="00292FD9" w:rsidRDefault="00292FD9" w:rsidP="00292FD9">
      <w:pPr>
        <w:ind w:firstLine="709"/>
        <w:jc w:val="both"/>
      </w:pPr>
    </w:p>
    <w:p w:rsidR="00292FD9" w:rsidRPr="00292FD9" w:rsidRDefault="00292FD9" w:rsidP="00136B2F">
      <w:pPr>
        <w:pStyle w:val="3"/>
        <w:spacing w:before="0"/>
        <w:ind w:firstLine="709"/>
        <w:rPr>
          <w:sz w:val="24"/>
          <w:szCs w:val="24"/>
        </w:rPr>
      </w:pPr>
      <w:r w:rsidRPr="00292FD9">
        <w:rPr>
          <w:sz w:val="24"/>
          <w:szCs w:val="24"/>
          <w:lang w:val="en-US"/>
        </w:rPr>
        <w:t>VI</w:t>
      </w:r>
      <w:r w:rsidRPr="00292FD9">
        <w:rPr>
          <w:sz w:val="24"/>
          <w:szCs w:val="24"/>
        </w:rPr>
        <w:t>. Содержание учебного предмета</w:t>
      </w:r>
    </w:p>
    <w:p w:rsidR="00292FD9" w:rsidRPr="00292FD9" w:rsidRDefault="00292FD9" w:rsidP="00292FD9">
      <w:pPr>
        <w:shd w:val="clear" w:color="auto" w:fill="FFFFFF"/>
        <w:ind w:firstLine="709"/>
        <w:jc w:val="both"/>
        <w:rPr>
          <w:color w:val="000000"/>
        </w:rPr>
      </w:pPr>
      <w:r w:rsidRPr="00292FD9">
        <w:rPr>
          <w:color w:val="000000"/>
        </w:rPr>
        <w:t>В предлагаемом курсе математики выделяются несколько содержательных линий.</w:t>
      </w:r>
    </w:p>
    <w:p w:rsidR="00292FD9" w:rsidRPr="00292FD9" w:rsidRDefault="00292FD9" w:rsidP="00292FD9">
      <w:pPr>
        <w:shd w:val="clear" w:color="auto" w:fill="FFFFFF"/>
        <w:ind w:firstLine="709"/>
        <w:jc w:val="both"/>
      </w:pPr>
      <w:r w:rsidRPr="00292FD9">
        <w:rPr>
          <w:b/>
          <w:bCs/>
          <w:color w:val="000000"/>
        </w:rPr>
        <w:t xml:space="preserve">1. Числа и операции над ними. </w:t>
      </w:r>
      <w:r w:rsidRPr="00292FD9">
        <w:rPr>
          <w:color w:val="000000"/>
        </w:rPr>
        <w:t>Понятие натурального числа является одним из центральных понятий начального курса математики. Формирование этого понятия осуществляется практически в течение всех лет обучения. Раскрывается это понятие на конкретной основе в результате практического оперирования конечными предметными множествами; в процессе счёта предметов, в процессе измерения величин. В результате раскрываются три подхода к построению математической модели понятия «число»: количественное число, порядковое число, число как мера величины.</w:t>
      </w:r>
    </w:p>
    <w:p w:rsidR="00292FD9" w:rsidRPr="00292FD9" w:rsidRDefault="00292FD9" w:rsidP="00292FD9">
      <w:pPr>
        <w:shd w:val="clear" w:color="auto" w:fill="FFFFFF"/>
        <w:ind w:firstLine="709"/>
        <w:jc w:val="both"/>
      </w:pPr>
      <w:r w:rsidRPr="00292FD9">
        <w:rPr>
          <w:color w:val="000000"/>
        </w:rPr>
        <w:t>В тесной связи с понятием числа формируется понятие о десятичной системе счисления. Раскрывается оно постепенно, в ходе изучения нумерации и арифметических операций над натуральными числами.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w:t>
      </w:r>
    </w:p>
    <w:p w:rsidR="00292FD9" w:rsidRPr="00292FD9" w:rsidRDefault="00292FD9" w:rsidP="00292FD9">
      <w:pPr>
        <w:shd w:val="clear" w:color="auto" w:fill="FFFFFF"/>
        <w:ind w:firstLine="709"/>
        <w:jc w:val="both"/>
      </w:pPr>
      <w:r w:rsidRPr="00292FD9">
        <w:rPr>
          <w:color w:val="000000"/>
        </w:rPr>
        <w:lastRenderedPageBreak/>
        <w:t>Важное место в начальном курсе математики занимает понятие арифметической операции. Смысл каждой арифметической операции раскрывается на конкретной основе в процессе выполнения операций над группами предметов, вводится соответствующая символика и терминология. При изучении каждой операции рассматривается возможность её обращения.</w:t>
      </w:r>
    </w:p>
    <w:p w:rsidR="00292FD9" w:rsidRPr="00292FD9" w:rsidRDefault="00292FD9" w:rsidP="00292FD9">
      <w:pPr>
        <w:shd w:val="clear" w:color="auto" w:fill="FFFFFF"/>
        <w:ind w:firstLine="709"/>
        <w:jc w:val="both"/>
      </w:pPr>
      <w:proofErr w:type="gramStart"/>
      <w:r w:rsidRPr="00292FD9">
        <w:rPr>
          <w:color w:val="000000"/>
        </w:rPr>
        <w:t>Важное значение</w:t>
      </w:r>
      <w:proofErr w:type="gramEnd"/>
      <w:r w:rsidRPr="00292FD9">
        <w:rPr>
          <w:color w:val="000000"/>
        </w:rPr>
        <w:t xml:space="preserve"> при изучении операций над числами имеет усвоение табличных случаев сложения и умножения. Чтобы обеспечить прочное овладение ими, необходимо, во-первых, своевременно создать у детей установку на запоминание, во-вторых, практически на каждом уроке организовать работу тренировочного характера. Задания, предлагаемые детям, должны отличаться разнообразием и способствовать включению в работу всех детей класса. Необходимо использовать приёмы, формы работы, способствующие поддержанию интереса детей, а также различные средства обратной связи.</w:t>
      </w:r>
    </w:p>
    <w:p w:rsidR="00292FD9" w:rsidRPr="00292FD9" w:rsidRDefault="00292FD9" w:rsidP="00292FD9">
      <w:pPr>
        <w:shd w:val="clear" w:color="auto" w:fill="FFFFFF"/>
        <w:ind w:firstLine="709"/>
        <w:jc w:val="both"/>
      </w:pPr>
      <w:r w:rsidRPr="00292FD9">
        <w:rPr>
          <w:color w:val="000000"/>
        </w:rPr>
        <w:t>В предлагаемом курсе изучаются некоторые основные законы математики и их практические приложения:</w:t>
      </w:r>
    </w:p>
    <w:p w:rsidR="00292FD9" w:rsidRPr="00292FD9" w:rsidRDefault="00292FD9" w:rsidP="00292FD9">
      <w:pPr>
        <w:widowControl w:val="0"/>
        <w:numPr>
          <w:ilvl w:val="0"/>
          <w:numId w:val="28"/>
        </w:numPr>
        <w:shd w:val="clear" w:color="auto" w:fill="FFFFFF"/>
        <w:tabs>
          <w:tab w:val="left" w:pos="485"/>
        </w:tabs>
        <w:autoSpaceDE w:val="0"/>
        <w:autoSpaceDN w:val="0"/>
        <w:adjustRightInd w:val="0"/>
        <w:ind w:firstLine="709"/>
        <w:jc w:val="both"/>
        <w:rPr>
          <w:color w:val="000000"/>
        </w:rPr>
      </w:pPr>
      <w:r w:rsidRPr="00292FD9">
        <w:rPr>
          <w:color w:val="000000"/>
        </w:rPr>
        <w:t>коммутативный закон сложения и умножения;</w:t>
      </w:r>
    </w:p>
    <w:p w:rsidR="00292FD9" w:rsidRPr="00292FD9" w:rsidRDefault="00292FD9" w:rsidP="00292FD9">
      <w:pPr>
        <w:widowControl w:val="0"/>
        <w:numPr>
          <w:ilvl w:val="0"/>
          <w:numId w:val="28"/>
        </w:numPr>
        <w:shd w:val="clear" w:color="auto" w:fill="FFFFFF"/>
        <w:tabs>
          <w:tab w:val="left" w:pos="485"/>
        </w:tabs>
        <w:autoSpaceDE w:val="0"/>
        <w:autoSpaceDN w:val="0"/>
        <w:adjustRightInd w:val="0"/>
        <w:ind w:firstLine="709"/>
        <w:jc w:val="both"/>
        <w:rPr>
          <w:color w:val="000000"/>
        </w:rPr>
      </w:pPr>
      <w:r w:rsidRPr="00292FD9">
        <w:rPr>
          <w:color w:val="000000"/>
        </w:rPr>
        <w:t>ассоциативный закон сложения и умножения;</w:t>
      </w:r>
    </w:p>
    <w:p w:rsidR="00292FD9" w:rsidRPr="00292FD9" w:rsidRDefault="00292FD9" w:rsidP="00292FD9">
      <w:pPr>
        <w:widowControl w:val="0"/>
        <w:numPr>
          <w:ilvl w:val="0"/>
          <w:numId w:val="28"/>
        </w:numPr>
        <w:shd w:val="clear" w:color="auto" w:fill="FFFFFF"/>
        <w:tabs>
          <w:tab w:val="left" w:pos="485"/>
        </w:tabs>
        <w:autoSpaceDE w:val="0"/>
        <w:autoSpaceDN w:val="0"/>
        <w:adjustRightInd w:val="0"/>
        <w:ind w:firstLine="709"/>
        <w:jc w:val="both"/>
        <w:rPr>
          <w:color w:val="000000"/>
        </w:rPr>
      </w:pPr>
      <w:r w:rsidRPr="00292FD9">
        <w:rPr>
          <w:color w:val="000000"/>
        </w:rPr>
        <w:t>дистрибутивный закон умножения относительно сложения.</w:t>
      </w:r>
    </w:p>
    <w:p w:rsidR="00292FD9" w:rsidRPr="00292FD9" w:rsidRDefault="00292FD9" w:rsidP="00292FD9">
      <w:pPr>
        <w:shd w:val="clear" w:color="auto" w:fill="FFFFFF"/>
        <w:ind w:firstLine="709"/>
        <w:jc w:val="both"/>
      </w:pPr>
      <w:r w:rsidRPr="00292FD9">
        <w:rPr>
          <w:color w:val="000000"/>
        </w:rPr>
        <w:t>Все эти законы изучаются в связи с арифметическими операциями, рассматриваются на конкретном материале и направлены, главным образом, на формирование вычислительных навыков учащихся, на умение применять рациональные приёмы вычислений.</w:t>
      </w:r>
    </w:p>
    <w:p w:rsidR="00292FD9" w:rsidRPr="00292FD9" w:rsidRDefault="00292FD9" w:rsidP="00292FD9">
      <w:pPr>
        <w:shd w:val="clear" w:color="auto" w:fill="FFFFFF"/>
        <w:ind w:firstLine="709"/>
        <w:jc w:val="both"/>
      </w:pPr>
      <w:r w:rsidRPr="00292FD9">
        <w:rPr>
          <w:color w:val="000000"/>
        </w:rPr>
        <w:t xml:space="preserve">Следует отметить, что наиболее </w:t>
      </w:r>
      <w:proofErr w:type="gramStart"/>
      <w:r w:rsidRPr="00292FD9">
        <w:rPr>
          <w:color w:val="000000"/>
        </w:rPr>
        <w:t>важное значение</w:t>
      </w:r>
      <w:proofErr w:type="gramEnd"/>
      <w:r w:rsidRPr="00292FD9">
        <w:rPr>
          <w:color w:val="000000"/>
        </w:rPr>
        <w:t xml:space="preserve"> в курсе математики начальных классов имеют не только сами законы, но и их практические приложения. Главное – научить детей применять эти законы при выполнении устных и письменных вычислений, в ходе решения задач, при выполнении измерений. Для усвоения устных вычислительных приемов используются различные предметные и знаковые модели.</w:t>
      </w:r>
    </w:p>
    <w:p w:rsidR="00292FD9" w:rsidRPr="00292FD9" w:rsidRDefault="00292FD9" w:rsidP="00292FD9">
      <w:pPr>
        <w:shd w:val="clear" w:color="auto" w:fill="FFFFFF"/>
        <w:ind w:firstLine="709"/>
        <w:jc w:val="both"/>
      </w:pPr>
      <w:r w:rsidRPr="00292FD9">
        <w:rPr>
          <w:color w:val="000000"/>
        </w:rPr>
        <w:t>В соответствии с требованиями стандарта, при изучении математики в начальных классах у детей необходимо сформировать прочные осознанные вычислительные навыки, в некоторых случаях они должны быть доведены до автоматизма.</w:t>
      </w:r>
    </w:p>
    <w:p w:rsidR="00292FD9" w:rsidRPr="00292FD9" w:rsidRDefault="00292FD9" w:rsidP="00292FD9">
      <w:pPr>
        <w:shd w:val="clear" w:color="auto" w:fill="FFFFFF"/>
        <w:ind w:firstLine="709"/>
        <w:jc w:val="both"/>
        <w:rPr>
          <w:color w:val="000000"/>
        </w:rPr>
      </w:pPr>
      <w:r w:rsidRPr="00292FD9">
        <w:rPr>
          <w:color w:val="000000"/>
        </w:rPr>
        <w:t>Значение вычислительных навыков состоит не только в том, что без них учащиеся не в состоянии овладеть содержанием всех последующих разделов школьного курса математики. Без них они не в состоянии овладеть содержанием и таких учебных дисциплин, как, например, физика и химия, в которых систематически используются различные вычисления.</w:t>
      </w:r>
    </w:p>
    <w:p w:rsidR="00292FD9" w:rsidRPr="00292FD9" w:rsidRDefault="00292FD9" w:rsidP="00292FD9">
      <w:pPr>
        <w:shd w:val="clear" w:color="auto" w:fill="FFFFFF"/>
        <w:ind w:firstLine="709"/>
        <w:jc w:val="both"/>
      </w:pPr>
      <w:r w:rsidRPr="00292FD9">
        <w:rPr>
          <w:color w:val="000000"/>
        </w:rPr>
        <w:t xml:space="preserve">Наряду с устными приёмами вычислений в программе большое значение уделяется обучению детей письменным приёмам вычислений. При ознакомлении с письменными приёмами </w:t>
      </w:r>
      <w:proofErr w:type="gramStart"/>
      <w:r w:rsidRPr="00292FD9">
        <w:rPr>
          <w:color w:val="000000"/>
        </w:rPr>
        <w:t>важное значение</w:t>
      </w:r>
      <w:proofErr w:type="gramEnd"/>
      <w:r w:rsidRPr="00292FD9">
        <w:rPr>
          <w:color w:val="000000"/>
        </w:rPr>
        <w:t xml:space="preserve"> придается алгоритмизации.</w:t>
      </w:r>
    </w:p>
    <w:p w:rsidR="00292FD9" w:rsidRPr="00292FD9" w:rsidRDefault="00292FD9" w:rsidP="00292FD9">
      <w:pPr>
        <w:shd w:val="clear" w:color="auto" w:fill="FFFFFF"/>
        <w:ind w:firstLine="709"/>
        <w:jc w:val="both"/>
      </w:pPr>
      <w:r w:rsidRPr="00292FD9">
        <w:rPr>
          <w:color w:val="000000"/>
        </w:rPr>
        <w:t>В программу курса введены понятия «целое» и «часть». Учащиеся усваивают разбиение на части множеств и величин, взаимосвязь между целым и частью. Это позволяет им осознать взаимосвязь между операциями сложения и вычитания, между компонентами и результатом действия, что, в свою очередь, станет основой формирования вычислительных навыков, обучения решению текстовых задач и уравнений.</w:t>
      </w:r>
    </w:p>
    <w:p w:rsidR="00292FD9" w:rsidRPr="00292FD9" w:rsidRDefault="00292FD9" w:rsidP="00292FD9">
      <w:pPr>
        <w:shd w:val="clear" w:color="auto" w:fill="FFFFFF"/>
        <w:ind w:firstLine="709"/>
        <w:jc w:val="both"/>
      </w:pPr>
      <w:r w:rsidRPr="00292FD9">
        <w:rPr>
          <w:color w:val="000000"/>
        </w:rPr>
        <w:t xml:space="preserve">Современный уровень развития науки и техники требует включения в обучение школьников знакомство с моделями и основами моделирования, а также формирования у них навыков алгоритмического мышления. Без применения моделей и моделирования невозможно эффективное изучение исследуемых объектов в различных сферах человеческой деятельности, а правильное и чёткое выполнение определённой последовательности действий требует от специалистов многих профессий владения навыками алгоритмического мышления. Разработка и использование станков-автоматов, компьютеров, экспертных систем, долгосрочных прогнозов – вот неполный перечень применения знаний основ моделирования и алгоритмизации. Поэтому формирование у младших школьников </w:t>
      </w:r>
      <w:r w:rsidRPr="00292FD9">
        <w:rPr>
          <w:color w:val="000000"/>
        </w:rPr>
        <w:lastRenderedPageBreak/>
        <w:t>алгоритмического мышления, умений построения простейших алгоритмов и моделей – одна из важнейших задач современной общеобразовательной школы.</w:t>
      </w:r>
    </w:p>
    <w:p w:rsidR="00292FD9" w:rsidRPr="00292FD9" w:rsidRDefault="00292FD9" w:rsidP="00292FD9">
      <w:pPr>
        <w:shd w:val="clear" w:color="auto" w:fill="FFFFFF"/>
        <w:ind w:firstLine="709"/>
        <w:jc w:val="both"/>
      </w:pPr>
      <w:r w:rsidRPr="00292FD9">
        <w:rPr>
          <w:color w:val="000000"/>
        </w:rPr>
        <w:t>Обучение школьников умению «видеть» алгоритмы и осознавать алгоритмическую сущность тех действий, которые они выполняют, начинается с простейших алгоритмов, доступных и понятных им (алгоритмы пользования бытовыми приборами, приготовления различных блюд, переход улицы и т.п.). В начальном курсе математики алгоритмы представлены в виде правил, последовательности действий и т.п. Например, при изучении арифметических операций над многозначными числами учащиеся пользуются правилами сложения, умножения, вычитания и деления многозначных чисел, при изучении дробей – правилами сравнения дробей и т.д. Программа позволяет обеспечить на всех этапах обучения высокую алгоритмическую подготовку учащихся.</w:t>
      </w:r>
    </w:p>
    <w:p w:rsidR="00292FD9" w:rsidRPr="00292FD9" w:rsidRDefault="00292FD9" w:rsidP="00292FD9">
      <w:pPr>
        <w:shd w:val="clear" w:color="auto" w:fill="FFFFFF"/>
        <w:ind w:firstLine="709"/>
        <w:jc w:val="both"/>
      </w:pPr>
      <w:r w:rsidRPr="00292FD9">
        <w:rPr>
          <w:b/>
          <w:bCs/>
          <w:color w:val="000000"/>
        </w:rPr>
        <w:t xml:space="preserve">2. Величины и их измерение. </w:t>
      </w:r>
      <w:r w:rsidRPr="00292FD9">
        <w:rPr>
          <w:color w:val="000000"/>
        </w:rPr>
        <w:t>Величина также является одним из основных понятий начального курса математики. В процессе изучения математики у детей необходимо сформировать представление о каждой из изучаемых величин (длина, масса, время, площадь, объем и др.) как о некотором свойстве предметов и явлений окружающей нас жизни, а также умение выполнять измерение величин.</w:t>
      </w:r>
    </w:p>
    <w:p w:rsidR="00292FD9" w:rsidRPr="00292FD9" w:rsidRDefault="00292FD9" w:rsidP="00292FD9">
      <w:pPr>
        <w:shd w:val="clear" w:color="auto" w:fill="FFFFFF"/>
        <w:ind w:firstLine="709"/>
        <w:jc w:val="both"/>
      </w:pPr>
      <w:r w:rsidRPr="00292FD9">
        <w:rPr>
          <w:color w:val="000000"/>
        </w:rPr>
        <w:t>Формирование представления о каждых из включённых в программу величин и способах её измерения имеет свои особенности. Однако можно выделить общие положения, общие этапы, которые имеют место при изучении каждой из величин в начальных классах:</w:t>
      </w:r>
    </w:p>
    <w:p w:rsidR="00292FD9" w:rsidRPr="00292FD9" w:rsidRDefault="00292FD9" w:rsidP="00292FD9">
      <w:pPr>
        <w:widowControl w:val="0"/>
        <w:numPr>
          <w:ilvl w:val="0"/>
          <w:numId w:val="29"/>
        </w:numPr>
        <w:shd w:val="clear" w:color="auto" w:fill="FFFFFF"/>
        <w:tabs>
          <w:tab w:val="left" w:pos="523"/>
        </w:tabs>
        <w:autoSpaceDE w:val="0"/>
        <w:autoSpaceDN w:val="0"/>
        <w:adjustRightInd w:val="0"/>
        <w:ind w:firstLine="709"/>
        <w:jc w:val="both"/>
        <w:rPr>
          <w:color w:val="000000"/>
          <w:spacing w:val="-15"/>
        </w:rPr>
      </w:pPr>
      <w:r w:rsidRPr="00292FD9">
        <w:rPr>
          <w:color w:val="000000"/>
        </w:rPr>
        <w:t>выясняются и уточняются представления детей о данной величине (жизненный опыт ребёнка);</w:t>
      </w:r>
    </w:p>
    <w:p w:rsidR="00292FD9" w:rsidRPr="00292FD9" w:rsidRDefault="00292FD9" w:rsidP="00292FD9">
      <w:pPr>
        <w:widowControl w:val="0"/>
        <w:numPr>
          <w:ilvl w:val="0"/>
          <w:numId w:val="29"/>
        </w:numPr>
        <w:shd w:val="clear" w:color="auto" w:fill="FFFFFF"/>
        <w:tabs>
          <w:tab w:val="left" w:pos="523"/>
        </w:tabs>
        <w:autoSpaceDE w:val="0"/>
        <w:autoSpaceDN w:val="0"/>
        <w:adjustRightInd w:val="0"/>
        <w:ind w:firstLine="709"/>
        <w:jc w:val="both"/>
        <w:rPr>
          <w:color w:val="000000"/>
          <w:spacing w:val="-13"/>
        </w:rPr>
      </w:pPr>
      <w:r w:rsidRPr="00292FD9">
        <w:rPr>
          <w:color w:val="000000"/>
        </w:rPr>
        <w:t>проводится сравнение однородных величин (визуально, с помощью ощущений, непосредственным сравнением с использованием различных условных мерок и без них);</w:t>
      </w:r>
    </w:p>
    <w:p w:rsidR="00292FD9" w:rsidRPr="00292FD9" w:rsidRDefault="00292FD9" w:rsidP="00292FD9">
      <w:pPr>
        <w:widowControl w:val="0"/>
        <w:numPr>
          <w:ilvl w:val="0"/>
          <w:numId w:val="29"/>
        </w:numPr>
        <w:shd w:val="clear" w:color="auto" w:fill="FFFFFF"/>
        <w:tabs>
          <w:tab w:val="left" w:pos="523"/>
        </w:tabs>
        <w:autoSpaceDE w:val="0"/>
        <w:autoSpaceDN w:val="0"/>
        <w:adjustRightInd w:val="0"/>
        <w:ind w:firstLine="709"/>
        <w:jc w:val="both"/>
        <w:rPr>
          <w:color w:val="000000"/>
          <w:spacing w:val="-11"/>
        </w:rPr>
      </w:pPr>
      <w:r w:rsidRPr="00292FD9">
        <w:rPr>
          <w:color w:val="000000"/>
        </w:rPr>
        <w:t>проводится знакомство с единицей измерения данной величины и с измерительным прибором;</w:t>
      </w:r>
    </w:p>
    <w:p w:rsidR="00292FD9" w:rsidRPr="00292FD9" w:rsidRDefault="00292FD9" w:rsidP="00292FD9">
      <w:pPr>
        <w:widowControl w:val="0"/>
        <w:numPr>
          <w:ilvl w:val="0"/>
          <w:numId w:val="30"/>
        </w:numPr>
        <w:shd w:val="clear" w:color="auto" w:fill="FFFFFF"/>
        <w:tabs>
          <w:tab w:val="left" w:pos="542"/>
        </w:tabs>
        <w:autoSpaceDE w:val="0"/>
        <w:autoSpaceDN w:val="0"/>
        <w:adjustRightInd w:val="0"/>
        <w:ind w:firstLine="709"/>
        <w:jc w:val="both"/>
        <w:rPr>
          <w:color w:val="000000"/>
          <w:spacing w:val="-6"/>
        </w:rPr>
      </w:pPr>
      <w:r w:rsidRPr="00292FD9">
        <w:rPr>
          <w:color w:val="000000"/>
        </w:rPr>
        <w:t>формируются измерительные умения и навыки;</w:t>
      </w:r>
    </w:p>
    <w:p w:rsidR="00292FD9" w:rsidRPr="00292FD9" w:rsidRDefault="00292FD9" w:rsidP="00292FD9">
      <w:pPr>
        <w:widowControl w:val="0"/>
        <w:numPr>
          <w:ilvl w:val="0"/>
          <w:numId w:val="30"/>
        </w:numPr>
        <w:shd w:val="clear" w:color="auto" w:fill="FFFFFF"/>
        <w:tabs>
          <w:tab w:val="left" w:pos="542"/>
        </w:tabs>
        <w:autoSpaceDE w:val="0"/>
        <w:autoSpaceDN w:val="0"/>
        <w:adjustRightInd w:val="0"/>
        <w:ind w:firstLine="709"/>
        <w:jc w:val="both"/>
        <w:rPr>
          <w:color w:val="000000"/>
          <w:spacing w:val="-10"/>
        </w:rPr>
      </w:pPr>
      <w:r w:rsidRPr="00292FD9">
        <w:rPr>
          <w:color w:val="000000"/>
        </w:rPr>
        <w:t>выполняется сложение и вычитание значений однородных величин, выраженных в единицах одного наименования (в ходе решения задач);</w:t>
      </w:r>
    </w:p>
    <w:p w:rsidR="00292FD9" w:rsidRPr="00292FD9" w:rsidRDefault="00292FD9" w:rsidP="00292FD9">
      <w:pPr>
        <w:widowControl w:val="0"/>
        <w:numPr>
          <w:ilvl w:val="0"/>
          <w:numId w:val="30"/>
        </w:numPr>
        <w:shd w:val="clear" w:color="auto" w:fill="FFFFFF"/>
        <w:tabs>
          <w:tab w:val="left" w:pos="542"/>
        </w:tabs>
        <w:autoSpaceDE w:val="0"/>
        <w:autoSpaceDN w:val="0"/>
        <w:adjustRightInd w:val="0"/>
        <w:ind w:firstLine="709"/>
        <w:jc w:val="both"/>
        <w:rPr>
          <w:color w:val="000000"/>
          <w:spacing w:val="-10"/>
        </w:rPr>
      </w:pPr>
      <w:r w:rsidRPr="00292FD9">
        <w:rPr>
          <w:color w:val="000000"/>
        </w:rPr>
        <w:t>проводится знакомство с новыми единицами измерения величины;</w:t>
      </w:r>
    </w:p>
    <w:p w:rsidR="00292FD9" w:rsidRPr="00292FD9" w:rsidRDefault="00292FD9" w:rsidP="00292FD9">
      <w:pPr>
        <w:widowControl w:val="0"/>
        <w:numPr>
          <w:ilvl w:val="0"/>
          <w:numId w:val="30"/>
        </w:numPr>
        <w:shd w:val="clear" w:color="auto" w:fill="FFFFFF"/>
        <w:tabs>
          <w:tab w:val="left" w:pos="542"/>
        </w:tabs>
        <w:autoSpaceDE w:val="0"/>
        <w:autoSpaceDN w:val="0"/>
        <w:adjustRightInd w:val="0"/>
        <w:ind w:firstLine="709"/>
        <w:jc w:val="both"/>
      </w:pPr>
      <w:r w:rsidRPr="00292FD9">
        <w:rPr>
          <w:color w:val="000000"/>
        </w:rPr>
        <w:t>выполняется сложение и вычитание значений величины, выраженных в единицах двух наименований;</w:t>
      </w:r>
    </w:p>
    <w:p w:rsidR="00292FD9" w:rsidRPr="00292FD9" w:rsidRDefault="00292FD9" w:rsidP="00292FD9">
      <w:pPr>
        <w:widowControl w:val="0"/>
        <w:numPr>
          <w:ilvl w:val="0"/>
          <w:numId w:val="30"/>
        </w:numPr>
        <w:shd w:val="clear" w:color="auto" w:fill="FFFFFF"/>
        <w:tabs>
          <w:tab w:val="left" w:pos="542"/>
        </w:tabs>
        <w:autoSpaceDE w:val="0"/>
        <w:autoSpaceDN w:val="0"/>
        <w:adjustRightInd w:val="0"/>
        <w:ind w:firstLine="709"/>
        <w:jc w:val="both"/>
      </w:pPr>
      <w:r w:rsidRPr="00292FD9">
        <w:rPr>
          <w:color w:val="000000"/>
        </w:rPr>
        <w:t>выполняется умножение и деление величины на отвлечённое число. При изучении величин имеются особенности и в организации деятельности учащихся.</w:t>
      </w:r>
    </w:p>
    <w:p w:rsidR="00292FD9" w:rsidRPr="00292FD9" w:rsidRDefault="00292FD9" w:rsidP="00292FD9">
      <w:pPr>
        <w:shd w:val="clear" w:color="auto" w:fill="FFFFFF"/>
        <w:ind w:firstLine="709"/>
        <w:jc w:val="both"/>
      </w:pPr>
      <w:r w:rsidRPr="00292FD9">
        <w:rPr>
          <w:color w:val="000000"/>
        </w:rPr>
        <w:t>Важное место занимают средства наглядности как демонстрационные, так и индивидуальные, сочетание различных форм обучения на уроке (коллективных, групповых и индивидуальных).</w:t>
      </w:r>
    </w:p>
    <w:p w:rsidR="00292FD9" w:rsidRPr="00292FD9" w:rsidRDefault="00292FD9" w:rsidP="00292FD9">
      <w:pPr>
        <w:shd w:val="clear" w:color="auto" w:fill="FFFFFF"/>
        <w:ind w:firstLine="709"/>
        <w:jc w:val="both"/>
      </w:pPr>
      <w:r w:rsidRPr="00292FD9">
        <w:rPr>
          <w:color w:val="000000"/>
        </w:rPr>
        <w:t>Немаловажное значение имеют удачно выбранные методы обучения, среди которых группа практических методов и практических работ занимает особое место. Широкие возможности создаются здесь и для использования проблемных ситуаций.</w:t>
      </w:r>
    </w:p>
    <w:p w:rsidR="00292FD9" w:rsidRPr="00292FD9" w:rsidRDefault="00292FD9" w:rsidP="00292FD9">
      <w:pPr>
        <w:shd w:val="clear" w:color="auto" w:fill="FFFFFF"/>
        <w:ind w:firstLine="709"/>
        <w:jc w:val="both"/>
      </w:pPr>
      <w:r w:rsidRPr="00292FD9">
        <w:rPr>
          <w:color w:val="000000"/>
        </w:rPr>
        <w:t xml:space="preserve">В ходе формирования у учащихся представления о величинах создаются возможности для пропедевтики понятия функциональной зависимости. Основной упор при формировании представления о функциональной зависимости делается на раскрытие закономерностей того, как изменение одной величины влияет на изменение другой, связанной с ней величины. </w:t>
      </w:r>
      <w:proofErr w:type="gramStart"/>
      <w:r w:rsidRPr="00292FD9">
        <w:rPr>
          <w:color w:val="000000"/>
        </w:rPr>
        <w:t>Эта взаимосвязь может быть представлена в различных видах: рисунком, графиком, схемой, таблицей, диаграммой, формулой, правилом.</w:t>
      </w:r>
      <w:proofErr w:type="gramEnd"/>
    </w:p>
    <w:p w:rsidR="00292FD9" w:rsidRPr="00292FD9" w:rsidRDefault="00292FD9" w:rsidP="00292FD9">
      <w:pPr>
        <w:shd w:val="clear" w:color="auto" w:fill="FFFFFF"/>
        <w:ind w:firstLine="709"/>
        <w:jc w:val="both"/>
      </w:pPr>
      <w:r w:rsidRPr="00292FD9">
        <w:rPr>
          <w:b/>
          <w:bCs/>
          <w:color w:val="000000"/>
        </w:rPr>
        <w:t xml:space="preserve">3. Текстовые задачи. </w:t>
      </w:r>
      <w:r w:rsidRPr="00292FD9">
        <w:rPr>
          <w:bCs/>
          <w:color w:val="000000"/>
        </w:rPr>
        <w:t>В</w:t>
      </w:r>
      <w:r w:rsidRPr="00292FD9">
        <w:rPr>
          <w:b/>
          <w:bCs/>
          <w:color w:val="000000"/>
        </w:rPr>
        <w:t xml:space="preserve"> </w:t>
      </w:r>
      <w:r w:rsidRPr="00292FD9">
        <w:rPr>
          <w:color w:val="000000"/>
        </w:rPr>
        <w:t>начальном курсе математики особое место отводится простым (опорным) задачам. Умение решать такие задачи − фундамент, на котором строится работа с более сложными задачами.</w:t>
      </w:r>
    </w:p>
    <w:p w:rsidR="00292FD9" w:rsidRPr="00292FD9" w:rsidRDefault="00292FD9" w:rsidP="00292FD9">
      <w:pPr>
        <w:shd w:val="clear" w:color="auto" w:fill="FFFFFF"/>
        <w:ind w:firstLine="709"/>
        <w:jc w:val="both"/>
      </w:pPr>
      <w:r w:rsidRPr="00292FD9">
        <w:rPr>
          <w:color w:val="000000"/>
        </w:rPr>
        <w:t>В ходе решения опорных задач учащиеся усваивают смысл арифметических действий, связь между компонентами и результатами действий, зависимость между величинами и другие вопросы.</w:t>
      </w:r>
    </w:p>
    <w:p w:rsidR="00292FD9" w:rsidRPr="00292FD9" w:rsidRDefault="00292FD9" w:rsidP="00292FD9">
      <w:pPr>
        <w:shd w:val="clear" w:color="auto" w:fill="FFFFFF"/>
        <w:ind w:firstLine="709"/>
        <w:jc w:val="both"/>
      </w:pPr>
      <w:r w:rsidRPr="00292FD9">
        <w:rPr>
          <w:color w:val="000000"/>
        </w:rPr>
        <w:lastRenderedPageBreak/>
        <w:t>Работа с текстовыми задачами является очень важным и вместе с тем весьма трудным для детей разделом математического образования. Процесс решения задачи является многоэтапным: он включает в себя перевод словесного, текста на язык математики (построение математической модели), математическое решение, а затем анализ полученных результатов. Работе с текстовыми задачами следует уделить достаточно много времени, обращая внимание детей на поиск и сравнение различных способов решения задачи, построение математических моделей, грамотность изложения собственных рассуждений при решении задач.</w:t>
      </w:r>
    </w:p>
    <w:p w:rsidR="00292FD9" w:rsidRPr="00292FD9" w:rsidRDefault="00292FD9" w:rsidP="00292FD9">
      <w:pPr>
        <w:shd w:val="clear" w:color="auto" w:fill="FFFFFF"/>
        <w:ind w:firstLine="709"/>
        <w:jc w:val="both"/>
      </w:pPr>
      <w:r w:rsidRPr="00292FD9">
        <w:rPr>
          <w:color w:val="000000"/>
        </w:rPr>
        <w:t>Учащихся следует знакомить с различными методами решения текстовых задач: арифметическим, алгебраическим, геометрическим, логическим и практическим; с различными видами математических моделей, лежащих в основе каждого метода; а также с различными способами решения в рамках выбранного метода.</w:t>
      </w:r>
    </w:p>
    <w:p w:rsidR="00292FD9" w:rsidRPr="00292FD9" w:rsidRDefault="00292FD9" w:rsidP="00292FD9">
      <w:pPr>
        <w:shd w:val="clear" w:color="auto" w:fill="FFFFFF"/>
        <w:ind w:firstLine="709"/>
        <w:jc w:val="both"/>
      </w:pPr>
      <w:r w:rsidRPr="00292FD9">
        <w:rPr>
          <w:color w:val="000000"/>
        </w:rPr>
        <w:t>Решение текстовых задач даёт богатый материал для развития и воспитания учащихся.</w:t>
      </w:r>
    </w:p>
    <w:p w:rsidR="00292FD9" w:rsidRPr="00292FD9" w:rsidRDefault="00292FD9" w:rsidP="00292FD9">
      <w:pPr>
        <w:shd w:val="clear" w:color="auto" w:fill="FFFFFF"/>
        <w:ind w:firstLine="709"/>
        <w:jc w:val="both"/>
      </w:pPr>
      <w:r w:rsidRPr="00292FD9">
        <w:rPr>
          <w:color w:val="000000"/>
        </w:rPr>
        <w:t>Краткие записи условий текстовых задач – примеры моделей, используемых в начальном курсе математики. Метод математического моделирования позволяет научить школьников: а) анализу (на этапе восприятия задачи и выбора пути реализации решения); б) установлению взаимосвязей между объектами задачи, построению наиболее целесообразной схемы решения; в) интерпретации полученного решения для исходной задачи; г) составлению задач по готовым моделям и др.</w:t>
      </w:r>
    </w:p>
    <w:p w:rsidR="00292FD9" w:rsidRPr="00292FD9" w:rsidRDefault="00292FD9" w:rsidP="00292FD9">
      <w:pPr>
        <w:shd w:val="clear" w:color="auto" w:fill="FFFFFF"/>
        <w:ind w:firstLine="709"/>
        <w:jc w:val="both"/>
      </w:pPr>
      <w:r w:rsidRPr="00292FD9">
        <w:rPr>
          <w:b/>
          <w:bCs/>
          <w:color w:val="000000"/>
        </w:rPr>
        <w:t xml:space="preserve">4. Элементы геометрии. </w:t>
      </w:r>
      <w:r w:rsidRPr="00292FD9">
        <w:rPr>
          <w:color w:val="000000"/>
        </w:rPr>
        <w:t>Изучение геометрического материала служит двум основным целям: формированию у учащихся пространственных представлений и ознакомлению с геометрическими величинами (длиной, площадью, объёмом).</w:t>
      </w:r>
    </w:p>
    <w:p w:rsidR="00292FD9" w:rsidRPr="00292FD9" w:rsidRDefault="00292FD9" w:rsidP="00292FD9">
      <w:pPr>
        <w:shd w:val="clear" w:color="auto" w:fill="FFFFFF"/>
        <w:ind w:firstLine="709"/>
        <w:jc w:val="both"/>
      </w:pPr>
      <w:r w:rsidRPr="00292FD9">
        <w:rPr>
          <w:color w:val="000000"/>
        </w:rPr>
        <w:t>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 Кроме этого, предполагается установление связи между арифметикой и геометрией на начальном этапе обучения математике для расширения сферы применения приобретённых детьми арифметических знаний, умений и навыков.</w:t>
      </w:r>
    </w:p>
    <w:p w:rsidR="00292FD9" w:rsidRPr="00292FD9" w:rsidRDefault="00292FD9" w:rsidP="00292FD9">
      <w:pPr>
        <w:shd w:val="clear" w:color="auto" w:fill="FFFFFF"/>
        <w:ind w:firstLine="709"/>
        <w:jc w:val="both"/>
      </w:pPr>
      <w:r w:rsidRPr="00292FD9">
        <w:rPr>
          <w:color w:val="000000"/>
        </w:rPr>
        <w:t>Геометрический материал изучается в течение всех лет обучения в начальных классах, начиная с первых уроков.</w:t>
      </w:r>
    </w:p>
    <w:p w:rsidR="00292FD9" w:rsidRPr="00292FD9" w:rsidRDefault="00292FD9" w:rsidP="00292FD9">
      <w:pPr>
        <w:shd w:val="clear" w:color="auto" w:fill="FFFFFF"/>
        <w:ind w:firstLine="709"/>
        <w:jc w:val="both"/>
      </w:pPr>
      <w:r w:rsidRPr="00292FD9">
        <w:rPr>
          <w:color w:val="000000"/>
        </w:rPr>
        <w:t>В изучении геометрического материала просматриваются два направления:</w:t>
      </w:r>
    </w:p>
    <w:p w:rsidR="00292FD9" w:rsidRPr="00292FD9" w:rsidRDefault="00292FD9" w:rsidP="00292FD9">
      <w:pPr>
        <w:widowControl w:val="0"/>
        <w:numPr>
          <w:ilvl w:val="0"/>
          <w:numId w:val="31"/>
        </w:numPr>
        <w:shd w:val="clear" w:color="auto" w:fill="FFFFFF"/>
        <w:tabs>
          <w:tab w:val="left" w:pos="547"/>
        </w:tabs>
        <w:autoSpaceDE w:val="0"/>
        <w:autoSpaceDN w:val="0"/>
        <w:adjustRightInd w:val="0"/>
        <w:ind w:firstLine="709"/>
        <w:jc w:val="both"/>
        <w:rPr>
          <w:color w:val="000000"/>
          <w:spacing w:val="-15"/>
        </w:rPr>
      </w:pPr>
      <w:r w:rsidRPr="00292FD9">
        <w:rPr>
          <w:color w:val="000000"/>
        </w:rPr>
        <w:t>формирование представлений о геометрических фигурах;</w:t>
      </w:r>
    </w:p>
    <w:p w:rsidR="00292FD9" w:rsidRPr="00292FD9" w:rsidRDefault="00292FD9" w:rsidP="00292FD9">
      <w:pPr>
        <w:widowControl w:val="0"/>
        <w:numPr>
          <w:ilvl w:val="0"/>
          <w:numId w:val="31"/>
        </w:numPr>
        <w:shd w:val="clear" w:color="auto" w:fill="FFFFFF"/>
        <w:tabs>
          <w:tab w:val="left" w:pos="547"/>
        </w:tabs>
        <w:autoSpaceDE w:val="0"/>
        <w:autoSpaceDN w:val="0"/>
        <w:adjustRightInd w:val="0"/>
        <w:ind w:firstLine="709"/>
        <w:jc w:val="both"/>
        <w:rPr>
          <w:color w:val="000000"/>
          <w:spacing w:val="-11"/>
        </w:rPr>
      </w:pPr>
      <w:r w:rsidRPr="00292FD9">
        <w:rPr>
          <w:color w:val="000000"/>
        </w:rPr>
        <w:t>формирование некоторых практических умений, связанных с построением геометрических фигур и измерениями.</w:t>
      </w:r>
    </w:p>
    <w:p w:rsidR="00292FD9" w:rsidRPr="00292FD9" w:rsidRDefault="00292FD9" w:rsidP="00292FD9">
      <w:pPr>
        <w:shd w:val="clear" w:color="auto" w:fill="FFFFFF"/>
        <w:ind w:firstLine="709"/>
        <w:jc w:val="both"/>
      </w:pPr>
      <w:r w:rsidRPr="00292FD9">
        <w:rPr>
          <w:color w:val="000000"/>
        </w:rPr>
        <w:t>Геометрический материал распределён по годам обучения и по урокам так, что при изучении он включается отдельными частями, которые определены программой и соответствующим учебником.</w:t>
      </w:r>
    </w:p>
    <w:p w:rsidR="00292FD9" w:rsidRPr="00292FD9" w:rsidRDefault="00292FD9" w:rsidP="00292FD9">
      <w:pPr>
        <w:shd w:val="clear" w:color="auto" w:fill="FFFFFF"/>
        <w:ind w:firstLine="709"/>
        <w:jc w:val="both"/>
      </w:pPr>
      <w:r w:rsidRPr="00292FD9">
        <w:rPr>
          <w:color w:val="000000"/>
        </w:rPr>
        <w:t>Преимущественно уроки математики следует строить так, чтобы главную часть их составлял арифметический материал, а геометрический материал входил бы составной частью. Это создает большие возможности для осуществления связи геометрических и других знаний, а также позволяет вносить определённое разнообразие в учебную деятельность на уроках математики, что очень важно для детей этого возраста, а кроме того, содействует повышению эффективности обучения.</w:t>
      </w:r>
    </w:p>
    <w:p w:rsidR="00292FD9" w:rsidRPr="00292FD9" w:rsidRDefault="00292FD9" w:rsidP="00292FD9">
      <w:pPr>
        <w:shd w:val="clear" w:color="auto" w:fill="FFFFFF"/>
        <w:ind w:firstLine="709"/>
        <w:jc w:val="both"/>
      </w:pPr>
      <w:r w:rsidRPr="00292FD9">
        <w:rPr>
          <w:color w:val="000000"/>
        </w:rPr>
        <w:t>Программа предусматривает формирование у школьников представлений о различных геометрических фигурах и их свойствах: точке, линиях (кривой, прямой, ломаной), отрезке, многоугольниках различных видов и их элементах, окружности, круге и др.</w:t>
      </w:r>
    </w:p>
    <w:p w:rsidR="00292FD9" w:rsidRPr="00292FD9" w:rsidRDefault="00292FD9" w:rsidP="00292FD9">
      <w:pPr>
        <w:shd w:val="clear" w:color="auto" w:fill="FFFFFF"/>
        <w:ind w:firstLine="709"/>
        <w:jc w:val="both"/>
      </w:pPr>
      <w:r w:rsidRPr="00292FD9">
        <w:rPr>
          <w:color w:val="000000"/>
        </w:rPr>
        <w:t>Учитель должен стремиться к усвоению детьми названий изучаемых геометрических фигур и их основных свойств, а также сформировать умение выполнять их построение на клетчатой бумаге.</w:t>
      </w:r>
    </w:p>
    <w:p w:rsidR="00292FD9" w:rsidRPr="00292FD9" w:rsidRDefault="00292FD9" w:rsidP="00292FD9">
      <w:pPr>
        <w:shd w:val="clear" w:color="auto" w:fill="FFFFFF"/>
        <w:ind w:firstLine="709"/>
        <w:jc w:val="both"/>
      </w:pPr>
      <w:r w:rsidRPr="00292FD9">
        <w:rPr>
          <w:color w:val="000000"/>
        </w:rPr>
        <w:lastRenderedPageBreak/>
        <w:t>Отмечая особенности изучения геометрических фигур, следует обратить внимание на то обстоятельство, что свойства всех изучаемых фигур выявляются экспериментальным путём в ходе выполнения соответствующих упражнений.</w:t>
      </w:r>
    </w:p>
    <w:p w:rsidR="00292FD9" w:rsidRPr="00292FD9" w:rsidRDefault="00292FD9" w:rsidP="00292FD9">
      <w:pPr>
        <w:shd w:val="clear" w:color="auto" w:fill="FFFFFF"/>
        <w:ind w:firstLine="709"/>
        <w:jc w:val="both"/>
      </w:pPr>
      <w:r w:rsidRPr="00292FD9">
        <w:rPr>
          <w:color w:val="000000"/>
        </w:rPr>
        <w:t>Важную роль при этом играет выбор методов обучения. Значительное место при изучении геометрических фигур и их свойств должна занимать группа практических методов, и особенно практические работы.</w:t>
      </w:r>
    </w:p>
    <w:p w:rsidR="00292FD9" w:rsidRPr="00292FD9" w:rsidRDefault="00292FD9" w:rsidP="00292FD9">
      <w:pPr>
        <w:shd w:val="clear" w:color="auto" w:fill="FFFFFF"/>
        <w:ind w:firstLine="709"/>
        <w:jc w:val="both"/>
      </w:pPr>
      <w:r w:rsidRPr="00292FD9">
        <w:rPr>
          <w:color w:val="000000"/>
        </w:rPr>
        <w:t>Систематически должны проводиться такие виды работ, как изготовление геометрических фигур из бумаги, палочек, пластилина, их вырезание, моделирование и др. При этом важно учить детей различать существенные и несущественные признаки фигур. Большое внимание при этом следует уделить использованию приёма сопоставления и противопоставления геометрических фигур.</w:t>
      </w:r>
    </w:p>
    <w:p w:rsidR="00292FD9" w:rsidRPr="00292FD9" w:rsidRDefault="00292FD9" w:rsidP="00292FD9">
      <w:pPr>
        <w:shd w:val="clear" w:color="auto" w:fill="FFFFFF"/>
        <w:ind w:firstLine="709"/>
        <w:jc w:val="both"/>
        <w:rPr>
          <w:color w:val="000000"/>
        </w:rPr>
      </w:pPr>
      <w:r w:rsidRPr="00292FD9">
        <w:rPr>
          <w:color w:val="000000"/>
        </w:rPr>
        <w:t>Предложенные в учебнике упражнения, в ходе выполнения которых происходит формирование представлений о геометрических фигурах, можно охарактеризовать как задания:</w:t>
      </w:r>
    </w:p>
    <w:p w:rsidR="00292FD9" w:rsidRPr="00292FD9" w:rsidRDefault="00292FD9" w:rsidP="00292FD9">
      <w:pPr>
        <w:widowControl w:val="0"/>
        <w:numPr>
          <w:ilvl w:val="0"/>
          <w:numId w:val="32"/>
        </w:numPr>
        <w:shd w:val="clear" w:color="auto" w:fill="FFFFFF"/>
        <w:overflowPunct w:val="0"/>
        <w:autoSpaceDE w:val="0"/>
        <w:autoSpaceDN w:val="0"/>
        <w:adjustRightInd w:val="0"/>
        <w:ind w:left="0" w:firstLine="709"/>
        <w:jc w:val="both"/>
        <w:rPr>
          <w:color w:val="000000"/>
        </w:rPr>
      </w:pPr>
      <w:r w:rsidRPr="00292FD9">
        <w:rPr>
          <w:color w:val="000000"/>
        </w:rPr>
        <w:t xml:space="preserve">в </w:t>
      </w:r>
      <w:proofErr w:type="gramStart"/>
      <w:r w:rsidRPr="00292FD9">
        <w:rPr>
          <w:color w:val="000000"/>
        </w:rPr>
        <w:t>которых</w:t>
      </w:r>
      <w:proofErr w:type="gramEnd"/>
      <w:r w:rsidRPr="00292FD9">
        <w:rPr>
          <w:color w:val="000000"/>
        </w:rPr>
        <w:t xml:space="preserve"> геометрические фигуры используются как объекты для </w:t>
      </w:r>
      <w:proofErr w:type="spellStart"/>
      <w:r w:rsidRPr="00292FD9">
        <w:rPr>
          <w:color w:val="000000"/>
        </w:rPr>
        <w:t>пересчитывания</w:t>
      </w:r>
      <w:proofErr w:type="spellEnd"/>
      <w:r w:rsidRPr="00292FD9">
        <w:rPr>
          <w:color w:val="000000"/>
        </w:rPr>
        <w:t>;</w:t>
      </w:r>
    </w:p>
    <w:p w:rsidR="00292FD9" w:rsidRPr="00292FD9" w:rsidRDefault="00292FD9" w:rsidP="00292FD9">
      <w:pPr>
        <w:widowControl w:val="0"/>
        <w:numPr>
          <w:ilvl w:val="0"/>
          <w:numId w:val="32"/>
        </w:numPr>
        <w:shd w:val="clear" w:color="auto" w:fill="FFFFFF"/>
        <w:tabs>
          <w:tab w:val="left" w:pos="518"/>
        </w:tabs>
        <w:overflowPunct w:val="0"/>
        <w:autoSpaceDE w:val="0"/>
        <w:autoSpaceDN w:val="0"/>
        <w:adjustRightInd w:val="0"/>
        <w:ind w:left="0" w:firstLine="709"/>
        <w:jc w:val="both"/>
        <w:rPr>
          <w:color w:val="000000"/>
        </w:rPr>
      </w:pPr>
      <w:r w:rsidRPr="00292FD9">
        <w:rPr>
          <w:color w:val="000000"/>
        </w:rPr>
        <w:t>на классификацию фигур;</w:t>
      </w:r>
    </w:p>
    <w:p w:rsidR="00292FD9" w:rsidRPr="00292FD9" w:rsidRDefault="00292FD9" w:rsidP="00292FD9">
      <w:pPr>
        <w:widowControl w:val="0"/>
        <w:numPr>
          <w:ilvl w:val="0"/>
          <w:numId w:val="32"/>
        </w:numPr>
        <w:shd w:val="clear" w:color="auto" w:fill="FFFFFF"/>
        <w:tabs>
          <w:tab w:val="left" w:pos="590"/>
        </w:tabs>
        <w:overflowPunct w:val="0"/>
        <w:autoSpaceDE w:val="0"/>
        <w:autoSpaceDN w:val="0"/>
        <w:adjustRightInd w:val="0"/>
        <w:ind w:left="0" w:firstLine="709"/>
        <w:jc w:val="both"/>
      </w:pPr>
      <w:r w:rsidRPr="00292FD9">
        <w:rPr>
          <w:color w:val="000000"/>
        </w:rPr>
        <w:t>на выявление геометрической формы реальных объектов или их частей;</w:t>
      </w:r>
    </w:p>
    <w:p w:rsidR="00292FD9" w:rsidRPr="00292FD9" w:rsidRDefault="00292FD9" w:rsidP="00292FD9">
      <w:pPr>
        <w:widowControl w:val="0"/>
        <w:numPr>
          <w:ilvl w:val="0"/>
          <w:numId w:val="32"/>
        </w:numPr>
        <w:shd w:val="clear" w:color="auto" w:fill="FFFFFF"/>
        <w:tabs>
          <w:tab w:val="left" w:pos="514"/>
        </w:tabs>
        <w:overflowPunct w:val="0"/>
        <w:autoSpaceDE w:val="0"/>
        <w:autoSpaceDN w:val="0"/>
        <w:adjustRightInd w:val="0"/>
        <w:ind w:left="0" w:firstLine="709"/>
        <w:jc w:val="both"/>
        <w:rPr>
          <w:color w:val="000000"/>
        </w:rPr>
      </w:pPr>
      <w:r w:rsidRPr="00292FD9">
        <w:rPr>
          <w:color w:val="000000"/>
        </w:rPr>
        <w:t>на построение геометрических фигур;</w:t>
      </w:r>
    </w:p>
    <w:p w:rsidR="00292FD9" w:rsidRPr="00292FD9" w:rsidRDefault="00292FD9" w:rsidP="00292FD9">
      <w:pPr>
        <w:widowControl w:val="0"/>
        <w:numPr>
          <w:ilvl w:val="0"/>
          <w:numId w:val="32"/>
        </w:numPr>
        <w:shd w:val="clear" w:color="auto" w:fill="FFFFFF"/>
        <w:tabs>
          <w:tab w:val="left" w:pos="514"/>
        </w:tabs>
        <w:overflowPunct w:val="0"/>
        <w:autoSpaceDE w:val="0"/>
        <w:autoSpaceDN w:val="0"/>
        <w:adjustRightInd w:val="0"/>
        <w:ind w:left="0" w:firstLine="709"/>
        <w:jc w:val="both"/>
        <w:rPr>
          <w:color w:val="000000"/>
        </w:rPr>
      </w:pPr>
      <w:r w:rsidRPr="00292FD9">
        <w:rPr>
          <w:color w:val="000000"/>
        </w:rPr>
        <w:t>на разбиение фигуры на части и составление её из других фигур;</w:t>
      </w:r>
    </w:p>
    <w:p w:rsidR="00292FD9" w:rsidRPr="00292FD9" w:rsidRDefault="00292FD9" w:rsidP="00292FD9">
      <w:pPr>
        <w:widowControl w:val="0"/>
        <w:numPr>
          <w:ilvl w:val="0"/>
          <w:numId w:val="32"/>
        </w:numPr>
        <w:shd w:val="clear" w:color="auto" w:fill="FFFFFF"/>
        <w:tabs>
          <w:tab w:val="left" w:pos="514"/>
        </w:tabs>
        <w:overflowPunct w:val="0"/>
        <w:autoSpaceDE w:val="0"/>
        <w:autoSpaceDN w:val="0"/>
        <w:adjustRightInd w:val="0"/>
        <w:ind w:left="0" w:firstLine="709"/>
        <w:jc w:val="both"/>
        <w:rPr>
          <w:color w:val="000000"/>
        </w:rPr>
      </w:pPr>
      <w:r w:rsidRPr="00292FD9">
        <w:rPr>
          <w:color w:val="000000"/>
        </w:rPr>
        <w:t>на формирование умения читать геометрические чертежи;</w:t>
      </w:r>
    </w:p>
    <w:p w:rsidR="00292FD9" w:rsidRPr="00292FD9" w:rsidRDefault="00292FD9" w:rsidP="00292FD9">
      <w:pPr>
        <w:widowControl w:val="0"/>
        <w:numPr>
          <w:ilvl w:val="0"/>
          <w:numId w:val="32"/>
        </w:numPr>
        <w:shd w:val="clear" w:color="auto" w:fill="FFFFFF"/>
        <w:tabs>
          <w:tab w:val="left" w:pos="514"/>
        </w:tabs>
        <w:overflowPunct w:val="0"/>
        <w:autoSpaceDE w:val="0"/>
        <w:autoSpaceDN w:val="0"/>
        <w:adjustRightInd w:val="0"/>
        <w:ind w:left="0" w:firstLine="709"/>
        <w:jc w:val="both"/>
        <w:rPr>
          <w:color w:val="000000"/>
        </w:rPr>
      </w:pPr>
      <w:r w:rsidRPr="00292FD9">
        <w:rPr>
          <w:color w:val="000000"/>
        </w:rPr>
        <w:t>вычислительного характера (сумма длин сторон многоугольника и др.).</w:t>
      </w:r>
    </w:p>
    <w:p w:rsidR="00292FD9" w:rsidRPr="00292FD9" w:rsidRDefault="00292FD9" w:rsidP="00292FD9">
      <w:pPr>
        <w:shd w:val="clear" w:color="auto" w:fill="FFFFFF"/>
        <w:ind w:firstLine="709"/>
        <w:jc w:val="both"/>
      </w:pPr>
      <w:r w:rsidRPr="00292FD9">
        <w:rPr>
          <w:color w:val="000000"/>
        </w:rPr>
        <w:t>Знакомству с геометрическими фигурами и их свойствами способствуют и простейшие задачи на построение. В ходе их выполнения необходимо учить детей пользоваться чертёжными инструментами, формировать у них чертёжные навыки. Здесь надо предъявлять к учащимся требования не меньшие, чем при формировании навыков письма и счёта.</w:t>
      </w:r>
    </w:p>
    <w:p w:rsidR="00292FD9" w:rsidRPr="00292FD9" w:rsidRDefault="00292FD9" w:rsidP="00292FD9">
      <w:pPr>
        <w:widowControl w:val="0"/>
        <w:numPr>
          <w:ilvl w:val="0"/>
          <w:numId w:val="33"/>
        </w:numPr>
        <w:shd w:val="clear" w:color="auto" w:fill="FFFFFF"/>
        <w:tabs>
          <w:tab w:val="left" w:pos="509"/>
        </w:tabs>
        <w:autoSpaceDE w:val="0"/>
        <w:autoSpaceDN w:val="0"/>
        <w:adjustRightInd w:val="0"/>
        <w:ind w:firstLine="709"/>
        <w:jc w:val="both"/>
        <w:rPr>
          <w:b/>
          <w:bCs/>
          <w:color w:val="000000"/>
          <w:spacing w:val="-13"/>
        </w:rPr>
      </w:pPr>
      <w:r w:rsidRPr="00292FD9">
        <w:rPr>
          <w:b/>
          <w:bCs/>
          <w:color w:val="000000"/>
        </w:rPr>
        <w:t xml:space="preserve">Элементы алгебры. </w:t>
      </w:r>
      <w:r w:rsidRPr="00292FD9">
        <w:rPr>
          <w:bCs/>
          <w:color w:val="000000"/>
        </w:rPr>
        <w:t>В</w:t>
      </w:r>
      <w:r w:rsidRPr="00292FD9">
        <w:rPr>
          <w:b/>
          <w:bCs/>
          <w:color w:val="000000"/>
        </w:rPr>
        <w:t xml:space="preserve"> </w:t>
      </w:r>
      <w:r w:rsidRPr="00292FD9">
        <w:rPr>
          <w:color w:val="000000"/>
        </w:rPr>
        <w:t>курсе математики для начальных классов формируются некоторые понятия, связанные с алгеброй. Это понятия выражения, равенства, неравенства (числового и буквенного), уравнения и формулы. Суть этих понятий раскрывается на конкретной основе, изучение их увязывается с изучением арифметического материала. У учащихся формируются умения правильно пользоваться математической терминологией и символикой.</w:t>
      </w:r>
    </w:p>
    <w:p w:rsidR="00292FD9" w:rsidRPr="00292FD9" w:rsidRDefault="00292FD9" w:rsidP="00292FD9">
      <w:pPr>
        <w:widowControl w:val="0"/>
        <w:numPr>
          <w:ilvl w:val="0"/>
          <w:numId w:val="33"/>
        </w:numPr>
        <w:shd w:val="clear" w:color="auto" w:fill="FFFFFF"/>
        <w:tabs>
          <w:tab w:val="left" w:pos="509"/>
        </w:tabs>
        <w:autoSpaceDE w:val="0"/>
        <w:autoSpaceDN w:val="0"/>
        <w:adjustRightInd w:val="0"/>
        <w:ind w:firstLine="709"/>
        <w:jc w:val="both"/>
        <w:rPr>
          <w:b/>
          <w:bCs/>
          <w:color w:val="000000"/>
          <w:spacing w:val="-11"/>
        </w:rPr>
      </w:pPr>
      <w:r w:rsidRPr="00292FD9">
        <w:rPr>
          <w:b/>
          <w:bCs/>
          <w:color w:val="000000"/>
        </w:rPr>
        <w:t xml:space="preserve">Элементы </w:t>
      </w:r>
      <w:proofErr w:type="spellStart"/>
      <w:r w:rsidRPr="00292FD9">
        <w:rPr>
          <w:b/>
          <w:bCs/>
          <w:color w:val="000000"/>
        </w:rPr>
        <w:t>стохастики</w:t>
      </w:r>
      <w:proofErr w:type="spellEnd"/>
      <w:r w:rsidRPr="00292FD9">
        <w:rPr>
          <w:b/>
          <w:bCs/>
          <w:color w:val="000000"/>
        </w:rPr>
        <w:t xml:space="preserve">. </w:t>
      </w:r>
      <w:r w:rsidRPr="00292FD9">
        <w:rPr>
          <w:color w:val="000000"/>
        </w:rPr>
        <w:t>Наша жизнь состоит из явлений стохастического характера. Поэтому современному человеку необходимо иметь представление об основных методах анализа данных и вероятностных закономерностях, играющих важную роль в науке, технике и экономике. В этой связи элементы комбинаторики, теории вероятностей и математической статистики входят в школьный курс математики в виде одной из сквозных содержательно-методических линий, которая даёт возможность накопить определённый запас представлений о статистическом характере окружающих явлений и об их свойствах.</w:t>
      </w:r>
    </w:p>
    <w:p w:rsidR="00292FD9" w:rsidRPr="00292FD9" w:rsidRDefault="00292FD9" w:rsidP="00292FD9">
      <w:pPr>
        <w:shd w:val="clear" w:color="auto" w:fill="FFFFFF"/>
        <w:ind w:firstLine="709"/>
        <w:jc w:val="both"/>
      </w:pPr>
      <w:r w:rsidRPr="00292FD9">
        <w:rPr>
          <w:color w:val="000000"/>
        </w:rPr>
        <w:t xml:space="preserve">В начальной школе </w:t>
      </w:r>
      <w:proofErr w:type="spellStart"/>
      <w:r w:rsidRPr="00292FD9">
        <w:rPr>
          <w:color w:val="000000"/>
        </w:rPr>
        <w:t>стохастика</w:t>
      </w:r>
      <w:proofErr w:type="spellEnd"/>
      <w:r w:rsidRPr="00292FD9">
        <w:rPr>
          <w:color w:val="000000"/>
        </w:rPr>
        <w:t xml:space="preserve"> </w:t>
      </w:r>
      <w:proofErr w:type="gramStart"/>
      <w:r w:rsidRPr="00292FD9">
        <w:rPr>
          <w:color w:val="000000"/>
        </w:rPr>
        <w:t>представлена</w:t>
      </w:r>
      <w:proofErr w:type="gramEnd"/>
      <w:r w:rsidRPr="00292FD9">
        <w:rPr>
          <w:color w:val="000000"/>
        </w:rPr>
        <w:t xml:space="preserve"> в виде элементов комбинаторики, теории графов, наглядной и описательной статистики, начальных понятий теории вероятностей. С их изучением тесно связано формирование у младших школьников отдельных комбинаторных способностей, вероятностных понятий («чаще», «реже», «невозможно», «возможно» и др.), начал статистической культуры.</w:t>
      </w:r>
    </w:p>
    <w:p w:rsidR="00292FD9" w:rsidRPr="00292FD9" w:rsidRDefault="00292FD9" w:rsidP="00292FD9">
      <w:pPr>
        <w:shd w:val="clear" w:color="auto" w:fill="FFFFFF"/>
        <w:ind w:firstLine="709"/>
        <w:jc w:val="both"/>
      </w:pPr>
      <w:r w:rsidRPr="00292FD9">
        <w:rPr>
          <w:color w:val="000000"/>
        </w:rPr>
        <w:t>Базу для решения вероятностных задач создают комбинаторные задачи. Использование комбинаторных задач позволяет расширить знания детей о задаче, познакомить их с новым способом решения задач; формирует умение принимать решения, оптимальные в данном случае; развивает элементы творческой деятельности.</w:t>
      </w:r>
    </w:p>
    <w:p w:rsidR="00292FD9" w:rsidRPr="00292FD9" w:rsidRDefault="00292FD9" w:rsidP="00292FD9">
      <w:pPr>
        <w:shd w:val="clear" w:color="auto" w:fill="FFFFFF"/>
        <w:ind w:firstLine="709"/>
        <w:jc w:val="both"/>
      </w:pPr>
      <w:r w:rsidRPr="00292FD9">
        <w:rPr>
          <w:color w:val="000000"/>
        </w:rPr>
        <w:t xml:space="preserve">Комбинаторные задачи, предлагаемые в начальных классах, как правило, носят практическую направленность и основаны на реальном сюжете. Это вызвано в первую очередь психологическими особенностями младших школьников, их слабыми </w:t>
      </w:r>
      <w:r w:rsidRPr="00292FD9">
        <w:rPr>
          <w:color w:val="000000"/>
        </w:rPr>
        <w:lastRenderedPageBreak/>
        <w:t>способностями к абстрактному мышлению. В этой связи система упражнений строится таким образом, чтобы обеспечить постепенный переход от манипуляции с предметами к действиям в уме.</w:t>
      </w:r>
    </w:p>
    <w:p w:rsidR="00292FD9" w:rsidRPr="00292FD9" w:rsidRDefault="00292FD9" w:rsidP="00292FD9">
      <w:pPr>
        <w:shd w:val="clear" w:color="auto" w:fill="FFFFFF"/>
        <w:ind w:firstLine="709"/>
        <w:jc w:val="both"/>
      </w:pPr>
      <w:r w:rsidRPr="00292FD9">
        <w:rPr>
          <w:color w:val="000000"/>
        </w:rPr>
        <w:t xml:space="preserve">Такое содержание учебного материала способствует развитию </w:t>
      </w:r>
      <w:proofErr w:type="spellStart"/>
      <w:r w:rsidRPr="00292FD9">
        <w:rPr>
          <w:color w:val="000000"/>
        </w:rPr>
        <w:t>внутрипредметных</w:t>
      </w:r>
      <w:proofErr w:type="spellEnd"/>
      <w:r w:rsidRPr="00292FD9">
        <w:rPr>
          <w:color w:val="000000"/>
        </w:rPr>
        <w:t xml:space="preserve"> и </w:t>
      </w:r>
      <w:proofErr w:type="spellStart"/>
      <w:r w:rsidRPr="00292FD9">
        <w:rPr>
          <w:color w:val="000000"/>
        </w:rPr>
        <w:t>межпредметных</w:t>
      </w:r>
      <w:proofErr w:type="spellEnd"/>
      <w:r w:rsidRPr="00292FD9">
        <w:rPr>
          <w:color w:val="000000"/>
        </w:rPr>
        <w:t xml:space="preserve"> связей (в частности, математики и естествознания), позволяет осуществлять прикладную направленность курса, раскрывает роль современной математики в познании окружающей действительности, формирует мировоззрение. Человеку, не понявшему вероятностных идей в раннем детстве, в более позднем возрасте они даются нелегко, так как многое в теории вероятностей кажется противоречащим жизненному опыту, а с возрастом опыт набирается и приобретает статус безусловности. Поэтому очень важно формировать стохастическую культуру, развивать вероятностную интуицию и комбинаторные способности детей в раннем возрасте.</w:t>
      </w:r>
    </w:p>
    <w:p w:rsidR="00292FD9" w:rsidRPr="00292FD9" w:rsidRDefault="00292FD9" w:rsidP="00292FD9">
      <w:pPr>
        <w:shd w:val="clear" w:color="auto" w:fill="FFFFFF"/>
        <w:ind w:firstLine="709"/>
        <w:jc w:val="both"/>
      </w:pPr>
      <w:r w:rsidRPr="00292FD9">
        <w:rPr>
          <w:b/>
          <w:bCs/>
          <w:color w:val="000000"/>
        </w:rPr>
        <w:t xml:space="preserve">7. Нестандартные и занимательные задачи. </w:t>
      </w:r>
      <w:r w:rsidRPr="00292FD9">
        <w:rPr>
          <w:bCs/>
          <w:color w:val="000000"/>
        </w:rPr>
        <w:t>В</w:t>
      </w:r>
      <w:r w:rsidRPr="00292FD9">
        <w:rPr>
          <w:b/>
          <w:bCs/>
          <w:color w:val="000000"/>
        </w:rPr>
        <w:t xml:space="preserve"> </w:t>
      </w:r>
      <w:r w:rsidRPr="00292FD9">
        <w:rPr>
          <w:color w:val="000000"/>
        </w:rPr>
        <w:t>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 на развитие его творческого мышления, на умение использовать эвристические методы в процессе открытия нового и поиска выхода из различных нестандартных ситуаций и положений.</w:t>
      </w:r>
    </w:p>
    <w:p w:rsidR="00292FD9" w:rsidRPr="00292FD9" w:rsidRDefault="00292FD9" w:rsidP="00292FD9">
      <w:pPr>
        <w:shd w:val="clear" w:color="auto" w:fill="FFFFFF"/>
        <w:ind w:firstLine="709"/>
        <w:jc w:val="both"/>
      </w:pPr>
      <w:r w:rsidRPr="00292FD9">
        <w:rPr>
          <w:color w:val="000000"/>
        </w:rPr>
        <w:t>Математика – это орудие для размышления, в её арсенале имеется большое количество задач, которые на протяжении тысячелетий способствовали формированию мышления людей, умению решать нестандартные задачи, с честью выходить из затруднительных положений.</w:t>
      </w:r>
    </w:p>
    <w:p w:rsidR="00292FD9" w:rsidRPr="00292FD9" w:rsidRDefault="00292FD9" w:rsidP="00292FD9">
      <w:pPr>
        <w:shd w:val="clear" w:color="auto" w:fill="FFFFFF"/>
        <w:ind w:firstLine="709"/>
        <w:jc w:val="both"/>
      </w:pPr>
      <w:r w:rsidRPr="00292FD9">
        <w:rPr>
          <w:color w:val="000000"/>
        </w:rPr>
        <w:t>К тому же воспитание интереса младших школьников к математике, развитие их математических способностей невозможно без использования в учебном процессе задач на сообразительность, задач-шуток, математических фокусов, числовых головоломок, арифметических ребусов и лабиринтов, дидактических игр, стихов, задач-сказок, загадок и т.п.</w:t>
      </w:r>
    </w:p>
    <w:p w:rsidR="00292FD9" w:rsidRPr="00292FD9" w:rsidRDefault="00292FD9" w:rsidP="00292FD9">
      <w:pPr>
        <w:shd w:val="clear" w:color="auto" w:fill="FFFFFF"/>
        <w:ind w:firstLine="709"/>
        <w:jc w:val="both"/>
      </w:pPr>
      <w:r w:rsidRPr="00292FD9">
        <w:rPr>
          <w:color w:val="000000"/>
        </w:rPr>
        <w:t xml:space="preserve">Начиная с первого класса, при решении такого рода задач, как и других, предлагаемых в курсе математики, школьников необходимо учить применять теоретические сведения для обоснования рассуждений в ходе их решения; правильно проводить логические рассуждения; формулировать утверждение, обратное </w:t>
      </w:r>
      <w:proofErr w:type="gramStart"/>
      <w:r w:rsidRPr="00292FD9">
        <w:rPr>
          <w:color w:val="000000"/>
        </w:rPr>
        <w:t>данному</w:t>
      </w:r>
      <w:proofErr w:type="gramEnd"/>
      <w:r w:rsidRPr="00292FD9">
        <w:rPr>
          <w:color w:val="000000"/>
        </w:rPr>
        <w:t xml:space="preserve">; проводить несложные классификации, приводить примеры и </w:t>
      </w:r>
      <w:proofErr w:type="spellStart"/>
      <w:r w:rsidRPr="00292FD9">
        <w:rPr>
          <w:color w:val="000000"/>
        </w:rPr>
        <w:t>контрпримеры</w:t>
      </w:r>
      <w:proofErr w:type="spellEnd"/>
      <w:r w:rsidRPr="00292FD9">
        <w:rPr>
          <w:color w:val="000000"/>
        </w:rPr>
        <w:t>.</w:t>
      </w:r>
    </w:p>
    <w:p w:rsidR="00292FD9" w:rsidRPr="00292FD9" w:rsidRDefault="00292FD9" w:rsidP="00292FD9">
      <w:pPr>
        <w:shd w:val="clear" w:color="auto" w:fill="FFFFFF"/>
        <w:ind w:firstLine="709"/>
        <w:jc w:val="both"/>
      </w:pPr>
      <w:r w:rsidRPr="00292FD9">
        <w:rPr>
          <w:color w:val="000000"/>
        </w:rPr>
        <w:t>В основу построения программы положен принцип построения содержания предмета «по спирали». Многие математические понятия и методы не могут быть восприняты учащимися сразу. Необходим долгий и трудный путь к их осознанному пониманию. Процесс формирования математических понятий должен проходить в своём развитии несколько ступеней, стадий, уровней.</w:t>
      </w:r>
    </w:p>
    <w:p w:rsidR="00292FD9" w:rsidRPr="00292FD9" w:rsidRDefault="00292FD9" w:rsidP="00292FD9">
      <w:pPr>
        <w:shd w:val="clear" w:color="auto" w:fill="FFFFFF"/>
        <w:ind w:firstLine="709"/>
        <w:jc w:val="both"/>
      </w:pPr>
      <w:r w:rsidRPr="00292FD9">
        <w:rPr>
          <w:color w:val="000000"/>
        </w:rPr>
        <w:t>Сложность содержания материала,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w:t>
      </w:r>
    </w:p>
    <w:p w:rsidR="00292FD9" w:rsidRPr="00292FD9" w:rsidRDefault="00292FD9" w:rsidP="00292FD9">
      <w:pPr>
        <w:shd w:val="clear" w:color="auto" w:fill="FFFFFF"/>
        <w:ind w:firstLine="709"/>
        <w:jc w:val="both"/>
      </w:pPr>
      <w:proofErr w:type="gramStart"/>
      <w:r w:rsidRPr="00292FD9">
        <w:rPr>
          <w:color w:val="000000"/>
        </w:rPr>
        <w:t>Построение содержания предмета «по спирали» позволяет к концу обучения в школе постепенно перейти от наглядного к формально-логическому изложению, от наблюдений и экспериментов – к точным формулировкам и доказательствам.</w:t>
      </w:r>
      <w:proofErr w:type="gramEnd"/>
    </w:p>
    <w:p w:rsidR="00292FD9" w:rsidRPr="00292FD9" w:rsidRDefault="00292FD9" w:rsidP="00292FD9">
      <w:pPr>
        <w:shd w:val="clear" w:color="auto" w:fill="FFFFFF"/>
        <w:tabs>
          <w:tab w:val="left" w:pos="2006"/>
          <w:tab w:val="left" w:pos="3514"/>
          <w:tab w:val="left" w:pos="5002"/>
          <w:tab w:val="left" w:pos="5419"/>
        </w:tabs>
        <w:ind w:firstLine="709"/>
        <w:jc w:val="both"/>
        <w:rPr>
          <w:color w:val="000000"/>
        </w:rPr>
      </w:pPr>
      <w:r w:rsidRPr="00292FD9">
        <w:rPr>
          <w:color w:val="000000"/>
        </w:rPr>
        <w:t>Материал излагается так, что при дальнейшем изучении происходит развитие имеющихся знаний учащегося, их перевод на более высокий уровень усвоения, но не происходит отрицания того, что учащийся знает.</w:t>
      </w:r>
    </w:p>
    <w:p w:rsidR="00292FD9" w:rsidRPr="00292FD9" w:rsidRDefault="00292FD9" w:rsidP="00136B2F">
      <w:pPr>
        <w:shd w:val="clear" w:color="auto" w:fill="FFFFFF"/>
        <w:ind w:firstLine="709"/>
        <w:jc w:val="center"/>
        <w:rPr>
          <w:b/>
          <w:bCs/>
          <w:color w:val="000000"/>
        </w:rPr>
      </w:pPr>
      <w:r w:rsidRPr="00292FD9">
        <w:rPr>
          <w:b/>
          <w:bCs/>
          <w:color w:val="000000"/>
        </w:rPr>
        <w:t>2-й класс</w:t>
      </w:r>
    </w:p>
    <w:p w:rsidR="00292FD9" w:rsidRPr="00292FD9" w:rsidRDefault="00292FD9" w:rsidP="00136B2F">
      <w:pPr>
        <w:shd w:val="clear" w:color="auto" w:fill="FFFFFF"/>
        <w:ind w:firstLine="709"/>
        <w:jc w:val="center"/>
      </w:pPr>
      <w:r w:rsidRPr="00292FD9">
        <w:rPr>
          <w:b/>
          <w:bCs/>
          <w:color w:val="000000"/>
        </w:rPr>
        <w:t>(4 часа в неделю, всего – 136 ч)</w:t>
      </w:r>
    </w:p>
    <w:p w:rsidR="00292FD9" w:rsidRPr="00292FD9" w:rsidRDefault="00292FD9" w:rsidP="00292FD9">
      <w:pPr>
        <w:shd w:val="clear" w:color="auto" w:fill="FFFFFF"/>
        <w:ind w:firstLine="709"/>
        <w:jc w:val="both"/>
      </w:pPr>
      <w:r w:rsidRPr="00292FD9">
        <w:rPr>
          <w:b/>
          <w:bCs/>
          <w:color w:val="000000"/>
        </w:rPr>
        <w:t>Числа и операции над ними.</w:t>
      </w:r>
    </w:p>
    <w:p w:rsidR="00292FD9" w:rsidRPr="00292FD9" w:rsidRDefault="00292FD9" w:rsidP="00292FD9">
      <w:pPr>
        <w:shd w:val="clear" w:color="auto" w:fill="FFFFFF"/>
        <w:ind w:firstLine="709"/>
        <w:jc w:val="both"/>
      </w:pPr>
      <w:r w:rsidRPr="00292FD9">
        <w:rPr>
          <w:i/>
          <w:iCs/>
          <w:color w:val="000000"/>
        </w:rPr>
        <w:t>Числа от 1 до 100.</w:t>
      </w:r>
    </w:p>
    <w:p w:rsidR="00292FD9" w:rsidRPr="00292FD9" w:rsidRDefault="00292FD9" w:rsidP="00292FD9">
      <w:pPr>
        <w:shd w:val="clear" w:color="auto" w:fill="FFFFFF"/>
        <w:ind w:firstLine="709"/>
        <w:jc w:val="both"/>
      </w:pPr>
      <w:r w:rsidRPr="00292FD9">
        <w:rPr>
          <w:color w:val="000000"/>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292FD9" w:rsidRPr="00292FD9" w:rsidRDefault="00292FD9" w:rsidP="00292FD9">
      <w:pPr>
        <w:shd w:val="clear" w:color="auto" w:fill="FFFFFF"/>
        <w:ind w:firstLine="709"/>
        <w:jc w:val="both"/>
      </w:pPr>
      <w:r w:rsidRPr="00292FD9">
        <w:rPr>
          <w:color w:val="000000"/>
        </w:rPr>
        <w:lastRenderedPageBreak/>
        <w:t>Устная и письменная нумерация двузначных чисел. Разряд десятков и разряд единиц, их место в записи чисел.</w:t>
      </w:r>
    </w:p>
    <w:p w:rsidR="00292FD9" w:rsidRPr="00292FD9" w:rsidRDefault="00292FD9" w:rsidP="00292FD9">
      <w:pPr>
        <w:shd w:val="clear" w:color="auto" w:fill="FFFFFF"/>
        <w:ind w:firstLine="709"/>
        <w:jc w:val="both"/>
      </w:pPr>
      <w:r w:rsidRPr="00292FD9">
        <w:rPr>
          <w:i/>
          <w:iCs/>
          <w:color w:val="000000"/>
        </w:rPr>
        <w:t>Сложение и вычитание чисел.</w:t>
      </w:r>
    </w:p>
    <w:p w:rsidR="00292FD9" w:rsidRPr="00292FD9" w:rsidRDefault="00292FD9" w:rsidP="00292FD9">
      <w:pPr>
        <w:shd w:val="clear" w:color="auto" w:fill="FFFFFF"/>
        <w:ind w:firstLine="709"/>
        <w:jc w:val="both"/>
      </w:pPr>
      <w:r w:rsidRPr="00292FD9">
        <w:rPr>
          <w:color w:val="000000"/>
        </w:rPr>
        <w:t>Операции сложения и вычитания. Взаимосвязь операций сложения и вычитания.</w:t>
      </w:r>
    </w:p>
    <w:p w:rsidR="00292FD9" w:rsidRPr="00292FD9" w:rsidRDefault="00292FD9" w:rsidP="00292FD9">
      <w:pPr>
        <w:shd w:val="clear" w:color="auto" w:fill="FFFFFF"/>
        <w:ind w:firstLine="709"/>
        <w:jc w:val="both"/>
      </w:pPr>
      <w:r w:rsidRPr="00292FD9">
        <w:rPr>
          <w:color w:val="000000"/>
        </w:rPr>
        <w:t>Прямая и обратная операция.</w:t>
      </w:r>
    </w:p>
    <w:p w:rsidR="00292FD9" w:rsidRPr="00292FD9" w:rsidRDefault="00292FD9" w:rsidP="00292FD9">
      <w:pPr>
        <w:shd w:val="clear" w:color="auto" w:fill="FFFFFF"/>
        <w:ind w:firstLine="709"/>
        <w:jc w:val="both"/>
      </w:pPr>
      <w:r w:rsidRPr="00292FD9">
        <w:rPr>
          <w:color w:val="000000"/>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292FD9" w:rsidRPr="00292FD9" w:rsidRDefault="00292FD9" w:rsidP="00292FD9">
      <w:pPr>
        <w:shd w:val="clear" w:color="auto" w:fill="FFFFFF"/>
        <w:ind w:firstLine="709"/>
        <w:jc w:val="both"/>
      </w:pPr>
      <w:r w:rsidRPr="00292FD9">
        <w:rPr>
          <w:color w:val="000000"/>
        </w:rPr>
        <w:t>Сложение и вычитание двузначных чисел, оканчивающихся нулями.</w:t>
      </w:r>
    </w:p>
    <w:p w:rsidR="00292FD9" w:rsidRPr="00292FD9" w:rsidRDefault="00292FD9" w:rsidP="00292FD9">
      <w:pPr>
        <w:shd w:val="clear" w:color="auto" w:fill="FFFFFF"/>
        <w:ind w:firstLine="709"/>
        <w:jc w:val="both"/>
      </w:pPr>
      <w:r w:rsidRPr="00292FD9">
        <w:rPr>
          <w:color w:val="000000"/>
        </w:rPr>
        <w:t>Устные и письменные приёмы сложения и вычитания чисел в пределах 100.</w:t>
      </w:r>
    </w:p>
    <w:p w:rsidR="00292FD9" w:rsidRPr="00292FD9" w:rsidRDefault="00292FD9" w:rsidP="00292FD9">
      <w:pPr>
        <w:shd w:val="clear" w:color="auto" w:fill="FFFFFF"/>
        <w:ind w:firstLine="709"/>
        <w:jc w:val="both"/>
      </w:pPr>
      <w:r w:rsidRPr="00292FD9">
        <w:rPr>
          <w:color w:val="000000"/>
        </w:rPr>
        <w:t>Алгоритмы сложения и вычитания.</w:t>
      </w:r>
    </w:p>
    <w:p w:rsidR="00292FD9" w:rsidRPr="00292FD9" w:rsidRDefault="00292FD9" w:rsidP="00292FD9">
      <w:pPr>
        <w:shd w:val="clear" w:color="auto" w:fill="FFFFFF"/>
        <w:ind w:firstLine="709"/>
        <w:jc w:val="both"/>
      </w:pPr>
      <w:r w:rsidRPr="00292FD9">
        <w:rPr>
          <w:i/>
          <w:iCs/>
          <w:color w:val="000000"/>
        </w:rPr>
        <w:t>Умножение и деление чисел.</w:t>
      </w:r>
    </w:p>
    <w:p w:rsidR="00292FD9" w:rsidRPr="00292FD9" w:rsidRDefault="00292FD9" w:rsidP="00292FD9">
      <w:pPr>
        <w:shd w:val="clear" w:color="auto" w:fill="FFFFFF"/>
        <w:ind w:firstLine="709"/>
        <w:jc w:val="both"/>
      </w:pPr>
      <w:r w:rsidRPr="00292FD9">
        <w:rPr>
          <w:color w:val="000000"/>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292FD9" w:rsidRPr="00292FD9" w:rsidRDefault="00292FD9" w:rsidP="00292FD9">
      <w:pPr>
        <w:shd w:val="clear" w:color="auto" w:fill="FFFFFF"/>
        <w:ind w:firstLine="709"/>
        <w:jc w:val="both"/>
      </w:pPr>
      <w:r w:rsidRPr="00292FD9">
        <w:rPr>
          <w:color w:val="000000"/>
        </w:rPr>
        <w:t>Операция деления. Взаимосвязь операций умножения и деления. Таблица умножения и деления однозначных чисел.</w:t>
      </w:r>
    </w:p>
    <w:p w:rsidR="00292FD9" w:rsidRPr="00292FD9" w:rsidRDefault="00292FD9" w:rsidP="00292FD9">
      <w:pPr>
        <w:shd w:val="clear" w:color="auto" w:fill="FFFFFF"/>
        <w:ind w:firstLine="709"/>
        <w:jc w:val="both"/>
      </w:pPr>
      <w:r w:rsidRPr="00292FD9">
        <w:rPr>
          <w:color w:val="000000"/>
        </w:rPr>
        <w:t xml:space="preserve">Частные случаи умножения и деления с 0 и 1. Невозможность деления на 0. Понятия «увеличить </w:t>
      </w:r>
      <w:proofErr w:type="gramStart"/>
      <w:r w:rsidRPr="00292FD9">
        <w:rPr>
          <w:color w:val="000000"/>
        </w:rPr>
        <w:t>в</w:t>
      </w:r>
      <w:proofErr w:type="gramEnd"/>
      <w:r w:rsidRPr="00292FD9">
        <w:rPr>
          <w:color w:val="000000"/>
        </w:rPr>
        <w:t xml:space="preserve"> ...», «уменьшить в ...», «больше в ...», «меньше в ...». Умножение и деление чисел на 10. Линейные и разветвляющиеся алгоритмы. Задание алгоритмов словесно и с помощью блок-схем.</w:t>
      </w:r>
    </w:p>
    <w:p w:rsidR="00292FD9" w:rsidRPr="00292FD9" w:rsidRDefault="00292FD9" w:rsidP="00292FD9">
      <w:pPr>
        <w:shd w:val="clear" w:color="auto" w:fill="FFFFFF"/>
        <w:ind w:firstLine="709"/>
        <w:jc w:val="both"/>
      </w:pPr>
      <w:r w:rsidRPr="00292FD9">
        <w:rPr>
          <w:b/>
          <w:bCs/>
          <w:color w:val="000000"/>
        </w:rPr>
        <w:t>Величины и их измерение.</w:t>
      </w:r>
    </w:p>
    <w:p w:rsidR="00292FD9" w:rsidRPr="00292FD9" w:rsidRDefault="00292FD9" w:rsidP="00292FD9">
      <w:pPr>
        <w:shd w:val="clear" w:color="auto" w:fill="FFFFFF"/>
        <w:ind w:firstLine="709"/>
        <w:jc w:val="both"/>
      </w:pPr>
      <w:r w:rsidRPr="00292FD9">
        <w:rPr>
          <w:color w:val="000000"/>
        </w:rPr>
        <w:t>Длина. Единица измерения длины – метр. Соотношения между единицами измерения длины.</w:t>
      </w:r>
    </w:p>
    <w:p w:rsidR="00292FD9" w:rsidRPr="00292FD9" w:rsidRDefault="00292FD9" w:rsidP="00292FD9">
      <w:pPr>
        <w:shd w:val="clear" w:color="auto" w:fill="FFFFFF"/>
        <w:ind w:firstLine="709"/>
        <w:jc w:val="both"/>
      </w:pPr>
      <w:r w:rsidRPr="00292FD9">
        <w:rPr>
          <w:color w:val="000000"/>
        </w:rPr>
        <w:t>Перевод именованных чисел в заданные единицы (раздробление и превращение).</w:t>
      </w:r>
    </w:p>
    <w:p w:rsidR="00292FD9" w:rsidRPr="00292FD9" w:rsidRDefault="00292FD9" w:rsidP="00292FD9">
      <w:pPr>
        <w:shd w:val="clear" w:color="auto" w:fill="FFFFFF"/>
        <w:ind w:firstLine="709"/>
        <w:jc w:val="both"/>
      </w:pPr>
      <w:r w:rsidRPr="00292FD9">
        <w:rPr>
          <w:color w:val="000000"/>
        </w:rPr>
        <w:t>Сравнение, сложение и вычитание именованных чисел. Умножение и деление именованных чисел на отвлеченное число.</w:t>
      </w:r>
    </w:p>
    <w:p w:rsidR="00292FD9" w:rsidRPr="00292FD9" w:rsidRDefault="00292FD9" w:rsidP="00292FD9">
      <w:pPr>
        <w:shd w:val="clear" w:color="auto" w:fill="FFFFFF"/>
        <w:ind w:firstLine="709"/>
        <w:jc w:val="both"/>
      </w:pPr>
      <w:r w:rsidRPr="00292FD9">
        <w:rPr>
          <w:color w:val="000000"/>
        </w:rPr>
        <w:t>Периметр многоугольника. Формулы периметра квадрата и прямоугольника.</w:t>
      </w:r>
    </w:p>
    <w:p w:rsidR="00292FD9" w:rsidRPr="00292FD9" w:rsidRDefault="00292FD9" w:rsidP="00292FD9">
      <w:pPr>
        <w:shd w:val="clear" w:color="auto" w:fill="FFFFFF"/>
        <w:ind w:firstLine="709"/>
        <w:jc w:val="both"/>
      </w:pPr>
      <w:r w:rsidRPr="00292FD9">
        <w:rPr>
          <w:color w:val="000000"/>
        </w:rPr>
        <w:t>Представление о площади фигуры и её измерение. Площадь прямоугольника и квадрата. Единицы площади: см</w:t>
      </w:r>
      <w:proofErr w:type="gramStart"/>
      <w:r w:rsidRPr="00292FD9">
        <w:rPr>
          <w:color w:val="000000"/>
          <w:vertAlign w:val="superscript"/>
        </w:rPr>
        <w:t>2</w:t>
      </w:r>
      <w:proofErr w:type="gramEnd"/>
      <w:r w:rsidRPr="00292FD9">
        <w:rPr>
          <w:color w:val="000000"/>
        </w:rPr>
        <w:t>, дм</w:t>
      </w:r>
      <w:r w:rsidRPr="00292FD9">
        <w:rPr>
          <w:color w:val="000000"/>
          <w:vertAlign w:val="superscript"/>
        </w:rPr>
        <w:t>2</w:t>
      </w:r>
      <w:r w:rsidRPr="00292FD9">
        <w:rPr>
          <w:color w:val="000000"/>
        </w:rPr>
        <w:t>.</w:t>
      </w:r>
    </w:p>
    <w:p w:rsidR="00292FD9" w:rsidRPr="00292FD9" w:rsidRDefault="00292FD9" w:rsidP="00292FD9">
      <w:pPr>
        <w:shd w:val="clear" w:color="auto" w:fill="FFFFFF"/>
        <w:ind w:firstLine="709"/>
        <w:jc w:val="both"/>
      </w:pPr>
      <w:r w:rsidRPr="00292FD9">
        <w:rPr>
          <w:color w:val="000000"/>
        </w:rPr>
        <w:t>Цена, количество и стоимость товара.</w:t>
      </w:r>
    </w:p>
    <w:p w:rsidR="00292FD9" w:rsidRPr="00292FD9" w:rsidRDefault="00292FD9" w:rsidP="00292FD9">
      <w:pPr>
        <w:shd w:val="clear" w:color="auto" w:fill="FFFFFF"/>
        <w:ind w:firstLine="709"/>
        <w:jc w:val="both"/>
      </w:pPr>
      <w:r w:rsidRPr="00292FD9">
        <w:rPr>
          <w:color w:val="000000"/>
        </w:rPr>
        <w:t>Время. Единица времени – час.</w:t>
      </w:r>
    </w:p>
    <w:p w:rsidR="00292FD9" w:rsidRPr="00292FD9" w:rsidRDefault="00292FD9" w:rsidP="00292FD9">
      <w:pPr>
        <w:shd w:val="clear" w:color="auto" w:fill="FFFFFF"/>
        <w:ind w:firstLine="709"/>
        <w:jc w:val="both"/>
      </w:pPr>
      <w:r w:rsidRPr="00292FD9">
        <w:rPr>
          <w:b/>
          <w:bCs/>
          <w:color w:val="000000"/>
        </w:rPr>
        <w:t>Текстовые задачи.</w:t>
      </w:r>
    </w:p>
    <w:p w:rsidR="00292FD9" w:rsidRPr="00292FD9" w:rsidRDefault="00292FD9" w:rsidP="00292FD9">
      <w:pPr>
        <w:shd w:val="clear" w:color="auto" w:fill="FFFFFF"/>
        <w:ind w:firstLine="709"/>
        <w:jc w:val="both"/>
      </w:pPr>
      <w:r w:rsidRPr="00292FD9">
        <w:rPr>
          <w:color w:val="000000"/>
        </w:rPr>
        <w:t>Простые и составные текстовые задачи, при решении которых используется:</w:t>
      </w:r>
    </w:p>
    <w:p w:rsidR="00292FD9" w:rsidRPr="00292FD9" w:rsidRDefault="00292FD9" w:rsidP="00292FD9">
      <w:pPr>
        <w:shd w:val="clear" w:color="auto" w:fill="FFFFFF"/>
        <w:tabs>
          <w:tab w:val="left" w:pos="528"/>
        </w:tabs>
        <w:ind w:firstLine="709"/>
        <w:jc w:val="both"/>
      </w:pPr>
      <w:r w:rsidRPr="00292FD9">
        <w:rPr>
          <w:color w:val="000000"/>
          <w:spacing w:val="-1"/>
        </w:rPr>
        <w:t>а)</w:t>
      </w:r>
      <w:r w:rsidRPr="00292FD9">
        <w:rPr>
          <w:color w:val="000000"/>
        </w:rPr>
        <w:t> смысл действий сложения, вычитания, умножения и деления;</w:t>
      </w:r>
    </w:p>
    <w:p w:rsidR="00292FD9" w:rsidRPr="00292FD9" w:rsidRDefault="00292FD9" w:rsidP="00292FD9">
      <w:pPr>
        <w:shd w:val="clear" w:color="auto" w:fill="FFFFFF"/>
        <w:tabs>
          <w:tab w:val="left" w:pos="528"/>
        </w:tabs>
        <w:ind w:firstLine="709"/>
        <w:jc w:val="both"/>
      </w:pPr>
      <w:r w:rsidRPr="00292FD9">
        <w:rPr>
          <w:color w:val="000000"/>
          <w:spacing w:val="-7"/>
        </w:rPr>
        <w:t>б) </w:t>
      </w:r>
      <w:r w:rsidRPr="00292FD9">
        <w:rPr>
          <w:color w:val="000000"/>
        </w:rPr>
        <w:t xml:space="preserve">понятия «увеличить </w:t>
      </w:r>
      <w:proofErr w:type="gramStart"/>
      <w:r w:rsidRPr="00292FD9">
        <w:rPr>
          <w:color w:val="000000"/>
        </w:rPr>
        <w:t>в</w:t>
      </w:r>
      <w:proofErr w:type="gramEnd"/>
      <w:r w:rsidRPr="00292FD9">
        <w:rPr>
          <w:color w:val="000000"/>
        </w:rPr>
        <w:t xml:space="preserve"> (на)...»; «уменьшить в (на)...»;</w:t>
      </w:r>
    </w:p>
    <w:p w:rsidR="00292FD9" w:rsidRPr="00292FD9" w:rsidRDefault="00292FD9" w:rsidP="00292FD9">
      <w:pPr>
        <w:shd w:val="clear" w:color="auto" w:fill="FFFFFF"/>
        <w:tabs>
          <w:tab w:val="left" w:pos="528"/>
        </w:tabs>
        <w:ind w:firstLine="709"/>
        <w:jc w:val="both"/>
        <w:rPr>
          <w:color w:val="000000"/>
        </w:rPr>
      </w:pPr>
      <w:r w:rsidRPr="00292FD9">
        <w:rPr>
          <w:color w:val="000000"/>
          <w:spacing w:val="-3"/>
        </w:rPr>
        <w:t>в) </w:t>
      </w:r>
      <w:r w:rsidRPr="00292FD9">
        <w:rPr>
          <w:color w:val="000000"/>
        </w:rPr>
        <w:t>разностное и кратное сравнение;</w:t>
      </w:r>
    </w:p>
    <w:p w:rsidR="00292FD9" w:rsidRPr="00292FD9" w:rsidRDefault="00292FD9" w:rsidP="00292FD9">
      <w:pPr>
        <w:shd w:val="clear" w:color="auto" w:fill="FFFFFF"/>
        <w:ind w:firstLine="709"/>
        <w:jc w:val="both"/>
      </w:pPr>
      <w:r w:rsidRPr="00292FD9">
        <w:rPr>
          <w:color w:val="000000"/>
        </w:rPr>
        <w:t>г) прямая и обратная пропорциональность.</w:t>
      </w:r>
    </w:p>
    <w:p w:rsidR="00292FD9" w:rsidRPr="00292FD9" w:rsidRDefault="00292FD9" w:rsidP="00292FD9">
      <w:pPr>
        <w:shd w:val="clear" w:color="auto" w:fill="FFFFFF"/>
        <w:ind w:firstLine="709"/>
        <w:jc w:val="both"/>
      </w:pPr>
      <w:r w:rsidRPr="00292FD9">
        <w:rPr>
          <w:color w:val="000000"/>
        </w:rPr>
        <w:t>Моделирование задач. Задачи с альтернативным условием.</w:t>
      </w:r>
    </w:p>
    <w:p w:rsidR="00292FD9" w:rsidRPr="00292FD9" w:rsidRDefault="00292FD9" w:rsidP="00292FD9">
      <w:pPr>
        <w:shd w:val="clear" w:color="auto" w:fill="FFFFFF"/>
        <w:ind w:firstLine="709"/>
        <w:jc w:val="both"/>
      </w:pPr>
      <w:r w:rsidRPr="00292FD9">
        <w:rPr>
          <w:b/>
          <w:bCs/>
          <w:color w:val="000000"/>
        </w:rPr>
        <w:t>Элементы геометрии.</w:t>
      </w:r>
    </w:p>
    <w:p w:rsidR="00292FD9" w:rsidRPr="00292FD9" w:rsidRDefault="00292FD9" w:rsidP="00292FD9">
      <w:pPr>
        <w:shd w:val="clear" w:color="auto" w:fill="FFFFFF"/>
        <w:ind w:firstLine="709"/>
        <w:jc w:val="both"/>
      </w:pPr>
      <w:r w:rsidRPr="00292FD9">
        <w:rPr>
          <w:color w:val="000000"/>
        </w:rPr>
        <w:t>Плоскость. Плоские и объёмные фигуры. Обозначение геометрических фигур буквами.</w:t>
      </w:r>
    </w:p>
    <w:p w:rsidR="00292FD9" w:rsidRPr="00292FD9" w:rsidRDefault="00292FD9" w:rsidP="00292FD9">
      <w:pPr>
        <w:shd w:val="clear" w:color="auto" w:fill="FFFFFF"/>
        <w:ind w:firstLine="709"/>
        <w:jc w:val="both"/>
      </w:pPr>
      <w:r w:rsidRPr="00292FD9">
        <w:rPr>
          <w:color w:val="000000"/>
        </w:rPr>
        <w:t>Острые и тупые углы.</w:t>
      </w:r>
    </w:p>
    <w:p w:rsidR="00292FD9" w:rsidRPr="00292FD9" w:rsidRDefault="00292FD9" w:rsidP="00292FD9">
      <w:pPr>
        <w:shd w:val="clear" w:color="auto" w:fill="FFFFFF"/>
        <w:ind w:firstLine="709"/>
        <w:jc w:val="both"/>
      </w:pPr>
      <w:r w:rsidRPr="00292FD9">
        <w:rPr>
          <w:color w:val="000000"/>
        </w:rPr>
        <w:t>Составление плоских фигур из частей. Деление плоских фигур на части.</w:t>
      </w:r>
    </w:p>
    <w:p w:rsidR="00292FD9" w:rsidRPr="00292FD9" w:rsidRDefault="00292FD9" w:rsidP="00292FD9">
      <w:pPr>
        <w:shd w:val="clear" w:color="auto" w:fill="FFFFFF"/>
        <w:ind w:firstLine="709"/>
        <w:jc w:val="both"/>
      </w:pPr>
      <w:r w:rsidRPr="00292FD9">
        <w:rPr>
          <w:color w:val="000000"/>
        </w:rPr>
        <w:t>Окружность. Круг. Вычерчивание окружностей с помощью циркуля и вырезание кругов. Радиус окружности.</w:t>
      </w:r>
    </w:p>
    <w:p w:rsidR="00292FD9" w:rsidRPr="00292FD9" w:rsidRDefault="00292FD9" w:rsidP="00292FD9">
      <w:pPr>
        <w:shd w:val="clear" w:color="auto" w:fill="FFFFFF"/>
        <w:ind w:firstLine="709"/>
        <w:jc w:val="both"/>
      </w:pPr>
      <w:r w:rsidRPr="00292FD9">
        <w:rPr>
          <w:b/>
          <w:bCs/>
          <w:color w:val="000000"/>
        </w:rPr>
        <w:t>Элементы алгебры.</w:t>
      </w:r>
    </w:p>
    <w:p w:rsidR="00292FD9" w:rsidRPr="00292FD9" w:rsidRDefault="00292FD9" w:rsidP="00292FD9">
      <w:pPr>
        <w:shd w:val="clear" w:color="auto" w:fill="FFFFFF"/>
        <w:ind w:firstLine="709"/>
        <w:jc w:val="both"/>
      </w:pPr>
      <w:r w:rsidRPr="00292FD9">
        <w:rPr>
          <w:color w:val="000000"/>
        </w:rPr>
        <w:t xml:space="preserve">Переменная. Выражения с переменной. Нахождение значений выражений вида </w:t>
      </w:r>
      <w:r w:rsidRPr="00292FD9">
        <w:rPr>
          <w:i/>
          <w:iCs/>
          <w:color w:val="000000"/>
        </w:rPr>
        <w:t>а </w:t>
      </w:r>
      <w:r w:rsidRPr="00292FD9">
        <w:rPr>
          <w:color w:val="000000"/>
        </w:rPr>
        <w:t>± 5; 4</w:t>
      </w:r>
      <w:r w:rsidRPr="00292FD9">
        <w:rPr>
          <w:color w:val="000000"/>
          <w:lang w:val="en-US"/>
        </w:rPr>
        <w:t> </w:t>
      </w:r>
      <w:r w:rsidRPr="00292FD9">
        <w:rPr>
          <w:color w:val="000000"/>
          <w:spacing w:val="47"/>
        </w:rPr>
        <w:t>–</w:t>
      </w:r>
      <w:r w:rsidRPr="00292FD9">
        <w:rPr>
          <w:color w:val="000000"/>
          <w:spacing w:val="47"/>
          <w:lang w:val="en-US"/>
        </w:rPr>
        <w:t> </w:t>
      </w:r>
      <w:r w:rsidRPr="00292FD9">
        <w:rPr>
          <w:i/>
          <w:iCs/>
          <w:color w:val="000000"/>
        </w:rPr>
        <w:t>а</w:t>
      </w:r>
      <w:r w:rsidRPr="00292FD9">
        <w:rPr>
          <w:iCs/>
          <w:color w:val="000000"/>
        </w:rPr>
        <w:t>;</w:t>
      </w:r>
      <w:r w:rsidRPr="00292FD9">
        <w:rPr>
          <w:i/>
          <w:iCs/>
          <w:color w:val="000000"/>
        </w:rPr>
        <w:t xml:space="preserve"> а</w:t>
      </w:r>
      <w:proofErr w:type="gramStart"/>
      <w:r w:rsidRPr="00292FD9">
        <w:rPr>
          <w:iCs/>
          <w:color w:val="000000"/>
          <w:lang w:val="en-US"/>
        </w:rPr>
        <w:t> </w:t>
      </w:r>
      <w:r w:rsidRPr="00292FD9">
        <w:rPr>
          <w:iCs/>
          <w:color w:val="000000"/>
        </w:rPr>
        <w:t>:</w:t>
      </w:r>
      <w:proofErr w:type="gramEnd"/>
      <w:r w:rsidRPr="00292FD9">
        <w:rPr>
          <w:iCs/>
          <w:color w:val="000000"/>
          <w:lang w:val="en-US"/>
        </w:rPr>
        <w:t> </w:t>
      </w:r>
      <w:r w:rsidRPr="00292FD9">
        <w:rPr>
          <w:iCs/>
          <w:color w:val="000000"/>
        </w:rPr>
        <w:t>2;</w:t>
      </w:r>
      <w:r w:rsidRPr="00292FD9">
        <w:rPr>
          <w:i/>
          <w:iCs/>
          <w:color w:val="000000"/>
        </w:rPr>
        <w:t xml:space="preserve"> а</w:t>
      </w:r>
      <w:r w:rsidRPr="00292FD9">
        <w:rPr>
          <w:i/>
          <w:iCs/>
          <w:color w:val="000000"/>
          <w:lang w:val="en-US"/>
        </w:rPr>
        <w:t> </w:t>
      </w:r>
      <w:r w:rsidRPr="00292FD9">
        <w:rPr>
          <w:i/>
          <w:iCs/>
          <w:color w:val="000000"/>
        </w:rPr>
        <w:t>∙</w:t>
      </w:r>
      <w:r w:rsidRPr="00292FD9">
        <w:rPr>
          <w:i/>
          <w:iCs/>
          <w:color w:val="000000"/>
          <w:lang w:val="en-US"/>
        </w:rPr>
        <w:t> </w:t>
      </w:r>
      <w:r w:rsidRPr="00292FD9">
        <w:rPr>
          <w:color w:val="000000"/>
        </w:rPr>
        <w:t xml:space="preserve">4; 6 : </w:t>
      </w:r>
      <w:r w:rsidRPr="00292FD9">
        <w:rPr>
          <w:i/>
          <w:iCs/>
          <w:color w:val="000000"/>
        </w:rPr>
        <w:t xml:space="preserve">а </w:t>
      </w:r>
      <w:r w:rsidRPr="00292FD9">
        <w:rPr>
          <w:color w:val="000000"/>
        </w:rPr>
        <w:t xml:space="preserve">при заданных числовых значениях переменной. Сравнение значений выражений вида </w:t>
      </w:r>
      <w:r w:rsidRPr="00292FD9">
        <w:rPr>
          <w:i/>
          <w:iCs/>
          <w:color w:val="000000"/>
        </w:rPr>
        <w:t>а</w:t>
      </w:r>
      <w:r w:rsidRPr="00292FD9">
        <w:rPr>
          <w:i/>
          <w:iCs/>
          <w:color w:val="000000"/>
          <w:lang w:val="en-US"/>
        </w:rPr>
        <w:t> </w:t>
      </w:r>
      <w:r w:rsidRPr="00292FD9">
        <w:rPr>
          <w:i/>
          <w:iCs/>
          <w:color w:val="000000"/>
        </w:rPr>
        <w:t>∙</w:t>
      </w:r>
      <w:r w:rsidRPr="00292FD9">
        <w:rPr>
          <w:i/>
          <w:iCs/>
          <w:color w:val="000000"/>
          <w:lang w:val="en-US"/>
        </w:rPr>
        <w:t> </w:t>
      </w:r>
      <w:r w:rsidRPr="00292FD9">
        <w:rPr>
          <w:color w:val="000000"/>
        </w:rPr>
        <w:t xml:space="preserve">2 и </w:t>
      </w:r>
      <w:r w:rsidRPr="00292FD9">
        <w:rPr>
          <w:i/>
          <w:iCs/>
          <w:color w:val="000000"/>
        </w:rPr>
        <w:t>а</w:t>
      </w:r>
      <w:r w:rsidRPr="00292FD9">
        <w:rPr>
          <w:i/>
          <w:iCs/>
          <w:color w:val="000000"/>
          <w:lang w:val="en-US"/>
        </w:rPr>
        <w:t> </w:t>
      </w:r>
      <w:r w:rsidRPr="00292FD9">
        <w:rPr>
          <w:i/>
          <w:iCs/>
          <w:color w:val="000000"/>
        </w:rPr>
        <w:t>∙</w:t>
      </w:r>
      <w:r w:rsidRPr="00292FD9">
        <w:rPr>
          <w:i/>
          <w:iCs/>
          <w:color w:val="000000"/>
          <w:lang w:val="en-US"/>
        </w:rPr>
        <w:t> </w:t>
      </w:r>
      <w:r w:rsidRPr="00292FD9">
        <w:rPr>
          <w:color w:val="000000"/>
        </w:rPr>
        <w:t xml:space="preserve">3; </w:t>
      </w:r>
      <w:r w:rsidRPr="00292FD9">
        <w:rPr>
          <w:i/>
          <w:iCs/>
          <w:color w:val="000000"/>
        </w:rPr>
        <w:t>а</w:t>
      </w:r>
      <w:proofErr w:type="gramStart"/>
      <w:r w:rsidRPr="00292FD9">
        <w:rPr>
          <w:iCs/>
          <w:color w:val="000000"/>
          <w:lang w:val="en-US"/>
        </w:rPr>
        <w:t> </w:t>
      </w:r>
      <w:r w:rsidRPr="00292FD9">
        <w:rPr>
          <w:iCs/>
          <w:color w:val="000000"/>
        </w:rPr>
        <w:t>:</w:t>
      </w:r>
      <w:proofErr w:type="gramEnd"/>
      <w:r w:rsidRPr="00292FD9">
        <w:rPr>
          <w:iCs/>
          <w:color w:val="000000"/>
          <w:lang w:val="en-US"/>
        </w:rPr>
        <w:t> </w:t>
      </w:r>
      <w:r w:rsidRPr="00292FD9">
        <w:rPr>
          <w:iCs/>
          <w:color w:val="000000"/>
        </w:rPr>
        <w:t>2</w:t>
      </w:r>
      <w:r w:rsidRPr="00292FD9">
        <w:rPr>
          <w:i/>
          <w:iCs/>
          <w:color w:val="000000"/>
        </w:rPr>
        <w:t xml:space="preserve"> </w:t>
      </w:r>
      <w:r w:rsidRPr="00292FD9">
        <w:rPr>
          <w:color w:val="000000"/>
        </w:rPr>
        <w:t xml:space="preserve">и </w:t>
      </w:r>
      <w:r w:rsidRPr="00292FD9">
        <w:rPr>
          <w:i/>
          <w:iCs/>
          <w:color w:val="000000"/>
        </w:rPr>
        <w:t>а</w:t>
      </w:r>
      <w:r w:rsidRPr="00292FD9">
        <w:rPr>
          <w:iCs/>
          <w:color w:val="000000"/>
          <w:lang w:val="en-US"/>
        </w:rPr>
        <w:t> </w:t>
      </w:r>
      <w:r w:rsidRPr="00292FD9">
        <w:rPr>
          <w:iCs/>
          <w:color w:val="000000"/>
        </w:rPr>
        <w:t>:</w:t>
      </w:r>
      <w:r w:rsidRPr="00292FD9">
        <w:rPr>
          <w:iCs/>
          <w:color w:val="000000"/>
          <w:lang w:val="en-US"/>
        </w:rPr>
        <w:t> </w:t>
      </w:r>
      <w:r w:rsidRPr="00292FD9">
        <w:rPr>
          <w:iCs/>
          <w:color w:val="000000"/>
        </w:rPr>
        <w:t>3</w:t>
      </w:r>
      <w:r w:rsidRPr="00292FD9">
        <w:rPr>
          <w:color w:val="000000"/>
        </w:rPr>
        <w:t>.</w:t>
      </w:r>
    </w:p>
    <w:p w:rsidR="00292FD9" w:rsidRPr="00292FD9" w:rsidRDefault="00292FD9" w:rsidP="00292FD9">
      <w:pPr>
        <w:shd w:val="clear" w:color="auto" w:fill="FFFFFF"/>
        <w:ind w:firstLine="709"/>
        <w:jc w:val="both"/>
      </w:pPr>
      <w:r w:rsidRPr="00292FD9">
        <w:rPr>
          <w:color w:val="000000"/>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292FD9" w:rsidRPr="00292FD9" w:rsidRDefault="00292FD9" w:rsidP="00292FD9">
      <w:pPr>
        <w:shd w:val="clear" w:color="auto" w:fill="FFFFFF"/>
        <w:ind w:firstLine="709"/>
        <w:jc w:val="both"/>
      </w:pPr>
      <w:r w:rsidRPr="00292FD9">
        <w:rPr>
          <w:color w:val="000000"/>
        </w:rPr>
        <w:t xml:space="preserve">Решение уравнений вида </w:t>
      </w:r>
      <w:r w:rsidRPr="00292FD9">
        <w:rPr>
          <w:i/>
          <w:iCs/>
          <w:color w:val="000000"/>
        </w:rPr>
        <w:t xml:space="preserve">а ± х = </w:t>
      </w:r>
      <w:r w:rsidRPr="00292FD9">
        <w:rPr>
          <w:i/>
          <w:iCs/>
          <w:color w:val="000000"/>
          <w:lang w:val="en-US"/>
        </w:rPr>
        <w:t>b</w:t>
      </w:r>
      <w:r w:rsidRPr="00292FD9">
        <w:rPr>
          <w:i/>
          <w:iCs/>
          <w:color w:val="000000"/>
        </w:rPr>
        <w:t>; х</w:t>
      </w:r>
      <w:r w:rsidRPr="00292FD9">
        <w:rPr>
          <w:color w:val="000000"/>
          <w:lang w:val="en-US"/>
        </w:rPr>
        <w:t> </w:t>
      </w:r>
      <w:r w:rsidRPr="00292FD9">
        <w:rPr>
          <w:color w:val="000000"/>
          <w:spacing w:val="47"/>
        </w:rPr>
        <w:t>–</w:t>
      </w:r>
      <w:r w:rsidRPr="00292FD9">
        <w:rPr>
          <w:color w:val="000000"/>
          <w:spacing w:val="47"/>
          <w:lang w:val="en-US"/>
        </w:rPr>
        <w:t> </w:t>
      </w:r>
      <w:r w:rsidRPr="00292FD9">
        <w:rPr>
          <w:i/>
          <w:iCs/>
          <w:color w:val="000000"/>
        </w:rPr>
        <w:t xml:space="preserve">а = </w:t>
      </w:r>
      <w:r w:rsidRPr="00292FD9">
        <w:rPr>
          <w:i/>
          <w:iCs/>
          <w:color w:val="000000"/>
          <w:lang w:val="en-US"/>
        </w:rPr>
        <w:t>b</w:t>
      </w:r>
      <w:r w:rsidRPr="00292FD9">
        <w:rPr>
          <w:i/>
          <w:iCs/>
          <w:color w:val="000000"/>
        </w:rPr>
        <w:t>; а</w:t>
      </w:r>
      <w:r w:rsidRPr="00292FD9">
        <w:rPr>
          <w:color w:val="000000"/>
          <w:lang w:val="en-US"/>
        </w:rPr>
        <w:t> </w:t>
      </w:r>
      <w:r w:rsidRPr="00292FD9">
        <w:rPr>
          <w:color w:val="000000"/>
          <w:spacing w:val="47"/>
        </w:rPr>
        <w:t>–</w:t>
      </w:r>
      <w:r w:rsidRPr="00292FD9">
        <w:rPr>
          <w:color w:val="000000"/>
          <w:spacing w:val="47"/>
          <w:lang w:val="en-US"/>
        </w:rPr>
        <w:t> </w:t>
      </w:r>
      <w:r w:rsidRPr="00292FD9">
        <w:rPr>
          <w:i/>
          <w:iCs/>
          <w:color w:val="000000"/>
        </w:rPr>
        <w:t xml:space="preserve">х = </w:t>
      </w:r>
      <w:r w:rsidRPr="00292FD9">
        <w:rPr>
          <w:i/>
          <w:iCs/>
          <w:color w:val="000000"/>
          <w:lang w:val="en-US"/>
        </w:rPr>
        <w:t>b</w:t>
      </w:r>
      <w:r w:rsidRPr="00292FD9">
        <w:rPr>
          <w:i/>
          <w:iCs/>
          <w:color w:val="000000"/>
        </w:rPr>
        <w:t>; а</w:t>
      </w:r>
      <w:proofErr w:type="gramStart"/>
      <w:r w:rsidRPr="00292FD9">
        <w:rPr>
          <w:iCs/>
          <w:color w:val="000000"/>
          <w:lang w:val="en-US"/>
        </w:rPr>
        <w:t> </w:t>
      </w:r>
      <w:r w:rsidRPr="00292FD9">
        <w:rPr>
          <w:iCs/>
          <w:color w:val="000000"/>
        </w:rPr>
        <w:t>:</w:t>
      </w:r>
      <w:proofErr w:type="gramEnd"/>
      <w:r w:rsidRPr="00292FD9">
        <w:rPr>
          <w:iCs/>
          <w:color w:val="000000"/>
          <w:lang w:val="en-US"/>
        </w:rPr>
        <w:t> </w:t>
      </w:r>
      <w:r w:rsidRPr="00292FD9">
        <w:rPr>
          <w:i/>
          <w:iCs/>
          <w:color w:val="000000"/>
        </w:rPr>
        <w:t xml:space="preserve">х = </w:t>
      </w:r>
      <w:r w:rsidRPr="00292FD9">
        <w:rPr>
          <w:i/>
          <w:iCs/>
          <w:color w:val="000000"/>
          <w:lang w:val="en-US"/>
        </w:rPr>
        <w:t>b</w:t>
      </w:r>
      <w:r w:rsidRPr="00292FD9">
        <w:rPr>
          <w:i/>
          <w:iCs/>
          <w:color w:val="000000"/>
        </w:rPr>
        <w:t>; х</w:t>
      </w:r>
      <w:r w:rsidRPr="00292FD9">
        <w:rPr>
          <w:iCs/>
          <w:color w:val="000000"/>
          <w:lang w:val="en-US"/>
        </w:rPr>
        <w:t> </w:t>
      </w:r>
      <w:r w:rsidRPr="00292FD9">
        <w:rPr>
          <w:iCs/>
          <w:color w:val="000000"/>
        </w:rPr>
        <w:t>:</w:t>
      </w:r>
      <w:r w:rsidRPr="00292FD9">
        <w:rPr>
          <w:iCs/>
          <w:color w:val="000000"/>
          <w:lang w:val="en-US"/>
        </w:rPr>
        <w:t> </w:t>
      </w:r>
      <w:r w:rsidRPr="00292FD9">
        <w:rPr>
          <w:i/>
          <w:iCs/>
          <w:color w:val="000000"/>
        </w:rPr>
        <w:t xml:space="preserve">а = </w:t>
      </w:r>
      <w:r w:rsidRPr="00292FD9">
        <w:rPr>
          <w:i/>
          <w:iCs/>
          <w:color w:val="000000"/>
          <w:lang w:val="en-US"/>
        </w:rPr>
        <w:t>b</w:t>
      </w:r>
      <w:r w:rsidRPr="00292FD9">
        <w:rPr>
          <w:i/>
          <w:iCs/>
          <w:color w:val="000000"/>
        </w:rPr>
        <w:t>.</w:t>
      </w:r>
    </w:p>
    <w:p w:rsidR="00292FD9" w:rsidRPr="00292FD9" w:rsidRDefault="00292FD9" w:rsidP="00292FD9">
      <w:pPr>
        <w:shd w:val="clear" w:color="auto" w:fill="FFFFFF"/>
        <w:ind w:firstLine="709"/>
        <w:jc w:val="both"/>
      </w:pPr>
      <w:r w:rsidRPr="00292FD9">
        <w:rPr>
          <w:b/>
          <w:bCs/>
          <w:color w:val="000000"/>
        </w:rPr>
        <w:lastRenderedPageBreak/>
        <w:t xml:space="preserve">Элементы </w:t>
      </w:r>
      <w:proofErr w:type="spellStart"/>
      <w:r w:rsidRPr="00292FD9">
        <w:rPr>
          <w:b/>
          <w:bCs/>
          <w:color w:val="000000"/>
        </w:rPr>
        <w:t>стохастики</w:t>
      </w:r>
      <w:proofErr w:type="spellEnd"/>
      <w:r w:rsidRPr="00292FD9">
        <w:rPr>
          <w:b/>
          <w:bCs/>
          <w:color w:val="000000"/>
        </w:rPr>
        <w:t>.</w:t>
      </w:r>
    </w:p>
    <w:p w:rsidR="00292FD9" w:rsidRPr="00292FD9" w:rsidRDefault="00292FD9" w:rsidP="00292FD9">
      <w:pPr>
        <w:shd w:val="clear" w:color="auto" w:fill="FFFFFF"/>
        <w:ind w:firstLine="709"/>
        <w:jc w:val="both"/>
      </w:pPr>
      <w:r w:rsidRPr="00292FD9">
        <w:rPr>
          <w:color w:val="000000"/>
        </w:rPr>
        <w:t>Решение комбинаторных задач с помощью таблиц и графов. Чтение информации, заданной с помощью линейных диаграмм.</w:t>
      </w:r>
    </w:p>
    <w:p w:rsidR="00292FD9" w:rsidRPr="00292FD9" w:rsidRDefault="00292FD9" w:rsidP="00292FD9">
      <w:pPr>
        <w:shd w:val="clear" w:color="auto" w:fill="FFFFFF"/>
        <w:ind w:firstLine="709"/>
        <w:jc w:val="both"/>
      </w:pPr>
      <w:r w:rsidRPr="00292FD9">
        <w:rPr>
          <w:color w:val="000000"/>
        </w:rPr>
        <w:t>Первоначальные представления о сборе и накоплении данных. Запись данных, содержащихся в тексте, в таблицу.</w:t>
      </w:r>
    </w:p>
    <w:p w:rsidR="00292FD9" w:rsidRPr="00292FD9" w:rsidRDefault="00292FD9" w:rsidP="00292FD9">
      <w:pPr>
        <w:shd w:val="clear" w:color="auto" w:fill="FFFFFF"/>
        <w:tabs>
          <w:tab w:val="left" w:pos="427"/>
        </w:tabs>
        <w:ind w:firstLine="709"/>
        <w:jc w:val="both"/>
      </w:pPr>
      <w:r w:rsidRPr="00292FD9">
        <w:rPr>
          <w:color w:val="000000"/>
        </w:rPr>
        <w:t>*Понятие о случайном эксперименте. Понятия «чаще», «реже», «возможно», «невозможно», «случайно».</w:t>
      </w:r>
    </w:p>
    <w:p w:rsidR="00292FD9" w:rsidRPr="00292FD9" w:rsidRDefault="00292FD9" w:rsidP="00292FD9">
      <w:pPr>
        <w:shd w:val="clear" w:color="auto" w:fill="FFFFFF"/>
        <w:ind w:firstLine="709"/>
        <w:jc w:val="both"/>
      </w:pPr>
      <w:r w:rsidRPr="00292FD9">
        <w:rPr>
          <w:b/>
          <w:bCs/>
          <w:color w:val="000000"/>
        </w:rPr>
        <w:t>Занимательные и нестандартные задачи.</w:t>
      </w:r>
    </w:p>
    <w:p w:rsidR="00292FD9" w:rsidRPr="00292FD9" w:rsidRDefault="00292FD9" w:rsidP="00292FD9">
      <w:pPr>
        <w:shd w:val="clear" w:color="auto" w:fill="FFFFFF"/>
        <w:ind w:firstLine="709"/>
        <w:jc w:val="both"/>
      </w:pPr>
      <w:r w:rsidRPr="00292FD9">
        <w:rPr>
          <w:color w:val="000000"/>
        </w:rPr>
        <w:t>Высказывания. Истинные и ложные высказывания. Логические задачи. Арифметические лабиринты, магические фигуры, математические фокусы.</w:t>
      </w:r>
    </w:p>
    <w:p w:rsidR="00292FD9" w:rsidRPr="00292FD9" w:rsidRDefault="00292FD9" w:rsidP="00292FD9">
      <w:pPr>
        <w:shd w:val="clear" w:color="auto" w:fill="FFFFFF"/>
        <w:ind w:firstLine="709"/>
        <w:jc w:val="both"/>
      </w:pPr>
      <w:r w:rsidRPr="00292FD9">
        <w:rPr>
          <w:color w:val="000000"/>
        </w:rPr>
        <w:t>Задачи на разрезание и составление фигур. Задачи с палочками.</w:t>
      </w:r>
    </w:p>
    <w:p w:rsidR="00292FD9" w:rsidRPr="00292FD9" w:rsidRDefault="00292FD9" w:rsidP="00292FD9">
      <w:pPr>
        <w:shd w:val="clear" w:color="auto" w:fill="FFFFFF"/>
        <w:tabs>
          <w:tab w:val="left" w:pos="432"/>
        </w:tabs>
        <w:ind w:firstLine="709"/>
        <w:jc w:val="both"/>
        <w:rPr>
          <w:b/>
          <w:bCs/>
          <w:color w:val="000000"/>
        </w:rPr>
      </w:pPr>
      <w:r w:rsidRPr="00292FD9">
        <w:rPr>
          <w:b/>
          <w:bCs/>
          <w:color w:val="000000"/>
        </w:rPr>
        <w:t>Итоговое повторение.</w:t>
      </w:r>
    </w:p>
    <w:p w:rsidR="0087594C" w:rsidRPr="007509F1" w:rsidRDefault="0087594C" w:rsidP="0087594C">
      <w:pPr>
        <w:ind w:firstLine="709"/>
        <w:rPr>
          <w:iCs/>
        </w:rPr>
      </w:pPr>
      <w:r w:rsidRPr="001E0A8F">
        <w:t>Для реализации програ</w:t>
      </w:r>
      <w:r>
        <w:t xml:space="preserve">ммного содержания используется </w:t>
      </w:r>
      <w:r>
        <w:rPr>
          <w:b/>
          <w:bCs/>
          <w:iCs/>
        </w:rPr>
        <w:t>у</w:t>
      </w:r>
      <w:r w:rsidRPr="007509F1">
        <w:rPr>
          <w:b/>
          <w:bCs/>
          <w:iCs/>
        </w:rPr>
        <w:t>чебно-методический комплект</w:t>
      </w:r>
      <w:r>
        <w:rPr>
          <w:b/>
          <w:bCs/>
          <w:iCs/>
        </w:rPr>
        <w:t>:</w:t>
      </w:r>
    </w:p>
    <w:tbl>
      <w:tblPr>
        <w:tblpPr w:leftFromText="180" w:rightFromText="180" w:vertAnchor="text" w:horzAnchor="margin" w:tblpX="-176" w:tblpY="154"/>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3740"/>
        <w:gridCol w:w="2977"/>
      </w:tblGrid>
      <w:tr w:rsidR="0087594C" w:rsidTr="006673CA">
        <w:tc>
          <w:tcPr>
            <w:tcW w:w="3348" w:type="dxa"/>
          </w:tcPr>
          <w:p w:rsidR="0087594C" w:rsidRPr="001E0A8F" w:rsidRDefault="0087594C" w:rsidP="006673CA">
            <w:pPr>
              <w:jc w:val="center"/>
              <w:rPr>
                <w:b/>
              </w:rPr>
            </w:pPr>
            <w:r w:rsidRPr="001E0A8F">
              <w:rPr>
                <w:b/>
              </w:rPr>
              <w:t>Учебник</w:t>
            </w:r>
          </w:p>
          <w:p w:rsidR="0087594C" w:rsidRPr="001E0A8F" w:rsidRDefault="0087594C" w:rsidP="006673CA">
            <w:pPr>
              <w:jc w:val="center"/>
              <w:rPr>
                <w:b/>
              </w:rPr>
            </w:pPr>
          </w:p>
        </w:tc>
        <w:tc>
          <w:tcPr>
            <w:tcW w:w="3740" w:type="dxa"/>
          </w:tcPr>
          <w:p w:rsidR="0087594C" w:rsidRPr="001E0A8F" w:rsidRDefault="0087594C" w:rsidP="006673CA">
            <w:pPr>
              <w:jc w:val="center"/>
              <w:rPr>
                <w:b/>
              </w:rPr>
            </w:pPr>
            <w:r w:rsidRPr="001E0A8F">
              <w:rPr>
                <w:b/>
              </w:rPr>
              <w:t>Рабочие тетради,</w:t>
            </w:r>
          </w:p>
          <w:p w:rsidR="0087594C" w:rsidRDefault="0087594C" w:rsidP="006673CA">
            <w:pPr>
              <w:jc w:val="center"/>
            </w:pPr>
            <w:r w:rsidRPr="001E0A8F">
              <w:rPr>
                <w:b/>
              </w:rPr>
              <w:t>учебные пособия</w:t>
            </w:r>
          </w:p>
        </w:tc>
        <w:tc>
          <w:tcPr>
            <w:tcW w:w="2977" w:type="dxa"/>
          </w:tcPr>
          <w:p w:rsidR="0087594C" w:rsidRPr="001E0A8F" w:rsidRDefault="0087594C" w:rsidP="006673CA">
            <w:pPr>
              <w:jc w:val="center"/>
              <w:rPr>
                <w:b/>
              </w:rPr>
            </w:pPr>
            <w:r w:rsidRPr="001E0A8F">
              <w:rPr>
                <w:b/>
              </w:rPr>
              <w:t>Методическая литература</w:t>
            </w:r>
          </w:p>
        </w:tc>
      </w:tr>
      <w:tr w:rsidR="0087594C" w:rsidTr="006673CA">
        <w:tc>
          <w:tcPr>
            <w:tcW w:w="3348" w:type="dxa"/>
          </w:tcPr>
          <w:p w:rsidR="0087594C" w:rsidRPr="00904256" w:rsidRDefault="0087594C" w:rsidP="006673CA">
            <w:r w:rsidRPr="00904256">
              <w:t>Демидова Т.Е., Козлова С.А., Тонких А.П. и др. Математика</w:t>
            </w:r>
            <w:proofErr w:type="gramStart"/>
            <w:r w:rsidRPr="00904256">
              <w:t xml:space="preserve"> :</w:t>
            </w:r>
            <w:proofErr w:type="gramEnd"/>
            <w:r w:rsidRPr="00904256">
              <w:t xml:space="preserve"> Учебник для 2 клас</w:t>
            </w:r>
            <w:r>
              <w:t>са в 3-х частях. – М.</w:t>
            </w:r>
            <w:proofErr w:type="gramStart"/>
            <w:r>
              <w:t xml:space="preserve"> :</w:t>
            </w:r>
            <w:proofErr w:type="gramEnd"/>
            <w:r>
              <w:t xml:space="preserve"> </w:t>
            </w:r>
            <w:proofErr w:type="spellStart"/>
            <w:r>
              <w:t>Баласс</w:t>
            </w:r>
            <w:proofErr w:type="spellEnd"/>
            <w:r>
              <w:t xml:space="preserve"> ; Ш</w:t>
            </w:r>
            <w:r w:rsidRPr="00904256">
              <w:t xml:space="preserve">кольный дом, 2010. </w:t>
            </w:r>
          </w:p>
          <w:p w:rsidR="0087594C" w:rsidRPr="00904256" w:rsidRDefault="0087594C" w:rsidP="006673CA">
            <w:pPr>
              <w:ind w:left="720"/>
            </w:pPr>
          </w:p>
          <w:p w:rsidR="0087594C" w:rsidRDefault="0087594C" w:rsidP="006673CA"/>
        </w:tc>
        <w:tc>
          <w:tcPr>
            <w:tcW w:w="3740" w:type="dxa"/>
          </w:tcPr>
          <w:p w:rsidR="0087594C" w:rsidRDefault="0087594C" w:rsidP="006673CA">
            <w:r>
              <w:t xml:space="preserve">• </w:t>
            </w:r>
            <w:r w:rsidRPr="00904256">
              <w:t xml:space="preserve">Козлова С.А., </w:t>
            </w:r>
            <w:proofErr w:type="spellStart"/>
            <w:r w:rsidRPr="00904256">
              <w:t>Гераськин</w:t>
            </w:r>
            <w:proofErr w:type="spellEnd"/>
            <w:r w:rsidRPr="00904256">
              <w:t xml:space="preserve"> В.Н., Волков Л.А. Дидактический материал к учебнику «Математика» для 2-ого класса Т.Е. Демидовой, С.А. Козловой, А.П. Тонких. – М.</w:t>
            </w:r>
            <w:proofErr w:type="gramStart"/>
            <w:r w:rsidRPr="00904256">
              <w:t xml:space="preserve"> :</w:t>
            </w:r>
            <w:proofErr w:type="gramEnd"/>
            <w:r w:rsidRPr="00904256">
              <w:t xml:space="preserve"> </w:t>
            </w:r>
            <w:proofErr w:type="spellStart"/>
            <w:r w:rsidRPr="00904256">
              <w:t>Баласс</w:t>
            </w:r>
            <w:proofErr w:type="spellEnd"/>
            <w:r w:rsidRPr="00904256">
              <w:t>, 2011</w:t>
            </w:r>
            <w:r>
              <w:t>.</w:t>
            </w:r>
          </w:p>
          <w:p w:rsidR="0087594C" w:rsidRDefault="0087594C" w:rsidP="006673CA">
            <w:r>
              <w:t xml:space="preserve">• </w:t>
            </w:r>
            <w:r w:rsidRPr="00904256">
              <w:t>Козлова С.А., Рубин А.Г. Контрольные работы к учебнику «Математика» для 2-ого класса Т.Е. Демидовой, С.А. Козловой, А.П. Тонких. – М.</w:t>
            </w:r>
            <w:proofErr w:type="gramStart"/>
            <w:r w:rsidRPr="00904256">
              <w:t xml:space="preserve"> :</w:t>
            </w:r>
            <w:proofErr w:type="gramEnd"/>
            <w:r w:rsidRPr="00904256">
              <w:t xml:space="preserve"> </w:t>
            </w:r>
            <w:proofErr w:type="spellStart"/>
            <w:r w:rsidRPr="00904256">
              <w:t>Баласс</w:t>
            </w:r>
            <w:proofErr w:type="spellEnd"/>
            <w:r w:rsidRPr="00904256">
              <w:t>, 2011</w:t>
            </w:r>
            <w:r>
              <w:t>.</w:t>
            </w:r>
          </w:p>
        </w:tc>
        <w:tc>
          <w:tcPr>
            <w:tcW w:w="2977" w:type="dxa"/>
          </w:tcPr>
          <w:p w:rsidR="0087594C" w:rsidRPr="00904256" w:rsidRDefault="0087594C" w:rsidP="006673CA">
            <w:r w:rsidRPr="00904256">
              <w:t>Козлова С.А., Рубин А.Г., Горячев А.В. Математика. 2 класс. Методические рекомендации для учителя по курсу математики с элементами информатики. – М.</w:t>
            </w:r>
            <w:proofErr w:type="gramStart"/>
            <w:r w:rsidRPr="00904256">
              <w:t xml:space="preserve"> :</w:t>
            </w:r>
            <w:proofErr w:type="gramEnd"/>
            <w:r w:rsidRPr="00904256">
              <w:t xml:space="preserve"> </w:t>
            </w:r>
            <w:proofErr w:type="spellStart"/>
            <w:r w:rsidRPr="00904256">
              <w:t>Баласс</w:t>
            </w:r>
            <w:proofErr w:type="spellEnd"/>
            <w:r w:rsidRPr="00904256">
              <w:t>, 2010.</w:t>
            </w:r>
          </w:p>
          <w:p w:rsidR="0087594C" w:rsidRDefault="0087594C" w:rsidP="006673CA"/>
        </w:tc>
      </w:tr>
    </w:tbl>
    <w:p w:rsidR="00292FD9" w:rsidRDefault="00292FD9" w:rsidP="00292FD9">
      <w:pPr>
        <w:shd w:val="clear" w:color="auto" w:fill="FFFFFF"/>
        <w:tabs>
          <w:tab w:val="left" w:pos="432"/>
        </w:tabs>
        <w:ind w:firstLine="709"/>
        <w:jc w:val="both"/>
        <w:rPr>
          <w:b/>
          <w:bCs/>
          <w:color w:val="000000"/>
        </w:rPr>
      </w:pPr>
    </w:p>
    <w:p w:rsidR="0087594C" w:rsidRPr="001B01F9" w:rsidRDefault="0087594C" w:rsidP="0087594C">
      <w:pPr>
        <w:jc w:val="center"/>
        <w:rPr>
          <w:b/>
        </w:rPr>
      </w:pPr>
      <w:r w:rsidRPr="001B01F9">
        <w:rPr>
          <w:b/>
        </w:rPr>
        <w:t>Требования к результатам обучения учащихся к концу 2-го класса</w:t>
      </w:r>
    </w:p>
    <w:p w:rsidR="0087594C" w:rsidRPr="001B01F9" w:rsidRDefault="0087594C" w:rsidP="0087594C"/>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5238"/>
      </w:tblGrid>
      <w:tr w:rsidR="0087594C" w:rsidRPr="00735FB1" w:rsidTr="006673CA">
        <w:tc>
          <w:tcPr>
            <w:tcW w:w="4935" w:type="dxa"/>
          </w:tcPr>
          <w:p w:rsidR="0087594C" w:rsidRPr="00735FB1" w:rsidRDefault="0087594C" w:rsidP="006673CA">
            <w:pPr>
              <w:jc w:val="center"/>
              <w:rPr>
                <w:b/>
              </w:rPr>
            </w:pPr>
            <w:r w:rsidRPr="00735FB1">
              <w:rPr>
                <w:b/>
              </w:rPr>
              <w:t>1-й уровень (уровень стандарта)</w:t>
            </w:r>
          </w:p>
        </w:tc>
        <w:tc>
          <w:tcPr>
            <w:tcW w:w="5238" w:type="dxa"/>
          </w:tcPr>
          <w:p w:rsidR="0087594C" w:rsidRPr="00735FB1" w:rsidRDefault="0087594C" w:rsidP="006673CA">
            <w:pPr>
              <w:jc w:val="center"/>
              <w:rPr>
                <w:b/>
              </w:rPr>
            </w:pPr>
            <w:r w:rsidRPr="00735FB1">
              <w:rPr>
                <w:b/>
              </w:rPr>
              <w:t xml:space="preserve">2-й уровень (уровень программы)            </w:t>
            </w:r>
          </w:p>
        </w:tc>
      </w:tr>
      <w:tr w:rsidR="0087594C" w:rsidRPr="0069624F" w:rsidTr="006673CA">
        <w:tc>
          <w:tcPr>
            <w:tcW w:w="4935" w:type="dxa"/>
          </w:tcPr>
          <w:p w:rsidR="0087594C" w:rsidRPr="00696F92" w:rsidRDefault="0087594C" w:rsidP="006673CA">
            <w:pPr>
              <w:rPr>
                <w:b/>
                <w:sz w:val="22"/>
                <w:szCs w:val="22"/>
              </w:rPr>
            </w:pPr>
            <w:r w:rsidRPr="00696F92">
              <w:rPr>
                <w:sz w:val="22"/>
                <w:szCs w:val="22"/>
              </w:rPr>
              <w:t xml:space="preserve">Учащиеся должны </w:t>
            </w:r>
            <w:r w:rsidRPr="00696F92">
              <w:rPr>
                <w:b/>
                <w:sz w:val="22"/>
                <w:szCs w:val="22"/>
              </w:rPr>
              <w:t>знать:</w:t>
            </w:r>
          </w:p>
          <w:p w:rsidR="0087594C" w:rsidRPr="00696F92" w:rsidRDefault="0087594C" w:rsidP="0087594C">
            <w:pPr>
              <w:numPr>
                <w:ilvl w:val="0"/>
                <w:numId w:val="34"/>
              </w:numPr>
              <w:rPr>
                <w:sz w:val="22"/>
                <w:szCs w:val="22"/>
              </w:rPr>
            </w:pPr>
            <w:r w:rsidRPr="00696F92">
              <w:rPr>
                <w:sz w:val="22"/>
                <w:szCs w:val="22"/>
              </w:rPr>
              <w:t>Названия и последовательность чисел от 1 до 100;</w:t>
            </w:r>
          </w:p>
          <w:p w:rsidR="0087594C" w:rsidRPr="00696F92" w:rsidRDefault="0087594C" w:rsidP="0087594C">
            <w:pPr>
              <w:numPr>
                <w:ilvl w:val="0"/>
                <w:numId w:val="34"/>
              </w:numPr>
              <w:rPr>
                <w:sz w:val="22"/>
                <w:szCs w:val="22"/>
              </w:rPr>
            </w:pPr>
            <w:r w:rsidRPr="00696F92">
              <w:rPr>
                <w:sz w:val="22"/>
                <w:szCs w:val="22"/>
              </w:rPr>
              <w:t>Таблицу сложения однозначных чисел в пределах 20 (на уровне навыка);</w:t>
            </w:r>
          </w:p>
          <w:p w:rsidR="0087594C" w:rsidRPr="00696F92" w:rsidRDefault="0087594C" w:rsidP="0087594C">
            <w:pPr>
              <w:numPr>
                <w:ilvl w:val="0"/>
                <w:numId w:val="34"/>
              </w:numPr>
              <w:rPr>
                <w:sz w:val="22"/>
                <w:szCs w:val="22"/>
              </w:rPr>
            </w:pPr>
            <w:r w:rsidRPr="00696F92">
              <w:rPr>
                <w:sz w:val="22"/>
                <w:szCs w:val="22"/>
              </w:rPr>
              <w:t>Таблицу умножения однозначных чисел и соответствующие случаи деления (на уровне навыка);</w:t>
            </w:r>
          </w:p>
          <w:p w:rsidR="0087594C" w:rsidRPr="00696F92" w:rsidRDefault="0087594C" w:rsidP="0087594C">
            <w:pPr>
              <w:numPr>
                <w:ilvl w:val="0"/>
                <w:numId w:val="34"/>
              </w:numPr>
              <w:rPr>
                <w:sz w:val="22"/>
                <w:szCs w:val="22"/>
              </w:rPr>
            </w:pPr>
            <w:r w:rsidRPr="00696F92">
              <w:rPr>
                <w:sz w:val="22"/>
                <w:szCs w:val="22"/>
              </w:rPr>
              <w:t>Названия и обозначения операций умножения и деления;</w:t>
            </w:r>
          </w:p>
          <w:p w:rsidR="0087594C" w:rsidRPr="00696F92" w:rsidRDefault="0087594C" w:rsidP="0087594C">
            <w:pPr>
              <w:numPr>
                <w:ilvl w:val="0"/>
                <w:numId w:val="34"/>
              </w:numPr>
              <w:rPr>
                <w:sz w:val="22"/>
                <w:szCs w:val="22"/>
              </w:rPr>
            </w:pPr>
            <w:r w:rsidRPr="00696F92">
              <w:rPr>
                <w:sz w:val="22"/>
                <w:szCs w:val="22"/>
              </w:rPr>
              <w:t>Правила порядка выполнения действий в выражениях со скобками и без них;</w:t>
            </w:r>
          </w:p>
          <w:p w:rsidR="0087594C" w:rsidRPr="00696F92" w:rsidRDefault="0087594C" w:rsidP="0087594C">
            <w:pPr>
              <w:numPr>
                <w:ilvl w:val="0"/>
                <w:numId w:val="34"/>
              </w:numPr>
              <w:rPr>
                <w:sz w:val="22"/>
                <w:szCs w:val="22"/>
              </w:rPr>
            </w:pPr>
            <w:r w:rsidRPr="00696F92">
              <w:rPr>
                <w:sz w:val="22"/>
                <w:szCs w:val="22"/>
              </w:rPr>
              <w:t>Единицы измерения длины, массы, объема</w:t>
            </w:r>
          </w:p>
        </w:tc>
        <w:tc>
          <w:tcPr>
            <w:tcW w:w="5238" w:type="dxa"/>
          </w:tcPr>
          <w:p w:rsidR="0087594C" w:rsidRPr="00696F92" w:rsidRDefault="0087594C" w:rsidP="006673CA">
            <w:pPr>
              <w:rPr>
                <w:b/>
                <w:sz w:val="22"/>
                <w:szCs w:val="22"/>
              </w:rPr>
            </w:pPr>
            <w:r w:rsidRPr="00696F92">
              <w:rPr>
                <w:sz w:val="22"/>
                <w:szCs w:val="22"/>
              </w:rPr>
              <w:t xml:space="preserve">Учащиеся должны </w:t>
            </w:r>
            <w:r w:rsidRPr="00696F92">
              <w:rPr>
                <w:b/>
                <w:sz w:val="22"/>
                <w:szCs w:val="22"/>
              </w:rPr>
              <w:t>знать:</w:t>
            </w:r>
          </w:p>
          <w:p w:rsidR="0087594C" w:rsidRPr="00696F92" w:rsidRDefault="0087594C" w:rsidP="0087594C">
            <w:pPr>
              <w:numPr>
                <w:ilvl w:val="0"/>
                <w:numId w:val="34"/>
              </w:numPr>
              <w:rPr>
                <w:sz w:val="22"/>
                <w:szCs w:val="22"/>
              </w:rPr>
            </w:pPr>
            <w:r w:rsidRPr="00696F92">
              <w:rPr>
                <w:sz w:val="22"/>
                <w:szCs w:val="22"/>
              </w:rPr>
              <w:t>Формулы периметра квадрата и прямоугольника;</w:t>
            </w:r>
          </w:p>
          <w:p w:rsidR="0087594C" w:rsidRPr="00696F92" w:rsidRDefault="0087594C" w:rsidP="0087594C">
            <w:pPr>
              <w:numPr>
                <w:ilvl w:val="0"/>
                <w:numId w:val="34"/>
              </w:numPr>
              <w:rPr>
                <w:sz w:val="22"/>
                <w:szCs w:val="22"/>
              </w:rPr>
            </w:pPr>
            <w:r w:rsidRPr="00696F92">
              <w:rPr>
                <w:sz w:val="22"/>
                <w:szCs w:val="22"/>
              </w:rPr>
              <w:t xml:space="preserve">Единицы измерения площади </w:t>
            </w:r>
          </w:p>
        </w:tc>
      </w:tr>
      <w:tr w:rsidR="0087594C" w:rsidRPr="0069624F" w:rsidTr="006673CA">
        <w:tc>
          <w:tcPr>
            <w:tcW w:w="4935" w:type="dxa"/>
          </w:tcPr>
          <w:p w:rsidR="0087594C" w:rsidRPr="0087594C" w:rsidRDefault="0087594C" w:rsidP="006673CA">
            <w:pPr>
              <w:rPr>
                <w:b/>
              </w:rPr>
            </w:pPr>
            <w:r w:rsidRPr="0087594C">
              <w:t xml:space="preserve">Учащиеся должны </w:t>
            </w:r>
            <w:r w:rsidRPr="0087594C">
              <w:rPr>
                <w:b/>
              </w:rPr>
              <w:t>уметь:</w:t>
            </w:r>
          </w:p>
          <w:p w:rsidR="0087594C" w:rsidRPr="0087594C" w:rsidRDefault="0087594C" w:rsidP="0087594C">
            <w:pPr>
              <w:numPr>
                <w:ilvl w:val="0"/>
                <w:numId w:val="34"/>
              </w:numPr>
            </w:pPr>
            <w:r w:rsidRPr="0087594C">
              <w:t>Читать, записывать и сравнивать числа в пределах 100;</w:t>
            </w:r>
          </w:p>
          <w:p w:rsidR="0087594C" w:rsidRPr="0087594C" w:rsidRDefault="0087594C" w:rsidP="0087594C">
            <w:pPr>
              <w:numPr>
                <w:ilvl w:val="0"/>
                <w:numId w:val="34"/>
              </w:numPr>
            </w:pPr>
            <w:r w:rsidRPr="0087594C">
              <w:t xml:space="preserve">Выполнять устно и письменно </w:t>
            </w:r>
            <w:proofErr w:type="gramStart"/>
            <w:r w:rsidRPr="0087594C">
              <w:t>сложение</w:t>
            </w:r>
            <w:proofErr w:type="gramEnd"/>
            <w:r w:rsidRPr="0087594C">
              <w:t xml:space="preserve"> и вычитание чисел в пределах 100;</w:t>
            </w:r>
          </w:p>
          <w:p w:rsidR="0087594C" w:rsidRPr="0087594C" w:rsidRDefault="0087594C" w:rsidP="0087594C">
            <w:pPr>
              <w:numPr>
                <w:ilvl w:val="0"/>
                <w:numId w:val="34"/>
              </w:numPr>
            </w:pPr>
            <w:r w:rsidRPr="0087594C">
              <w:t>Решать простые задачи</w:t>
            </w:r>
          </w:p>
          <w:p w:rsidR="0087594C" w:rsidRPr="0087594C" w:rsidRDefault="0087594C" w:rsidP="0087594C">
            <w:pPr>
              <w:numPr>
                <w:ilvl w:val="0"/>
                <w:numId w:val="34"/>
              </w:numPr>
            </w:pPr>
            <w:r w:rsidRPr="0087594C">
              <w:lastRenderedPageBreak/>
              <w:t>Находить значения выражений, содержащих 2-3 действия (со скобками и без скобок);</w:t>
            </w:r>
          </w:p>
          <w:p w:rsidR="0087594C" w:rsidRPr="0087594C" w:rsidRDefault="0087594C" w:rsidP="0087594C">
            <w:pPr>
              <w:numPr>
                <w:ilvl w:val="0"/>
                <w:numId w:val="34"/>
              </w:numPr>
            </w:pPr>
            <w:r w:rsidRPr="0087594C">
              <w:t xml:space="preserve">Решать уравнения </w:t>
            </w:r>
            <w:proofErr w:type="gramStart"/>
            <w:r w:rsidRPr="0087594C">
              <w:t>вида</w:t>
            </w:r>
            <w:proofErr w:type="gramEnd"/>
            <w:r w:rsidRPr="0087594C">
              <w:t xml:space="preserve"> </w:t>
            </w:r>
            <w:proofErr w:type="spellStart"/>
            <w:r w:rsidRPr="0087594C">
              <w:t>а+х</w:t>
            </w:r>
            <w:proofErr w:type="spellEnd"/>
            <w:r w:rsidRPr="0087594C">
              <w:t>=б; а-х=б; х-а=б;</w:t>
            </w:r>
          </w:p>
          <w:p w:rsidR="0087594C" w:rsidRPr="0087594C" w:rsidRDefault="0087594C" w:rsidP="0087594C">
            <w:pPr>
              <w:numPr>
                <w:ilvl w:val="0"/>
                <w:numId w:val="34"/>
              </w:numPr>
            </w:pPr>
            <w:r w:rsidRPr="0087594C">
              <w:t>Измерять длину данного отрезка, чертить отрезок данной длины;</w:t>
            </w:r>
          </w:p>
          <w:p w:rsidR="0087594C" w:rsidRPr="0087594C" w:rsidRDefault="0087594C" w:rsidP="0087594C">
            <w:pPr>
              <w:numPr>
                <w:ilvl w:val="0"/>
                <w:numId w:val="34"/>
              </w:numPr>
            </w:pPr>
            <w:r w:rsidRPr="0087594C">
              <w:t xml:space="preserve">Узнавать и называть плоские углы: прямой, тупой и </w:t>
            </w:r>
            <w:proofErr w:type="gramStart"/>
            <w:r w:rsidRPr="0087594C">
              <w:t>острый</w:t>
            </w:r>
            <w:proofErr w:type="gramEnd"/>
            <w:r w:rsidRPr="0087594C">
              <w:t>;</w:t>
            </w:r>
          </w:p>
          <w:p w:rsidR="0087594C" w:rsidRPr="0087594C" w:rsidRDefault="0087594C" w:rsidP="0087594C">
            <w:pPr>
              <w:numPr>
                <w:ilvl w:val="0"/>
                <w:numId w:val="34"/>
              </w:numPr>
            </w:pPr>
            <w:r w:rsidRPr="0087594C">
              <w:t>Узнавать и называть плоские геометрические фигуры: треугольник, четырехугольник, пятиугольник, шестиугольник, многоугольник; выделять из множества четырехугольников прямоугольники, из множества прямоугольников – квадраты;</w:t>
            </w:r>
          </w:p>
          <w:p w:rsidR="0087594C" w:rsidRPr="0087594C" w:rsidRDefault="0087594C" w:rsidP="0087594C">
            <w:pPr>
              <w:numPr>
                <w:ilvl w:val="0"/>
                <w:numId w:val="34"/>
              </w:numPr>
            </w:pPr>
            <w:r w:rsidRPr="0087594C">
              <w:t>Различать истинные и ложные высказывания (верные и неверные равенства)</w:t>
            </w:r>
          </w:p>
        </w:tc>
        <w:tc>
          <w:tcPr>
            <w:tcW w:w="5238" w:type="dxa"/>
          </w:tcPr>
          <w:p w:rsidR="0087594C" w:rsidRPr="0087594C" w:rsidRDefault="0087594C" w:rsidP="006673CA">
            <w:pPr>
              <w:rPr>
                <w:b/>
              </w:rPr>
            </w:pPr>
            <w:r w:rsidRPr="0087594C">
              <w:lastRenderedPageBreak/>
              <w:t xml:space="preserve">Учащиеся должны </w:t>
            </w:r>
            <w:r w:rsidRPr="0087594C">
              <w:rPr>
                <w:b/>
              </w:rPr>
              <w:t>уметь:</w:t>
            </w:r>
          </w:p>
          <w:p w:rsidR="0087594C" w:rsidRPr="0087594C" w:rsidRDefault="0087594C" w:rsidP="0087594C">
            <w:pPr>
              <w:numPr>
                <w:ilvl w:val="0"/>
                <w:numId w:val="34"/>
              </w:numPr>
            </w:pPr>
            <w:r w:rsidRPr="0087594C">
              <w:t>Выполнять умножение и деление чисел 0, 1, 10;</w:t>
            </w:r>
          </w:p>
          <w:p w:rsidR="0087594C" w:rsidRPr="0087594C" w:rsidRDefault="0087594C" w:rsidP="0087594C">
            <w:pPr>
              <w:numPr>
                <w:ilvl w:val="0"/>
                <w:numId w:val="34"/>
              </w:numPr>
            </w:pPr>
            <w:r w:rsidRPr="0087594C">
              <w:t xml:space="preserve">Решать уравнения вида </w:t>
            </w:r>
            <w:proofErr w:type="spellStart"/>
            <w:r w:rsidRPr="0087594C">
              <w:t>а+х</w:t>
            </w:r>
            <w:proofErr w:type="spellEnd"/>
            <w:r w:rsidRPr="0087594C">
              <w:t xml:space="preserve">=б; а-х=б; х-а=б; </w:t>
            </w:r>
            <w:proofErr w:type="spellStart"/>
            <w:r w:rsidRPr="0087594C">
              <w:t>а×х</w:t>
            </w:r>
            <w:proofErr w:type="spellEnd"/>
            <w:r w:rsidRPr="0087594C">
              <w:t>=б; а</w:t>
            </w:r>
            <w:proofErr w:type="gramStart"/>
            <w:r w:rsidRPr="0087594C">
              <w:t>:х</w:t>
            </w:r>
            <w:proofErr w:type="gramEnd"/>
            <w:r w:rsidRPr="0087594C">
              <w:t>=б; х:а=б;</w:t>
            </w:r>
          </w:p>
          <w:p w:rsidR="0087594C" w:rsidRPr="0087594C" w:rsidRDefault="0087594C" w:rsidP="0087594C">
            <w:pPr>
              <w:numPr>
                <w:ilvl w:val="0"/>
                <w:numId w:val="34"/>
              </w:numPr>
            </w:pPr>
            <w:r w:rsidRPr="0087594C">
              <w:t xml:space="preserve">Находить значения выражений </w:t>
            </w:r>
            <w:proofErr w:type="gramStart"/>
            <w:r w:rsidRPr="0087594C">
              <w:t>вида</w:t>
            </w:r>
            <w:proofErr w:type="gramEnd"/>
            <w:r w:rsidRPr="0087594C">
              <w:t xml:space="preserve"> а+5; а-5; 4-а; а:2; а×4; 6:а при заданных </w:t>
            </w:r>
            <w:r w:rsidRPr="0087594C">
              <w:lastRenderedPageBreak/>
              <w:t>числовых значениях переменной;</w:t>
            </w:r>
          </w:p>
          <w:p w:rsidR="0087594C" w:rsidRPr="0087594C" w:rsidRDefault="0087594C" w:rsidP="0087594C">
            <w:pPr>
              <w:numPr>
                <w:ilvl w:val="0"/>
                <w:numId w:val="34"/>
              </w:numPr>
            </w:pPr>
            <w:r w:rsidRPr="0087594C">
              <w:t>Решать задачи в 2-3 действия;</w:t>
            </w:r>
          </w:p>
          <w:p w:rsidR="0087594C" w:rsidRPr="0087594C" w:rsidRDefault="0087594C" w:rsidP="0087594C">
            <w:pPr>
              <w:numPr>
                <w:ilvl w:val="0"/>
                <w:numId w:val="34"/>
              </w:numPr>
            </w:pPr>
            <w:r w:rsidRPr="0087594C">
              <w:t>Находить длину ломаной и периметр многоугольника как сумму длин его сторон;</w:t>
            </w:r>
          </w:p>
          <w:p w:rsidR="0087594C" w:rsidRPr="0087594C" w:rsidRDefault="0087594C" w:rsidP="0087594C">
            <w:pPr>
              <w:numPr>
                <w:ilvl w:val="0"/>
                <w:numId w:val="34"/>
              </w:numPr>
            </w:pPr>
            <w:r w:rsidRPr="0087594C">
              <w:t>Находить периметр и площадь прямоугольника (квадрата) с помощью соответствующих формул;</w:t>
            </w:r>
          </w:p>
          <w:p w:rsidR="0087594C" w:rsidRPr="0087594C" w:rsidRDefault="0087594C" w:rsidP="0087594C">
            <w:pPr>
              <w:numPr>
                <w:ilvl w:val="0"/>
                <w:numId w:val="34"/>
              </w:numPr>
            </w:pPr>
            <w:r w:rsidRPr="0087594C">
              <w:t>Чертить квадрат по заданной стороне, прямоугольник по заданным двум сторонам;</w:t>
            </w:r>
          </w:p>
          <w:p w:rsidR="0087594C" w:rsidRPr="0087594C" w:rsidRDefault="0087594C" w:rsidP="0087594C">
            <w:pPr>
              <w:numPr>
                <w:ilvl w:val="0"/>
                <w:numId w:val="34"/>
              </w:numPr>
            </w:pPr>
            <w:r w:rsidRPr="0087594C">
              <w:t>Узнавать и называть объемные фигуры: куб, шар, пирамиду;</w:t>
            </w:r>
          </w:p>
          <w:p w:rsidR="0087594C" w:rsidRPr="0087594C" w:rsidRDefault="0087594C" w:rsidP="0087594C">
            <w:pPr>
              <w:numPr>
                <w:ilvl w:val="0"/>
                <w:numId w:val="34"/>
              </w:numPr>
            </w:pPr>
            <w:r w:rsidRPr="0087594C">
              <w:t>Записывать в таблицу данные, содержащиеся в тексте;</w:t>
            </w:r>
          </w:p>
          <w:p w:rsidR="0087594C" w:rsidRPr="0087594C" w:rsidRDefault="0087594C" w:rsidP="0087594C">
            <w:pPr>
              <w:numPr>
                <w:ilvl w:val="0"/>
                <w:numId w:val="34"/>
              </w:numPr>
            </w:pPr>
            <w:r w:rsidRPr="0087594C">
              <w:t>Читать информацию, заданную с помощью линейных диаграмм;</w:t>
            </w:r>
          </w:p>
          <w:p w:rsidR="0087594C" w:rsidRPr="0087594C" w:rsidRDefault="0087594C" w:rsidP="0087594C">
            <w:pPr>
              <w:numPr>
                <w:ilvl w:val="0"/>
                <w:numId w:val="34"/>
              </w:numPr>
            </w:pPr>
            <w:r w:rsidRPr="0087594C">
              <w:t>Решать арифметические ребусы и числовые головоломки, содержащие два действия (сложение и/или вычитание);</w:t>
            </w:r>
          </w:p>
          <w:p w:rsidR="0087594C" w:rsidRPr="0087594C" w:rsidRDefault="0087594C" w:rsidP="0087594C">
            <w:pPr>
              <w:numPr>
                <w:ilvl w:val="0"/>
                <w:numId w:val="34"/>
              </w:numPr>
            </w:pPr>
            <w:r w:rsidRPr="0087594C">
              <w:t>Составлять истинные высказывания (верные равенства и неравенства);</w:t>
            </w:r>
          </w:p>
          <w:p w:rsidR="0087594C" w:rsidRPr="0087594C" w:rsidRDefault="0087594C" w:rsidP="0087594C">
            <w:pPr>
              <w:numPr>
                <w:ilvl w:val="0"/>
                <w:numId w:val="34"/>
              </w:numPr>
            </w:pPr>
            <w:r w:rsidRPr="0087594C">
              <w:t>Заполнять магические квадраты размером 3×3;</w:t>
            </w:r>
          </w:p>
          <w:p w:rsidR="0087594C" w:rsidRPr="0087594C" w:rsidRDefault="0087594C" w:rsidP="0087594C">
            <w:pPr>
              <w:numPr>
                <w:ilvl w:val="0"/>
                <w:numId w:val="34"/>
              </w:numPr>
            </w:pPr>
            <w:r w:rsidRPr="0087594C">
              <w:t>Находить число перестановок не более чем из трех элементов;</w:t>
            </w:r>
          </w:p>
          <w:p w:rsidR="0087594C" w:rsidRPr="0087594C" w:rsidRDefault="0087594C" w:rsidP="0087594C">
            <w:pPr>
              <w:numPr>
                <w:ilvl w:val="0"/>
                <w:numId w:val="34"/>
              </w:numPr>
            </w:pPr>
            <w:r w:rsidRPr="0087594C">
              <w:t>Находить число пар на множестве из 3-5 элементов (число сочетаний по 2);</w:t>
            </w:r>
          </w:p>
          <w:p w:rsidR="0087594C" w:rsidRPr="0087594C" w:rsidRDefault="0087594C" w:rsidP="0087594C">
            <w:pPr>
              <w:numPr>
                <w:ilvl w:val="0"/>
                <w:numId w:val="34"/>
              </w:numPr>
            </w:pPr>
            <w:r w:rsidRPr="0087594C">
              <w:t>Находить число пар, один элемент которых принадлежит одному множеству, а другой – второму множеству;</w:t>
            </w:r>
          </w:p>
          <w:p w:rsidR="0087594C" w:rsidRPr="0087594C" w:rsidRDefault="0087594C" w:rsidP="0087594C">
            <w:pPr>
              <w:numPr>
                <w:ilvl w:val="0"/>
                <w:numId w:val="34"/>
              </w:numPr>
            </w:pPr>
            <w:r w:rsidRPr="0087594C">
              <w:t>Проходить числовые лабиринты, содержащие двое-трое ворот;</w:t>
            </w:r>
          </w:p>
          <w:p w:rsidR="0087594C" w:rsidRPr="0087594C" w:rsidRDefault="0087594C" w:rsidP="0087594C">
            <w:pPr>
              <w:numPr>
                <w:ilvl w:val="0"/>
                <w:numId w:val="34"/>
              </w:numPr>
            </w:pPr>
            <w:r w:rsidRPr="0087594C">
              <w:t>Объяснять решение задач по перекладыванию одной-двух палочек с заданным условием и решением;</w:t>
            </w:r>
          </w:p>
          <w:p w:rsidR="0087594C" w:rsidRPr="0087594C" w:rsidRDefault="0087594C" w:rsidP="0087594C">
            <w:pPr>
              <w:numPr>
                <w:ilvl w:val="0"/>
                <w:numId w:val="34"/>
              </w:numPr>
            </w:pPr>
            <w:r w:rsidRPr="0087594C">
              <w:t>Решать простейшие задачи на разрезание и составление фигур;</w:t>
            </w:r>
          </w:p>
          <w:p w:rsidR="0087594C" w:rsidRPr="0087594C" w:rsidRDefault="0087594C" w:rsidP="0087594C">
            <w:pPr>
              <w:numPr>
                <w:ilvl w:val="0"/>
                <w:numId w:val="34"/>
              </w:numPr>
            </w:pPr>
            <w:r w:rsidRPr="0087594C">
              <w:t>Уметь объяснить, как получен результат заданного математического фокуса</w:t>
            </w:r>
          </w:p>
        </w:tc>
      </w:tr>
    </w:tbl>
    <w:p w:rsidR="0087594C" w:rsidRPr="00121416" w:rsidRDefault="0087594C" w:rsidP="0087594C">
      <w:pPr>
        <w:pStyle w:val="3"/>
        <w:spacing w:before="0"/>
        <w:rPr>
          <w:sz w:val="24"/>
          <w:szCs w:val="24"/>
        </w:rPr>
      </w:pPr>
    </w:p>
    <w:p w:rsidR="0087594C" w:rsidRDefault="0087594C" w:rsidP="0087594C">
      <w:pPr>
        <w:rPr>
          <w:b/>
        </w:rPr>
      </w:pPr>
      <w:bookmarkStart w:id="1" w:name="_GoBack"/>
      <w:bookmarkEnd w:id="1"/>
    </w:p>
    <w:p w:rsidR="0087594C" w:rsidRPr="00292FD9" w:rsidRDefault="0087594C" w:rsidP="00292FD9">
      <w:pPr>
        <w:shd w:val="clear" w:color="auto" w:fill="FFFFFF"/>
        <w:tabs>
          <w:tab w:val="left" w:pos="432"/>
        </w:tabs>
        <w:ind w:firstLine="709"/>
        <w:jc w:val="both"/>
        <w:rPr>
          <w:b/>
          <w:bCs/>
          <w:color w:val="000000"/>
        </w:rPr>
      </w:pPr>
    </w:p>
    <w:p w:rsidR="00292FD9" w:rsidRPr="00292FD9" w:rsidRDefault="00292FD9" w:rsidP="00292FD9">
      <w:pPr>
        <w:shd w:val="clear" w:color="auto" w:fill="FFFFFF"/>
        <w:tabs>
          <w:tab w:val="left" w:pos="432"/>
        </w:tabs>
        <w:ind w:firstLine="709"/>
        <w:jc w:val="both"/>
        <w:rPr>
          <w:b/>
          <w:bCs/>
          <w:color w:val="000000"/>
        </w:rPr>
      </w:pPr>
    </w:p>
    <w:p w:rsidR="00292FD9" w:rsidRPr="00292FD9" w:rsidRDefault="00292FD9" w:rsidP="00292FD9">
      <w:pPr>
        <w:shd w:val="clear" w:color="auto" w:fill="FFFFFF"/>
        <w:tabs>
          <w:tab w:val="left" w:pos="432"/>
        </w:tabs>
        <w:ind w:firstLine="709"/>
        <w:jc w:val="both"/>
        <w:rPr>
          <w:b/>
          <w:bCs/>
          <w:color w:val="000000"/>
        </w:rPr>
      </w:pPr>
    </w:p>
    <w:p w:rsidR="001F73E6" w:rsidRPr="00292FD9" w:rsidRDefault="001F73E6" w:rsidP="00292FD9">
      <w:pPr>
        <w:ind w:firstLine="709"/>
        <w:jc w:val="both"/>
      </w:pPr>
    </w:p>
    <w:sectPr w:rsidR="001F73E6" w:rsidRPr="00292FD9" w:rsidSect="00292FD9">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6BA" w:rsidRDefault="005516BA" w:rsidP="00136B2F">
      <w:r>
        <w:separator/>
      </w:r>
    </w:p>
  </w:endnote>
  <w:endnote w:type="continuationSeparator" w:id="0">
    <w:p w:rsidR="005516BA" w:rsidRDefault="005516BA" w:rsidP="0013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C-Bold">
    <w:altName w:val="MS Mincho"/>
    <w:panose1 w:val="00000000000000000000"/>
    <w:charset w:val="80"/>
    <w:family w:val="auto"/>
    <w:notTrueType/>
    <w:pitch w:val="default"/>
    <w:sig w:usb0="00000001" w:usb1="08070000" w:usb2="00000010" w:usb3="00000000" w:csb0="00020000" w:csb1="00000000"/>
  </w:font>
  <w:font w:name="SchoolBookC-Italic">
    <w:altName w:val="MS Mincho"/>
    <w:panose1 w:val="00000000000000000000"/>
    <w:charset w:val="80"/>
    <w:family w:val="auto"/>
    <w:notTrueType/>
    <w:pitch w:val="default"/>
    <w:sig w:usb0="00000001" w:usb1="08070000" w:usb2="00000010" w:usb3="00000000" w:csb0="00020000" w:csb1="00000000"/>
  </w:font>
  <w:font w:name="SchoolBook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351900"/>
      <w:docPartObj>
        <w:docPartGallery w:val="Page Numbers (Bottom of Page)"/>
        <w:docPartUnique/>
      </w:docPartObj>
    </w:sdtPr>
    <w:sdtEndPr/>
    <w:sdtContent>
      <w:p w:rsidR="00136B2F" w:rsidRDefault="00136B2F">
        <w:pPr>
          <w:pStyle w:val="a6"/>
          <w:jc w:val="right"/>
        </w:pPr>
        <w:r>
          <w:fldChar w:fldCharType="begin"/>
        </w:r>
        <w:r>
          <w:instrText>PAGE   \* MERGEFORMAT</w:instrText>
        </w:r>
        <w:r>
          <w:fldChar w:fldCharType="separate"/>
        </w:r>
        <w:r w:rsidR="002E298B">
          <w:rPr>
            <w:noProof/>
          </w:rPr>
          <w:t>14</w:t>
        </w:r>
        <w:r>
          <w:fldChar w:fldCharType="end"/>
        </w:r>
      </w:p>
    </w:sdtContent>
  </w:sdt>
  <w:p w:rsidR="00136B2F" w:rsidRDefault="00136B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6BA" w:rsidRDefault="005516BA" w:rsidP="00136B2F">
      <w:r>
        <w:separator/>
      </w:r>
    </w:p>
  </w:footnote>
  <w:footnote w:type="continuationSeparator" w:id="0">
    <w:p w:rsidR="005516BA" w:rsidRDefault="005516BA" w:rsidP="00136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pPr>
        <w:ind w:left="0" w:firstLine="0"/>
      </w:pPr>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372FCF"/>
    <w:multiLevelType w:val="singleLevel"/>
    <w:tmpl w:val="8B967FB0"/>
    <w:lvl w:ilvl="0">
      <w:start w:val="5"/>
      <w:numFmt w:val="decimal"/>
      <w:lvlText w:val="%1."/>
      <w:legacy w:legacy="1" w:legacySpace="0" w:legacyIndent="202"/>
      <w:lvlJc w:val="left"/>
      <w:pPr>
        <w:ind w:left="0" w:firstLine="0"/>
      </w:pPr>
      <w:rPr>
        <w:rFonts w:ascii="Times New Roman" w:hAnsi="Times New Roman" w:cs="Times New Roman" w:hint="default"/>
      </w:rPr>
    </w:lvl>
  </w:abstractNum>
  <w:abstractNum w:abstractNumId="7">
    <w:nsid w:val="1AE87989"/>
    <w:multiLevelType w:val="hybridMultilevel"/>
    <w:tmpl w:val="8B92D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EE537C5"/>
    <w:multiLevelType w:val="multilevel"/>
    <w:tmpl w:val="5B2A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17D3E4B"/>
    <w:multiLevelType w:val="hybridMultilevel"/>
    <w:tmpl w:val="0C789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46B6CF7"/>
    <w:multiLevelType w:val="multilevel"/>
    <w:tmpl w:val="1490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0424D4"/>
    <w:multiLevelType w:val="singleLevel"/>
    <w:tmpl w:val="218ECC1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8">
    <w:nsid w:val="4B652E64"/>
    <w:multiLevelType w:val="hybridMultilevel"/>
    <w:tmpl w:val="E0F6C210"/>
    <w:lvl w:ilvl="0" w:tplc="87D8E7BE">
      <w:start w:val="1"/>
      <w:numFmt w:val="russianLower"/>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19">
    <w:nsid w:val="4C3564E4"/>
    <w:multiLevelType w:val="hybridMultilevel"/>
    <w:tmpl w:val="77A093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B1906CE"/>
    <w:multiLevelType w:val="hybridMultilevel"/>
    <w:tmpl w:val="3496B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693DCE"/>
    <w:multiLevelType w:val="hybridMultilevel"/>
    <w:tmpl w:val="9E7220A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7E5116D"/>
    <w:multiLevelType w:val="singleLevel"/>
    <w:tmpl w:val="4CAE2A34"/>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24">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1837311"/>
    <w:multiLevelType w:val="hybridMultilevel"/>
    <w:tmpl w:val="29FE569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28650F0"/>
    <w:multiLevelType w:val="hybridMultilevel"/>
    <w:tmpl w:val="931892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63239E3"/>
    <w:multiLevelType w:val="hybridMultilevel"/>
    <w:tmpl w:val="0656624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66C5B9C"/>
    <w:multiLevelType w:val="multilevel"/>
    <w:tmpl w:val="6C00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0"/>
  </w:num>
  <w:num w:numId="2">
    <w:abstractNumId w:val="16"/>
  </w:num>
  <w:num w:numId="3">
    <w:abstractNumId w:val="11"/>
  </w:num>
  <w:num w:numId="4">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6">
    <w:abstractNumId w:val="0"/>
    <w:lvlOverride w:ilvl="0">
      <w:lvl w:ilvl="0">
        <w:numFmt w:val="bullet"/>
        <w:lvlText w:val="-"/>
        <w:legacy w:legacy="1" w:legacySpace="0" w:legacyIndent="196"/>
        <w:lvlJc w:val="left"/>
        <w:pPr>
          <w:ind w:left="0" w:firstLine="0"/>
        </w:pPr>
        <w:rPr>
          <w:rFonts w:ascii="Times New Roman" w:hAnsi="Times New Roman" w:cs="Times New Roman" w:hint="default"/>
        </w:rPr>
      </w:lvl>
    </w:lvlOverride>
  </w:num>
  <w:num w:numId="27">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28">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29">
    <w:abstractNumId w:val="23"/>
    <w:lvlOverride w:ilvl="0">
      <w:startOverride w:val="1"/>
    </w:lvlOverride>
  </w:num>
  <w:num w:numId="30">
    <w:abstractNumId w:val="23"/>
    <w:lvlOverride w:ilvl="0">
      <w:lvl w:ilvl="0">
        <w:start w:val="1"/>
        <w:numFmt w:val="decimal"/>
        <w:lvlText w:val="%1)"/>
        <w:legacy w:legacy="1" w:legacySpace="0" w:legacyIndent="225"/>
        <w:lvlJc w:val="left"/>
        <w:pPr>
          <w:ind w:left="0" w:firstLine="0"/>
        </w:pPr>
        <w:rPr>
          <w:rFonts w:ascii="Times New Roman" w:hAnsi="Times New Roman" w:cs="Times New Roman" w:hint="default"/>
        </w:rPr>
      </w:lvl>
    </w:lvlOverride>
  </w:num>
  <w:num w:numId="31">
    <w:abstractNumId w:val="17"/>
    <w:lvlOverride w:ilvl="0">
      <w:startOverride w:val="1"/>
    </w:lvlOverride>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5"/>
    </w:lvlOverride>
  </w:num>
  <w:num w:numId="34">
    <w:abstractNumId w:val="20"/>
  </w:num>
  <w:num w:numId="35">
    <w:abstractNumId w:val="13"/>
  </w:num>
  <w:num w:numId="36">
    <w:abstractNumId w:val="18"/>
  </w:num>
  <w:num w:numId="37">
    <w:abstractNumId w:val="2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D9"/>
    <w:rsid w:val="00136B2F"/>
    <w:rsid w:val="001F73E6"/>
    <w:rsid w:val="00292FD9"/>
    <w:rsid w:val="002E298B"/>
    <w:rsid w:val="005516BA"/>
    <w:rsid w:val="00875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FD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2FD9"/>
    <w:pPr>
      <w:spacing w:before="100" w:beforeAutospacing="1" w:after="100" w:afterAutospacing="1"/>
    </w:pPr>
    <w:rPr>
      <w:rFonts w:eastAsia="Times New Roman"/>
    </w:rPr>
  </w:style>
  <w:style w:type="paragraph" w:customStyle="1" w:styleId="3">
    <w:name w:val="Заголовок 3+"/>
    <w:basedOn w:val="a"/>
    <w:rsid w:val="00292FD9"/>
    <w:pPr>
      <w:widowControl w:val="0"/>
      <w:overflowPunct w:val="0"/>
      <w:autoSpaceDE w:val="0"/>
      <w:autoSpaceDN w:val="0"/>
      <w:adjustRightInd w:val="0"/>
      <w:spacing w:before="240"/>
      <w:jc w:val="center"/>
    </w:pPr>
    <w:rPr>
      <w:rFonts w:eastAsia="Times New Roman"/>
      <w:b/>
      <w:sz w:val="28"/>
      <w:szCs w:val="20"/>
    </w:rPr>
  </w:style>
  <w:style w:type="paragraph" w:styleId="a4">
    <w:name w:val="header"/>
    <w:basedOn w:val="a"/>
    <w:link w:val="a5"/>
    <w:uiPriority w:val="99"/>
    <w:unhideWhenUsed/>
    <w:rsid w:val="00136B2F"/>
    <w:pPr>
      <w:tabs>
        <w:tab w:val="center" w:pos="4677"/>
        <w:tab w:val="right" w:pos="9355"/>
      </w:tabs>
    </w:pPr>
  </w:style>
  <w:style w:type="character" w:customStyle="1" w:styleId="a5">
    <w:name w:val="Верхний колонтитул Знак"/>
    <w:basedOn w:val="a0"/>
    <w:link w:val="a4"/>
    <w:uiPriority w:val="99"/>
    <w:rsid w:val="00136B2F"/>
    <w:rPr>
      <w:rFonts w:ascii="Times New Roman" w:eastAsia="Calibri" w:hAnsi="Times New Roman" w:cs="Times New Roman"/>
      <w:sz w:val="24"/>
      <w:szCs w:val="24"/>
      <w:lang w:eastAsia="ru-RU"/>
    </w:rPr>
  </w:style>
  <w:style w:type="paragraph" w:styleId="a6">
    <w:name w:val="footer"/>
    <w:basedOn w:val="a"/>
    <w:link w:val="a7"/>
    <w:uiPriority w:val="99"/>
    <w:unhideWhenUsed/>
    <w:rsid w:val="00136B2F"/>
    <w:pPr>
      <w:tabs>
        <w:tab w:val="center" w:pos="4677"/>
        <w:tab w:val="right" w:pos="9355"/>
      </w:tabs>
    </w:pPr>
  </w:style>
  <w:style w:type="character" w:customStyle="1" w:styleId="a7">
    <w:name w:val="Нижний колонтитул Знак"/>
    <w:basedOn w:val="a0"/>
    <w:link w:val="a6"/>
    <w:uiPriority w:val="99"/>
    <w:rsid w:val="00136B2F"/>
    <w:rPr>
      <w:rFonts w:ascii="Times New Roman" w:eastAsia="Calibri" w:hAnsi="Times New Roman" w:cs="Times New Roman"/>
      <w:sz w:val="24"/>
      <w:szCs w:val="24"/>
      <w:lang w:eastAsia="ru-RU"/>
    </w:rPr>
  </w:style>
  <w:style w:type="paragraph" w:styleId="a8">
    <w:name w:val="List Paragraph"/>
    <w:basedOn w:val="a"/>
    <w:uiPriority w:val="34"/>
    <w:qFormat/>
    <w:rsid w:val="008759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FD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2FD9"/>
    <w:pPr>
      <w:spacing w:before="100" w:beforeAutospacing="1" w:after="100" w:afterAutospacing="1"/>
    </w:pPr>
    <w:rPr>
      <w:rFonts w:eastAsia="Times New Roman"/>
    </w:rPr>
  </w:style>
  <w:style w:type="paragraph" w:customStyle="1" w:styleId="3">
    <w:name w:val="Заголовок 3+"/>
    <w:basedOn w:val="a"/>
    <w:rsid w:val="00292FD9"/>
    <w:pPr>
      <w:widowControl w:val="0"/>
      <w:overflowPunct w:val="0"/>
      <w:autoSpaceDE w:val="0"/>
      <w:autoSpaceDN w:val="0"/>
      <w:adjustRightInd w:val="0"/>
      <w:spacing w:before="240"/>
      <w:jc w:val="center"/>
    </w:pPr>
    <w:rPr>
      <w:rFonts w:eastAsia="Times New Roman"/>
      <w:b/>
      <w:sz w:val="28"/>
      <w:szCs w:val="20"/>
    </w:rPr>
  </w:style>
  <w:style w:type="paragraph" w:styleId="a4">
    <w:name w:val="header"/>
    <w:basedOn w:val="a"/>
    <w:link w:val="a5"/>
    <w:uiPriority w:val="99"/>
    <w:unhideWhenUsed/>
    <w:rsid w:val="00136B2F"/>
    <w:pPr>
      <w:tabs>
        <w:tab w:val="center" w:pos="4677"/>
        <w:tab w:val="right" w:pos="9355"/>
      </w:tabs>
    </w:pPr>
  </w:style>
  <w:style w:type="character" w:customStyle="1" w:styleId="a5">
    <w:name w:val="Верхний колонтитул Знак"/>
    <w:basedOn w:val="a0"/>
    <w:link w:val="a4"/>
    <w:uiPriority w:val="99"/>
    <w:rsid w:val="00136B2F"/>
    <w:rPr>
      <w:rFonts w:ascii="Times New Roman" w:eastAsia="Calibri" w:hAnsi="Times New Roman" w:cs="Times New Roman"/>
      <w:sz w:val="24"/>
      <w:szCs w:val="24"/>
      <w:lang w:eastAsia="ru-RU"/>
    </w:rPr>
  </w:style>
  <w:style w:type="paragraph" w:styleId="a6">
    <w:name w:val="footer"/>
    <w:basedOn w:val="a"/>
    <w:link w:val="a7"/>
    <w:uiPriority w:val="99"/>
    <w:unhideWhenUsed/>
    <w:rsid w:val="00136B2F"/>
    <w:pPr>
      <w:tabs>
        <w:tab w:val="center" w:pos="4677"/>
        <w:tab w:val="right" w:pos="9355"/>
      </w:tabs>
    </w:pPr>
  </w:style>
  <w:style w:type="character" w:customStyle="1" w:styleId="a7">
    <w:name w:val="Нижний колонтитул Знак"/>
    <w:basedOn w:val="a0"/>
    <w:link w:val="a6"/>
    <w:uiPriority w:val="99"/>
    <w:rsid w:val="00136B2F"/>
    <w:rPr>
      <w:rFonts w:ascii="Times New Roman" w:eastAsia="Calibri" w:hAnsi="Times New Roman" w:cs="Times New Roman"/>
      <w:sz w:val="24"/>
      <w:szCs w:val="24"/>
      <w:lang w:eastAsia="ru-RU"/>
    </w:rPr>
  </w:style>
  <w:style w:type="paragraph" w:styleId="a8">
    <w:name w:val="List Paragraph"/>
    <w:basedOn w:val="a"/>
    <w:uiPriority w:val="34"/>
    <w:qFormat/>
    <w:rsid w:val="00875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6562</Words>
  <Characters>37409</Characters>
  <Application>Microsoft Office Word</Application>
  <DocSecurity>0</DocSecurity>
  <Lines>311</Lines>
  <Paragraphs>87</Paragraphs>
  <ScaleCrop>false</ScaleCrop>
  <Company/>
  <LinksUpToDate>false</LinksUpToDate>
  <CharactersWithSpaces>43884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4</cp:revision>
  <dcterms:created xsi:type="dcterms:W3CDTF">2014-09-11T09:55:00Z</dcterms:created>
  <dcterms:modified xsi:type="dcterms:W3CDTF">2014-09-15T01:46:00Z</dcterms:modified>
</cp:coreProperties>
</file>