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59" w:rsidRDefault="00E903B1" w:rsidP="00CB7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59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</w:p>
    <w:p w:rsidR="00E903B1" w:rsidRPr="00CB7659" w:rsidRDefault="00E903B1" w:rsidP="00CB7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59">
        <w:rPr>
          <w:rFonts w:ascii="Times New Roman" w:hAnsi="Times New Roman" w:cs="Times New Roman"/>
          <w:b/>
          <w:sz w:val="28"/>
          <w:szCs w:val="28"/>
        </w:rPr>
        <w:t>«Сопровождение детей с трудностями в обучен</w:t>
      </w:r>
      <w:r w:rsidR="00FE292B" w:rsidRPr="00CB7659">
        <w:rPr>
          <w:rFonts w:ascii="Times New Roman" w:hAnsi="Times New Roman" w:cs="Times New Roman"/>
          <w:b/>
          <w:sz w:val="28"/>
          <w:szCs w:val="28"/>
        </w:rPr>
        <w:t>ии».</w:t>
      </w:r>
    </w:p>
    <w:p w:rsidR="00E903B1" w:rsidRPr="00CB7659" w:rsidRDefault="00E903B1" w:rsidP="00E903B1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Родители делятся  на 4-5 групп</w:t>
      </w:r>
      <w:proofErr w:type="gramStart"/>
      <w:r w:rsidRPr="00CB76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03B1" w:rsidRPr="00CB7659" w:rsidRDefault="00CB7659" w:rsidP="00CB7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Нарисуйте </w:t>
      </w:r>
      <w:r w:rsidR="00E903B1" w:rsidRPr="00CB7659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CB7659">
        <w:t xml:space="preserve"> </w:t>
      </w:r>
      <w:r w:rsidRPr="00CB7659">
        <w:rPr>
          <w:rFonts w:ascii="Times New Roman" w:hAnsi="Times New Roman" w:cs="Times New Roman"/>
          <w:sz w:val="24"/>
          <w:szCs w:val="24"/>
        </w:rPr>
        <w:t>с трудностями в обучении</w:t>
      </w:r>
      <w:r w:rsidR="00E903B1" w:rsidRPr="00CB7659">
        <w:rPr>
          <w:rFonts w:ascii="Times New Roman" w:hAnsi="Times New Roman" w:cs="Times New Roman"/>
          <w:sz w:val="24"/>
          <w:szCs w:val="24"/>
        </w:rPr>
        <w:t>, как вы его себе представляете.</w:t>
      </w:r>
    </w:p>
    <w:p w:rsidR="00E903B1" w:rsidRPr="00CB7659" w:rsidRDefault="00E903B1" w:rsidP="00E903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Признаки  детей с трудностями в обучении.</w:t>
      </w:r>
    </w:p>
    <w:p w:rsidR="00CB7659" w:rsidRDefault="00E903B1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 xml:space="preserve">Виды трудностей </w:t>
      </w:r>
    </w:p>
    <w:p w:rsidR="00FE292B" w:rsidRPr="00CB7659" w:rsidRDefault="00E903B1" w:rsidP="00FE292B">
      <w:pPr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(Типичные трудности и их причины)</w:t>
      </w:r>
      <w:r w:rsidR="0063235C" w:rsidRPr="00CB7659">
        <w:rPr>
          <w:rFonts w:ascii="Times New Roman" w:hAnsi="Times New Roman" w:cs="Times New Roman"/>
          <w:sz w:val="24"/>
          <w:szCs w:val="24"/>
        </w:rPr>
        <w:t xml:space="preserve"> группы детей с трудностями в обучени</w:t>
      </w:r>
      <w:proofErr w:type="gramStart"/>
      <w:r w:rsidR="0063235C" w:rsidRPr="00CB765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3235C" w:rsidRPr="00CB7659">
        <w:rPr>
          <w:rFonts w:ascii="Times New Roman" w:hAnsi="Times New Roman" w:cs="Times New Roman"/>
          <w:sz w:val="24"/>
          <w:szCs w:val="24"/>
        </w:rPr>
        <w:t xml:space="preserve"> слайд</w:t>
      </w:r>
      <w:r w:rsidRPr="00CB7659">
        <w:rPr>
          <w:rFonts w:ascii="Times New Roman" w:hAnsi="Times New Roman" w:cs="Times New Roman"/>
          <w:sz w:val="24"/>
          <w:szCs w:val="24"/>
        </w:rPr>
        <w:t>.</w:t>
      </w:r>
      <w:r w:rsidR="00FE292B" w:rsidRPr="00CB7659">
        <w:rPr>
          <w:rFonts w:ascii="Times New Roman" w:hAnsi="Times New Roman" w:cs="Times New Roman"/>
          <w:b/>
          <w:noProof/>
          <w:sz w:val="24"/>
          <w:szCs w:val="24"/>
        </w:rPr>
        <w:t xml:space="preserve"> Типичные трудности и их причины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В письменных ра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ботах пропускает буквы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 xml:space="preserve"> (19,9%)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фонематического слуха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Слабая концентрация внимания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приемов самоконтроля</w:t>
      </w:r>
    </w:p>
    <w:p w:rsidR="00FE292B" w:rsidRPr="00CB7659" w:rsidRDefault="00FE292B" w:rsidP="00FE292B">
      <w:pPr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Индивидуально-типологические особенности личности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Неразвитость орфо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графической зор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кости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 xml:space="preserve"> (19,0%)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 (самоконтроля, умения действовать по правилу)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объема и распределения внимания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кратковременной памяти</w:t>
      </w:r>
    </w:p>
    <w:p w:rsidR="00FE292B" w:rsidRPr="00CB7659" w:rsidRDefault="00FE292B" w:rsidP="00FE292B">
      <w:pPr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Слабое развитие фонематического слуха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 xml:space="preserve">Невнимателен и рассеян 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>(17,0%)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объема внимания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концентрации и устойчивости внимания</w:t>
      </w:r>
    </w:p>
    <w:p w:rsidR="00FE292B" w:rsidRPr="00CB7659" w:rsidRDefault="00FE292B" w:rsidP="00FE292B">
      <w:pPr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Преобладающая мотивация учения</w:t>
      </w:r>
      <w:r w:rsidRPr="00CB7659">
        <w:rPr>
          <w:rFonts w:ascii="Times New Roman" w:hAnsi="Times New Roman" w:cs="Times New Roman"/>
          <w:noProof/>
          <w:sz w:val="24"/>
          <w:szCs w:val="24"/>
        </w:rPr>
        <w:t xml:space="preserve"> — </w:t>
      </w:r>
      <w:r w:rsidRPr="00CB7659">
        <w:rPr>
          <w:rFonts w:ascii="Times New Roman" w:hAnsi="Times New Roman" w:cs="Times New Roman"/>
          <w:sz w:val="24"/>
          <w:szCs w:val="24"/>
        </w:rPr>
        <w:t>игровая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Испытывает труд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ности при решении математических задач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 xml:space="preserve"> (14,8%)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общего интеллекта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Слабое понимание грамматических конструкций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умения ориентироваться на систему признаков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образного мышления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Испытывает затруд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нения при пересказе текста (13,5%)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lastRenderedPageBreak/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умения планировать свои действия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Слабое развитие логического запоминания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речевого развития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образного мышления</w:t>
      </w:r>
    </w:p>
    <w:p w:rsidR="00FE292B" w:rsidRPr="00CB7659" w:rsidRDefault="00FE292B" w:rsidP="00FE292B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</w:t>
      </w:r>
      <w:r w:rsidRPr="00CB7659">
        <w:rPr>
          <w:rFonts w:ascii="Times New Roman" w:hAnsi="Times New Roman" w:cs="Times New Roman"/>
          <w:sz w:val="24"/>
          <w:szCs w:val="24"/>
        </w:rPr>
        <w:softHyphen/>
        <w:t>тия логических опера</w:t>
      </w:r>
      <w:r w:rsidRPr="00CB7659">
        <w:rPr>
          <w:rFonts w:ascii="Times New Roman" w:hAnsi="Times New Roman" w:cs="Times New Roman"/>
          <w:sz w:val="24"/>
          <w:szCs w:val="24"/>
        </w:rPr>
        <w:softHyphen/>
        <w:t>ций (анализа, обобще</w:t>
      </w:r>
      <w:r w:rsidRPr="00CB7659">
        <w:rPr>
          <w:rFonts w:ascii="Times New Roman" w:hAnsi="Times New Roman" w:cs="Times New Roman"/>
          <w:sz w:val="24"/>
          <w:szCs w:val="24"/>
        </w:rPr>
        <w:softHyphen/>
        <w:t>ния, систематизации)</w:t>
      </w:r>
    </w:p>
    <w:p w:rsidR="00FE292B" w:rsidRPr="00CB7659" w:rsidRDefault="00FE292B" w:rsidP="00FE292B">
      <w:pPr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Заниженная самооценка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 xml:space="preserve">Неусидчив 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>(13,1%)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Индивидуально-типологические особенности личности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волевой сферы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Трудно понимает объяснение с первого раза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>(12,7%)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Слабая концентрация внимания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восприятия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общего интеллекта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 xml:space="preserve">Постоянная грязь в тетради 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>(11,5%)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Слабое развитие тонкой моторики пальцев рук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Недостаточный объем внимания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кратковременной памяти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 xml:space="preserve">Плохое знание таблицы сложения (умножения) 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>(10,2%)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механической памяти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долговременной памяти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Развитие общего интеллекта ниже возрастной нормы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Слабая концентрация внимания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Не справляется с заданиями для самостоятельной работы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 xml:space="preserve"> (9,6%)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lastRenderedPageBreak/>
        <w:t>Низкий уровень развития произвольности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Постоянно забывает дома учебные предметы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 xml:space="preserve"> (9,5%)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Высокая эмоциональная нестабильность, повышенная импульсивность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концентрации и устойчивости внимания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Плохо списывает с доски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 xml:space="preserve"> (8,7%)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переключения внимания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Недостаточный объем внимания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кратковременной памяти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Домашнюю работу выполняет отмен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 xml:space="preserve">но, а в классе справляется плохо 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>(8,5%)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Низкая скорость протекания психических процессов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Любое задание не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обходимо повто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 xml:space="preserve">рить несколько раз, прежде чем ученик начнет его выполнять 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>(6,9%)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концентрации и устойчивости внимания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умения выполнять задания по устной инструкции взрослого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Постоянно пере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спрашивает учите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ля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 xml:space="preserve"> (6,4%)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объема внимания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Слабая концентрация и устойчивость внимания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переключения внимания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кратковременной памяти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умения принять учебную задачу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Плохо ориентиру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 xml:space="preserve">ется в тетради 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>(5,5%)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восприятия и ориентировки в пространстве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ind w:left="-3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lastRenderedPageBreak/>
        <w:t>Слабое развитие мелкой мускулатуры кистей рук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Поднимает руку, а при ответе мол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чит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 xml:space="preserve"> (4,9%)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отношения к себе как к школьнику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Заниженная самооценка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Опаздывает на уроки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 xml:space="preserve"> (4,8%)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приемов самоконтроля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концентра</w:t>
      </w:r>
      <w:r w:rsidRPr="00CB7659">
        <w:rPr>
          <w:rFonts w:ascii="Times New Roman" w:hAnsi="Times New Roman" w:cs="Times New Roman"/>
          <w:sz w:val="24"/>
          <w:szCs w:val="24"/>
        </w:rPr>
        <w:softHyphen/>
        <w:t>ции и устойчивости внимания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Возможные трудности в семье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Причины вторичной выгоды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Постоянно отвле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кается на уроках, залезает под парту, играет, ест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 xml:space="preserve"> (4,7%)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отношения к себе как к школьнику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Преобладающая мотивация учения</w:t>
      </w:r>
      <w:r w:rsidRPr="00CB7659">
        <w:rPr>
          <w:rFonts w:ascii="Times New Roman" w:hAnsi="Times New Roman" w:cs="Times New Roman"/>
          <w:noProof/>
          <w:sz w:val="24"/>
          <w:szCs w:val="24"/>
        </w:rPr>
        <w:t xml:space="preserve"> — </w:t>
      </w:r>
      <w:r w:rsidRPr="00CB7659">
        <w:rPr>
          <w:rFonts w:ascii="Times New Roman" w:hAnsi="Times New Roman" w:cs="Times New Roman"/>
          <w:sz w:val="24"/>
          <w:szCs w:val="24"/>
        </w:rPr>
        <w:t>игровая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Индивидуально-типологические особенности личности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концентрации и устойчивости внимания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pStyle w:val="1"/>
        <w:jc w:val="both"/>
        <w:rPr>
          <w:sz w:val="24"/>
          <w:szCs w:val="24"/>
        </w:rPr>
      </w:pPr>
      <w:proofErr w:type="spellStart"/>
      <w:r w:rsidRPr="00CB7659">
        <w:rPr>
          <w:sz w:val="24"/>
          <w:szCs w:val="24"/>
        </w:rPr>
        <w:t>Несформированность</w:t>
      </w:r>
      <w:proofErr w:type="spellEnd"/>
      <w:r w:rsidRPr="00CB7659">
        <w:rPr>
          <w:sz w:val="24"/>
          <w:szCs w:val="24"/>
        </w:rPr>
        <w:t xml:space="preserve"> приемов учебной деятельности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 xml:space="preserve">Испытывает страх перед опросом учителя 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>(4,67%)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Заниженная самооценка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Возможные трудности в семье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Внутреннее стрессо</w:t>
      </w:r>
      <w:r w:rsidRPr="00CB7659">
        <w:rPr>
          <w:rFonts w:ascii="Times New Roman" w:hAnsi="Times New Roman" w:cs="Times New Roman"/>
          <w:sz w:val="24"/>
          <w:szCs w:val="24"/>
        </w:rPr>
        <w:softHyphen/>
        <w:t>вое состояние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Индивидуально-типологические особенности личности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При проверке тет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ради после прове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денного урока ока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зывается, что пись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менная работа пол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 xml:space="preserve">ностью отсутствует 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>(2,6%)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отношения к себе как к школьнику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Преобладающая мотивация учения</w:t>
      </w:r>
      <w:r w:rsidRPr="00CB7659">
        <w:rPr>
          <w:rFonts w:ascii="Times New Roman" w:hAnsi="Times New Roman" w:cs="Times New Roman"/>
          <w:noProof/>
          <w:sz w:val="24"/>
          <w:szCs w:val="24"/>
        </w:rPr>
        <w:t xml:space="preserve"> — </w:t>
      </w:r>
      <w:r w:rsidRPr="00CB7659">
        <w:rPr>
          <w:rFonts w:ascii="Times New Roman" w:hAnsi="Times New Roman" w:cs="Times New Roman"/>
          <w:sz w:val="24"/>
          <w:szCs w:val="24"/>
        </w:rPr>
        <w:t>игровая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Низкий уровень развития произвольности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</w:t>
      </w:r>
    </w:p>
    <w:p w:rsidR="00FE292B" w:rsidRPr="00CB7659" w:rsidRDefault="00FE292B" w:rsidP="00FE292B">
      <w:pPr>
        <w:pStyle w:val="a3"/>
        <w:numPr>
          <w:ilvl w:val="0"/>
          <w:numId w:val="3"/>
        </w:num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Во время урока выходит и отсут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ствует продолжи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тельное время(1%)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Отсутствует учебная мотивация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7659">
        <w:rPr>
          <w:rFonts w:ascii="Times New Roman" w:hAnsi="Times New Roman" w:cs="Times New Roman"/>
          <w:sz w:val="24"/>
          <w:szCs w:val="24"/>
        </w:rPr>
        <w:t xml:space="preserve"> отношения к себе как к школьнику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lastRenderedPageBreak/>
        <w:t>Заниженная самооценка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Внутреннее стрессовое состояние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Трудности в усвоении материала, связанные с ЗПР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>23.Комментирует оценки и поведе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>ние учителя свои</w:t>
      </w:r>
      <w:r w:rsidRPr="00CB7659">
        <w:rPr>
          <w:rFonts w:ascii="Times New Roman" w:hAnsi="Times New Roman" w:cs="Times New Roman"/>
          <w:b/>
          <w:sz w:val="24"/>
          <w:szCs w:val="24"/>
        </w:rPr>
        <w:softHyphen/>
        <w:t xml:space="preserve">ми замечаниями </w:t>
      </w:r>
      <w:r w:rsidRPr="00CB7659">
        <w:rPr>
          <w:rFonts w:ascii="Times New Roman" w:hAnsi="Times New Roman" w:cs="Times New Roman"/>
          <w:b/>
          <w:noProof/>
          <w:sz w:val="24"/>
          <w:szCs w:val="24"/>
        </w:rPr>
        <w:t>(0,97%)</w:t>
      </w:r>
    </w:p>
    <w:p w:rsidR="00FE292B" w:rsidRPr="00CB7659" w:rsidRDefault="00FE292B" w:rsidP="00FE292B">
      <w:pPr>
        <w:pStyle w:val="1"/>
        <w:ind w:left="45"/>
        <w:jc w:val="both"/>
        <w:rPr>
          <w:sz w:val="24"/>
          <w:szCs w:val="24"/>
        </w:rPr>
      </w:pPr>
      <w:r w:rsidRPr="00CB7659">
        <w:rPr>
          <w:sz w:val="24"/>
          <w:szCs w:val="24"/>
        </w:rPr>
        <w:t>Возможные трудности в семье</w:t>
      </w:r>
    </w:p>
    <w:p w:rsidR="00FE292B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Перенесение функции матери на учителя</w:t>
      </w:r>
    </w:p>
    <w:p w:rsidR="00E903B1" w:rsidRPr="00CB7659" w:rsidRDefault="00FE292B" w:rsidP="00FE292B">
      <w:pPr>
        <w:jc w:val="both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Особенности развития "</w:t>
      </w:r>
      <w:proofErr w:type="gramStart"/>
      <w:r w:rsidRPr="00CB7659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CB7659">
        <w:rPr>
          <w:rFonts w:ascii="Times New Roman" w:hAnsi="Times New Roman" w:cs="Times New Roman"/>
          <w:sz w:val="24"/>
          <w:szCs w:val="24"/>
        </w:rPr>
        <w:t>".</w:t>
      </w:r>
    </w:p>
    <w:p w:rsidR="00030E78" w:rsidRPr="00CB7659" w:rsidRDefault="0063235C" w:rsidP="00030E7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Причины трудностей  (участники учебного процесса</w:t>
      </w:r>
      <w:r w:rsidR="00030E78" w:rsidRPr="00CB7659">
        <w:rPr>
          <w:rFonts w:ascii="Times New Roman" w:hAnsi="Times New Roman" w:cs="Times New Roman"/>
          <w:sz w:val="24"/>
          <w:szCs w:val="24"/>
        </w:rPr>
        <w:t xml:space="preserve"> </w:t>
      </w:r>
      <w:r w:rsidRPr="00CB7659">
        <w:rPr>
          <w:rFonts w:ascii="Times New Roman" w:hAnsi="Times New Roman" w:cs="Times New Roman"/>
          <w:sz w:val="24"/>
          <w:szCs w:val="24"/>
        </w:rPr>
        <w:t>- слайд; развитие</w:t>
      </w:r>
      <w:r w:rsidR="00FE292B" w:rsidRPr="00CB7659">
        <w:rPr>
          <w:rFonts w:ascii="Times New Roman" w:hAnsi="Times New Roman" w:cs="Times New Roman"/>
          <w:sz w:val="24"/>
          <w:szCs w:val="24"/>
        </w:rPr>
        <w:t xml:space="preserve"> детей с разной активность</w:t>
      </w:r>
      <w:proofErr w:type="gramStart"/>
      <w:r w:rsidR="00FE292B" w:rsidRPr="00CB7659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FE292B" w:rsidRPr="00CB7659">
        <w:rPr>
          <w:rFonts w:ascii="Times New Roman" w:hAnsi="Times New Roman" w:cs="Times New Roman"/>
          <w:sz w:val="24"/>
          <w:szCs w:val="24"/>
        </w:rPr>
        <w:t xml:space="preserve"> слайд).</w:t>
      </w:r>
    </w:p>
    <w:p w:rsidR="00030E78" w:rsidRPr="00CB7659" w:rsidRDefault="00E903B1" w:rsidP="00030E78">
      <w:pPr>
        <w:pStyle w:val="a3"/>
        <w:numPr>
          <w:ilvl w:val="0"/>
          <w:numId w:val="2"/>
        </w:num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Проявления : агресси</w:t>
      </w:r>
      <w:proofErr w:type="gramStart"/>
      <w:r w:rsidRPr="00CB7659">
        <w:rPr>
          <w:rFonts w:ascii="Times New Roman" w:hAnsi="Times New Roman" w:cs="Times New Roman"/>
          <w:sz w:val="24"/>
          <w:szCs w:val="24"/>
        </w:rPr>
        <w:t>я</w:t>
      </w:r>
      <w:r w:rsidR="0063235C" w:rsidRPr="00CB76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3235C" w:rsidRPr="00CB7659">
        <w:rPr>
          <w:rFonts w:ascii="Times New Roman" w:hAnsi="Times New Roman" w:cs="Times New Roman"/>
          <w:sz w:val="24"/>
          <w:szCs w:val="24"/>
        </w:rPr>
        <w:t xml:space="preserve"> слайд;</w:t>
      </w:r>
      <w:r w:rsidRPr="00CB7659">
        <w:rPr>
          <w:rFonts w:ascii="Times New Roman" w:hAnsi="Times New Roman" w:cs="Times New Roman"/>
          <w:sz w:val="24"/>
          <w:szCs w:val="24"/>
        </w:rPr>
        <w:t xml:space="preserve"> </w:t>
      </w:r>
      <w:r w:rsidR="0063235C" w:rsidRPr="00CB7659">
        <w:rPr>
          <w:rFonts w:ascii="Times New Roman" w:hAnsi="Times New Roman" w:cs="Times New Roman"/>
          <w:sz w:val="24"/>
          <w:szCs w:val="24"/>
        </w:rPr>
        <w:t xml:space="preserve"> гиперактивные и заторможенные- слайд, тест; </w:t>
      </w:r>
      <w:r w:rsidRPr="00CB7659">
        <w:rPr>
          <w:rFonts w:ascii="Times New Roman" w:hAnsi="Times New Roman" w:cs="Times New Roman"/>
          <w:sz w:val="24"/>
          <w:szCs w:val="24"/>
        </w:rPr>
        <w:t>дезадаптация</w:t>
      </w:r>
      <w:r w:rsidR="0063235C" w:rsidRPr="00CB7659">
        <w:rPr>
          <w:rFonts w:ascii="Times New Roman" w:hAnsi="Times New Roman" w:cs="Times New Roman"/>
          <w:sz w:val="24"/>
          <w:szCs w:val="24"/>
        </w:rPr>
        <w:t>- слайд.</w:t>
      </w:r>
    </w:p>
    <w:p w:rsidR="00030E78" w:rsidRPr="00CB7659" w:rsidRDefault="00030E78" w:rsidP="00030E78">
      <w:pPr>
        <w:tabs>
          <w:tab w:val="left" w:pos="3735"/>
        </w:tabs>
        <w:rPr>
          <w:rFonts w:ascii="Times New Roman" w:hAnsi="Times New Roman" w:cs="Times New Roman"/>
          <w:b/>
          <w:sz w:val="24"/>
          <w:szCs w:val="24"/>
        </w:rPr>
      </w:pPr>
      <w:r w:rsidRPr="00CB7659">
        <w:rPr>
          <w:rFonts w:ascii="Times New Roman" w:hAnsi="Times New Roman" w:cs="Times New Roman"/>
          <w:b/>
          <w:sz w:val="24"/>
          <w:szCs w:val="24"/>
        </w:rPr>
        <w:t xml:space="preserve"> Тест «Диагностика СДВГ».</w:t>
      </w:r>
      <w:r w:rsidRPr="00CB7659">
        <w:rPr>
          <w:rFonts w:ascii="Times New Roman" w:hAnsi="Times New Roman" w:cs="Times New Roman"/>
          <w:b/>
          <w:sz w:val="24"/>
          <w:szCs w:val="24"/>
        </w:rPr>
        <w:tab/>
      </w:r>
    </w:p>
    <w:p w:rsidR="00030E78" w:rsidRPr="00CB7659" w:rsidRDefault="00030E78" w:rsidP="00030E78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Дефицит внимания-6 положительных ответов.</w:t>
      </w:r>
    </w:p>
    <w:p w:rsidR="00030E78" w:rsidRPr="00CB7659" w:rsidRDefault="00030E78" w:rsidP="00030E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Не обращает внимания на детали и допускает ошибки в работе.</w:t>
      </w:r>
    </w:p>
    <w:p w:rsidR="00030E78" w:rsidRPr="00CB7659" w:rsidRDefault="00030E78" w:rsidP="00030E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С трудом поддерживает внимание в работе и игре.</w:t>
      </w:r>
    </w:p>
    <w:p w:rsidR="00030E78" w:rsidRPr="00CB7659" w:rsidRDefault="00030E78" w:rsidP="00030E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Не слушает то</w:t>
      </w:r>
      <w:proofErr w:type="gramStart"/>
      <w:r w:rsidRPr="00CB76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7659">
        <w:rPr>
          <w:rFonts w:ascii="Times New Roman" w:hAnsi="Times New Roman" w:cs="Times New Roman"/>
          <w:sz w:val="24"/>
          <w:szCs w:val="24"/>
        </w:rPr>
        <w:t xml:space="preserve"> что ему говорят.</w:t>
      </w:r>
    </w:p>
    <w:p w:rsidR="00030E78" w:rsidRPr="00CB7659" w:rsidRDefault="00030E78" w:rsidP="00030E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Не в состоянии следовать инструкциям.</w:t>
      </w:r>
    </w:p>
    <w:p w:rsidR="00030E78" w:rsidRPr="00CB7659" w:rsidRDefault="00030E78" w:rsidP="00030E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Не может организовать игру или деятельность.</w:t>
      </w:r>
    </w:p>
    <w:p w:rsidR="00030E78" w:rsidRPr="00CB7659" w:rsidRDefault="00030E78" w:rsidP="00030E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 xml:space="preserve">Имеет сложности в выполнении заданий, требующих длительной концентрации внимания. </w:t>
      </w:r>
    </w:p>
    <w:p w:rsidR="00030E78" w:rsidRPr="00CB7659" w:rsidRDefault="00030E78" w:rsidP="00030E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Часто теряет вещи.</w:t>
      </w:r>
    </w:p>
    <w:p w:rsidR="00030E78" w:rsidRPr="00CB7659" w:rsidRDefault="00030E78" w:rsidP="00030E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Часто и легко отвлекается, теряя интерес к занятиям.</w:t>
      </w:r>
    </w:p>
    <w:p w:rsidR="00030E78" w:rsidRPr="00CB7659" w:rsidRDefault="00030E78" w:rsidP="00030E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 xml:space="preserve">Бывает </w:t>
      </w:r>
      <w:proofErr w:type="gramStart"/>
      <w:r w:rsidRPr="00CB7659">
        <w:rPr>
          <w:rFonts w:ascii="Times New Roman" w:hAnsi="Times New Roman" w:cs="Times New Roman"/>
          <w:sz w:val="24"/>
          <w:szCs w:val="24"/>
        </w:rPr>
        <w:t>забывчив</w:t>
      </w:r>
      <w:proofErr w:type="gramEnd"/>
      <w:r w:rsidRPr="00CB7659">
        <w:rPr>
          <w:rFonts w:ascii="Times New Roman" w:hAnsi="Times New Roman" w:cs="Times New Roman"/>
          <w:sz w:val="24"/>
          <w:szCs w:val="24"/>
        </w:rPr>
        <w:t>.</w:t>
      </w:r>
    </w:p>
    <w:p w:rsidR="00030E78" w:rsidRPr="00CB7659" w:rsidRDefault="00030E78" w:rsidP="00030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E78" w:rsidRPr="00CB7659" w:rsidRDefault="00030E78" w:rsidP="00030E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Гиперактивен-5 положительных ответов.</w:t>
      </w:r>
    </w:p>
    <w:p w:rsidR="00030E78" w:rsidRPr="00CB7659" w:rsidRDefault="00030E78" w:rsidP="00030E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Совершает суетливые движения руками и ногами.</w:t>
      </w:r>
    </w:p>
    <w:p w:rsidR="00030E78" w:rsidRPr="00CB7659" w:rsidRDefault="00030E78" w:rsidP="00030E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Часто вскакивает со своего места.</w:t>
      </w:r>
    </w:p>
    <w:p w:rsidR="00030E78" w:rsidRPr="00CB7659" w:rsidRDefault="00030E78" w:rsidP="00030E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Беспокоен</w:t>
      </w:r>
      <w:proofErr w:type="gramStart"/>
      <w:r w:rsidRPr="00CB76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7659">
        <w:rPr>
          <w:rFonts w:ascii="Times New Roman" w:hAnsi="Times New Roman" w:cs="Times New Roman"/>
          <w:sz w:val="24"/>
          <w:szCs w:val="24"/>
        </w:rPr>
        <w:t xml:space="preserve">  гиперподвижен в ситуациях, когда это неприемлемо.</w:t>
      </w:r>
    </w:p>
    <w:p w:rsidR="00030E78" w:rsidRPr="00CB7659" w:rsidRDefault="00030E78" w:rsidP="00030E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Не может играть в тихие игры.</w:t>
      </w:r>
    </w:p>
    <w:p w:rsidR="00030E78" w:rsidRPr="00CB7659" w:rsidRDefault="00030E78" w:rsidP="00030E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Всегда находится в движении.</w:t>
      </w:r>
    </w:p>
    <w:p w:rsidR="00030E78" w:rsidRPr="00CB7659" w:rsidRDefault="00030E78" w:rsidP="00030E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Очень  много и громко говорит.</w:t>
      </w:r>
    </w:p>
    <w:p w:rsidR="00030E78" w:rsidRPr="00CB7659" w:rsidRDefault="00030E78" w:rsidP="00030E78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 xml:space="preserve">Импульсивен-3  </w:t>
      </w:r>
      <w:proofErr w:type="gramStart"/>
      <w:r w:rsidRPr="00CB7659">
        <w:rPr>
          <w:rFonts w:ascii="Times New Roman" w:hAnsi="Times New Roman" w:cs="Times New Roman"/>
          <w:sz w:val="24"/>
          <w:szCs w:val="24"/>
        </w:rPr>
        <w:t>положительных</w:t>
      </w:r>
      <w:proofErr w:type="gramEnd"/>
      <w:r w:rsidRPr="00CB7659">
        <w:rPr>
          <w:rFonts w:ascii="Times New Roman" w:hAnsi="Times New Roman" w:cs="Times New Roman"/>
          <w:sz w:val="24"/>
          <w:szCs w:val="24"/>
        </w:rPr>
        <w:t xml:space="preserve"> ответа.</w:t>
      </w:r>
    </w:p>
    <w:p w:rsidR="00030E78" w:rsidRPr="00CB7659" w:rsidRDefault="00030E78" w:rsidP="00030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 xml:space="preserve"> Отвечает на вопрос, не выслушав ответ.</w:t>
      </w:r>
    </w:p>
    <w:p w:rsidR="00030E78" w:rsidRPr="00CB7659" w:rsidRDefault="00030E78" w:rsidP="00030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Не может дождаться своей очереди.</w:t>
      </w:r>
    </w:p>
    <w:p w:rsidR="00030E78" w:rsidRPr="00CB7659" w:rsidRDefault="00030E78" w:rsidP="00030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Вмешивается в разговоры и игры других.</w:t>
      </w:r>
    </w:p>
    <w:p w:rsidR="00030E78" w:rsidRPr="00CB7659" w:rsidRDefault="00030E78" w:rsidP="00030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Попадает в опасные ситуации.</w:t>
      </w:r>
    </w:p>
    <w:p w:rsidR="00030E78" w:rsidRPr="00CB7659" w:rsidRDefault="00030E78" w:rsidP="00030E78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t>Если положительных ответов больше, то необходима диагностика невролога и психиатра.</w:t>
      </w:r>
    </w:p>
    <w:p w:rsidR="00030E78" w:rsidRPr="00CB7659" w:rsidRDefault="00030E78" w:rsidP="00030E78">
      <w:pPr>
        <w:rPr>
          <w:rFonts w:ascii="Times New Roman" w:hAnsi="Times New Roman" w:cs="Times New Roman"/>
          <w:sz w:val="24"/>
          <w:szCs w:val="24"/>
        </w:rPr>
      </w:pPr>
      <w:r w:rsidRPr="00CB7659">
        <w:rPr>
          <w:rFonts w:ascii="Times New Roman" w:hAnsi="Times New Roman" w:cs="Times New Roman"/>
          <w:sz w:val="24"/>
          <w:szCs w:val="24"/>
        </w:rPr>
        <w:lastRenderedPageBreak/>
        <w:t>Если положительных ответов меньше, то требуется коррекция позиции « Я - ученик».</w:t>
      </w:r>
    </w:p>
    <w:p w:rsidR="00E903B1" w:rsidRPr="00CB7659" w:rsidRDefault="00E903B1" w:rsidP="00FE292B">
      <w:pPr>
        <w:rPr>
          <w:rFonts w:ascii="Times New Roman" w:hAnsi="Times New Roman" w:cs="Times New Roman"/>
          <w:sz w:val="24"/>
          <w:szCs w:val="24"/>
        </w:rPr>
      </w:pPr>
    </w:p>
    <w:p w:rsidR="00030E78" w:rsidRPr="00CB7659" w:rsidRDefault="00CB7659" w:rsidP="00CB7659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E292B" w:rsidRPr="00CB7659">
        <w:rPr>
          <w:rFonts w:ascii="Times New Roman" w:hAnsi="Times New Roman" w:cs="Times New Roman"/>
          <w:sz w:val="24"/>
          <w:szCs w:val="24"/>
        </w:rPr>
        <w:t>Родительское сопровождение</w:t>
      </w:r>
      <w:r w:rsidR="00E903B1" w:rsidRPr="00CB7659">
        <w:rPr>
          <w:rFonts w:ascii="Times New Roman" w:hAnsi="Times New Roman" w:cs="Times New Roman"/>
          <w:sz w:val="24"/>
          <w:szCs w:val="24"/>
        </w:rPr>
        <w:t>.</w:t>
      </w:r>
    </w:p>
    <w:p w:rsidR="00030E78" w:rsidRPr="00CB7659" w:rsidRDefault="00CB7659" w:rsidP="00CB76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ДЕЛАТЬ, ЕСЛИ ВАШ РЕБЕНОК…</w:t>
      </w:r>
      <w:r w:rsidR="00030E78"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…сквернословит?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сквернословия:</w:t>
      </w:r>
    </w:p>
    <w:p w:rsidR="00030E78" w:rsidRPr="00CB7659" w:rsidRDefault="00030E78" w:rsidP="00030E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Бездумное повторение неприличных слов без намерения оскорбить кого-либо 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(обычно у детей младшего дошкольного возраста).</w:t>
      </w:r>
    </w:p>
    <w:p w:rsidR="00030E78" w:rsidRPr="00CB7659" w:rsidRDefault="00030E78" w:rsidP="00030E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Повторение часто слышимых ругательств из-за их заразительной силы, способ выразить свое отношение 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(дошкольный и младший школьный возраст)</w:t>
      </w: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E78" w:rsidRPr="00CB7659" w:rsidRDefault="00030E78" w:rsidP="00030E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продемонстрировать свою взрослость и независимость 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(младший школьный и подростковый возраст)</w:t>
      </w: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E78" w:rsidRPr="00CB7659" w:rsidRDefault="00030E78" w:rsidP="00030E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позлить, подразнить взрослого или отомстить ему 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(подростковый возраст).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сквернословит маленький ребенок:</w:t>
      </w:r>
    </w:p>
    <w:p w:rsidR="00030E78" w:rsidRPr="00CB7659" w:rsidRDefault="00030E78" w:rsidP="00030E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что эти слова неприличны и оскорбительны для тех, кто их слышит.</w:t>
      </w:r>
    </w:p>
    <w:p w:rsidR="00030E78" w:rsidRPr="00CB7659" w:rsidRDefault="00030E78" w:rsidP="00030E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что некоторые люди настолько несдержанны и невоспитанны, что употребляют бранные слова, желая обидеть или разозлить человека.</w:t>
      </w:r>
    </w:p>
    <w:p w:rsidR="00030E78" w:rsidRPr="00CB7659" w:rsidRDefault="00030E78" w:rsidP="00030E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уделяйте ругающемуся ребенку повышенного внимания: видя, что вы очень встревожены, ребенок может использовать ругань назло вам.</w:t>
      </w:r>
    </w:p>
    <w:p w:rsidR="00030E78" w:rsidRPr="00CB7659" w:rsidRDefault="00030E78" w:rsidP="00030E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Заметьте, что в вашей семье не принято употреблять такие слова.</w:t>
      </w:r>
    </w:p>
    <w:p w:rsidR="00030E78" w:rsidRPr="00CB7659" w:rsidRDefault="00030E78" w:rsidP="00030E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выразить свои чувства другими словами – от междометий 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</w:t>
      </w:r>
      <w:proofErr w:type="gramEnd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!)</w:t>
      </w: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смешных ругательств 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крокозябра</w:t>
      </w:r>
      <w:proofErr w:type="spellEnd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ты этакая!)</w:t>
      </w: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сквернословит подросток:</w:t>
      </w:r>
    </w:p>
    <w:p w:rsidR="00030E78" w:rsidRPr="00CB7659" w:rsidRDefault="00030E78" w:rsidP="00030E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что ругань является частью нашего языка, но не надо навязывать ее тем, чей слух она оскорбляет.</w:t>
      </w:r>
    </w:p>
    <w:p w:rsidR="00030E78" w:rsidRPr="00CB7659" w:rsidRDefault="00030E78" w:rsidP="00030E7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подростку, что вы знаете о существовании и значении бранных слов, но они вам не нравятся.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Бесполезно:</w:t>
      </w:r>
    </w:p>
    <w:p w:rsidR="00030E78" w:rsidRPr="00CB7659" w:rsidRDefault="00030E78" w:rsidP="00030E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ругать или запрещать;</w:t>
      </w:r>
    </w:p>
    <w:p w:rsidR="00030E78" w:rsidRPr="00CB7659" w:rsidRDefault="00030E78" w:rsidP="00030E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бить по губам или заставлять мыть рот с мылом.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Полезно:</w:t>
      </w:r>
    </w:p>
    <w:p w:rsidR="00030E78" w:rsidRPr="00CB7659" w:rsidRDefault="00030E78" w:rsidP="00030E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собственной речью: если вы сами при ребенке используете бранные слова, не удивляйтесь, что он начнет их повторять;</w:t>
      </w:r>
    </w:p>
    <w:p w:rsidR="00030E78" w:rsidRPr="00CB7659" w:rsidRDefault="00030E78" w:rsidP="00030E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что люди используют ругательства в самом крайнем случае, когда от непереносимых чувств (отчаяния, гнева, разочарования) им не хватает слов;</w:t>
      </w:r>
    </w:p>
    <w:p w:rsidR="00030E78" w:rsidRPr="00CB7659" w:rsidRDefault="00030E78" w:rsidP="00030E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ребенка справляться с отрицательными эмоциями;</w:t>
      </w:r>
    </w:p>
    <w:p w:rsidR="00030E78" w:rsidRPr="00CB7659" w:rsidRDefault="00030E78" w:rsidP="00030E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реагировать на чужую грубость или агрессию.</w:t>
      </w: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CB76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ВАШ РЕБЕНОК…...дразнит других детей?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«Обзывания» – частая причина детских обид и даже драк. В то же время – это «испытание на прочность»: общаясь, дети неизбежно обзывают и дразнят друг друга, будто бы проверяя силу характера.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Причины, по которым дети дразнят и обзывают друг друга:</w:t>
      </w:r>
    </w:p>
    <w:p w:rsidR="00030E78" w:rsidRPr="00CB7659" w:rsidRDefault="00030E78" w:rsidP="00030E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желание оскорбить или разозлить сверстника (у агрессивных детей).</w:t>
      </w:r>
    </w:p>
    <w:p w:rsidR="00030E78" w:rsidRPr="00CB7659" w:rsidRDefault="00030E78" w:rsidP="00030E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привлечь внимание или начать забавную игру.</w:t>
      </w:r>
    </w:p>
    <w:p w:rsidR="00030E78" w:rsidRPr="00CB7659" w:rsidRDefault="00030E78" w:rsidP="00030E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Оскорбление-провокация (</w:t>
      </w:r>
      <w:proofErr w:type="gramStart"/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дразнящий</w:t>
      </w:r>
      <w:proofErr w:type="gramEnd"/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спровоцировать сверстника на ответные действия – словесную перепалку, борьбу, погоню).</w:t>
      </w:r>
    </w:p>
    <w:p w:rsidR="00030E78" w:rsidRPr="00CB7659" w:rsidRDefault="00030E78" w:rsidP="00030E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повеселить окружающих.</w:t>
      </w:r>
    </w:p>
    <w:p w:rsidR="00030E78" w:rsidRPr="00CB7659" w:rsidRDefault="00030E78" w:rsidP="00030E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Самоутверждение (</w:t>
      </w:r>
      <w:proofErr w:type="gramStart"/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дразнящий</w:t>
      </w:r>
      <w:proofErr w:type="gramEnd"/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унижает сверстника и утверждает свое лидерство).</w:t>
      </w:r>
    </w:p>
    <w:p w:rsidR="00030E78" w:rsidRPr="00CB7659" w:rsidRDefault="00030E78" w:rsidP="00030E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Месть.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запретить детские дразнилки и «обзывания» – это часть детского фольклора и особая форма общения со сверстниками. Как правило, дети в состоянии выяснить свои отношения самостоятельно. Однако</w:t>
      </w:r>
      <w:proofErr w:type="gramStart"/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ребенок часто задевает своих сверстников, следует задуматься о причинах такого поведения. Чтобы ребенок не растерял своих друзей, научите его ценить дружбу и доброжелательно общаться.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вашего ребенка дразнят другие дети?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которого часто дразнят или обзывают, может почувствовать себя неполноценным, потерять уверенность в себе. Нелегко приходится детям, которые имеют особенности, провоцирующие сверстников на придумывание обидных прозвищ: «долговязый», «толстая», «заика», «косоглазый».</w:t>
      </w: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Важно, чтобы взрослые (родители, воспитатели и учителя) позаботились о повышении самооценки ребенка и помогли ему правильно относиться к своей особенности, не допуская насмешек и издевательств со стороны других детей.</w:t>
      </w: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 времена дети произносили (и сочиняли сами) специальные «отговорки» – ответы на дразнилки, помогающие им отстоять себя в «выяснении отношений».</w:t>
      </w:r>
    </w:p>
    <w:p w:rsidR="00030E78" w:rsidRPr="00CB7659" w:rsidRDefault="00030E78" w:rsidP="00030E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 так обзывается, 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Тот сам так называется.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тебя не слушаю,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Посолю и скушаю.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Обзывай меня весь век,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равно я человек.</w:t>
      </w:r>
    </w:p>
    <w:p w:rsidR="00030E78" w:rsidRPr="00CB7659" w:rsidRDefault="00030E78" w:rsidP="00030E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CB76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ДЕЛАТЬ, </w:t>
      </w:r>
      <w:r w:rsid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РЕБЕНОК…</w:t>
      </w: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...постоянно спорит и дерзит?</w:t>
      </w:r>
    </w:p>
    <w:p w:rsidR="00030E78" w:rsidRPr="00CB7659" w:rsidRDefault="00030E78" w:rsidP="00030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Ребенок ведет себя так, будто хочет доказать, что он всех главнее. Он говорит, что собирается поступать так, как сам считает </w:t>
      </w:r>
      <w:proofErr w:type="spellStart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нужным</w:t>
      </w:r>
      <w:proofErr w:type="gramStart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.О</w:t>
      </w:r>
      <w:proofErr w:type="gramEnd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spellEnd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постоянно спорит и дерзит родителям и другим взрослым, как будто нарочно дразнит их. С ним невозможно </w:t>
      </w:r>
      <w:proofErr w:type="spellStart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договориться</w:t>
      </w:r>
      <w:proofErr w:type="gramStart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.У</w:t>
      </w:r>
      <w:proofErr w:type="gramEnd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</w:t>
      </w:r>
      <w:proofErr w:type="spellEnd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почти все попытки переспорить или подчинить ребенка ведут к поражению взрослых. Ребенок продолжает бороться за власть, рассчитывая, что </w:t>
      </w:r>
      <w:r w:rsidRPr="00CB7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такое поведение поможет ему самоутвердиться, доказать свою силу.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«Борясь за власть», дети обнаруживают:</w:t>
      </w:r>
    </w:p>
    <w:p w:rsidR="00030E78" w:rsidRPr="00CB7659" w:rsidRDefault="00030E78" w:rsidP="00030E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вспыльчивость;</w:t>
      </w:r>
    </w:p>
    <w:p w:rsidR="00030E78" w:rsidRPr="00CB7659" w:rsidRDefault="00030E78" w:rsidP="00030E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 прогуливать уроки;</w:t>
      </w:r>
    </w:p>
    <w:p w:rsidR="00030E78" w:rsidRPr="00CB7659" w:rsidRDefault="00030E78" w:rsidP="00030E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тяготение к спорам;</w:t>
      </w:r>
    </w:p>
    <w:p w:rsidR="00030E78" w:rsidRPr="00CB7659" w:rsidRDefault="00030E78" w:rsidP="00030E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упрямство;</w:t>
      </w:r>
    </w:p>
    <w:p w:rsidR="00030E78" w:rsidRPr="00CB7659" w:rsidRDefault="00030E78" w:rsidP="00030E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забывчивость;</w:t>
      </w:r>
    </w:p>
    <w:p w:rsidR="00030E78" w:rsidRPr="00CB7659" w:rsidRDefault="00030E78" w:rsidP="00030E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склонность к безделью;</w:t>
      </w:r>
    </w:p>
    <w:p w:rsidR="00030E78" w:rsidRPr="00CB7659" w:rsidRDefault="00030E78" w:rsidP="00030E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демонстрацию превосходства;</w:t>
      </w:r>
    </w:p>
    <w:p w:rsidR="00030E78" w:rsidRPr="00CB7659" w:rsidRDefault="00030E78" w:rsidP="00030E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дерзость;</w:t>
      </w:r>
    </w:p>
    <w:p w:rsidR="00030E78" w:rsidRPr="00CB7659" w:rsidRDefault="00030E78" w:rsidP="00030E7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непокорность, неподчинение.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Склонность к дерзости и спорам может быть вызвана типичной особенностью поведения детей и подростков – </w:t>
      </w:r>
      <w:r w:rsidRPr="00CB76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негативизмом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Это стремление к противодействию всякому внешнему влиянию – начиная с отказа выполнять просьбы взрослых до выраженного стремления делать все наоборот. Негативизм усиливается при чрезмерном контроле и опеке и ослабевает при сочетании разумного контроля и демонстрации уважения к личности ребенка.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родителям:</w:t>
      </w:r>
    </w:p>
    <w:p w:rsidR="00030E78" w:rsidRPr="00CB7659" w:rsidRDefault="00030E78" w:rsidP="00030E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борьбы за власть.</w:t>
      </w:r>
    </w:p>
    <w:p w:rsidR="00030E78" w:rsidRPr="00CB7659" w:rsidRDefault="00030E78" w:rsidP="00030E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ребенку, что вы не можете «заставить» его поступать так, как вы считаете правильным, но будете признательны, если он согласится с вами.</w:t>
      </w:r>
    </w:p>
    <w:p w:rsidR="00030E78" w:rsidRPr="00CB7659" w:rsidRDefault="00030E78" w:rsidP="00030E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благоприятную возможность продемонстрировать ребенку признательность (когда он не «борется» с вами).</w:t>
      </w:r>
    </w:p>
    <w:p w:rsidR="00030E78" w:rsidRPr="00CB7659" w:rsidRDefault="00030E78" w:rsidP="00030E7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способы дать ребенку почувствовать свою значимость. Спрашивайте у него совета в той области, где вы сможете этому совету последовать.</w:t>
      </w:r>
    </w:p>
    <w:p w:rsidR="00030E78" w:rsidRPr="00CB7659" w:rsidRDefault="00030E78" w:rsidP="00030E7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CB76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ВАШ РЕБЕНОК</w:t>
      </w:r>
      <w:proofErr w:type="gramStart"/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….</w:t>
      </w:r>
      <w:proofErr w:type="gramEnd"/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устраивает истерики?</w:t>
      </w:r>
    </w:p>
    <w:p w:rsidR="00030E78" w:rsidRPr="00CB7659" w:rsidRDefault="00030E78" w:rsidP="00030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часто ведут себя неподобающим образом, пытаясь достичь каких-либо целей и добиться от взрослых исполнения своих желаний. </w:t>
      </w:r>
      <w:r w:rsidRPr="00CB76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детских истерик есть разные причины:</w:t>
      </w:r>
    </w:p>
    <w:p w:rsidR="00030E78" w:rsidRPr="00CB7659" w:rsidRDefault="00030E78" w:rsidP="00030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взрослых выполнить желание ребенка;</w:t>
      </w:r>
    </w:p>
    <w:p w:rsidR="00030E78" w:rsidRPr="00CB7659" w:rsidRDefault="00030E78" w:rsidP="00030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чрезмерные или противоречивые требования взрослых;</w:t>
      </w:r>
    </w:p>
    <w:p w:rsidR="00030E78" w:rsidRPr="00CB7659" w:rsidRDefault="00030E78" w:rsidP="00030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 или нервное перевозбуждение ребенка;</w:t>
      </w:r>
    </w:p>
    <w:p w:rsidR="00030E78" w:rsidRPr="00CB7659" w:rsidRDefault="00030E78" w:rsidP="00030E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другим детям.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склонные к частым истерикам, могут стать избалованными, агрессивными и эгоистичными. 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реагировать на детскую истерику?</w:t>
      </w:r>
    </w:p>
    <w:p w:rsidR="00030E78" w:rsidRPr="00CB7659" w:rsidRDefault="00030E78" w:rsidP="00030E7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 чувства ребенка словами: 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«Ты хочешь  </w:t>
      </w:r>
      <w:proofErr w:type="gramStart"/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CB76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что-то, на что претендует ребенок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и злишься, потому что не можешь ее получить»</w:t>
      </w: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Доброжелательно, но твердо скажите, что вы его понимаете, но такое поведение недопустимо. </w:t>
      </w: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Предупредите его о последствиях (и выполните свое обещание, если истерика не прекратится): </w:t>
      </w:r>
      <w:r w:rsidRPr="00CB7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«Тебе надо успокоиться. Иначе я буду вынуждена увести тебя из магазина, и мы вернемся домой без журнала, за которым пришли».</w:t>
      </w:r>
    </w:p>
    <w:p w:rsidR="00030E78" w:rsidRPr="00CB7659" w:rsidRDefault="00030E78" w:rsidP="00030E7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тайм-аут. Усадите ребенка на стул или отведите в комнату (важно, чтобы ребенок не мог причинить себе серьезного вреда) и оставьте его одного. Если это невозможно, покиньте помещение сами – уйдите в ванную или в спальню. Без зрителей истерики часто прекращаются сами собой.</w:t>
      </w:r>
    </w:p>
    <w:p w:rsidR="00030E78" w:rsidRPr="00CB7659" w:rsidRDefault="00030E78" w:rsidP="00030E7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истерика случилась с ребенком на глазах у других людей, постарайтесь о них не думать. Держитесь уверенно и действуйте так, как будто вокруг никого нет.</w:t>
      </w:r>
    </w:p>
    <w:p w:rsidR="00030E78" w:rsidRPr="00CB7659" w:rsidRDefault="00030E78" w:rsidP="00030E7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контроль над собой. Не кричите на ребенка и не угрожайте ему – это плохой пример для подражания. Когда ребенок успокоится, скажите, что вы были сильно огорчены, но рады, что он смог успокоиться.</w:t>
      </w: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E78" w:rsidRPr="00CB7659" w:rsidRDefault="00030E78" w:rsidP="00030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ребенка справляться с отрицательными эмоциями и выражать их без вреда для окружающих: делать физические упражнения, бить в ударные инструменты, рисовать, </w:t>
      </w:r>
      <w:r w:rsidRPr="00CB7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дышать, говорить о своих чувствах. Оберегайте и малыша, и подростка от чрезмерной усталости, сильного голода или перевозбуждения новыми впечатлениями.</w:t>
      </w:r>
    </w:p>
    <w:p w:rsidR="00FE292B" w:rsidRPr="00CB7659" w:rsidRDefault="00CB7659" w:rsidP="00CB76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Рефлексия. </w:t>
      </w:r>
      <w:r w:rsidR="00FE292B" w:rsidRPr="00CB7659">
        <w:rPr>
          <w:rFonts w:ascii="Times New Roman" w:hAnsi="Times New Roman" w:cs="Times New Roman"/>
          <w:sz w:val="24"/>
          <w:szCs w:val="24"/>
        </w:rPr>
        <w:t>Дорисуйте ваш рисунок « Ребёнок с трудностями в обучении»</w:t>
      </w:r>
      <w:r>
        <w:rPr>
          <w:rFonts w:ascii="Times New Roman" w:hAnsi="Times New Roman" w:cs="Times New Roman"/>
          <w:sz w:val="24"/>
          <w:szCs w:val="24"/>
        </w:rPr>
        <w:t xml:space="preserve"> как можно ему помочь справиться с трудностями</w:t>
      </w:r>
      <w:r w:rsidR="00FE292B" w:rsidRPr="00CB7659">
        <w:rPr>
          <w:rFonts w:ascii="Times New Roman" w:hAnsi="Times New Roman" w:cs="Times New Roman"/>
          <w:sz w:val="24"/>
          <w:szCs w:val="24"/>
        </w:rPr>
        <w:t>.</w:t>
      </w:r>
    </w:p>
    <w:sectPr w:rsidR="00FE292B" w:rsidRPr="00CB7659" w:rsidSect="003A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638"/>
    <w:multiLevelType w:val="multilevel"/>
    <w:tmpl w:val="7D4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256D7"/>
    <w:multiLevelType w:val="multilevel"/>
    <w:tmpl w:val="9966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52CA1"/>
    <w:multiLevelType w:val="multilevel"/>
    <w:tmpl w:val="9E2E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74F13"/>
    <w:multiLevelType w:val="multilevel"/>
    <w:tmpl w:val="BBF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074EC"/>
    <w:multiLevelType w:val="multilevel"/>
    <w:tmpl w:val="9D1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33BF9"/>
    <w:multiLevelType w:val="hybridMultilevel"/>
    <w:tmpl w:val="C25E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0692A"/>
    <w:multiLevelType w:val="multilevel"/>
    <w:tmpl w:val="6F4C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542D7"/>
    <w:multiLevelType w:val="multilevel"/>
    <w:tmpl w:val="831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C2760"/>
    <w:multiLevelType w:val="hybridMultilevel"/>
    <w:tmpl w:val="7962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B5B16"/>
    <w:multiLevelType w:val="hybridMultilevel"/>
    <w:tmpl w:val="41AA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9245B"/>
    <w:multiLevelType w:val="multilevel"/>
    <w:tmpl w:val="D5B2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D1B09"/>
    <w:multiLevelType w:val="hybridMultilevel"/>
    <w:tmpl w:val="8D18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D517A"/>
    <w:multiLevelType w:val="multilevel"/>
    <w:tmpl w:val="F3A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20212"/>
    <w:multiLevelType w:val="hybridMultilevel"/>
    <w:tmpl w:val="312EFA2A"/>
    <w:lvl w:ilvl="0" w:tplc="4650F6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8ED466E"/>
    <w:multiLevelType w:val="multilevel"/>
    <w:tmpl w:val="3746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B45D99"/>
    <w:multiLevelType w:val="hybridMultilevel"/>
    <w:tmpl w:val="6E84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B1"/>
    <w:rsid w:val="00030E78"/>
    <w:rsid w:val="003A7A27"/>
    <w:rsid w:val="0063235C"/>
    <w:rsid w:val="00CB7659"/>
    <w:rsid w:val="00E903B1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B1"/>
    <w:pPr>
      <w:ind w:left="720"/>
      <w:contextualSpacing/>
    </w:pPr>
  </w:style>
  <w:style w:type="paragraph" w:customStyle="1" w:styleId="1">
    <w:name w:val="Обычный1"/>
    <w:rsid w:val="00FE29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User</cp:lastModifiedBy>
  <cp:revision>2</cp:revision>
  <dcterms:created xsi:type="dcterms:W3CDTF">2010-12-19T16:49:00Z</dcterms:created>
  <dcterms:modified xsi:type="dcterms:W3CDTF">2016-04-03T10:56:00Z</dcterms:modified>
</cp:coreProperties>
</file>