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F52" w:rsidRDefault="00355F52" w:rsidP="00355F52">
      <w:pPr>
        <w:pStyle w:val="aa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55F52" w:rsidRDefault="00355F52" w:rsidP="00355F52">
      <w:pPr>
        <w:pStyle w:val="aa"/>
        <w:jc w:val="center"/>
        <w:rPr>
          <w:b/>
        </w:rPr>
      </w:pPr>
      <w:r>
        <w:rPr>
          <w:b/>
        </w:rPr>
        <w:t>«Иозефовская основная школа»</w:t>
      </w:r>
    </w:p>
    <w:p w:rsidR="00355F52" w:rsidRDefault="00355F52" w:rsidP="00355F52">
      <w:pPr>
        <w:pStyle w:val="aa"/>
        <w:jc w:val="center"/>
        <w:rPr>
          <w:b/>
        </w:rPr>
      </w:pPr>
    </w:p>
    <w:p w:rsidR="00355F52" w:rsidRPr="00E90ABC" w:rsidRDefault="00355F52" w:rsidP="00355F52">
      <w:pPr>
        <w:pStyle w:val="aa"/>
        <w:jc w:val="center"/>
        <w:rPr>
          <w:b/>
        </w:rPr>
      </w:pPr>
    </w:p>
    <w:p w:rsidR="00355F52" w:rsidRPr="00E90ABC" w:rsidRDefault="00355F52" w:rsidP="00355F52">
      <w:pPr>
        <w:pStyle w:val="aa"/>
      </w:pPr>
      <w:r w:rsidRPr="00E90ABC">
        <w:t>РАССМОТРЕНО                                                                                                                                                                      УТВЕРЖДАЮ:</w:t>
      </w:r>
    </w:p>
    <w:p w:rsidR="00355F52" w:rsidRPr="00E90ABC" w:rsidRDefault="00355F52" w:rsidP="00355F52">
      <w:pPr>
        <w:pStyle w:val="aa"/>
      </w:pPr>
      <w:r w:rsidRPr="00E90ABC">
        <w:t xml:space="preserve">на педагогическом совете    </w:t>
      </w:r>
    </w:p>
    <w:p w:rsidR="00355F52" w:rsidRPr="00E90ABC" w:rsidRDefault="00355F52" w:rsidP="00355F52">
      <w:pPr>
        <w:pStyle w:val="aa"/>
        <w:jc w:val="right"/>
      </w:pPr>
      <w:r w:rsidRPr="00E90ABC">
        <w:t xml:space="preserve">                                                                                                                                директор  _____/Г.М.Петракова/</w:t>
      </w:r>
    </w:p>
    <w:p w:rsidR="00355F52" w:rsidRPr="00E90ABC" w:rsidRDefault="00EC2627" w:rsidP="00355F52">
      <w:pPr>
        <w:pStyle w:val="aa"/>
        <w:tabs>
          <w:tab w:val="left" w:pos="10941"/>
        </w:tabs>
      </w:pPr>
      <w:r>
        <w:t>Протокол от 29</w:t>
      </w:r>
      <w:r w:rsidR="00355F52" w:rsidRPr="00E90ABC">
        <w:t>.08.201</w:t>
      </w:r>
      <w:r>
        <w:t>5г. №1</w:t>
      </w:r>
      <w:r>
        <w:tab/>
        <w:t xml:space="preserve">     Приказ  от 29</w:t>
      </w:r>
      <w:r w:rsidR="00355F52" w:rsidRPr="00E90ABC">
        <w:t>.08.201</w:t>
      </w:r>
      <w:r>
        <w:t>5</w:t>
      </w:r>
      <w:r w:rsidR="00355F52" w:rsidRPr="00E90ABC">
        <w:t xml:space="preserve"> № </w:t>
      </w:r>
      <w:r>
        <w:t>29-ОД</w:t>
      </w:r>
    </w:p>
    <w:p w:rsidR="00355F52" w:rsidRPr="00E90ABC" w:rsidRDefault="00355F52" w:rsidP="00355F52">
      <w:pPr>
        <w:shd w:val="clear" w:color="auto" w:fill="FFFFFF"/>
        <w:spacing w:before="121"/>
        <w:ind w:right="58" w:firstLine="709"/>
        <w:jc w:val="center"/>
        <w:rPr>
          <w:b/>
          <w:color w:val="000000"/>
        </w:rPr>
      </w:pPr>
    </w:p>
    <w:p w:rsidR="00355F52" w:rsidRPr="00E90ABC" w:rsidRDefault="00EC2627" w:rsidP="00355F52">
      <w:pPr>
        <w:shd w:val="clear" w:color="auto" w:fill="FFFFFF"/>
        <w:spacing w:before="121"/>
        <w:ind w:right="58" w:firstLine="709"/>
        <w:jc w:val="center"/>
        <w:rPr>
          <w:b/>
          <w:color w:val="000000"/>
        </w:rPr>
      </w:pPr>
      <w:r>
        <w:rPr>
          <w:b/>
          <w:color w:val="000000"/>
        </w:rPr>
        <w:t>РАБОЧАЯ ПРОГРАММА</w:t>
      </w:r>
    </w:p>
    <w:p w:rsidR="00355F52" w:rsidRPr="00E90ABC" w:rsidRDefault="00355F52" w:rsidP="00355F52">
      <w:pPr>
        <w:shd w:val="clear" w:color="auto" w:fill="FFFFFF"/>
        <w:spacing w:before="121"/>
        <w:ind w:right="58" w:firstLine="709"/>
        <w:jc w:val="center"/>
        <w:rPr>
          <w:b/>
          <w:color w:val="000000"/>
        </w:rPr>
      </w:pPr>
      <w:r>
        <w:rPr>
          <w:b/>
          <w:color w:val="000000"/>
        </w:rPr>
        <w:t>по предмету «Математика»  3</w:t>
      </w:r>
      <w:r w:rsidRPr="00E90ABC">
        <w:rPr>
          <w:b/>
          <w:color w:val="000000"/>
        </w:rPr>
        <w:t xml:space="preserve"> класс</w:t>
      </w:r>
    </w:p>
    <w:p w:rsidR="00355F52" w:rsidRPr="00E90ABC" w:rsidRDefault="00355F52" w:rsidP="00355F52">
      <w:pPr>
        <w:shd w:val="clear" w:color="auto" w:fill="FFFFFF"/>
        <w:spacing w:before="121"/>
        <w:ind w:right="58" w:firstLine="709"/>
        <w:jc w:val="center"/>
        <w:rPr>
          <w:color w:val="000000"/>
        </w:rPr>
      </w:pPr>
      <w:r w:rsidRPr="00E90ABC">
        <w:rPr>
          <w:color w:val="000000"/>
        </w:rPr>
        <w:t>базовый уровень образования</w:t>
      </w:r>
    </w:p>
    <w:p w:rsidR="00355F52" w:rsidRPr="00E90ABC" w:rsidRDefault="00355F52" w:rsidP="00355F52">
      <w:pPr>
        <w:shd w:val="clear" w:color="auto" w:fill="FFFFFF"/>
        <w:spacing w:before="121"/>
        <w:ind w:right="58" w:firstLine="709"/>
        <w:jc w:val="center"/>
        <w:rPr>
          <w:color w:val="000000"/>
        </w:rPr>
      </w:pPr>
      <w:r w:rsidRPr="00E90ABC">
        <w:rPr>
          <w:color w:val="000000"/>
        </w:rPr>
        <w:t xml:space="preserve">срок реализации </w:t>
      </w:r>
    </w:p>
    <w:p w:rsidR="00355F52" w:rsidRPr="00E90ABC" w:rsidRDefault="00355F52" w:rsidP="00355F52">
      <w:pPr>
        <w:shd w:val="clear" w:color="auto" w:fill="FFFFFF"/>
        <w:spacing w:before="121"/>
        <w:ind w:right="58" w:firstLine="709"/>
        <w:jc w:val="center"/>
        <w:rPr>
          <w:color w:val="000000"/>
        </w:rPr>
      </w:pPr>
      <w:r>
        <w:rPr>
          <w:color w:val="000000"/>
        </w:rPr>
        <w:t>2015-2016</w:t>
      </w:r>
      <w:r w:rsidRPr="00E90ABC">
        <w:rPr>
          <w:color w:val="000000"/>
        </w:rPr>
        <w:t xml:space="preserve"> учебный год  </w:t>
      </w:r>
    </w:p>
    <w:p w:rsidR="00355F52" w:rsidRPr="00E90ABC" w:rsidRDefault="00355F52" w:rsidP="00355F52">
      <w:pPr>
        <w:shd w:val="clear" w:color="auto" w:fill="FFFFFF"/>
        <w:spacing w:before="121"/>
        <w:ind w:right="58" w:firstLine="709"/>
        <w:jc w:val="center"/>
        <w:rPr>
          <w:rFonts w:ascii="Calibri" w:hAnsi="Calibri"/>
          <w:color w:val="000000"/>
        </w:rPr>
      </w:pPr>
    </w:p>
    <w:p w:rsidR="00355F52" w:rsidRPr="00E90ABC" w:rsidRDefault="00355F52" w:rsidP="00355F52">
      <w:pPr>
        <w:shd w:val="clear" w:color="auto" w:fill="FFFFFF"/>
        <w:spacing w:before="121"/>
        <w:ind w:right="58"/>
        <w:rPr>
          <w:color w:val="000000"/>
        </w:rPr>
      </w:pPr>
    </w:p>
    <w:p w:rsidR="00355F52" w:rsidRPr="00E90ABC" w:rsidRDefault="00355F52" w:rsidP="00355F52">
      <w:pPr>
        <w:pStyle w:val="aa"/>
        <w:jc w:val="right"/>
      </w:pPr>
      <w:r w:rsidRPr="00E90ABC">
        <w:t>Составитель рабочей программы</w:t>
      </w:r>
    </w:p>
    <w:p w:rsidR="0085370E" w:rsidRDefault="0085370E" w:rsidP="00355F52">
      <w:pPr>
        <w:pStyle w:val="aa"/>
        <w:jc w:val="right"/>
      </w:pPr>
      <w:r>
        <w:t xml:space="preserve">Сенченко Наталья Михайловна, </w:t>
      </w:r>
    </w:p>
    <w:p w:rsidR="00355F52" w:rsidRPr="00E90ABC" w:rsidRDefault="0085370E" w:rsidP="00355F52">
      <w:pPr>
        <w:pStyle w:val="aa"/>
        <w:jc w:val="right"/>
        <w:rPr>
          <w:color w:val="000000"/>
        </w:rPr>
      </w:pPr>
      <w:r>
        <w:t>учитель начальных классов</w:t>
      </w:r>
      <w:r w:rsidR="00355F52" w:rsidRPr="00E90ABC">
        <w:br/>
      </w:r>
    </w:p>
    <w:p w:rsidR="00355F52" w:rsidRPr="00E90ABC" w:rsidRDefault="00355F52" w:rsidP="00355F52">
      <w:pPr>
        <w:pStyle w:val="aa"/>
        <w:jc w:val="right"/>
        <w:rPr>
          <w:color w:val="000000"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85370E" w:rsidRDefault="0085370E" w:rsidP="00355F52">
      <w:pPr>
        <w:jc w:val="center"/>
        <w:rPr>
          <w:b/>
        </w:rPr>
      </w:pPr>
    </w:p>
    <w:p w:rsidR="00355F52" w:rsidRPr="00E90ABC" w:rsidRDefault="00EC2627" w:rsidP="00355F52">
      <w:pPr>
        <w:jc w:val="center"/>
        <w:rPr>
          <w:b/>
        </w:rPr>
      </w:pPr>
      <w:r>
        <w:rPr>
          <w:b/>
        </w:rPr>
        <w:lastRenderedPageBreak/>
        <w:t>ОГЛАВЛЕНИЕ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0ABC">
        <w:rPr>
          <w:rFonts w:ascii="Times New Roman" w:hAnsi="Times New Roman"/>
          <w:sz w:val="24"/>
          <w:szCs w:val="24"/>
        </w:rPr>
        <w:t>Пояснительная записка.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0ABC">
        <w:rPr>
          <w:rFonts w:ascii="Times New Roman" w:hAnsi="Times New Roman"/>
          <w:sz w:val="24"/>
          <w:szCs w:val="24"/>
        </w:rPr>
        <w:t>Общая характеристика учебного предмета.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предмета.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0ABC">
        <w:rPr>
          <w:rFonts w:ascii="Times New Roman" w:hAnsi="Times New Roman"/>
          <w:sz w:val="24"/>
          <w:szCs w:val="24"/>
        </w:rPr>
        <w:t>Личностные, метапредметные, предметные результаты обучения.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0ABC"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0ABC">
        <w:rPr>
          <w:rFonts w:ascii="Times New Roman" w:hAnsi="Times New Roman"/>
          <w:sz w:val="24"/>
          <w:szCs w:val="24"/>
        </w:rPr>
        <w:t>Календарно – тематическое планирование.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contextualSpacing w:val="0"/>
        <w:jc w:val="both"/>
        <w:textAlignment w:val="baseline"/>
        <w:outlineLvl w:val="2"/>
        <w:rPr>
          <w:rFonts w:ascii="Times New Roman" w:hAnsi="Times New Roman"/>
          <w:bCs/>
          <w:iCs/>
          <w:color w:val="170E02"/>
          <w:sz w:val="24"/>
          <w:szCs w:val="24"/>
        </w:rPr>
      </w:pPr>
      <w:r w:rsidRPr="00E90ABC">
        <w:rPr>
          <w:rFonts w:ascii="Times New Roman" w:hAnsi="Times New Roman"/>
          <w:bCs/>
          <w:iCs/>
          <w:color w:val="170E02"/>
          <w:sz w:val="24"/>
          <w:szCs w:val="24"/>
        </w:rPr>
        <w:t>Учебно – методическое и материально-техническое обеспечение учебного предмета.</w:t>
      </w:r>
    </w:p>
    <w:p w:rsidR="00355F52" w:rsidRPr="00E90ABC" w:rsidRDefault="00355F52" w:rsidP="00355F52">
      <w:pPr>
        <w:pStyle w:val="af"/>
        <w:numPr>
          <w:ilvl w:val="0"/>
          <w:numId w:val="23"/>
        </w:numPr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0ABC">
        <w:rPr>
          <w:rFonts w:ascii="Times New Roman" w:hAnsi="Times New Roman"/>
          <w:sz w:val="24"/>
          <w:szCs w:val="24"/>
        </w:rPr>
        <w:t>Приложение.</w:t>
      </w:r>
    </w:p>
    <w:p w:rsidR="00355F52" w:rsidRDefault="00355F52" w:rsidP="00355F52">
      <w:pPr>
        <w:ind w:firstLine="567"/>
        <w:jc w:val="both"/>
        <w:rPr>
          <w:sz w:val="28"/>
          <w:szCs w:val="28"/>
        </w:rPr>
      </w:pPr>
    </w:p>
    <w:p w:rsidR="00AE48D2" w:rsidRDefault="00AE48D2" w:rsidP="005267EA">
      <w:pPr>
        <w:jc w:val="center"/>
        <w:rPr>
          <w:b/>
          <w:bCs/>
          <w:sz w:val="26"/>
          <w:szCs w:val="26"/>
        </w:rPr>
      </w:pPr>
    </w:p>
    <w:p w:rsidR="00C811FB" w:rsidRPr="00355F52" w:rsidRDefault="00C811FB" w:rsidP="00355F52">
      <w:pPr>
        <w:numPr>
          <w:ilvl w:val="0"/>
          <w:numId w:val="24"/>
        </w:numPr>
        <w:rPr>
          <w:b/>
        </w:rPr>
      </w:pPr>
      <w:r w:rsidRPr="00355F52">
        <w:rPr>
          <w:b/>
        </w:rPr>
        <w:t xml:space="preserve">Пояснительная записка </w:t>
      </w:r>
    </w:p>
    <w:p w:rsidR="00C811FB" w:rsidRDefault="00C811FB" w:rsidP="005267EA">
      <w:pPr>
        <w:jc w:val="both"/>
      </w:pPr>
    </w:p>
    <w:p w:rsidR="00EA7E9A" w:rsidRDefault="005267EA" w:rsidP="005267EA">
      <w:pPr>
        <w:jc w:val="both"/>
      </w:pPr>
      <w:r>
        <w:t>Рабочая программа по математике составлена на основе :</w:t>
      </w:r>
    </w:p>
    <w:p w:rsidR="00EA7E9A" w:rsidRDefault="00EA7E9A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Закона «Об образовании в РФ»;</w:t>
      </w:r>
    </w:p>
    <w:p w:rsidR="005267EA" w:rsidRDefault="005267EA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Федерального государственного образовательного стандарта начал</w:t>
      </w:r>
      <w:r w:rsidR="00EA7E9A">
        <w:t>ьного общего образования»</w:t>
      </w:r>
      <w:r>
        <w:t>;</w:t>
      </w:r>
    </w:p>
    <w:p w:rsidR="005267EA" w:rsidRDefault="00077B56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Основной образовательной программы НОО МБОУ «Иозефовская ОШ»;</w:t>
      </w:r>
    </w:p>
    <w:p w:rsidR="005267EA" w:rsidRDefault="00EA7E9A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У</w:t>
      </w:r>
      <w:r w:rsidR="005267EA">
        <w:t>чебного плана</w:t>
      </w:r>
      <w:r>
        <w:t xml:space="preserve"> МБОУ «Иозефовская ОШ»</w:t>
      </w:r>
      <w:r w:rsidR="005267EA">
        <w:t xml:space="preserve"> ;</w:t>
      </w:r>
    </w:p>
    <w:p w:rsidR="005267EA" w:rsidRDefault="005267EA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«Планируемых результатов начального общего образования» (под редакцией Г.С.Ковалевой, О.Б.Логиновой)</w:t>
      </w:r>
    </w:p>
    <w:p w:rsidR="009D2E2D" w:rsidRDefault="009D2E2D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требований к оснащению образовательного процесса,</w:t>
      </w:r>
    </w:p>
    <w:p w:rsidR="005267EA" w:rsidRDefault="005267EA" w:rsidP="005267EA">
      <w:pPr>
        <w:numPr>
          <w:ilvl w:val="0"/>
          <w:numId w:val="2"/>
        </w:numPr>
        <w:tabs>
          <w:tab w:val="clear" w:pos="0"/>
          <w:tab w:val="num" w:pos="-644"/>
        </w:tabs>
        <w:spacing w:line="100" w:lineRule="atLeast"/>
        <w:ind w:left="360"/>
        <w:jc w:val="both"/>
      </w:pPr>
      <w:r>
        <w:t>Авторской программы В. Н. Р</w:t>
      </w:r>
      <w:r w:rsidR="00EA7E9A">
        <w:t>удницкой</w:t>
      </w:r>
      <w:r w:rsidR="00EC2627">
        <w:t xml:space="preserve"> «Математика 1-4 класс»</w:t>
      </w:r>
      <w:r w:rsidR="00EA7E9A">
        <w:t xml:space="preserve"> (М.: Вентана-Граф, 2013</w:t>
      </w:r>
      <w:r>
        <w:t>)</w:t>
      </w:r>
      <w:r w:rsidR="00EC2627">
        <w:t xml:space="preserve"> - </w:t>
      </w:r>
      <w:r>
        <w:t>УМК  «Начальная  школа XXI века»  под</w:t>
      </w:r>
      <w:r w:rsidR="00EC2627">
        <w:t xml:space="preserve">  р</w:t>
      </w:r>
      <w:r w:rsidR="00EC2627">
        <w:t>е</w:t>
      </w:r>
      <w:r w:rsidR="00EC2627">
        <w:t>дакцией  Н.Ф.  Виноградовой</w:t>
      </w:r>
      <w:r>
        <w:t xml:space="preserve">.    </w:t>
      </w:r>
    </w:p>
    <w:p w:rsidR="00AA10F0" w:rsidRDefault="00AA10F0">
      <w:pPr>
        <w:spacing w:line="100" w:lineRule="atLeast"/>
        <w:ind w:firstLine="284"/>
        <w:jc w:val="both"/>
      </w:pPr>
      <w:r>
        <w:rPr>
          <w:b/>
          <w:bCs/>
        </w:rPr>
        <w:t>Объем программы:</w:t>
      </w:r>
      <w:r>
        <w:t xml:space="preserve"> Программа рассчитана на 136 часов (4 часа в неделю)</w:t>
      </w:r>
    </w:p>
    <w:p w:rsidR="00AA10F0" w:rsidRDefault="00AA10F0">
      <w:pPr>
        <w:spacing w:line="100" w:lineRule="atLeast"/>
        <w:ind w:firstLine="284"/>
        <w:jc w:val="both"/>
        <w:rPr>
          <w:b/>
          <w:bCs/>
        </w:rPr>
      </w:pPr>
      <w:r>
        <w:rPr>
          <w:b/>
          <w:bCs/>
        </w:rPr>
        <w:t>Программа обеспечена следующим методическим комплектом:</w:t>
      </w:r>
    </w:p>
    <w:p w:rsidR="00AA10F0" w:rsidRDefault="00AA10F0">
      <w:pPr>
        <w:numPr>
          <w:ilvl w:val="0"/>
          <w:numId w:val="8"/>
        </w:numPr>
        <w:spacing w:line="100" w:lineRule="atLeast"/>
        <w:jc w:val="both"/>
      </w:pPr>
      <w:r>
        <w:t xml:space="preserve"> Рудницкая В. Н., Юдачева Т. В. Математика: учебник. 3</w:t>
      </w:r>
      <w:r w:rsidR="00EA7E9A">
        <w:t xml:space="preserve"> класс. – М.: Вентана-Граф, 2015</w:t>
      </w:r>
      <w:r>
        <w:t>.</w:t>
      </w:r>
    </w:p>
    <w:p w:rsidR="00AA10F0" w:rsidRDefault="00AA10F0">
      <w:pPr>
        <w:numPr>
          <w:ilvl w:val="0"/>
          <w:numId w:val="8"/>
        </w:numPr>
        <w:spacing w:line="100" w:lineRule="atLeast"/>
        <w:jc w:val="both"/>
      </w:pPr>
      <w:r>
        <w:t xml:space="preserve"> Рудницкая В. Н. Математика: рабочие тетради  </w:t>
      </w:r>
      <w:r w:rsidR="00EA7E9A">
        <w:t>№ 1, 2. – М.: Вентана-Граф, 2015</w:t>
      </w:r>
      <w:r>
        <w:t>.</w:t>
      </w:r>
    </w:p>
    <w:p w:rsidR="001F00E7" w:rsidRPr="00EB342E" w:rsidRDefault="00AA10F0" w:rsidP="001F00E7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F00E7" w:rsidRPr="00EB342E">
        <w:rPr>
          <w:rFonts w:ascii="Times New Roman" w:hAnsi="Times New Roman" w:cs="Times New Roman"/>
          <w:sz w:val="24"/>
          <w:szCs w:val="24"/>
        </w:rPr>
        <w:t xml:space="preserve">Рабочая тетрадь «Дружим с математикой». 3 кл. </w:t>
      </w:r>
      <w:r w:rsidR="001F00E7">
        <w:rPr>
          <w:rFonts w:ascii="Times New Roman" w:hAnsi="Times New Roman" w:cs="Times New Roman"/>
          <w:sz w:val="24"/>
          <w:szCs w:val="24"/>
        </w:rPr>
        <w:t>– М.: Вентана-Граф, 2014</w:t>
      </w:r>
      <w:r w:rsidR="001F00E7" w:rsidRPr="00EB342E">
        <w:rPr>
          <w:rFonts w:ascii="Times New Roman" w:hAnsi="Times New Roman" w:cs="Times New Roman"/>
          <w:sz w:val="24"/>
          <w:szCs w:val="24"/>
        </w:rPr>
        <w:t>.</w:t>
      </w:r>
    </w:p>
    <w:p w:rsidR="00AA10F0" w:rsidRDefault="00AA10F0" w:rsidP="001F00E7">
      <w:pPr>
        <w:spacing w:line="100" w:lineRule="atLeast"/>
        <w:jc w:val="both"/>
      </w:pPr>
    </w:p>
    <w:p w:rsidR="00AA10F0" w:rsidRDefault="00AA10F0">
      <w:pPr>
        <w:spacing w:line="100" w:lineRule="atLeast"/>
        <w:ind w:firstLine="284"/>
        <w:jc w:val="both"/>
      </w:pPr>
      <w:r>
        <w:t>В авторскую программу изменения не внесены.</w:t>
      </w:r>
    </w:p>
    <w:p w:rsidR="00AA10F0" w:rsidRDefault="00AA10F0">
      <w:pPr>
        <w:spacing w:line="100" w:lineRule="atLeast"/>
        <w:ind w:firstLine="284"/>
        <w:jc w:val="both"/>
      </w:pPr>
      <w:r>
        <w:t xml:space="preserve">Важнейшими </w:t>
      </w:r>
      <w:r>
        <w:rPr>
          <w:b/>
        </w:rPr>
        <w:t>целями</w:t>
      </w:r>
      <w:r>
        <w:t xml:space="preserve">  математического обучения являются: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полноценного интеллектуального развития каждого ребенка на уровне, соответствующем его возра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тным особенностям и возможностям;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учащимися элементарной логической грамотностью, умениями применять сформированные на уроках математики общелогич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понятия, приемы и способы действий при изучении других предметов;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разносторонней математической подготовки учащихся начальной школы.</w:t>
      </w:r>
    </w:p>
    <w:p w:rsidR="00AA10F0" w:rsidRDefault="00AA10F0">
      <w:pPr>
        <w:spacing w:line="100" w:lineRule="atLeast"/>
        <w:ind w:firstLine="284"/>
        <w:jc w:val="both"/>
      </w:pPr>
      <w:r>
        <w:lastRenderedPageBreak/>
        <w:t xml:space="preserve">Исходя из  целей, стоящей перед обучением, поставлены следующие </w:t>
      </w:r>
      <w:r>
        <w:rPr>
          <w:b/>
        </w:rPr>
        <w:t>задачи</w:t>
      </w:r>
      <w:r>
        <w:t>: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младших школьников самостоятельность мышления при овладении научными понятиями;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творческой деятельности школьников;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 учащихся (на элементарном уровне) прогностического мышления, потребность предвидеть, интуитивно «почувствовать»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 решения математической задачи, а затем получить его теми или иными математическими методами;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учить вслух читать тексты, представленные в учебнике или записанные на доске, на карточках и в тетрадях, понимать и объяснять проч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танное.</w:t>
      </w:r>
    </w:p>
    <w:p w:rsidR="00AA10F0" w:rsidRPr="001F00E7" w:rsidRDefault="00AA10F0" w:rsidP="001F00E7">
      <w:pPr>
        <w:spacing w:line="100" w:lineRule="atLeast"/>
        <w:ind w:firstLine="284"/>
        <w:jc w:val="both"/>
        <w:rPr>
          <w:iCs/>
        </w:rPr>
      </w:pPr>
      <w:r>
        <w:rPr>
          <w:iCs/>
        </w:rPr>
        <w:t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</w:t>
      </w:r>
      <w:r>
        <w:rPr>
          <w:iCs/>
        </w:rPr>
        <w:t>у</w:t>
      </w:r>
      <w:r>
        <w:rPr>
          <w:iCs/>
        </w:rPr>
        <w:t>чению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</w:t>
      </w:r>
      <w:r>
        <w:rPr>
          <w:iCs/>
        </w:rPr>
        <w:t>о</w:t>
      </w:r>
      <w:r>
        <w:rPr>
          <w:iCs/>
        </w:rPr>
        <w:t xml:space="preserve">исходит также становление </w:t>
      </w:r>
      <w:r w:rsidRPr="001F00E7">
        <w:rPr>
          <w:iCs/>
        </w:rPr>
        <w:t>потребности и мотивов учения.</w:t>
      </w:r>
    </w:p>
    <w:p w:rsidR="00AA10F0" w:rsidRPr="001F00E7" w:rsidRDefault="00AA10F0" w:rsidP="001F00E7">
      <w:pPr>
        <w:spacing w:line="100" w:lineRule="atLeast"/>
        <w:ind w:firstLine="284"/>
        <w:jc w:val="both"/>
        <w:rPr>
          <w:b/>
          <w:bCs/>
          <w:iCs/>
        </w:rPr>
      </w:pPr>
      <w:r w:rsidRPr="001F00E7">
        <w:rPr>
          <w:iCs/>
        </w:rPr>
        <w:t xml:space="preserve">В связи с этим в основу отбора содержания обучения положены следующие наиболее важные </w:t>
      </w:r>
      <w:r w:rsidRPr="001F00E7">
        <w:rPr>
          <w:b/>
          <w:bCs/>
          <w:iCs/>
        </w:rPr>
        <w:t xml:space="preserve">методические принципы: </w:t>
      </w:r>
    </w:p>
    <w:p w:rsidR="00AA10F0" w:rsidRPr="001F00E7" w:rsidRDefault="00AA10F0" w:rsidP="001F00E7">
      <w:pPr>
        <w:numPr>
          <w:ilvl w:val="0"/>
          <w:numId w:val="9"/>
        </w:numPr>
        <w:spacing w:line="100" w:lineRule="atLeast"/>
        <w:jc w:val="both"/>
        <w:rPr>
          <w:iCs/>
        </w:rPr>
      </w:pPr>
      <w:r w:rsidRPr="001F00E7">
        <w:rPr>
          <w:iCs/>
        </w:rPr>
        <w:t xml:space="preserve">анализ конкретного учебного материала с точки зрения его общеобразовательной ценности и необходимости изучения в начальной школе; </w:t>
      </w:r>
    </w:p>
    <w:p w:rsidR="00AA10F0" w:rsidRPr="001F00E7" w:rsidRDefault="00AA10F0" w:rsidP="001F00E7">
      <w:pPr>
        <w:numPr>
          <w:ilvl w:val="0"/>
          <w:numId w:val="9"/>
        </w:numPr>
        <w:spacing w:line="100" w:lineRule="atLeast"/>
        <w:jc w:val="both"/>
        <w:rPr>
          <w:iCs/>
        </w:rPr>
      </w:pPr>
      <w:r w:rsidRPr="001F00E7">
        <w:rPr>
          <w:iCs/>
        </w:rPr>
        <w:t xml:space="preserve">возможность широкого применения изучаемого материала на практике; взаимосвязь вводимого материала с ранее изученным; </w:t>
      </w:r>
    </w:p>
    <w:p w:rsidR="00AA10F0" w:rsidRPr="001F00E7" w:rsidRDefault="00AA10F0" w:rsidP="001F00E7">
      <w:pPr>
        <w:numPr>
          <w:ilvl w:val="0"/>
          <w:numId w:val="9"/>
        </w:numPr>
        <w:spacing w:line="100" w:lineRule="atLeast"/>
        <w:jc w:val="both"/>
        <w:rPr>
          <w:iCs/>
        </w:rPr>
      </w:pPr>
      <w:r w:rsidRPr="001F00E7">
        <w:rPr>
          <w:iCs/>
        </w:rPr>
        <w:t>обеспечение преемственности с дошкольной математической подготовкой и содержанием следующей ступени обучения в средней шк</w:t>
      </w:r>
      <w:r w:rsidRPr="001F00E7">
        <w:rPr>
          <w:iCs/>
        </w:rPr>
        <w:t>о</w:t>
      </w:r>
      <w:r w:rsidRPr="001F00E7">
        <w:rPr>
          <w:iCs/>
        </w:rPr>
        <w:t xml:space="preserve">ле; </w:t>
      </w:r>
    </w:p>
    <w:p w:rsidR="00AA10F0" w:rsidRPr="001F00E7" w:rsidRDefault="00AA10F0" w:rsidP="001F00E7">
      <w:pPr>
        <w:numPr>
          <w:ilvl w:val="0"/>
          <w:numId w:val="9"/>
        </w:numPr>
        <w:spacing w:line="100" w:lineRule="atLeast"/>
        <w:jc w:val="both"/>
        <w:rPr>
          <w:iCs/>
        </w:rPr>
      </w:pPr>
      <w:r w:rsidRPr="001F00E7">
        <w:rPr>
          <w:iCs/>
        </w:rPr>
        <w:t xml:space="preserve">обогащение математического опыта младших школьников за счет включения в курс новых вопросов, ранее не изучавшихся в начальной школе; </w:t>
      </w:r>
    </w:p>
    <w:p w:rsidR="00AA10F0" w:rsidRPr="001F00E7" w:rsidRDefault="00AA10F0" w:rsidP="001F00E7">
      <w:pPr>
        <w:numPr>
          <w:ilvl w:val="0"/>
          <w:numId w:val="9"/>
        </w:numPr>
        <w:spacing w:line="100" w:lineRule="atLeast"/>
        <w:jc w:val="both"/>
        <w:rPr>
          <w:iCs/>
        </w:rPr>
      </w:pPr>
      <w:r w:rsidRPr="001F00E7">
        <w:rPr>
          <w:iCs/>
        </w:rPr>
        <w:t>развитие интереса к занятиям математикой.</w:t>
      </w:r>
    </w:p>
    <w:p w:rsidR="00AA10F0" w:rsidRPr="001F00E7" w:rsidRDefault="00AA10F0" w:rsidP="001F00E7">
      <w:pPr>
        <w:spacing w:before="91" w:line="254" w:lineRule="exact"/>
        <w:ind w:right="14" w:firstLine="284"/>
        <w:jc w:val="both"/>
        <w:rPr>
          <w:iCs/>
        </w:rPr>
      </w:pPr>
      <w:r w:rsidRPr="001F00E7">
        <w:rPr>
          <w:iCs/>
        </w:rPr>
        <w:t xml:space="preserve"> Программа содержит сведения из различных математических дисциплин, образующих пять взаимосвязанных содержательных линий: эл</w:t>
      </w:r>
      <w:r w:rsidRPr="001F00E7">
        <w:rPr>
          <w:iCs/>
        </w:rPr>
        <w:t>е</w:t>
      </w:r>
      <w:r w:rsidRPr="001F00E7">
        <w:rPr>
          <w:iCs/>
        </w:rPr>
        <w:t>менты арифметики; величины и их измерение; логико-математические понятия; алгебраическая пропедевтика; элементы геометрии. Для ка</w:t>
      </w:r>
      <w:r w:rsidRPr="001F00E7">
        <w:rPr>
          <w:iCs/>
        </w:rPr>
        <w:t>ж</w:t>
      </w:r>
      <w:r w:rsidRPr="001F00E7">
        <w:rPr>
          <w:iCs/>
        </w:rPr>
        <w:t>дой из этих линий отобраны основные понятия, вокруг которых развертывается все содержание обучения. Понятийный аппарат включает сл</w:t>
      </w:r>
      <w:r w:rsidRPr="001F00E7">
        <w:rPr>
          <w:iCs/>
        </w:rPr>
        <w:t>е</w:t>
      </w:r>
      <w:r w:rsidRPr="001F00E7">
        <w:rPr>
          <w:iCs/>
        </w:rPr>
        <w:t>дующие четыре понятия, вводимые без определений: число, отношение, величина, геометрическая фигура.</w:t>
      </w:r>
    </w:p>
    <w:p w:rsidR="00AA10F0" w:rsidRDefault="00AA10F0" w:rsidP="001F00E7">
      <w:pPr>
        <w:spacing w:line="259" w:lineRule="exact"/>
        <w:ind w:firstLine="284"/>
        <w:jc w:val="both"/>
        <w:rPr>
          <w:iCs/>
        </w:rPr>
      </w:pPr>
      <w:r w:rsidRPr="001F00E7">
        <w:rPr>
          <w:iCs/>
        </w:rPr>
        <w:t>При выборе методов изложения программного материала приоритет отдается дедуктивным методам. Овладев обоими способами действия, ученик применяет полученные при этом знания и умения для решения новых конкретных учебных задач.</w:t>
      </w:r>
    </w:p>
    <w:p w:rsidR="00355F52" w:rsidRPr="001F00E7" w:rsidRDefault="00355F52" w:rsidP="001F00E7">
      <w:pPr>
        <w:spacing w:line="259" w:lineRule="exact"/>
        <w:ind w:firstLine="284"/>
        <w:jc w:val="both"/>
        <w:rPr>
          <w:iCs/>
        </w:rPr>
      </w:pPr>
    </w:p>
    <w:p w:rsidR="00EA7E9A" w:rsidRPr="001F00E7" w:rsidRDefault="00EA7E9A" w:rsidP="00355F52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lang w:eastAsia="ru-RU"/>
        </w:rPr>
      </w:pPr>
      <w:r w:rsidRPr="001F00E7">
        <w:rPr>
          <w:b/>
          <w:lang w:eastAsia="ru-RU"/>
        </w:rPr>
        <w:t xml:space="preserve"> Общая характеристика учебного предмета.</w:t>
      </w:r>
    </w:p>
    <w:p w:rsidR="00EA7E9A" w:rsidRPr="001F00E7" w:rsidRDefault="00EA7E9A" w:rsidP="001F00E7">
      <w:pPr>
        <w:autoSpaceDE w:val="0"/>
        <w:autoSpaceDN w:val="0"/>
        <w:adjustRightInd w:val="0"/>
        <w:jc w:val="both"/>
        <w:rPr>
          <w:lang w:eastAsia="ru-RU"/>
        </w:rPr>
      </w:pPr>
      <w:r w:rsidRPr="001F00E7">
        <w:rPr>
          <w:lang w:eastAsia="ru-RU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</w:t>
      </w:r>
      <w:r w:rsidRPr="001F00E7">
        <w:rPr>
          <w:lang w:eastAsia="ru-RU"/>
        </w:rPr>
        <w:t>е</w:t>
      </w:r>
      <w:r w:rsidRPr="001F00E7">
        <w:rPr>
          <w:lang w:eastAsia="ru-RU"/>
        </w:rPr>
        <w:lastRenderedPageBreak/>
        <w:t>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EA7E9A" w:rsidRPr="001F00E7" w:rsidRDefault="00EA7E9A" w:rsidP="00355F52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lang w:eastAsia="ru-RU"/>
        </w:rPr>
      </w:pPr>
      <w:r w:rsidRPr="001F00E7">
        <w:rPr>
          <w:b/>
          <w:lang w:eastAsia="ru-RU"/>
        </w:rPr>
        <w:t>Описание ценностных ориентиров содержания учебного предмета.</w:t>
      </w:r>
    </w:p>
    <w:p w:rsidR="00F66E11" w:rsidRDefault="00F66E11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Математика является основой общечеловеческой культуры. Об этом свидетельствует ее постоянное и обязательное присутствие практ</w:t>
      </w:r>
      <w:r>
        <w:rPr>
          <w:lang w:eastAsia="ru-RU"/>
        </w:rPr>
        <w:t>и</w:t>
      </w:r>
      <w:r>
        <w:rPr>
          <w:lang w:eastAsia="ru-RU"/>
        </w:rPr>
        <w:t>чески во всех сферах современного мышления, науки и техники. Поэтому приобщение учащихся к математике как к явлению общечеловеч</w:t>
      </w:r>
      <w:r>
        <w:rPr>
          <w:lang w:eastAsia="ru-RU"/>
        </w:rPr>
        <w:t>е</w:t>
      </w:r>
      <w:r>
        <w:rPr>
          <w:lang w:eastAsia="ru-RU"/>
        </w:rPr>
        <w:t xml:space="preserve">ской культуры существенно повышает ее роль в развитии личности младшего школьника. </w:t>
      </w:r>
    </w:p>
    <w:p w:rsidR="00F66E11" w:rsidRDefault="00F66E11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Содержание курса математики направлено прежде всего на интеллектуальное развитие младших школьников: овладение логическими действиями ( сравнение, анализ, синтез, обобщение</w:t>
      </w:r>
      <w:r w:rsidR="00077B56">
        <w:rPr>
          <w:lang w:eastAsia="ru-RU"/>
        </w:rPr>
        <w:t>)</w:t>
      </w:r>
      <w:r>
        <w:rPr>
          <w:lang w:eastAsia="ru-RU"/>
        </w:rPr>
        <w:t>, классификация по родовидовым признакам, установление аналогий и причинно-следственных связей, построение рассуждений, отнесение к известным понятиям. Данный курс создает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</w:t>
      </w:r>
      <w:r>
        <w:rPr>
          <w:lang w:eastAsia="ru-RU"/>
        </w:rPr>
        <w:t>и</w:t>
      </w:r>
      <w:r>
        <w:rPr>
          <w:lang w:eastAsia="ru-RU"/>
        </w:rPr>
        <w:t>гурах; создать условия для овладения учащимися математическим языком, знаково-символическими средствами, умения устанавливать отн</w:t>
      </w:r>
      <w:r>
        <w:rPr>
          <w:lang w:eastAsia="ru-RU"/>
        </w:rPr>
        <w:t>о</w:t>
      </w:r>
      <w:r>
        <w:rPr>
          <w:lang w:eastAsia="ru-RU"/>
        </w:rPr>
        <w:t>шения между математическими объектами, служащими средством познания окружающего мира, процессов и явлений, происходящих в повс</w:t>
      </w:r>
      <w:r>
        <w:rPr>
          <w:lang w:eastAsia="ru-RU"/>
        </w:rPr>
        <w:t>е</w:t>
      </w:r>
      <w:r>
        <w:rPr>
          <w:lang w:eastAsia="ru-RU"/>
        </w:rPr>
        <w:t xml:space="preserve">дневной практике. </w:t>
      </w:r>
    </w:p>
    <w:p w:rsidR="00F66E11" w:rsidRDefault="00F66E11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“умения учиться”, что оказывает заметное влияние на развитие их познавательных способностей. </w:t>
      </w:r>
    </w:p>
    <w:p w:rsidR="00F66E11" w:rsidRDefault="00F66E11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077B56" w:rsidRPr="001F00E7" w:rsidRDefault="00077B56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55F52" w:rsidRPr="00355F52" w:rsidRDefault="00355F52" w:rsidP="00355F52">
      <w:pPr>
        <w:pStyle w:val="af"/>
        <w:numPr>
          <w:ilvl w:val="0"/>
          <w:numId w:val="2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52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обучения.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lang w:eastAsia="ru-RU"/>
        </w:rPr>
        <w:t xml:space="preserve">Л ичностными </w:t>
      </w:r>
      <w:r>
        <w:rPr>
          <w:lang w:eastAsia="ru-RU"/>
        </w:rPr>
        <w:t>результатами обучения учащихся являются: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-самостоятельность мышления; умение устанавливать, с какими учебными задачами ученик может</w:t>
      </w:r>
      <w:r w:rsidR="00355F52">
        <w:rPr>
          <w:lang w:eastAsia="ru-RU"/>
        </w:rPr>
        <w:t xml:space="preserve"> </w:t>
      </w:r>
      <w:r>
        <w:rPr>
          <w:lang w:eastAsia="ru-RU"/>
        </w:rPr>
        <w:t>самостоятельно успешно справиться;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-готовность и способность к саморазвитию;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-сформированность мотивации к обучению;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-способность характеризовать и оценивать собственные математические знания и умения;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-заинтересованность в расширении и углублении получаемых математических знаний;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-готовность использовать получаемую математическую подготовку в уче</w:t>
      </w:r>
      <w:r w:rsidR="00CC5178">
        <w:rPr>
          <w:lang w:eastAsia="ru-RU"/>
        </w:rPr>
        <w:t xml:space="preserve">бной деятельности и при решении </w:t>
      </w:r>
      <w:r>
        <w:rPr>
          <w:lang w:eastAsia="ru-RU"/>
        </w:rPr>
        <w:t>практических задач, возникающих в повседневной жизни;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-способность преодолевать трудности, доводить начатую работу до ее завершения;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-способность к самоорганизованности;</w:t>
      </w:r>
    </w:p>
    <w:p w:rsidR="00C811FB" w:rsidRDefault="00CC5178" w:rsidP="00CC5178">
      <w:pPr>
        <w:jc w:val="both"/>
        <w:rPr>
          <w:lang w:eastAsia="ru-RU"/>
        </w:rPr>
      </w:pPr>
      <w:r>
        <w:rPr>
          <w:rFonts w:ascii="Symbol" w:hAnsi="Symbol" w:cs="Symbol"/>
          <w:lang w:eastAsia="ru-RU"/>
        </w:rPr>
        <w:t></w:t>
      </w:r>
      <w:r>
        <w:rPr>
          <w:rFonts w:ascii="Symbol" w:hAnsi="Symbol" w:cs="Symbol"/>
          <w:lang w:eastAsia="ru-RU"/>
        </w:rPr>
        <w:t></w:t>
      </w:r>
      <w:r w:rsidR="00EA7E9A">
        <w:rPr>
          <w:lang w:eastAsia="ru-RU"/>
        </w:rPr>
        <w:t>высказывать собственные суж</w:t>
      </w:r>
      <w:r>
        <w:rPr>
          <w:lang w:eastAsia="ru-RU"/>
        </w:rPr>
        <w:t>дения и давать им обоснование;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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lang w:eastAsia="ru-RU"/>
        </w:rPr>
        <w:t xml:space="preserve">Метапредметными </w:t>
      </w:r>
      <w:r>
        <w:rPr>
          <w:lang w:eastAsia="ru-RU"/>
        </w:rPr>
        <w:t>результатами обучения являются:</w:t>
      </w:r>
    </w:p>
    <w:p w:rsidR="00CC5178" w:rsidRP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</w:t>
      </w:r>
      <w:r>
        <w:rPr>
          <w:rFonts w:ascii="Times New Roman Курсив" w:hAnsi="Times New Roman Курсив" w:cs="Times New Roman Курсив"/>
          <w:i/>
          <w:iCs/>
          <w:lang w:eastAsia="ru-RU"/>
        </w:rPr>
        <w:t>);(р.к.)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lastRenderedPageBreak/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понимание и принятие учебной задачи, поиск и нахождение способов ее решения;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создание моделей изучаемых объектов с использованием знаково-символических средств;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адекватное оценивание результатов своей деятельности;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готовность слушать собеседника, вести диалог;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умение работать в информационной среде.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lang w:eastAsia="ru-RU"/>
        </w:rPr>
        <w:t xml:space="preserve">Предметными </w:t>
      </w:r>
      <w:r>
        <w:rPr>
          <w:lang w:eastAsia="ru-RU"/>
        </w:rPr>
        <w:t>результатами учащихся на выходе из начальной школы являются: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CC5178" w:rsidRP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</w:t>
      </w:r>
      <w:r>
        <w:rPr>
          <w:lang w:eastAsia="ru-RU"/>
        </w:rPr>
        <w:t>ь</w:t>
      </w:r>
      <w:r>
        <w:rPr>
          <w:lang w:eastAsia="ru-RU"/>
        </w:rPr>
        <w:t>зовать эти знания для описания и объяснения различных процессов и явлений окружающего мира, оценки их количественных и пространс</w:t>
      </w:r>
      <w:r>
        <w:rPr>
          <w:lang w:eastAsia="ru-RU"/>
        </w:rPr>
        <w:t>т</w:t>
      </w:r>
      <w:r>
        <w:rPr>
          <w:lang w:eastAsia="ru-RU"/>
        </w:rPr>
        <w:t>венных отношений</w:t>
      </w:r>
      <w:r>
        <w:rPr>
          <w:rFonts w:ascii="Times New Roman Курсив" w:hAnsi="Times New Roman Курсив" w:cs="Times New Roman Курсив"/>
          <w:i/>
          <w:iCs/>
          <w:lang w:eastAsia="ru-RU"/>
        </w:rPr>
        <w:t>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</w:t>
      </w:r>
    </w:p>
    <w:p w:rsidR="00CC5178" w:rsidRP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простейшие геометрические фигуры;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CC5178" w:rsidRDefault="00CC5178" w:rsidP="00C811FB">
      <w:pPr>
        <w:widowControl w:val="0"/>
        <w:suppressAutoHyphens/>
        <w:ind w:left="1416"/>
        <w:jc w:val="center"/>
        <w:rPr>
          <w:b/>
          <w:bCs/>
          <w:sz w:val="28"/>
          <w:szCs w:val="28"/>
        </w:rPr>
      </w:pPr>
    </w:p>
    <w:p w:rsidR="00C811FB" w:rsidRPr="003C70D8" w:rsidRDefault="003C70D8" w:rsidP="003C70D8">
      <w:pPr>
        <w:numPr>
          <w:ilvl w:val="0"/>
          <w:numId w:val="24"/>
        </w:numPr>
        <w:jc w:val="center"/>
        <w:rPr>
          <w:b/>
          <w:bCs/>
        </w:rPr>
      </w:pPr>
      <w:r>
        <w:rPr>
          <w:b/>
          <w:bCs/>
        </w:rPr>
        <w:t>Содержание учебного предмета.</w:t>
      </w:r>
    </w:p>
    <w:p w:rsidR="00AA10F0" w:rsidRDefault="003C70D8">
      <w:pPr>
        <w:shd w:val="clear" w:color="auto" w:fill="FFFFFF"/>
        <w:spacing w:line="100" w:lineRule="atLeast"/>
        <w:ind w:right="48" w:firstLine="425"/>
        <w:jc w:val="center"/>
        <w:rPr>
          <w:b/>
          <w:bCs/>
          <w:i/>
          <w:iCs/>
          <w:color w:val="000000"/>
          <w:spacing w:val="-5"/>
        </w:rPr>
      </w:pPr>
      <w:r>
        <w:rPr>
          <w:b/>
          <w:bCs/>
          <w:i/>
          <w:iCs/>
          <w:color w:val="000000"/>
          <w:spacing w:val="-5"/>
        </w:rPr>
        <w:t xml:space="preserve"> </w:t>
      </w:r>
      <w:r w:rsidR="00AA10F0">
        <w:rPr>
          <w:b/>
          <w:bCs/>
          <w:i/>
          <w:iCs/>
          <w:color w:val="000000"/>
          <w:spacing w:val="-5"/>
        </w:rPr>
        <w:t>(4ч в неделю, всего 136 ч)</w:t>
      </w:r>
    </w:p>
    <w:p w:rsidR="00AA10F0" w:rsidRDefault="003C70D8">
      <w:pPr>
        <w:shd w:val="clear" w:color="auto" w:fill="FFFFFF"/>
        <w:spacing w:line="100" w:lineRule="atLeast"/>
        <w:ind w:right="2957" w:firstLine="425"/>
        <w:rPr>
          <w:b/>
          <w:bCs/>
          <w:i/>
          <w:iCs/>
          <w:color w:val="000000"/>
          <w:w w:val="104"/>
        </w:rPr>
      </w:pPr>
      <w:r>
        <w:rPr>
          <w:b/>
          <w:bCs/>
          <w:i/>
          <w:iCs/>
          <w:color w:val="000000"/>
          <w:w w:val="104"/>
        </w:rPr>
        <w:t>Число и счёт</w:t>
      </w:r>
      <w:r w:rsidR="00AA10F0">
        <w:rPr>
          <w:b/>
          <w:bCs/>
          <w:i/>
          <w:iCs/>
          <w:color w:val="000000"/>
          <w:w w:val="104"/>
        </w:rPr>
        <w:t xml:space="preserve"> </w:t>
      </w:r>
    </w:p>
    <w:p w:rsidR="00AA10F0" w:rsidRDefault="00AA10F0">
      <w:pPr>
        <w:shd w:val="clear" w:color="auto" w:fill="FFFFFF"/>
        <w:spacing w:line="100" w:lineRule="atLeast"/>
        <w:ind w:right="2957" w:firstLine="425"/>
        <w:rPr>
          <w:b/>
          <w:bCs/>
          <w:color w:val="000000"/>
          <w:spacing w:val="-14"/>
        </w:rPr>
      </w:pPr>
      <w:r>
        <w:rPr>
          <w:b/>
          <w:bCs/>
          <w:color w:val="000000"/>
          <w:spacing w:val="-14"/>
        </w:rPr>
        <w:t>Тысяча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color w:val="000000"/>
        </w:rPr>
      </w:pPr>
      <w:r>
        <w:rPr>
          <w:color w:val="000000"/>
        </w:rPr>
        <w:t>Чтение и запись цифрами чисел от 100 до 1000.</w:t>
      </w:r>
    </w:p>
    <w:p w:rsidR="00AA10F0" w:rsidRDefault="00AA10F0">
      <w:pPr>
        <w:shd w:val="clear" w:color="auto" w:fill="FFFFFF"/>
        <w:spacing w:line="100" w:lineRule="atLeast"/>
        <w:ind w:right="10" w:firstLine="425"/>
        <w:jc w:val="both"/>
        <w:rPr>
          <w:i/>
          <w:iCs/>
          <w:color w:val="000000"/>
          <w:spacing w:val="-1"/>
          <w:w w:val="107"/>
        </w:rPr>
      </w:pPr>
      <w:r>
        <w:rPr>
          <w:i/>
          <w:iCs/>
          <w:color w:val="000000"/>
          <w:spacing w:val="-1"/>
          <w:w w:val="107"/>
        </w:rPr>
        <w:t>Сведения из истории математики: как появились числа; чем занимается арифметика.</w:t>
      </w:r>
    </w:p>
    <w:p w:rsidR="00AA10F0" w:rsidRDefault="00AA10F0">
      <w:r>
        <w:t>Сравнение чисел. Запись результатов сравнения с помощью знаков «&lt;» и «&gt;».</w:t>
      </w:r>
    </w:p>
    <w:p w:rsidR="00AA10F0" w:rsidRDefault="00AA10F0">
      <w:r>
        <w:t>Сложение и вычитание в пределах 1000.</w:t>
      </w:r>
    </w:p>
    <w:p w:rsidR="00AA10F0" w:rsidRDefault="003C70D8">
      <w:r>
        <w:t xml:space="preserve">Устные и письменные алгоритмы </w:t>
      </w:r>
      <w:r w:rsidR="00AA10F0">
        <w:t>сложения и вычитания.</w:t>
      </w:r>
    </w:p>
    <w:p w:rsidR="00AA10F0" w:rsidRDefault="00AA10F0">
      <w:r>
        <w:t>Сочетательное свойство сложения и умножения.</w:t>
      </w:r>
    </w:p>
    <w:p w:rsidR="00AA10F0" w:rsidRDefault="00AA10F0">
      <w:r>
        <w:t>Упрощение выражений (освобождение выражений от «лишних» скобок).</w:t>
      </w:r>
    </w:p>
    <w:p w:rsidR="00AA10F0" w:rsidRDefault="00AA10F0">
      <w: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AA10F0" w:rsidRDefault="00AA10F0">
      <w:pPr>
        <w:shd w:val="clear" w:color="auto" w:fill="FFFFFF"/>
        <w:spacing w:line="100" w:lineRule="atLeast"/>
        <w:ind w:right="29" w:firstLine="425"/>
        <w:jc w:val="both"/>
        <w:rPr>
          <w:b/>
          <w:bCs/>
          <w:color w:val="000000"/>
          <w:spacing w:val="-4"/>
          <w:w w:val="110"/>
        </w:rPr>
      </w:pPr>
      <w:r>
        <w:rPr>
          <w:b/>
          <w:bCs/>
          <w:color w:val="000000"/>
          <w:w w:val="110"/>
        </w:rPr>
        <w:t>Умножение и деление на однозначное число в преде</w:t>
      </w:r>
      <w:r>
        <w:rPr>
          <w:b/>
          <w:bCs/>
          <w:color w:val="000000"/>
          <w:spacing w:val="-4"/>
          <w:w w:val="110"/>
        </w:rPr>
        <w:t>лах 1000.</w:t>
      </w:r>
    </w:p>
    <w:p w:rsidR="00AA10F0" w:rsidRDefault="00AA10F0">
      <w:r>
        <w:t>Умножение суммы на число (распределительное свойство умножения относительно сложения).</w:t>
      </w:r>
    </w:p>
    <w:p w:rsidR="00AA10F0" w:rsidRDefault="00AA10F0">
      <w:r>
        <w:lastRenderedPageBreak/>
        <w:t>Умножение и деление на 10, 100.</w:t>
      </w:r>
    </w:p>
    <w:p w:rsidR="00AA10F0" w:rsidRDefault="00AA10F0">
      <w: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AA10F0" w:rsidRDefault="00AA10F0">
      <w:r>
        <w:t>Нахождение однозначного частного.</w:t>
      </w:r>
    </w:p>
    <w:p w:rsidR="00AA10F0" w:rsidRDefault="00AA10F0">
      <w:r>
        <w:t>Деление с остатком.</w:t>
      </w:r>
    </w:p>
    <w:p w:rsidR="00AA10F0" w:rsidRDefault="00AA10F0">
      <w:r>
        <w:t>Деление на однозначное число.</w:t>
      </w:r>
    </w:p>
    <w:p w:rsidR="00AA10F0" w:rsidRDefault="00AA10F0">
      <w:r>
        <w:t>Нахождение неизвестных компонентов арифметических действий.</w:t>
      </w:r>
    </w:p>
    <w:p w:rsidR="00AA10F0" w:rsidRDefault="00AA10F0">
      <w:r>
        <w:t>Практическая работа. Выполнение деления с остатком с помощью фишек.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b/>
          <w:bCs/>
          <w:color w:val="000000"/>
          <w:spacing w:val="-1"/>
          <w:w w:val="104"/>
        </w:rPr>
      </w:pPr>
      <w:r>
        <w:rPr>
          <w:b/>
          <w:bCs/>
          <w:color w:val="000000"/>
          <w:spacing w:val="-1"/>
          <w:w w:val="104"/>
        </w:rPr>
        <w:t>Умножение и деление на двузначное число в пределах 1000.</w:t>
      </w:r>
    </w:p>
    <w:p w:rsidR="00AA10F0" w:rsidRDefault="00AA10F0">
      <w:r>
        <w:t>Умножение вида 23 • 40.</w:t>
      </w:r>
    </w:p>
    <w:p w:rsidR="00AA10F0" w:rsidRDefault="00AA10F0">
      <w:r>
        <w:t>Умножение и деление на двузначное число.</w:t>
      </w:r>
    </w:p>
    <w:p w:rsidR="003C70D8" w:rsidRDefault="003C70D8">
      <w:r>
        <w:t>Примеры выражений, содержащих букву.</w:t>
      </w:r>
    </w:p>
    <w:p w:rsidR="003C70D8" w:rsidRDefault="003C70D8">
      <w:r>
        <w:t>Вычисление значений буквенных выражений.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1"/>
        </w:rPr>
      </w:pPr>
      <w:r>
        <w:rPr>
          <w:b/>
          <w:bCs/>
          <w:i/>
          <w:iCs/>
          <w:color w:val="000000"/>
          <w:w w:val="101"/>
        </w:rPr>
        <w:t>Величины</w:t>
      </w:r>
    </w:p>
    <w:p w:rsidR="00AA10F0" w:rsidRDefault="00AA10F0">
      <w:r>
        <w:t>Единицы длины километр и миллиметр и их обозначения: км, мм.</w:t>
      </w:r>
    </w:p>
    <w:p w:rsidR="00AA10F0" w:rsidRDefault="00AA10F0">
      <w:r>
        <w:t>Соотношения между единицами длины: 1 км = 1000 м, 1 см = 10 мм.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i/>
          <w:iCs/>
          <w:color w:val="000000"/>
          <w:spacing w:val="-1"/>
          <w:w w:val="107"/>
        </w:rPr>
      </w:pPr>
      <w:r>
        <w:rPr>
          <w:i/>
          <w:iCs/>
          <w:color w:val="000000"/>
          <w:spacing w:val="-1"/>
          <w:w w:val="107"/>
        </w:rPr>
        <w:t>Вычисление длины ломаной.</w:t>
      </w:r>
    </w:p>
    <w:p w:rsidR="00AA10F0" w:rsidRDefault="00AA10F0">
      <w:r>
        <w:t>Масса и ее единицы: килограмм, грамм. Обозначения: кг, г. Сотношения: 1 кг = 1000 г.</w:t>
      </w:r>
    </w:p>
    <w:p w:rsidR="00AA10F0" w:rsidRDefault="00AA10F0">
      <w:r>
        <w:t>Вместимость и ее единица литр. Обозначение: л.</w:t>
      </w:r>
    </w:p>
    <w:p w:rsidR="00AA10F0" w:rsidRDefault="00AA10F0">
      <w:pPr>
        <w:shd w:val="clear" w:color="auto" w:fill="FFFFFF"/>
        <w:spacing w:line="100" w:lineRule="atLeast"/>
        <w:ind w:right="24" w:firstLine="425"/>
        <w:jc w:val="both"/>
        <w:rPr>
          <w:i/>
          <w:iCs/>
          <w:color w:val="000000"/>
          <w:spacing w:val="-10"/>
          <w:w w:val="107"/>
        </w:rPr>
      </w:pPr>
      <w:r>
        <w:rPr>
          <w:i/>
          <w:iCs/>
          <w:color w:val="000000"/>
          <w:w w:val="107"/>
        </w:rPr>
        <w:t xml:space="preserve">Сведения из истории математики: старинные русские единицы величин: морская миля, верста, пуд, фунт, ведро, </w:t>
      </w:r>
      <w:r>
        <w:rPr>
          <w:i/>
          <w:iCs/>
          <w:color w:val="000000"/>
          <w:spacing w:val="-10"/>
          <w:w w:val="107"/>
        </w:rPr>
        <w:t>бочка.</w:t>
      </w:r>
    </w:p>
    <w:p w:rsidR="00AA10F0" w:rsidRDefault="00AA10F0">
      <w:r>
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 = 100 лет, 1 год =12 месяцев.</w:t>
      </w:r>
    </w:p>
    <w:p w:rsidR="00AA10F0" w:rsidRDefault="00AA10F0">
      <w:pPr>
        <w:shd w:val="clear" w:color="auto" w:fill="FFFFFF"/>
        <w:spacing w:line="100" w:lineRule="atLeast"/>
        <w:ind w:right="29" w:firstLine="425"/>
        <w:jc w:val="both"/>
        <w:rPr>
          <w:i/>
          <w:iCs/>
          <w:color w:val="000000"/>
          <w:spacing w:val="-2"/>
          <w:w w:val="107"/>
        </w:rPr>
      </w:pPr>
      <w:r>
        <w:rPr>
          <w:i/>
          <w:iCs/>
          <w:color w:val="000000"/>
          <w:spacing w:val="-1"/>
          <w:w w:val="107"/>
        </w:rPr>
        <w:t>Сведения из истории математики: история возникно</w:t>
      </w:r>
      <w:r>
        <w:rPr>
          <w:i/>
          <w:iCs/>
          <w:color w:val="000000"/>
          <w:spacing w:val="-2"/>
          <w:w w:val="107"/>
        </w:rPr>
        <w:t>вения месяцев года.</w:t>
      </w:r>
    </w:p>
    <w:p w:rsidR="00AA10F0" w:rsidRDefault="00AA10F0">
      <w:r>
        <w:t>Практические работы. Измерение длины, ширины и высоты предметов с использованием разных единиц длины. Снятие мерок с фигуры чел</w:t>
      </w:r>
      <w:r>
        <w:t>о</w:t>
      </w:r>
      <w:r>
        <w:t>века с помощью портновского метра. Взвешивание предметов на чашечных весах. Сравнение вместимостей двух сосудов с помощью данной мерки.</w:t>
      </w:r>
    </w:p>
    <w:p w:rsidR="00AA10F0" w:rsidRDefault="00AA10F0">
      <w:r>
        <w:t>Отмеривание с помощью литровой банки данного количества воды.</w:t>
      </w:r>
    </w:p>
    <w:p w:rsidR="00AA10F0" w:rsidRDefault="003C70D8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6"/>
        </w:rPr>
      </w:pPr>
      <w:r>
        <w:rPr>
          <w:b/>
          <w:bCs/>
          <w:i/>
          <w:iCs/>
          <w:color w:val="000000"/>
          <w:w w:val="106"/>
        </w:rPr>
        <w:t>Работа с текстовыми задачами</w:t>
      </w:r>
    </w:p>
    <w:p w:rsidR="003C70D8" w:rsidRDefault="003C70D8" w:rsidP="003C70D8">
      <w:r>
        <w:t>Решение составных арифметических задач в три действия.</w:t>
      </w:r>
    </w:p>
    <w:p w:rsidR="00AA10F0" w:rsidRPr="003C70D8" w:rsidRDefault="003C70D8" w:rsidP="003C70D8">
      <w:r>
        <w:t>Решение арифметических задач, содержащих разнообразные зависимости между величинами.</w:t>
      </w:r>
      <w:r w:rsidR="00AA10F0">
        <w:rPr>
          <w:i/>
          <w:iCs/>
          <w:color w:val="000000"/>
          <w:spacing w:val="-1"/>
          <w:w w:val="109"/>
        </w:rPr>
        <w:t>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2"/>
        </w:rPr>
      </w:pPr>
      <w:r>
        <w:rPr>
          <w:b/>
          <w:bCs/>
          <w:i/>
          <w:iCs/>
          <w:color w:val="000000"/>
          <w:w w:val="102"/>
        </w:rPr>
        <w:t>Геометрические понятия</w:t>
      </w:r>
    </w:p>
    <w:p w:rsidR="00AA10F0" w:rsidRDefault="00AA10F0">
      <w:pPr>
        <w:shd w:val="clear" w:color="auto" w:fill="FFFFFF"/>
        <w:spacing w:line="100" w:lineRule="atLeast"/>
        <w:ind w:firstLine="425"/>
        <w:jc w:val="both"/>
        <w:rPr>
          <w:i/>
          <w:iCs/>
          <w:color w:val="000000"/>
          <w:spacing w:val="-3"/>
          <w:w w:val="110"/>
        </w:rPr>
      </w:pPr>
      <w:r>
        <w:rPr>
          <w:i/>
          <w:iCs/>
          <w:color w:val="000000"/>
          <w:spacing w:val="-3"/>
          <w:w w:val="110"/>
        </w:rPr>
        <w:t>Ломаная линия. Вершины и звенья ломаной. Замкнутая и незамкнутая ломаная. Построение ломаной.</w:t>
      </w:r>
    </w:p>
    <w:p w:rsidR="00AA10F0" w:rsidRDefault="00AA10F0">
      <w:pPr>
        <w:shd w:val="clear" w:color="auto" w:fill="FFFFFF"/>
        <w:spacing w:line="100" w:lineRule="atLeast"/>
        <w:ind w:right="24" w:firstLine="425"/>
        <w:jc w:val="both"/>
        <w:rPr>
          <w:i/>
          <w:iCs/>
          <w:color w:val="000000"/>
          <w:spacing w:val="-2"/>
          <w:w w:val="109"/>
        </w:rPr>
      </w:pPr>
      <w:r>
        <w:rPr>
          <w:i/>
          <w:iCs/>
          <w:color w:val="000000"/>
          <w:spacing w:val="-1"/>
          <w:w w:val="109"/>
        </w:rPr>
        <w:t>Деление окружности на 6 одинаковых частей с помо</w:t>
      </w:r>
      <w:r>
        <w:rPr>
          <w:i/>
          <w:iCs/>
          <w:color w:val="000000"/>
          <w:spacing w:val="-2"/>
          <w:w w:val="109"/>
        </w:rPr>
        <w:t>щью циркуля.</w:t>
      </w:r>
    </w:p>
    <w:p w:rsidR="00AA10F0" w:rsidRDefault="00AA10F0">
      <w:pPr>
        <w:shd w:val="clear" w:color="auto" w:fill="FFFFFF"/>
        <w:spacing w:line="100" w:lineRule="atLeast"/>
        <w:ind w:right="10" w:firstLine="425"/>
        <w:jc w:val="both"/>
        <w:rPr>
          <w:color w:val="000000"/>
          <w:spacing w:val="-2"/>
          <w:w w:val="107"/>
        </w:rPr>
      </w:pPr>
      <w:r>
        <w:rPr>
          <w:color w:val="000000"/>
          <w:spacing w:val="-1"/>
          <w:w w:val="107"/>
        </w:rPr>
        <w:t>Прямая. Принадлежность точки прямой. Проведение пря</w:t>
      </w:r>
      <w:r>
        <w:rPr>
          <w:color w:val="000000"/>
          <w:spacing w:val="-2"/>
          <w:w w:val="107"/>
        </w:rPr>
        <w:t>мой через одну и через две точки.</w:t>
      </w:r>
    </w:p>
    <w:p w:rsidR="00AA10F0" w:rsidRDefault="00AA10F0">
      <w:pPr>
        <w:shd w:val="clear" w:color="auto" w:fill="FFFFFF"/>
        <w:spacing w:line="100" w:lineRule="atLeast"/>
        <w:ind w:right="19" w:firstLine="425"/>
        <w:jc w:val="both"/>
        <w:rPr>
          <w:i/>
          <w:iCs/>
          <w:color w:val="000000"/>
          <w:spacing w:val="-7"/>
          <w:w w:val="112"/>
        </w:rPr>
      </w:pPr>
      <w:r>
        <w:rPr>
          <w:i/>
          <w:iCs/>
          <w:color w:val="000000"/>
          <w:spacing w:val="-6"/>
          <w:w w:val="112"/>
        </w:rPr>
        <w:t xml:space="preserve">Взаимное расположение на плоскости отрезков, лучей, </w:t>
      </w:r>
      <w:r>
        <w:rPr>
          <w:i/>
          <w:iCs/>
          <w:color w:val="000000"/>
          <w:spacing w:val="-7"/>
          <w:w w:val="112"/>
        </w:rPr>
        <w:t>прямых.</w:t>
      </w:r>
    </w:p>
    <w:p w:rsidR="00AA10F0" w:rsidRDefault="00AA10F0">
      <w:pPr>
        <w:shd w:val="clear" w:color="auto" w:fill="FFFFFF"/>
        <w:spacing w:line="100" w:lineRule="atLeast"/>
        <w:ind w:firstLine="425"/>
        <w:jc w:val="both"/>
        <w:rPr>
          <w:color w:val="000000"/>
          <w:spacing w:val="-10"/>
          <w:w w:val="102"/>
        </w:rPr>
      </w:pPr>
      <w:r>
        <w:rPr>
          <w:color w:val="000000"/>
          <w:spacing w:val="-6"/>
          <w:w w:val="112"/>
        </w:rPr>
        <w:lastRenderedPageBreak/>
        <w:t xml:space="preserve">Практические работы. </w:t>
      </w:r>
      <w:r>
        <w:rPr>
          <w:i/>
          <w:iCs/>
          <w:color w:val="000000"/>
          <w:spacing w:val="-6"/>
          <w:w w:val="112"/>
        </w:rPr>
        <w:t>Способы деления круга (окруж</w:t>
      </w:r>
      <w:r>
        <w:rPr>
          <w:i/>
          <w:iCs/>
          <w:color w:val="000000"/>
          <w:w w:val="112"/>
        </w:rPr>
        <w:t xml:space="preserve">ности) на 2, 4, 8 равных частей с помощью перегибания </w:t>
      </w:r>
      <w:r>
        <w:rPr>
          <w:i/>
          <w:iCs/>
          <w:color w:val="000000"/>
          <w:spacing w:val="-4"/>
          <w:w w:val="112"/>
        </w:rPr>
        <w:t xml:space="preserve">круга по его осям симметрии. Построение симметричных </w:t>
      </w:r>
      <w:r>
        <w:rPr>
          <w:i/>
          <w:iCs/>
          <w:color w:val="000000"/>
          <w:spacing w:val="-6"/>
          <w:w w:val="112"/>
        </w:rPr>
        <w:t xml:space="preserve">прямых на клетчатой бумаге. </w:t>
      </w:r>
      <w:r>
        <w:rPr>
          <w:color w:val="000000"/>
          <w:spacing w:val="-6"/>
          <w:w w:val="112"/>
        </w:rPr>
        <w:t>Проверка с помощью уголь</w:t>
      </w:r>
      <w:r>
        <w:rPr>
          <w:color w:val="000000"/>
          <w:w w:val="102"/>
        </w:rPr>
        <w:t>ника, какие из данных прямых пер</w:t>
      </w:r>
      <w:r>
        <w:rPr>
          <w:color w:val="000000"/>
          <w:w w:val="102"/>
        </w:rPr>
        <w:t>е</w:t>
      </w:r>
      <w:r>
        <w:rPr>
          <w:color w:val="000000"/>
          <w:w w:val="102"/>
        </w:rPr>
        <w:t xml:space="preserve">секаются под прямым </w:t>
      </w:r>
      <w:r>
        <w:rPr>
          <w:color w:val="000000"/>
          <w:spacing w:val="-10"/>
          <w:w w:val="102"/>
        </w:rPr>
        <w:t>углом.</w:t>
      </w:r>
    </w:p>
    <w:p w:rsidR="003C70D8" w:rsidRDefault="003C70D8" w:rsidP="003C70D8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4"/>
        </w:rPr>
      </w:pPr>
      <w:r>
        <w:rPr>
          <w:b/>
          <w:bCs/>
          <w:i/>
          <w:iCs/>
          <w:color w:val="000000"/>
          <w:w w:val="104"/>
        </w:rPr>
        <w:t>Логико-математическая подготовка</w:t>
      </w:r>
    </w:p>
    <w:p w:rsidR="003C70D8" w:rsidRPr="009C6B18" w:rsidRDefault="003C70D8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  <w:r w:rsidRPr="009C6B18">
        <w:rPr>
          <w:iCs/>
          <w:color w:val="000000"/>
          <w:w w:val="108"/>
        </w:rPr>
        <w:t>Высказывание и его истинность. Числовые равенства и неравенства как примеры верных и неверных высказываний.</w:t>
      </w:r>
    </w:p>
    <w:p w:rsidR="009C6B18" w:rsidRPr="009C6B18" w:rsidRDefault="009C6B18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  <w:r w:rsidRPr="009C6B18">
        <w:rPr>
          <w:iCs/>
          <w:color w:val="000000"/>
          <w:w w:val="108"/>
        </w:rPr>
        <w:t>Работа с информацией.</w:t>
      </w:r>
    </w:p>
    <w:p w:rsidR="009C6B18" w:rsidRPr="00556F1B" w:rsidRDefault="009C6B18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  <w:r w:rsidRPr="009C6B18">
        <w:rPr>
          <w:iCs/>
          <w:color w:val="000000"/>
          <w:w w:val="108"/>
        </w:rPr>
        <w:t>Сбор и представление информации в виде схем, таблиц. Считывание информации, представленной на рисунках, схемах, в табл</w:t>
      </w:r>
      <w:r w:rsidRPr="009C6B18">
        <w:rPr>
          <w:iCs/>
          <w:color w:val="000000"/>
          <w:w w:val="108"/>
        </w:rPr>
        <w:t>и</w:t>
      </w:r>
      <w:r w:rsidRPr="009C6B18">
        <w:rPr>
          <w:iCs/>
          <w:color w:val="000000"/>
          <w:w w:val="108"/>
        </w:rPr>
        <w:t>цах. Использование схем (в том числе графов) для решения учебных задач.</w:t>
      </w:r>
    </w:p>
    <w:p w:rsidR="00556F1B" w:rsidRPr="00DD27AC" w:rsidRDefault="00556F1B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</w:p>
    <w:p w:rsidR="00556F1B" w:rsidRPr="00DD27AC" w:rsidRDefault="00556F1B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</w:p>
    <w:p w:rsidR="00077B56" w:rsidRPr="00C12962" w:rsidRDefault="00C12962" w:rsidP="00C12962">
      <w:pPr>
        <w:pStyle w:val="af"/>
        <w:numPr>
          <w:ilvl w:val="0"/>
          <w:numId w:val="24"/>
        </w:numPr>
        <w:jc w:val="center"/>
        <w:rPr>
          <w:rFonts w:ascii="Times New Roman" w:hAnsi="Times New Roman" w:cs="Times New Roman"/>
          <w:b/>
        </w:rPr>
      </w:pPr>
      <w:r w:rsidRPr="00C12962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077B56" w:rsidRDefault="00077B56" w:rsidP="00077B56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656"/>
        <w:gridCol w:w="756"/>
        <w:gridCol w:w="1947"/>
        <w:gridCol w:w="1384"/>
        <w:gridCol w:w="35"/>
        <w:gridCol w:w="1853"/>
        <w:gridCol w:w="1819"/>
        <w:gridCol w:w="430"/>
        <w:gridCol w:w="95"/>
        <w:gridCol w:w="142"/>
        <w:gridCol w:w="1777"/>
        <w:gridCol w:w="38"/>
        <w:gridCol w:w="2217"/>
        <w:gridCol w:w="1920"/>
      </w:tblGrid>
      <w:tr w:rsidR="00EC2627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47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17" w:type="dxa"/>
            <w:gridSpan w:val="2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000" w:type="dxa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Характеристика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деятельности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учащегося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Планируемые предметные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2493" w:type="dxa"/>
            <w:gridSpan w:val="4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Универсальные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учебные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2398" w:type="dxa"/>
            <w:gridSpan w:val="2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Личностные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1920" w:type="dxa"/>
          </w:tcPr>
          <w:p w:rsidR="00EC2627" w:rsidRPr="005F143F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EC2627" w:rsidRPr="005F143F" w:rsidTr="00556F1B">
        <w:trPr>
          <w:trHeight w:val="225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Числа от 100 до 1000 (3 ч)</w:t>
            </w:r>
          </w:p>
        </w:tc>
        <w:tc>
          <w:tcPr>
            <w:tcW w:w="1920" w:type="dxa"/>
          </w:tcPr>
          <w:p w:rsidR="00EC2627" w:rsidRPr="005F143F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330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>
              <w:t xml:space="preserve">Числа от 100 </w:t>
            </w:r>
            <w:r w:rsidRPr="005F143F">
              <w:t xml:space="preserve">до 1000. 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Считать сотнями до тысячи,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трёхзначные числа и записывать их цифрами,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разрядно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 трёхзначные числа.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Считает сотнями, читает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цифрами числа, оканч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вающиеся нулями. Вводит в микр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калькулятор числа от 100 до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1000.</w:t>
            </w:r>
          </w:p>
        </w:tc>
        <w:tc>
          <w:tcPr>
            <w:tcW w:w="2493" w:type="dxa"/>
            <w:gridSpan w:val="4"/>
            <w:tcBorders>
              <w:top w:val="nil"/>
            </w:tcBorders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 Владеет основными методами познания окружающего мира (анализ). Слушает собеседника, ведет ди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лог.</w:t>
            </w:r>
          </w:p>
        </w:tc>
        <w:tc>
          <w:tcPr>
            <w:tcW w:w="2398" w:type="dxa"/>
            <w:gridSpan w:val="2"/>
            <w:tcBorders>
              <w:top w:val="nil"/>
            </w:tcBorders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 спосо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ность к саморазвитию. Самостоятельность мышления. Сформир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ванность мотивации к обучению.</w:t>
            </w:r>
          </w:p>
        </w:tc>
        <w:tc>
          <w:tcPr>
            <w:tcW w:w="1920" w:type="dxa"/>
            <w:tcBorders>
              <w:top w:val="nil"/>
            </w:tcBorders>
          </w:tcPr>
          <w:p w:rsidR="00EC2627" w:rsidRPr="005F143F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>
              <w:t>Чтение и запись трехз</w:t>
            </w:r>
            <w:r w:rsidRPr="005F143F">
              <w:t>начных чисел.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любое следующее (пр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дыдущее) при сч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те число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1000, любой отрезок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ного ряда от 100 до 1000 в прямом и в обратном порядке. Читать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любые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значные числа.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Читает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любые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значные числа. Понимает и об</w:t>
            </w:r>
            <w:r w:rsidRPr="00556F1B">
              <w:rPr>
                <w:sz w:val="20"/>
                <w:szCs w:val="20"/>
              </w:rPr>
              <w:t>ъ</w:t>
            </w:r>
            <w:r w:rsidRPr="00556F1B">
              <w:rPr>
                <w:sz w:val="20"/>
                <w:szCs w:val="20"/>
              </w:rPr>
              <w:t>ясняет значение каждой цифры в записи числа. Объясняет дес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тичный состав числа. Называет любое следующее (предыдущее) при счете число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любой отрезок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lastRenderedPageBreak/>
              <w:t>ного ряда от 100 до 1000 в прямом и обратном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рядке.</w:t>
            </w:r>
          </w:p>
        </w:tc>
        <w:tc>
          <w:tcPr>
            <w:tcW w:w="2493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Активно использует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речь для решения разнообразных коммуникативных задач.</w:t>
            </w:r>
          </w:p>
        </w:tc>
        <w:tc>
          <w:tcPr>
            <w:tcW w:w="2398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нии получаемых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матических знаний.</w:t>
            </w:r>
          </w:p>
        </w:tc>
        <w:tc>
          <w:tcPr>
            <w:tcW w:w="1920" w:type="dxa"/>
          </w:tcPr>
          <w:p w:rsidR="00EC2627" w:rsidRPr="005F143F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 w:rsidRPr="005F143F">
              <w:t>Числа от 100 до 1000. Вспом</w:t>
            </w:r>
            <w:r w:rsidRPr="005F143F">
              <w:t>и</w:t>
            </w:r>
            <w:r w:rsidRPr="005F143F">
              <w:t>наем пройде</w:t>
            </w:r>
            <w:r w:rsidRPr="005F143F">
              <w:t>н</w:t>
            </w:r>
            <w:r w:rsidRPr="005F143F">
              <w:t>ное.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любое следующее (пр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дыдущее) при сч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те число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1000, любой отрезок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ного ряда от 100 до 1000 в прямом и в обратном порядке. Читать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любые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значные числа.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натуральные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в пределах 1000. Записывает натуральные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до 1000 (вкл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чительно) цифр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и сравнивает их. Сравнивает значения величин, выраженных в одинаковых или разных единицах. Моделирует с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туацию, предста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ленную в тексте арифметической задачи, в виде схемы (графа), таблицы, рисунка.</w:t>
            </w:r>
          </w:p>
        </w:tc>
        <w:tc>
          <w:tcPr>
            <w:tcW w:w="2493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398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характ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ризовать и оценивать собственные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знания и ум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1920" w:type="dxa"/>
          </w:tcPr>
          <w:p w:rsidR="00EC2627" w:rsidRPr="00127CF5" w:rsidRDefault="00EC2627" w:rsidP="00077B56"/>
        </w:tc>
      </w:tr>
      <w:tr w:rsidR="00EC2627" w:rsidRPr="005F143F" w:rsidTr="00556F1B">
        <w:trPr>
          <w:trHeight w:val="421"/>
        </w:trPr>
        <w:tc>
          <w:tcPr>
            <w:tcW w:w="615" w:type="dxa"/>
          </w:tcPr>
          <w:p w:rsidR="00EC2627" w:rsidRPr="00127CF5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3215" w:type="dxa"/>
            <w:gridSpan w:val="12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Сравнение чисел. Знаки «&gt;» и « &lt;»  (4 ч)</w:t>
            </w:r>
            <w:r w:rsidRPr="00556F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480"/>
        </w:trPr>
        <w:tc>
          <w:tcPr>
            <w:tcW w:w="615" w:type="dxa"/>
          </w:tcPr>
          <w:p w:rsidR="00EC2627" w:rsidRDefault="00EC2627" w:rsidP="00077B56"/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6" w:type="dxa"/>
          </w:tcPr>
          <w:p w:rsidR="00EC2627" w:rsidRDefault="00EC2627" w:rsidP="00077B56">
            <w:pPr>
              <w:rPr>
                <w:b/>
              </w:rPr>
            </w:pPr>
          </w:p>
          <w:p w:rsidR="00EC2627" w:rsidRDefault="00EC2627" w:rsidP="00077B56">
            <w:pPr>
              <w:rPr>
                <w:b/>
              </w:rPr>
            </w:pPr>
          </w:p>
        </w:tc>
        <w:tc>
          <w:tcPr>
            <w:tcW w:w="1947" w:type="dxa"/>
          </w:tcPr>
          <w:p w:rsidR="00EC2627" w:rsidRPr="00127CF5" w:rsidRDefault="00EC2627" w:rsidP="00077B56">
            <w:r w:rsidRPr="00127CF5">
              <w:t>Сравнение ч</w:t>
            </w:r>
            <w:r w:rsidRPr="00127CF5">
              <w:t>и</w:t>
            </w:r>
            <w:r w:rsidRPr="00127CF5">
              <w:t>сел. Знаки «&lt;» и «&gt;».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разными способ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ми: с помощью фишек, расклад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вая их парами; с использованием натурального ряда чисел; с опорой на числовой луч. Применять способ поразрядного сравнения. Писать, называть и разл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чать знаки сравн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«&lt;» и «&gt;».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Различает знаки «&lt;» и «&gt;», использует их для записи результатов сравнения чисел. Бе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ошибочно называет результаты умножения однозначных чисел и 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Вл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деет основными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тодами познания окружающего мира (анализ). Слушает собеседника, ведет диалог.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C2627" w:rsidRPr="00127CF5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 w:rsidRPr="00127CF5">
              <w:t>Сравнение ч</w:t>
            </w:r>
            <w:r w:rsidRPr="00127CF5">
              <w:t>и</w:t>
            </w:r>
            <w:r w:rsidRPr="00127CF5">
              <w:t xml:space="preserve">сел. Знаки «&lt;» и </w:t>
            </w:r>
            <w:r w:rsidRPr="00127CF5">
              <w:lastRenderedPageBreak/>
              <w:t>«&gt;».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Комбиниро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ванный 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разными способ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ми: с помощью </w:t>
            </w:r>
            <w:r w:rsidRPr="00556F1B">
              <w:rPr>
                <w:sz w:val="20"/>
                <w:szCs w:val="20"/>
              </w:rPr>
              <w:lastRenderedPageBreak/>
              <w:t>фишек, расклад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вая их парами; с использованием натурального ряда чисел; с опорой на числовой луч. Применять способ поразрядного сравнения. Писать, называть и разл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чать знаки сравн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«&lt;» и «&gt;».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Различает знаки «&lt;» и «&gt;». Сравнивает числа в пределах 1000. Чит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ет записи вида: 120 &lt; 365, 900 &gt;850.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ские работы, работа с моделями).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получаемую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подг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товку в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при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нии практических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дач, возникающих в повседневной жизни.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Default="00EC2627" w:rsidP="00077B56">
            <w:r>
              <w:t>Числа от 100 до</w:t>
            </w:r>
          </w:p>
          <w:p w:rsidR="00EC2627" w:rsidRPr="005F143F" w:rsidRDefault="00EC2627" w:rsidP="00077B56">
            <w:r>
              <w:t>1000.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разными способ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ми: с помощью фишек, расклад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вая их парами; с использованием натурального ряда чисел; с опорой на числовой луч. Применять способ поразрядного сравнения. Писать, называть и разл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чать знаки сравн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«&lt;» и « &gt;».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несложные устные вычисления в пределах 1000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сводимых к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виям в пределах 20 и 100. Называет любое следующее (предыд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щее) при счете число в пределах 1000, любой отрезок натурального ряда от 100 до 1000 в прямом и в обратном порядке.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действ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в условиях успеха /неуспеха.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получаемую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подг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в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при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нии практических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дач, возникающих в повседневной жизни.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985C16" w:rsidRDefault="00EC2627" w:rsidP="00077B56">
            <w:r>
              <w:t>Текущая про</w:t>
            </w:r>
            <w:r w:rsidRPr="00985C16">
              <w:t>в</w:t>
            </w:r>
            <w:r w:rsidRPr="00985C16">
              <w:t>е</w:t>
            </w:r>
            <w:r w:rsidRPr="00985C16">
              <w:t>рочная работа по теме «Чт</w:t>
            </w:r>
            <w:r w:rsidRPr="00985C16">
              <w:t>е</w:t>
            </w:r>
            <w:r w:rsidRPr="00985C16">
              <w:t xml:space="preserve">ние, запись и сравнение </w:t>
            </w:r>
            <w:r>
              <w:t>тре</w:t>
            </w:r>
            <w:r>
              <w:t>х</w:t>
            </w:r>
            <w:r>
              <w:t>з</w:t>
            </w:r>
            <w:r w:rsidRPr="00985C16">
              <w:t>начных чисел».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Записывать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рами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Продолжать ряд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чисел. Сравнивать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трехзначные числа.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Составлять числа, записанные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заданными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цифрами. Вста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пропущенные цифры в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запись трехзначн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числа.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1000. Называет любое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следующее (предыд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щее)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 счете число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любой 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резок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натурального ряда от 100 до 1000 в прямом и в обратном порядке. Решает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простые задачи.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муникативных задач.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устанавливать, с какими учебными задачами ученик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жет самостоятельно успешно справиться.</w:t>
            </w:r>
          </w:p>
        </w:tc>
        <w:tc>
          <w:tcPr>
            <w:tcW w:w="1920" w:type="dxa"/>
          </w:tcPr>
          <w:p w:rsidR="00EC2627" w:rsidRPr="00DD2200" w:rsidRDefault="00EC2627" w:rsidP="00077B56"/>
        </w:tc>
      </w:tr>
      <w:tr w:rsidR="00EC2627" w:rsidRPr="005F143F" w:rsidTr="00556F1B">
        <w:trPr>
          <w:trHeight w:val="195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Единицы длины: километр, миллиметр (4 ч)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rPr>
          <w:trHeight w:val="345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Default="00EC2627" w:rsidP="00077B56">
            <w:r>
              <w:t>Единицы длины:</w:t>
            </w:r>
          </w:p>
          <w:p w:rsidR="00EC2627" w:rsidRDefault="00EC2627" w:rsidP="00077B56">
            <w:r>
              <w:t>километр, ми</w:t>
            </w:r>
            <w:r>
              <w:t>л</w:t>
            </w:r>
            <w:r>
              <w:t>лиметр, их об</w:t>
            </w:r>
            <w:r>
              <w:t>о</w:t>
            </w:r>
            <w:r>
              <w:t>значение.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единицы длины (рассто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ния) и соотнош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между ними. Сравнивать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меты по длине.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единицы длины Обозначает единицы длины, зап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сывает слова «кил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метр, миллиметр.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числяет периметр 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гоугольника, периметр и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 (квадрата).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EC2627" w:rsidRPr="00DD2200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32C14" w:rsidRDefault="00EC2627" w:rsidP="00077B56">
            <w:r w:rsidRPr="00B32C14">
              <w:t>Соотношения между единиц</w:t>
            </w:r>
            <w:r w:rsidRPr="00B32C14">
              <w:t>а</w:t>
            </w:r>
            <w:r w:rsidRPr="00B32C14">
              <w:t>ми длины</w:t>
            </w:r>
            <w:r>
              <w:t>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ва- ния поня- тий, уста- новления законов,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Познакомиться с единицами длины и соотношением между ними. М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ля. Верста. Решать старинные задачи.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единицы длины. Воспроизводит соотношения между единицами длины. И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меряет длину в метрах, сантиметрах и милл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метрах. Сравнивает значения величин,  выраженных в один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ковы или разных ед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ницах.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действ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в условиях успеха / неуспеха.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EC2627" w:rsidRPr="00B32C14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32C14" w:rsidRDefault="00EC2627" w:rsidP="00077B56">
            <w:r w:rsidRPr="00B32C14">
              <w:t>Измерение дл</w:t>
            </w:r>
            <w:r w:rsidRPr="00B32C14">
              <w:t>и</w:t>
            </w:r>
            <w:r w:rsidRPr="00B32C14">
              <w:t>ны в метрах, сантиметрах и миллиметрах.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Измерять длину в метрах, сантиме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рах 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миллиметрах.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ношения между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цами длины. Модел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ситуацию,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ставленную в тексте арифметической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чи, в виде схемы (гр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фа), таблицы, рисунка. Сравнивает значения величин, выраженных в одинаковых или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единицах.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получаемую в учебной деятельности математическую по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готовку при решении практических задач, возникающих в повс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дневной жизни.</w:t>
            </w:r>
          </w:p>
        </w:tc>
        <w:tc>
          <w:tcPr>
            <w:tcW w:w="1920" w:type="dxa"/>
          </w:tcPr>
          <w:p w:rsidR="00EC2627" w:rsidRPr="00B32C14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32C14" w:rsidRDefault="00EC2627" w:rsidP="00077B56">
            <w:r>
              <w:t>Вспоминаем прой</w:t>
            </w:r>
            <w:r w:rsidRPr="00B32C14">
              <w:t>денное по теме «Единицы длины»</w:t>
            </w:r>
            <w:r>
              <w:t>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величин,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раженных в один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ковых или разных единицах.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ношения между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цами длины. Выполн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несложные устные вычисления в пределах 1000 в случаях, свод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мых к действиям в пределах 20и100.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rPr>
          <w:trHeight w:val="174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Ломаная (3 часа)</w:t>
            </w:r>
          </w:p>
        </w:tc>
        <w:tc>
          <w:tcPr>
            <w:tcW w:w="1920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285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 w:rsidRPr="001556A2">
              <w:t>Геометрические фигуры.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Познакомиться с понятием «ломаная линия», с общим понятием о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строении ломаной. Строить ломаную. Называть элеме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ты ломаной (ве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шины и звенья) на основе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представл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учащихся об отрезке.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Изображает ломаную линию с помощью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нейки. Различает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мую и луч, прямую и отрезок. Различает замкнутую и незамкн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тую ломаную линии. Характеризует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 линию (вид, число вершин, звеньев).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тает обозначения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маной.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(анализ). Создает модели изучаемых объектов с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ванием знаково-символических средств.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устанавливать, с какими учебными задачами ученик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жет самостоятельно успешно справиться.</w:t>
            </w:r>
          </w:p>
        </w:tc>
        <w:tc>
          <w:tcPr>
            <w:tcW w:w="1920" w:type="dxa"/>
          </w:tcPr>
          <w:p w:rsidR="00EC2627" w:rsidRPr="001556A2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>
              <w:t>Ломаная и ее эле</w:t>
            </w:r>
            <w:r w:rsidRPr="001556A2">
              <w:t>менты.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прямую и луч, прямую и отрезок, замкн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тую и незамкн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тую ломаную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нии. Изображать ломаную линию с помощью линейки. Читать обознач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ломаной.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Изображает ломаную линию с помощью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нейки. Различает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мую и луч, прямую и отрезок. Различает замкнутую и незамкн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тую ломаную линии. Характеризует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 линию (вид, число вершин, звеньев).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1947" w:type="dxa"/>
          </w:tcPr>
          <w:p w:rsidR="00EC2627" w:rsidRPr="001556A2" w:rsidRDefault="00EC2627" w:rsidP="00077B56">
            <w:r w:rsidRPr="001556A2">
              <w:t>Ломаная и ее элементы.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Характеризовать ломаную линию (вид, число 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шин, звеньев). Изображать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 линию с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мощью линейки.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Изображает ломаную линию с помощью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нейки. Моделирует ситуацию, предста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ленную в тексте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метической задачи, в виде схемы (графа), таблицы, рисунка.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тает обозначения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маной.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наиболее эффективные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достижения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устанавливать, с какими учебными задачами ученик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жет самостоятельно успешно справиться.</w:t>
            </w:r>
          </w:p>
        </w:tc>
        <w:tc>
          <w:tcPr>
            <w:tcW w:w="1920" w:type="dxa"/>
          </w:tcPr>
          <w:p w:rsidR="00EC2627" w:rsidRPr="001556A2" w:rsidRDefault="00EC2627" w:rsidP="00077B56"/>
        </w:tc>
      </w:tr>
      <w:tr w:rsidR="00EC2627" w:rsidRPr="005F143F" w:rsidTr="00556F1B">
        <w:trPr>
          <w:trHeight w:val="314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Длина ломаной (З ч)</w:t>
            </w:r>
          </w:p>
        </w:tc>
        <w:tc>
          <w:tcPr>
            <w:tcW w:w="1920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330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>
              <w:t>Д</w:t>
            </w:r>
            <w:r w:rsidRPr="001556A2">
              <w:t>лина ломаной.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Элементы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ной: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Вершины, звенья. Вычислять длину ломаной. Измерять длину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звеньев ломаной линии. Обозначать </w:t>
            </w:r>
            <w:r w:rsidRPr="00556F1B">
              <w:rPr>
                <w:sz w:val="20"/>
                <w:szCs w:val="20"/>
              </w:rPr>
              <w:lastRenderedPageBreak/>
              <w:t>ломаную. Читать обозначения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ной.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Изображает ломаную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линию с помощью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нейки. Характеризует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ломаную линию (вид,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число вершин, звен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ев). Вычисляет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многоугольника,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периметр и площадь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прямоугольника (ква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рата).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Определяет наиболее эффективный способ достижения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тата. Владеет осно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ными методами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знания окружающего мира (анализ).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EC2627" w:rsidRPr="001556A2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>
              <w:t>Построение л</w:t>
            </w:r>
            <w:r>
              <w:t>о</w:t>
            </w:r>
            <w:r>
              <w:t>ма</w:t>
            </w:r>
            <w:r w:rsidRPr="001556A2">
              <w:t>ной и вычи</w:t>
            </w:r>
            <w:r w:rsidRPr="001556A2">
              <w:t>с</w:t>
            </w:r>
            <w:r w:rsidRPr="001556A2">
              <w:t>ление ее длины,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ломаную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линию с помощью линейки. Обозн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чать ломаную.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тать обозначения ломаной.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лять длину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ной.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Измерять длину звеньев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ломаной линии.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Изображает ломаную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линию с помощью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нейки. Безошибочно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результаты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умножения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ных чисел и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ты соответствующих случаев деления.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7A2458" w:rsidRDefault="00EC2627" w:rsidP="00077B56">
            <w:r>
              <w:t>Вспоминаем прой</w:t>
            </w:r>
            <w:r w:rsidRPr="007A2458">
              <w:t xml:space="preserve">денное по теме </w:t>
            </w:r>
            <w:r>
              <w:t>«Д</w:t>
            </w:r>
            <w:r w:rsidRPr="007A2458">
              <w:t>лина ломаной».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прямую и луч, прямую и отрезок. Различать замкнутую и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замкнутую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 линию.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Характеризует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 линию (вид, число вершин звеньев).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rPr>
          <w:trHeight w:val="390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Единицы массы: килограмм, грамм (4 ч)</w:t>
            </w:r>
          </w:p>
        </w:tc>
        <w:tc>
          <w:tcPr>
            <w:tcW w:w="1920" w:type="dxa"/>
          </w:tcPr>
          <w:p w:rsidR="00EC2627" w:rsidRPr="007A2458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435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52168" w:rsidRDefault="00EC2627" w:rsidP="00077B56">
            <w:r>
              <w:t>Масса и ее ед</w:t>
            </w:r>
            <w:r>
              <w:t>и</w:t>
            </w:r>
            <w:r>
              <w:t>ни</w:t>
            </w:r>
            <w:r w:rsidRPr="00B52168">
              <w:t>цы: кил</w:t>
            </w:r>
            <w:r w:rsidRPr="00B52168">
              <w:t>о</w:t>
            </w:r>
            <w:r w:rsidRPr="00B52168">
              <w:t>грамм, грамм.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Познакомиться с единицами массы и вместимости и соотношением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жду ними.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обозначения кг и г, соотношения между единицами кг и г, обозначение л,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ношение между 1 л и 1 кг воды.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наиболее эффективный способ достижения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EC2627" w:rsidRPr="00B52168" w:rsidRDefault="00EC2627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52168" w:rsidRDefault="0013739C" w:rsidP="00077B56">
            <w:r>
              <w:t>Соотношения между единиц</w:t>
            </w:r>
            <w:r>
              <w:t>а</w:t>
            </w:r>
            <w:r>
              <w:t>ми мас</w:t>
            </w:r>
            <w:r w:rsidRPr="00B52168">
              <w:t>сы — к</w:t>
            </w:r>
            <w:r w:rsidRPr="00B52168">
              <w:t>и</w:t>
            </w:r>
            <w:r w:rsidRPr="00B52168">
              <w:t>лограммом и граммом.</w:t>
            </w:r>
            <w:r>
              <w:t xml:space="preserve"> Реш</w:t>
            </w:r>
            <w:r>
              <w:t>е</w:t>
            </w:r>
            <w:r>
              <w:t>ние задач на н</w:t>
            </w:r>
            <w:r>
              <w:t>а</w:t>
            </w:r>
            <w:r>
              <w:t>хождение ма</w:t>
            </w:r>
            <w:r>
              <w:t>с</w:t>
            </w:r>
            <w:r>
              <w:t>сы.</w:t>
            </w:r>
          </w:p>
        </w:tc>
        <w:tc>
          <w:tcPr>
            <w:tcW w:w="1384" w:type="dxa"/>
          </w:tcPr>
          <w:p w:rsidR="0013739C" w:rsidRPr="00556F1B" w:rsidRDefault="0013739C" w:rsidP="00D617B4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Классифицировать предметы по ма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се. Сравнивать предметы по ма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се. Сравнивать значения величин, выраженных в одинаковых или разных единицах.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значения величин, выраженных в одинаковых или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единицах. Назыв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и правильно обозн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чает действия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и деления.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няет несложные ус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ные вычисления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делах 1000 в случаях, сводимых к действиям </w:t>
            </w:r>
            <w:r w:rsidRPr="00556F1B">
              <w:rPr>
                <w:sz w:val="20"/>
                <w:szCs w:val="20"/>
              </w:rPr>
              <w:lastRenderedPageBreak/>
              <w:t>в пределах 20 и 100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B52168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1947" w:type="dxa"/>
          </w:tcPr>
          <w:p w:rsidR="0013739C" w:rsidRPr="00B52168" w:rsidRDefault="0013739C" w:rsidP="00077B56">
            <w:r>
              <w:t>Вспоминаем прой</w:t>
            </w:r>
            <w:r w:rsidRPr="00B52168">
              <w:t>де</w:t>
            </w:r>
            <w:r>
              <w:t>нное по теме «Масса и ее едини</w:t>
            </w:r>
            <w:r w:rsidRPr="00B52168">
              <w:t>цы: к</w:t>
            </w:r>
            <w:r w:rsidRPr="00B52168">
              <w:t>и</w:t>
            </w:r>
            <w:r w:rsidRPr="00B52168">
              <w:t>лограмм, грамм».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плексную работу по теме «Тысяча» (упорядочивать числа, записывать трёхзначные числа, сравнивать числа и единицы длины и массы). Решать задачи.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Сравнивает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чения величин,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женных в одинаковых или разных единицах.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B52168" w:rsidRDefault="0013739C" w:rsidP="00077B56"/>
        </w:tc>
      </w:tr>
      <w:tr w:rsidR="0013739C" w:rsidRPr="005F143F" w:rsidTr="00556F1B">
        <w:trPr>
          <w:trHeight w:val="49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Единица вместимости: литр (З ч)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B52168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6" w:type="dxa"/>
          </w:tcPr>
          <w:p w:rsidR="0013739C" w:rsidRDefault="002E21A3" w:rsidP="00077B5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947" w:type="dxa"/>
          </w:tcPr>
          <w:p w:rsidR="0013739C" w:rsidRPr="00B52168" w:rsidRDefault="0013739C" w:rsidP="00077B56">
            <w:r w:rsidRPr="00B52168">
              <w:t>Вместимость и ее единица — литр.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Понимать, что 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кое вместимость. Называть единицу вместимости — литр. Измерять вместимость с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мощью мерных сосудов.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 примеры объектов, которые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относятся с понятием «вместимость».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вещества, изм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ряемые при помощи единицы вместимости — литра. Решает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стые задачи, связанные с измерением ёмкости.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6" w:type="dxa"/>
          </w:tcPr>
          <w:p w:rsidR="0013739C" w:rsidRDefault="002E21A3" w:rsidP="00077B5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947" w:type="dxa"/>
          </w:tcPr>
          <w:p w:rsidR="0013739C" w:rsidRPr="000472EA" w:rsidRDefault="0013739C" w:rsidP="00077B56">
            <w:r w:rsidRPr="000472EA">
              <w:t>Измерение вм</w:t>
            </w:r>
            <w:r w:rsidRPr="000472EA">
              <w:t>е</w:t>
            </w:r>
            <w:r w:rsidRPr="000472EA">
              <w:t>стимости с п</w:t>
            </w:r>
            <w:r w:rsidRPr="000472EA">
              <w:t>о</w:t>
            </w:r>
            <w:r w:rsidRPr="000472EA">
              <w:t>мощью мерных сосудов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тическую работу: измерение вмест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мости с помощью мерных сосудов. Сравнивать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величин,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раженных в один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ковых или разных единицах.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Сравнивает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чения величин,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женных в одинаковых или разных единицах.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 провед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практической работы. С помощью учителя делает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воды по результатам наблюдений и оп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тов. Активно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пользует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ческую речь для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шения разнообра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коммуникати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получаемую в учебной деятельности математическую по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готовку при решении практических задач, возникающих в повс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дневной жизни.</w:t>
            </w:r>
          </w:p>
        </w:tc>
        <w:tc>
          <w:tcPr>
            <w:tcW w:w="1920" w:type="dxa"/>
          </w:tcPr>
          <w:p w:rsidR="0013739C" w:rsidRPr="000472EA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6" w:type="dxa"/>
          </w:tcPr>
          <w:p w:rsidR="0013739C" w:rsidRDefault="002E21A3" w:rsidP="00077B5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947" w:type="dxa"/>
          </w:tcPr>
          <w:p w:rsidR="0013739C" w:rsidRPr="000472EA" w:rsidRDefault="0013739C" w:rsidP="00077B56">
            <w:r>
              <w:t>Вспоминаем прой</w:t>
            </w:r>
            <w:r w:rsidRPr="000472EA">
              <w:t>денное по теме «Велич</w:t>
            </w:r>
            <w:r w:rsidRPr="000472EA">
              <w:t>и</w:t>
            </w:r>
            <w:r w:rsidRPr="000472EA">
              <w:t>ны».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сис</w:t>
            </w:r>
            <w:r w:rsidR="002E21A3">
              <w:rPr>
                <w:sz w:val="20"/>
                <w:szCs w:val="20"/>
              </w:rPr>
              <w:t>те</w:t>
            </w:r>
            <w:r w:rsidRPr="00556F1B">
              <w:rPr>
                <w:sz w:val="20"/>
                <w:szCs w:val="20"/>
              </w:rPr>
              <w:t xml:space="preserve"> матизации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Воспроизводить соотношения ме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ду единицами ма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сы, длины. Упор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дочивать значения величин, выраже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 одинаковых или разных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цах.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и правильно обозначает именова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величины.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их. Решает практические и логич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задачи, связанные с понятием «вмест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мость».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Умеет работать в информационной среде. Владеет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новными методами познания окружа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 xml:space="preserve">щего мира (синтез). Адекватно оценивает результаты своей </w:t>
            </w:r>
            <w:r w:rsidRPr="00556F1B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сказывать собственные суждения и давать 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46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Сложение в пределах 1000 (6 ч)</w:t>
            </w: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0472EA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60"/>
        </w:trPr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</w:tcPr>
          <w:p w:rsidR="0013739C" w:rsidRDefault="002E21A3" w:rsidP="00077B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47" w:type="dxa"/>
          </w:tcPr>
          <w:p w:rsidR="0013739C" w:rsidRDefault="0013739C" w:rsidP="00077B56">
            <w:r>
              <w:t>Сложение в</w:t>
            </w:r>
          </w:p>
          <w:p w:rsidR="0013739C" w:rsidRDefault="0013739C" w:rsidP="00077B56">
            <w:r>
              <w:t>пределах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изучения нового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Складывать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значные числа и использовать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ветствующие те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мины. Называть разряды.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Называет компоненты четырех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ствий. Складывает многозначные числа и использует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вующие термины.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зывает разряды.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6" w:type="dxa"/>
          </w:tcPr>
          <w:p w:rsidR="0013739C" w:rsidRDefault="002E21A3" w:rsidP="00077B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47" w:type="dxa"/>
          </w:tcPr>
          <w:p w:rsidR="0013739C" w:rsidRPr="000472EA" w:rsidRDefault="0013739C" w:rsidP="00077B56">
            <w:r>
              <w:t>Устные и пис</w:t>
            </w:r>
            <w:r>
              <w:t>ь</w:t>
            </w:r>
            <w:r>
              <w:t>менные приемы сложе</w:t>
            </w:r>
            <w:r w:rsidRPr="000472EA">
              <w:t>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пора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рядное сложение (письменные и устные приёмы) двухзначных и трёхзначных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сел.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поразря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ное сложение (пис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и устные приёмы) двухзначных и трёхзначных чисел. Выполняет несложны устные вычисления в пределах 1000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сводимых к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виям в пределах 20 и 100.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действует в условиях успеха 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0472EA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6" w:type="dxa"/>
          </w:tcPr>
          <w:p w:rsidR="0013739C" w:rsidRDefault="002E21A3" w:rsidP="00077B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Письменные приемы слож</w:t>
            </w:r>
            <w:r w:rsidRPr="004E571C">
              <w:t>е</w:t>
            </w:r>
            <w:r w:rsidRPr="004E571C">
              <w:t>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устные и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алгоритмы арифметических действий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ряет правильность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числами в пределах 1000), находит и испра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ляет ошибки.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несло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ные устные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ления в пределах 1000.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сложение чисел в пределах 1000, используя письменные приемы вычислений. Анализирует текст арифметической (в том числе логической)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дачи. Моделирует с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туацию, представле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ную в тексте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собственные 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дения и давать 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756" w:type="dxa"/>
          </w:tcPr>
          <w:p w:rsidR="0013739C" w:rsidRDefault="002E21A3" w:rsidP="00077B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Письменные приемы слож</w:t>
            </w:r>
            <w:r w:rsidRPr="004E571C">
              <w:t>е</w:t>
            </w:r>
            <w:r w:rsidRPr="004E571C">
              <w:t>ния</w:t>
            </w:r>
            <w:r>
              <w:t xml:space="preserve"> в пределах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Контролировать свою деятельность (проверять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с натуральн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числами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1000),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и исправлять ошибки.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периметр многоугольника,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и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 (квадрата). Анализирует текст арифметической (в том числе логической)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Вл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деет основными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тодами познания окружающего мира (синтез).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</w:tc>
        <w:tc>
          <w:tcPr>
            <w:tcW w:w="1920" w:type="dxa"/>
          </w:tcPr>
          <w:p w:rsidR="0013739C" w:rsidRPr="004E571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6" w:type="dxa"/>
          </w:tcPr>
          <w:p w:rsidR="0013739C" w:rsidRPr="00DD27AC" w:rsidRDefault="0013739C" w:rsidP="00077B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0.10</w:t>
            </w: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Решение задач по теме «Сл</w:t>
            </w:r>
            <w:r w:rsidRPr="004E571C">
              <w:t>о</w:t>
            </w:r>
            <w:r w:rsidRPr="004E571C">
              <w:t>жение в пред</w:t>
            </w:r>
            <w:r w:rsidRPr="004E571C">
              <w:t>е</w:t>
            </w:r>
            <w:r w:rsidRPr="004E571C">
              <w:t>лах 1000».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Конструировать план решения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ставной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ческой (в том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 логической) задачи.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текстовые арифметические задачи в три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Контролирует свою деятельность (проверяет правил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ными числами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1000), находит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работе.</w:t>
            </w:r>
          </w:p>
        </w:tc>
        <w:tc>
          <w:tcPr>
            <w:tcW w:w="1920" w:type="dxa"/>
          </w:tcPr>
          <w:p w:rsidR="0013739C" w:rsidRPr="004E571C" w:rsidRDefault="0013739C" w:rsidP="00077B56"/>
        </w:tc>
      </w:tr>
      <w:tr w:rsidR="0013739C" w:rsidRPr="005F143F" w:rsidTr="00556F1B">
        <w:trPr>
          <w:trHeight w:val="54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Вычитание в пределах 1000 (5 ч)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4E571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85"/>
        </w:trPr>
        <w:tc>
          <w:tcPr>
            <w:tcW w:w="615" w:type="dxa"/>
          </w:tcPr>
          <w:p w:rsidR="0013739C" w:rsidRDefault="00D617B4" w:rsidP="00077B5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Вычитание в пределах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Вычитать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значные числа и использовать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ветствующие те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мины. Называть разряды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значных чисел. Выполнять пора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рядное вычитание (устные и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приёмы) двухзначных и трёхзначных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сел.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Выполняет вычитание чисел в пределах 1000,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 вычислений.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компоненты чет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рех арифметических действий.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действ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9F1C40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17B4">
              <w:rPr>
                <w:b/>
              </w:rPr>
              <w:t>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47" w:type="dxa"/>
          </w:tcPr>
          <w:p w:rsidR="0013739C" w:rsidRPr="009F1C40" w:rsidRDefault="0013739C" w:rsidP="00077B56">
            <w:r>
              <w:t>Письменные и устные приемы вычис</w:t>
            </w:r>
            <w:r w:rsidRPr="009F1C40">
              <w:t>лений.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Выполнять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тание трехзначных чисел, основываясь на знании десяти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lastRenderedPageBreak/>
              <w:t>ного состава числа. Выполнять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тание чисел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числений,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несложные устные вычисления в пределах 1000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сводимых к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lastRenderedPageBreak/>
              <w:t>виям в пределах 20 и 100. Контролирует свою деятельность (проверяет правил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ными числами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1000), находит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 xml:space="preserve">полняет учебные действия в разных </w:t>
            </w:r>
            <w:r w:rsidRPr="00556F1B">
              <w:rPr>
                <w:sz w:val="20"/>
                <w:szCs w:val="20"/>
              </w:rPr>
              <w:lastRenderedPageBreak/>
              <w:t>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получаемую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подг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в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lastRenderedPageBreak/>
              <w:t>тельности при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нии практических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дач, возникающих в повседневной жизни.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D617B4">
              <w:rPr>
                <w:b/>
              </w:rPr>
              <w:t>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47" w:type="dxa"/>
          </w:tcPr>
          <w:p w:rsidR="0013739C" w:rsidRPr="009F1C40" w:rsidRDefault="0013739C" w:rsidP="00077B56">
            <w:r w:rsidRPr="009F1C40">
              <w:t>Решение задач на вычитание в пределах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задачи в два действия,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вычитание чисел в пределах 1000, используя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 вычислений.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Анализирует текст арифметической (в том числе логич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ской) задачи.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руирует план решения составной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(в том числе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гической) задачи.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тивно использует математическую речь для решения разнообразных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работе.</w:t>
            </w:r>
          </w:p>
        </w:tc>
        <w:tc>
          <w:tcPr>
            <w:tcW w:w="1920" w:type="dxa"/>
          </w:tcPr>
          <w:p w:rsidR="0013739C" w:rsidRPr="009F1C40" w:rsidRDefault="0013739C" w:rsidP="00077B56"/>
        </w:tc>
      </w:tr>
      <w:tr w:rsidR="0013739C" w:rsidRPr="005F143F" w:rsidTr="00DD27AC">
        <w:tc>
          <w:tcPr>
            <w:tcW w:w="615" w:type="dxa"/>
          </w:tcPr>
          <w:p w:rsidR="0013739C" w:rsidRPr="0013739C" w:rsidRDefault="0013739C" w:rsidP="00DD2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1406">
              <w:rPr>
                <w:b/>
              </w:rPr>
              <w:t>2</w:t>
            </w:r>
          </w:p>
        </w:tc>
        <w:tc>
          <w:tcPr>
            <w:tcW w:w="756" w:type="dxa"/>
          </w:tcPr>
          <w:p w:rsidR="0013739C" w:rsidRDefault="0013739C" w:rsidP="00DD27A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47" w:type="dxa"/>
          </w:tcPr>
          <w:p w:rsidR="0013739C" w:rsidRPr="009F1C40" w:rsidRDefault="0013739C" w:rsidP="00DD27AC">
            <w:r>
              <w:t>Текущая ко</w:t>
            </w:r>
            <w:r>
              <w:t>н</w:t>
            </w:r>
            <w:r>
              <w:t>трольная работа по теме «Сл</w:t>
            </w:r>
            <w:r>
              <w:t>о</w:t>
            </w:r>
            <w:r>
              <w:t>жение и выч</w:t>
            </w:r>
            <w:r>
              <w:t>и</w:t>
            </w:r>
            <w:r>
              <w:t>тание трехз</w:t>
            </w:r>
            <w:r w:rsidRPr="009F1C40">
              <w:t>на</w:t>
            </w:r>
            <w:r w:rsidRPr="009F1C40">
              <w:t>ч</w:t>
            </w:r>
            <w:r w:rsidRPr="009F1C40">
              <w:t>ных чисел».</w:t>
            </w:r>
          </w:p>
        </w:tc>
        <w:tc>
          <w:tcPr>
            <w:tcW w:w="138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</w:t>
            </w:r>
          </w:p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Вычислять устно значение сложных выражений.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сложение и вычитание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значных чисел в столбик. Решать задачу по теме. Находить сумму трех слагаемых. Находить одно из трех слагаемых.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устно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чение сложных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жений. Выполняет сложение и вычитание трехзначных чисел в столбик. Решает задачу по теме. Находит су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 трех слагаемых и одно из трех слага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9F1C40" w:rsidRDefault="0013739C" w:rsidP="00DD27AC"/>
        </w:tc>
      </w:tr>
      <w:tr w:rsidR="0013739C" w:rsidRPr="005F143F" w:rsidTr="00DD27AC">
        <w:tc>
          <w:tcPr>
            <w:tcW w:w="615" w:type="dxa"/>
          </w:tcPr>
          <w:p w:rsidR="0013739C" w:rsidRPr="0013739C" w:rsidRDefault="0013739C" w:rsidP="00DD2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1406">
              <w:rPr>
                <w:b/>
              </w:rPr>
              <w:t>3</w:t>
            </w:r>
          </w:p>
        </w:tc>
        <w:tc>
          <w:tcPr>
            <w:tcW w:w="756" w:type="dxa"/>
          </w:tcPr>
          <w:p w:rsidR="0013739C" w:rsidRDefault="0013739C" w:rsidP="00DD27A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47" w:type="dxa"/>
          </w:tcPr>
          <w:p w:rsidR="0013739C" w:rsidRPr="009F1C40" w:rsidRDefault="0013739C" w:rsidP="00DD27AC">
            <w:r w:rsidRPr="009F1C40">
              <w:t>Анализ ко</w:t>
            </w:r>
            <w:r w:rsidRPr="009F1C40">
              <w:t>н</w:t>
            </w:r>
            <w:r w:rsidRPr="009F1C40">
              <w:t>трольной раб</w:t>
            </w:r>
            <w:r w:rsidRPr="009F1C40">
              <w:t>о</w:t>
            </w:r>
            <w:r w:rsidRPr="009F1C40">
              <w:t>ты, работа над ошибками.</w:t>
            </w:r>
          </w:p>
        </w:tc>
        <w:tc>
          <w:tcPr>
            <w:tcW w:w="138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работы над ошибк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Находить, анал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зировать ошибки и исправлять их.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Находит, анализирует ошибки и исправляет их. Выполняет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и вычитание чисел в пределах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</w:t>
            </w:r>
          </w:p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приемы вычислений.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9F1C40" w:rsidRDefault="0013739C" w:rsidP="00DD27AC"/>
        </w:tc>
      </w:tr>
      <w:tr w:rsidR="00401406" w:rsidRPr="005F143F" w:rsidTr="00004AFC">
        <w:tc>
          <w:tcPr>
            <w:tcW w:w="615" w:type="dxa"/>
          </w:tcPr>
          <w:p w:rsidR="00401406" w:rsidRDefault="00401406" w:rsidP="00004AF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6" w:type="dxa"/>
          </w:tcPr>
          <w:p w:rsidR="00401406" w:rsidRDefault="00401406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401406" w:rsidRPr="008E5F79" w:rsidRDefault="00401406" w:rsidP="00004AFC">
            <w:r w:rsidRPr="008E5F79">
              <w:t>Итог</w:t>
            </w:r>
            <w:r>
              <w:t>овая ко</w:t>
            </w:r>
            <w:r>
              <w:t>н</w:t>
            </w:r>
            <w:r>
              <w:t xml:space="preserve">трольная работа </w:t>
            </w:r>
            <w:r>
              <w:lastRenderedPageBreak/>
              <w:t>за 1 четверть</w:t>
            </w:r>
            <w:r w:rsidRPr="008E5F79">
              <w:t>.</w:t>
            </w:r>
          </w:p>
        </w:tc>
        <w:tc>
          <w:tcPr>
            <w:tcW w:w="138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Контроль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ный урок</w:t>
            </w:r>
          </w:p>
        </w:tc>
        <w:tc>
          <w:tcPr>
            <w:tcW w:w="2233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Записывать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рами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трехзначные числа.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имен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ванные величины (единицы длины, массы). Решать задачу. Вычислять длину ломаной.</w:t>
            </w:r>
          </w:p>
        </w:tc>
        <w:tc>
          <w:tcPr>
            <w:tcW w:w="2434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Безошибочно называет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результаты умножения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однозначных чисел и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Записывает цифра-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ми трехзначные числа.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именова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величины (един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 длины, массы).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шает задачу. Вычисл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длину ломаной.</w:t>
            </w:r>
          </w:p>
        </w:tc>
        <w:tc>
          <w:tcPr>
            <w:tcW w:w="2227" w:type="dxa"/>
            <w:gridSpan w:val="4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объектов с использованием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ково-символических средств.</w:t>
            </w:r>
          </w:p>
        </w:tc>
        <w:tc>
          <w:tcPr>
            <w:tcW w:w="223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левать трудности. </w:t>
            </w:r>
            <w:r w:rsidRPr="00556F1B">
              <w:rPr>
                <w:sz w:val="20"/>
                <w:szCs w:val="20"/>
              </w:rPr>
              <w:lastRenderedPageBreak/>
              <w:t>Способность 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собственные 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дения и давать им обоснование.</w:t>
            </w:r>
          </w:p>
        </w:tc>
        <w:tc>
          <w:tcPr>
            <w:tcW w:w="1920" w:type="dxa"/>
          </w:tcPr>
          <w:p w:rsidR="00401406" w:rsidRPr="00211D0C" w:rsidRDefault="00401406" w:rsidP="00004AFC"/>
        </w:tc>
      </w:tr>
      <w:tr w:rsidR="0013739C" w:rsidRPr="005F143F" w:rsidTr="00556F1B">
        <w:trPr>
          <w:trHeight w:val="43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Сочетательное свойства сложения (З ч)</w:t>
            </w:r>
          </w:p>
        </w:tc>
        <w:tc>
          <w:tcPr>
            <w:tcW w:w="1920" w:type="dxa"/>
          </w:tcPr>
          <w:p w:rsidR="0013739C" w:rsidRPr="009F1C40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DD27AC">
        <w:tc>
          <w:tcPr>
            <w:tcW w:w="615" w:type="dxa"/>
          </w:tcPr>
          <w:p w:rsidR="0013739C" w:rsidRDefault="002C4E58" w:rsidP="00DD27A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6" w:type="dxa"/>
          </w:tcPr>
          <w:p w:rsidR="0013739C" w:rsidRDefault="002C4E58" w:rsidP="00DD27AC">
            <w:pPr>
              <w:jc w:val="center"/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1947" w:type="dxa"/>
          </w:tcPr>
          <w:p w:rsidR="0013739C" w:rsidRPr="004E571C" w:rsidRDefault="0013739C" w:rsidP="00DD27AC">
            <w:r w:rsidRPr="004E571C">
              <w:t>Вспоминаем пройденное по теме «Тысяча».</w:t>
            </w:r>
          </w:p>
        </w:tc>
        <w:tc>
          <w:tcPr>
            <w:tcW w:w="138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в пределах 1000. Читать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цифрами 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бое трехзначное число. Записывать натуральные числа до 1000 (включ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тельно) цифрами и сравнивать их. Классифицировать числа в пределах 1000 (однозна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ные, двузначные, трехзначные).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сложение чисел в пределах 1000, используя письменные приемы вычислений. Воспроизводит устные и письменные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ритмы арифметических действий в пределах 1000.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4E571C" w:rsidRDefault="002C4E58" w:rsidP="00DD27AC">
            <w:r>
              <w:t>2 четверть</w:t>
            </w:r>
          </w:p>
        </w:tc>
      </w:tr>
      <w:tr w:rsidR="0013739C" w:rsidRPr="005F143F" w:rsidTr="00556F1B">
        <w:trPr>
          <w:trHeight w:val="390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Сочетательное свойство слож</w:t>
            </w:r>
            <w:r w:rsidRPr="00CA1F53">
              <w:t>е</w:t>
            </w:r>
            <w:r w:rsidRPr="00CA1F53">
              <w:t>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Использовать свойства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действий при выполнении вычислений. Гру</w:t>
            </w:r>
            <w:r w:rsidRPr="00556F1B">
              <w:rPr>
                <w:sz w:val="20"/>
                <w:szCs w:val="20"/>
              </w:rPr>
              <w:t>п</w:t>
            </w:r>
            <w:r w:rsidRPr="00556F1B">
              <w:rPr>
                <w:sz w:val="20"/>
                <w:szCs w:val="20"/>
              </w:rPr>
              <w:t>пировать слага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мые в сумме. Фо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мулировать соч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тательное свойство сложения.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Пон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значение термина «сочетательное свойс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во сложения и форм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лирует его.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Определяет наиболее эффективный способ достижения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Сочетательное свойство слож</w:t>
            </w:r>
            <w:r w:rsidRPr="00CA1F53">
              <w:t>е</w:t>
            </w:r>
            <w:r w:rsidRPr="00CA1F53">
              <w:t>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Анализировать структуру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вого выражения. Читать и соста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 несложные числовые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ния. Формулир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сочетательное свойство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Контролирует свою деятельность (провер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с натуральными числами в пределах 1000),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ходит и исправляет ошибки. Вычисляет периметр многоугол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ника, периметр и пл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щадь прямоугольника (квадрата).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наиболее эффективные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достижения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 xml:space="preserve">ного сотрудничества с учителем и учащимися </w:t>
            </w:r>
            <w:r w:rsidRPr="00556F1B">
              <w:rPr>
                <w:sz w:val="20"/>
                <w:szCs w:val="20"/>
              </w:rPr>
              <w:lastRenderedPageBreak/>
              <w:t>класса в коллективном обсуждении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проблем.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>
              <w:t>Сочетател</w:t>
            </w:r>
            <w:r w:rsidRPr="00CA1F53">
              <w:t>ьное свойство слож</w:t>
            </w:r>
            <w:r w:rsidRPr="00CA1F53">
              <w:t>е</w:t>
            </w:r>
            <w:r w:rsidRPr="00CA1F53">
              <w:t>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 и система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из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ченного.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и вычитание чисел в пределах 1000, используя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 вычислений.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Упорядочивает натуральные числа в пределах 1000.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няет сложение и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тание чисел в пределах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rPr>
          <w:trHeight w:val="49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Сумма трёх и более слагаемых (З ч)</w:t>
            </w:r>
          </w:p>
        </w:tc>
        <w:tc>
          <w:tcPr>
            <w:tcW w:w="1920" w:type="dxa"/>
          </w:tcPr>
          <w:p w:rsidR="0013739C" w:rsidRPr="00CA1F53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30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Сумма трёх и более слага</w:t>
            </w:r>
            <w:r w:rsidRPr="00CA1F53">
              <w:t>е</w:t>
            </w:r>
            <w:r w:rsidRPr="00CA1F53">
              <w:t>мых.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Использовать свойства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действий при выполнении вычислений,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становке слага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мых в сумме. Фо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мулировать опр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деление переме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тительного и соч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тательного свойс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ва сложения.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пользовать эти свойства при 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с натуральными числами в пределах 1000),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 и исправляет ошибки.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муникативных задач. Владеет основными методами познания окружающего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группах.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Сумма трёх и более слага</w:t>
            </w:r>
            <w:r w:rsidRPr="00CA1F53">
              <w:t>е</w:t>
            </w:r>
            <w:r w:rsidRPr="00CA1F53">
              <w:t>мых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Воспроизводить устные и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алгоритмы арифметических действий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лировать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lastRenderedPageBreak/>
              <w:t>тельность (пров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рять правильность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числами в пределах 1000), находить и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правлять ошибки. Решать задачи.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сунка. Воспроизводит устные и письменные </w:t>
            </w:r>
            <w:r w:rsidRPr="00556F1B">
              <w:rPr>
                <w:sz w:val="20"/>
                <w:szCs w:val="20"/>
              </w:rPr>
              <w:lastRenderedPageBreak/>
              <w:t>алгоритмы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действий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</w:tc>
        <w:tc>
          <w:tcPr>
            <w:tcW w:w="1920" w:type="dxa"/>
          </w:tcPr>
          <w:p w:rsidR="0013739C" w:rsidRPr="003C5873" w:rsidRDefault="0013739C" w:rsidP="00077B56"/>
        </w:tc>
      </w:tr>
      <w:tr w:rsidR="0013739C" w:rsidRPr="005F143F" w:rsidTr="00556F1B">
        <w:trPr>
          <w:trHeight w:val="52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Сочетательное свойство умножения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00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C5873" w:rsidRDefault="0013739C" w:rsidP="00077B56">
            <w:r w:rsidRPr="003C5873">
              <w:t>Сочетательное свойство умн</w:t>
            </w:r>
            <w:r w:rsidRPr="003C5873">
              <w:t>о</w:t>
            </w:r>
            <w:r w:rsidRPr="003C5873">
              <w:t>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Группировать множители в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изведении. 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зоваться сочет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тельным свойс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вом умножения и формулировать его. Рассказывать определение соч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тательного свойс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ва умножения. Безошибочно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результаты умножения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значных чисел.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умножения и деления. Формулирует сочет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тельное свойство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получаемую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подг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в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при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нии практических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дач, возникающих в повседневной жизни.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Сочетательное</w:t>
            </w:r>
          </w:p>
          <w:p w:rsidR="0013739C" w:rsidRDefault="0013739C" w:rsidP="00077B56">
            <w:r>
              <w:t>свойство</w:t>
            </w:r>
          </w:p>
          <w:p w:rsidR="0013739C" w:rsidRPr="005F143F" w:rsidRDefault="0013739C" w:rsidP="00077B56">
            <w:r>
              <w:t>умножения.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Анализировать структуру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вого выражения. Читать и соста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 несложные числовые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Вычислять значения числовых выражений,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держащих 2-3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(со скобками и без скобок).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задачи.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Называет и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 обозначает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умножения и деления.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муникативных задач. Владеет основными методами познания окружающего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устанавливать, с какими учебными задачами ученик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жет самостоятельно успешно справиться.</w:t>
            </w:r>
          </w:p>
        </w:tc>
        <w:tc>
          <w:tcPr>
            <w:tcW w:w="1920" w:type="dxa"/>
          </w:tcPr>
          <w:p w:rsidR="0013739C" w:rsidRPr="003C587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пройденное по теме «Сложение</w:t>
            </w:r>
          </w:p>
          <w:p w:rsidR="0013739C" w:rsidRPr="005F143F" w:rsidRDefault="0013739C" w:rsidP="00077B56">
            <w:r>
              <w:lastRenderedPageBreak/>
              <w:t>и вычитание в пределах 1000».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сложные устные вычисления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lastRenderedPageBreak/>
              <w:t>чаях, сводимых к действиям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20 и 100. Выполнять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и вычитание чисел в пределах 1000, используя письменные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Контролирует свою деятельность (провер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 xml:space="preserve">менных вычислений с </w:t>
            </w:r>
            <w:r w:rsidRPr="00556F1B">
              <w:rPr>
                <w:sz w:val="20"/>
                <w:szCs w:val="20"/>
              </w:rPr>
              <w:lastRenderedPageBreak/>
              <w:t>натуральными числами в пределах 1000),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8E5F79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Произведение трёх и более множителей (2 ч)</w:t>
            </w:r>
          </w:p>
        </w:tc>
        <w:tc>
          <w:tcPr>
            <w:tcW w:w="1920" w:type="dxa"/>
          </w:tcPr>
          <w:p w:rsidR="0013739C" w:rsidRPr="008E5F79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E5F79" w:rsidRDefault="0013739C" w:rsidP="00077B56">
            <w:r w:rsidRPr="008E5F79">
              <w:t>Произведение трёх и более множителей.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смысл операций перест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новка множителей и их группировка. Выполнять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ление значений выражений разн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способами. Формулировать выводы о получа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мых результатах на основании набл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дений.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умножения и деления. Вычисляет периметр многоугольника,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и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 (квадрата).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собственные 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дения и давать 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E5F79" w:rsidRDefault="0013739C" w:rsidP="00077B56">
            <w:r w:rsidRPr="008E5F79">
              <w:t>Произведение трёх и более множителей.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Конструировать план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решения составной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арифметической (в том числе логич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ской) за-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текстовые арифметические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задачи в три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именованные величины (единицы длины, массы). Решает задачу. Вычисляет длину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ломаной.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Слушает собеседн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ка, ведет диалог.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доводить начатую работу до ее завершения.</w:t>
            </w:r>
          </w:p>
        </w:tc>
        <w:tc>
          <w:tcPr>
            <w:tcW w:w="1920" w:type="dxa"/>
          </w:tcPr>
          <w:p w:rsidR="0013739C" w:rsidRPr="008E5F79" w:rsidRDefault="0013739C" w:rsidP="00077B56"/>
        </w:tc>
      </w:tr>
      <w:tr w:rsidR="0013739C" w:rsidRPr="005F143F" w:rsidTr="00556F1B">
        <w:trPr>
          <w:trHeight w:val="54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Упрощение выражений, содержащих в скобках умножение или деление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8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>
              <w:t>Упрощение в</w:t>
            </w:r>
            <w:r>
              <w:t>ы</w:t>
            </w:r>
            <w:r>
              <w:t>ражений, с</w:t>
            </w:r>
            <w:r>
              <w:t>о</w:t>
            </w:r>
            <w:r>
              <w:t>дер</w:t>
            </w:r>
            <w:r w:rsidRPr="00203073">
              <w:t>жащих в скобках умн</w:t>
            </w:r>
            <w:r w:rsidRPr="00203073">
              <w:t>о</w:t>
            </w:r>
            <w:r w:rsidRPr="00203073">
              <w:t>жение или дел</w:t>
            </w:r>
            <w:r w:rsidRPr="00203073">
              <w:t>е</w:t>
            </w:r>
            <w:r w:rsidRPr="00203073">
              <w:t>ние.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Выводить понятия «слабое» и «сил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ное» действие. Выполнять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с опорой на эти определения. Определять пор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lastRenderedPageBreak/>
              <w:t>док выполнения действий в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выражениях,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Объясняет смысл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 «сильное»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ствие (умножение,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ление) и «слабое»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ствие (сложение,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тание). Называет и правильно обозначает </w:t>
            </w:r>
            <w:r w:rsidRPr="00556F1B">
              <w:rPr>
                <w:sz w:val="20"/>
                <w:szCs w:val="20"/>
              </w:rPr>
              <w:lastRenderedPageBreak/>
              <w:t>действия умножения и деления.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учителем.</w:t>
            </w:r>
          </w:p>
        </w:tc>
        <w:tc>
          <w:tcPr>
            <w:tcW w:w="1920" w:type="dxa"/>
          </w:tcPr>
          <w:p w:rsidR="0013739C" w:rsidRPr="0020307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>
              <w:t>Упрощение в</w:t>
            </w:r>
            <w:r>
              <w:t>ы</w:t>
            </w:r>
            <w:r>
              <w:t>ражений, с</w:t>
            </w:r>
            <w:r>
              <w:t>о</w:t>
            </w:r>
            <w:r>
              <w:t>дер</w:t>
            </w:r>
            <w:r w:rsidRPr="00203073">
              <w:t>жащих в скобках умн</w:t>
            </w:r>
            <w:r w:rsidRPr="00203073">
              <w:t>о</w:t>
            </w:r>
            <w:r w:rsidRPr="00203073">
              <w:t>жение или дел</w:t>
            </w:r>
            <w:r w:rsidRPr="00203073">
              <w:t>е</w:t>
            </w:r>
            <w:r w:rsidRPr="00203073">
              <w:t>ние.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Анализировать структуру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вого выражения. Читать и соста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 несложные числовые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Вычислять значения числовых выражений,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держащих 2-З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(со скобками и без скобок).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натуральными числами в пределах 1000),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20307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>
              <w:t>Вспоминаем пройденное по теме «Упрощ</w:t>
            </w:r>
            <w:r>
              <w:t>е</w:t>
            </w:r>
            <w:r>
              <w:t>ние выражений, содер</w:t>
            </w:r>
            <w:r w:rsidRPr="00203073">
              <w:t>жащих в скобках умн</w:t>
            </w:r>
            <w:r w:rsidRPr="00203073">
              <w:t>о</w:t>
            </w:r>
            <w:r w:rsidRPr="00203073">
              <w:t>жение или дел</w:t>
            </w:r>
            <w:r w:rsidRPr="00203073">
              <w:t>е</w:t>
            </w:r>
            <w:r w:rsidRPr="00203073">
              <w:t>ние».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Читать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цифрами 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бое трехзначное число. Записывать натуральные числа до 1000 (включ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тельно), цифрами и сравнивать. Кла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сифицировать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в пределах 1000 (однозначные,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значные,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ные).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значения величин, выраженных в одинаковых или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единицах. Решает арифметические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стовые задачи в три действия в различных комбинациях.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работе.</w:t>
            </w:r>
          </w:p>
        </w:tc>
        <w:tc>
          <w:tcPr>
            <w:tcW w:w="1920" w:type="dxa"/>
          </w:tcPr>
          <w:p w:rsidR="0013739C" w:rsidRPr="00203073" w:rsidRDefault="0013739C" w:rsidP="00077B56"/>
        </w:tc>
      </w:tr>
      <w:tr w:rsidR="0013739C" w:rsidRPr="005F143F" w:rsidTr="00556F1B">
        <w:trPr>
          <w:trHeight w:val="45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Симметрия на клетчатой бумаге (З ч)</w:t>
            </w:r>
          </w:p>
        </w:tc>
        <w:tc>
          <w:tcPr>
            <w:tcW w:w="1920" w:type="dxa"/>
          </w:tcPr>
          <w:p w:rsidR="0013739C" w:rsidRPr="00203073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7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 w:rsidRPr="00203073">
              <w:t>Симметрия на клетчатой бум</w:t>
            </w:r>
            <w:r w:rsidRPr="00203073">
              <w:t>а</w:t>
            </w:r>
            <w:r w:rsidRPr="00203073">
              <w:t>ге.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Характеризовать понятие «ось си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метрии». Строить симметричные фигуры на клетч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той бумаге. Осв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ить приемы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строения точки, отрезка,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угольника, окру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ности, симметри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ных данным, с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 xml:space="preserve">пользованием </w:t>
            </w:r>
            <w:r w:rsidRPr="00556F1B">
              <w:rPr>
                <w:sz w:val="20"/>
                <w:szCs w:val="20"/>
              </w:rPr>
              <w:lastRenderedPageBreak/>
              <w:t>клетчатого фона.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Строит на клетчатой бумаге точку, отрезок, луч, прямую, ломаную, симметричные данным фигурам (точке, отре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ку, лучу, прямой,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маной).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ED7CF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Построение симметричных прямых</w:t>
            </w:r>
          </w:p>
          <w:p w:rsidR="0013739C" w:rsidRPr="005F143F" w:rsidRDefault="0013739C" w:rsidP="00077B56">
            <w:r>
              <w:t>на клетчатой бумаге.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вторения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систе-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матизации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тическую работу по построению точки, отрезка, многоугольника,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окружности, си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метричных 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ным, с использов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нием клетчатого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фона.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Строит на клетчатой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бумаге точку, отрезок,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луч, прямую, ломаную,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симметричные данным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фигурам (точке, отре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ку, лучу, прямой, лома-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ной). Вычисляет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многоугольника,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периметр и площадь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прямоугольника (ква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учебную задачу, ищет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находит способы ее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решения. Работает в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информационной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D7CFD" w:rsidRDefault="0013739C" w:rsidP="00077B56">
            <w:r>
              <w:t>Текущая пров</w:t>
            </w:r>
            <w:r>
              <w:t>е</w:t>
            </w:r>
            <w:r w:rsidRPr="00ED7CFD">
              <w:t>рочная работа по теме «Си</w:t>
            </w:r>
            <w:r w:rsidRPr="00ED7CFD">
              <w:t>м</w:t>
            </w:r>
            <w:r w:rsidRPr="00ED7CFD">
              <w:t>метрия на кле</w:t>
            </w:r>
            <w:r w:rsidRPr="00ED7CFD">
              <w:t>т</w:t>
            </w:r>
            <w:r w:rsidRPr="00ED7CFD">
              <w:t>чатой бумаге».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Выделять цветом симметричные точки. Строить геометрические отрезки, симме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ричные данным. Находить симме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ричные фигуры.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Выделяет цв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том симметричные точки. Строит геоме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рические отрезки, симметричные данным. Находит симметри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ные фигуры.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действ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в условиях успеха 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класса.</w:t>
            </w:r>
          </w:p>
        </w:tc>
        <w:tc>
          <w:tcPr>
            <w:tcW w:w="1920" w:type="dxa"/>
          </w:tcPr>
          <w:p w:rsidR="0013739C" w:rsidRPr="00ED7CFD" w:rsidRDefault="0013739C" w:rsidP="00077B56"/>
        </w:tc>
      </w:tr>
      <w:tr w:rsidR="0013739C" w:rsidRPr="005F143F" w:rsidTr="00556F1B">
        <w:trPr>
          <w:trHeight w:val="57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Порядок выполнения действий в выражениях без скобок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5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</w:t>
            </w:r>
            <w:r w:rsidRPr="00BC6852">
              <w:t>л</w:t>
            </w:r>
            <w:r w:rsidRPr="00BC6852">
              <w:t>нения действий в выражениях без скобок.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рядком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 в сложных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ниях. Формулир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правило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действий в выражениях без скобок, содерж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щих действия: а) только одной ст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пени; б) разных ступеней.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значение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словых выражений в выражениях без </w:t>
            </w:r>
            <w:r w:rsidRPr="00556F1B">
              <w:rPr>
                <w:sz w:val="20"/>
                <w:szCs w:val="20"/>
              </w:rPr>
              <w:lastRenderedPageBreak/>
              <w:t>скобок.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няет правила порядка выполнения действий в выражениях со ско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ками.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</w:t>
            </w:r>
            <w:r w:rsidRPr="00BC6852">
              <w:t>л</w:t>
            </w:r>
            <w:r w:rsidRPr="00BC6852">
              <w:t>нения действий в выражениях без скобок.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значение числовых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в выражениях без скобок.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менять правила порядка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 в выражениях без скобок. Находить значения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без скобок, выполняя два-три арифметических действия.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Формулирует правило выполнения действий в выражениях без ск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бок, содержащих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ствия: а) только одной ступени; б) разных ступеней. Моделирует ситуацию, предста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ленную в тексте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метической задачи, в виде схемы (графа), таблицы. рисунка.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действ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</w:t>
            </w:r>
            <w:r w:rsidRPr="00BC6852">
              <w:t>л</w:t>
            </w:r>
            <w:r w:rsidRPr="00BC6852">
              <w:t>нения действий в выражениях без скобок.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ла - порядка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действий в выражениях без скобок. Находить значения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без скобок, выполняя два-три арифметических действия.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значения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ражений без скобок, выполняя два-три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 Применяет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вила порядка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 в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жениях без скобок.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действует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63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Порядок выполнения действий в выражениях со скобками (4часа)</w:t>
            </w:r>
          </w:p>
        </w:tc>
        <w:tc>
          <w:tcPr>
            <w:tcW w:w="1920" w:type="dxa"/>
          </w:tcPr>
          <w:p w:rsidR="0013739C" w:rsidRPr="00BC6852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19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</w:t>
            </w:r>
            <w:r w:rsidRPr="00BC6852">
              <w:t>л</w:t>
            </w:r>
            <w:r w:rsidRPr="00BC6852">
              <w:t>нения действий в выражениях со скобками.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рядком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 в числовых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ниях. Разбивать выражение на ча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ти знаками «+» и «—» «*» и «:»), не заключенными в скобки, для лучш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го понимания структуры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жения. Находить значения числовых выражений в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lastRenderedPageBreak/>
              <w:t>ражениях со ско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ками.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и правильно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значает действия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и деления. Применяет правило порядка выполнения действий в выражениях со скобками. Рассказ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правило порядка выполнения действий.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</w:t>
            </w:r>
            <w:r w:rsidRPr="00BC6852">
              <w:t>л</w:t>
            </w:r>
            <w:r w:rsidRPr="00BC6852">
              <w:t>нения действий в выражениях со скобками.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ла порядка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 в выражениях со скобками.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значения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ражений со ско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ками и без них, выполняя два-три арифметических действия.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порядка выполнения действий в выражениях со скобками.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руирует план решения составной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ской 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(в том числе логич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ской) задачи. Решает текстовые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задачи в три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rPr>
          <w:trHeight w:val="323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</w:t>
            </w:r>
            <w:r w:rsidRPr="00BC6852">
              <w:t>л</w:t>
            </w:r>
            <w:r w:rsidRPr="00BC6852">
              <w:t>нения д</w:t>
            </w:r>
            <w:r>
              <w:t>ействий</w:t>
            </w:r>
            <w:r w:rsidRPr="00BC6852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ла порядка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 в выражениях со скобками и без них. Выполнять сложение и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тание чисел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порядка выполнения действий в выражениях со скобками и без них. Вычисляет периметр многоугольника,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и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 (квадрата).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42816" w:rsidRDefault="0013739C" w:rsidP="00077B56">
            <w:r>
              <w:t>Контрольная работа</w:t>
            </w:r>
            <w:r w:rsidRPr="00E42816">
              <w:t xml:space="preserve"> по теме «Поряд</w:t>
            </w:r>
            <w:r>
              <w:t>ок в</w:t>
            </w:r>
            <w:r>
              <w:t>ы</w:t>
            </w:r>
            <w:r>
              <w:t>полнения дейс</w:t>
            </w:r>
            <w:r>
              <w:t>т</w:t>
            </w:r>
            <w:r>
              <w:t>вий в число</w:t>
            </w:r>
            <w:r w:rsidRPr="00E42816">
              <w:t>вых выражениях».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значение сложных числовых выражений.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верные раве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ства и неравенства. Вставлять знаки действия в заг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верного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венства.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значения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щих в них букв.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натуральными числами в пределах 1000),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решения. 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группах.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401406" w:rsidRPr="005F143F" w:rsidTr="00004AFC">
        <w:tc>
          <w:tcPr>
            <w:tcW w:w="615" w:type="dxa"/>
          </w:tcPr>
          <w:p w:rsidR="00401406" w:rsidRDefault="002C4E58" w:rsidP="00004AF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6" w:type="dxa"/>
          </w:tcPr>
          <w:p w:rsidR="00401406" w:rsidRDefault="00401406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401406" w:rsidRPr="00A5358D" w:rsidRDefault="00401406" w:rsidP="00004AFC">
            <w:r w:rsidRPr="00A5358D">
              <w:t>Решение прим</w:t>
            </w:r>
            <w:r w:rsidRPr="00A5358D">
              <w:t>е</w:t>
            </w:r>
            <w:r w:rsidRPr="00A5358D">
              <w:t>ров и задач.</w:t>
            </w:r>
          </w:p>
        </w:tc>
        <w:tc>
          <w:tcPr>
            <w:tcW w:w="138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комп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ненты четырех арифметических действий. Решать </w:t>
            </w:r>
            <w:r w:rsidRPr="00556F1B">
              <w:rPr>
                <w:sz w:val="20"/>
                <w:szCs w:val="20"/>
              </w:rPr>
              <w:lastRenderedPageBreak/>
              <w:t>арифметические текстовые задачи в три действия в различных комб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нациях.</w:t>
            </w:r>
          </w:p>
        </w:tc>
        <w:tc>
          <w:tcPr>
            <w:tcW w:w="2434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Различает числовое и буквенное выражение, 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lastRenderedPageBreak/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Конструирует буквенное выражение, в том числе для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задач с буквенн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данными.</w:t>
            </w:r>
          </w:p>
        </w:tc>
        <w:tc>
          <w:tcPr>
            <w:tcW w:w="2227" w:type="dxa"/>
            <w:gridSpan w:val="4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Владеет основными методами познания окружающего мира (моделирование). </w:t>
            </w:r>
            <w:r w:rsidRPr="00556F1B">
              <w:rPr>
                <w:sz w:val="20"/>
                <w:szCs w:val="20"/>
              </w:rPr>
              <w:lastRenderedPageBreak/>
              <w:t>Составляет план действий. Выполняет операцию контроля. Оценивает работу по заданному критерию.</w:t>
            </w:r>
          </w:p>
        </w:tc>
        <w:tc>
          <w:tcPr>
            <w:tcW w:w="223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умениями.</w:t>
            </w:r>
          </w:p>
        </w:tc>
        <w:tc>
          <w:tcPr>
            <w:tcW w:w="1920" w:type="dxa"/>
          </w:tcPr>
          <w:p w:rsidR="00401406" w:rsidRPr="00C8768B" w:rsidRDefault="00401406" w:rsidP="00004AFC"/>
        </w:tc>
      </w:tr>
      <w:tr w:rsidR="00401406" w:rsidRPr="005F143F" w:rsidTr="00004AFC">
        <w:tc>
          <w:tcPr>
            <w:tcW w:w="615" w:type="dxa"/>
          </w:tcPr>
          <w:p w:rsidR="00401406" w:rsidRDefault="00401406" w:rsidP="00004A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2C4E58">
              <w:rPr>
                <w:b/>
              </w:rPr>
              <w:t>0</w:t>
            </w:r>
          </w:p>
        </w:tc>
        <w:tc>
          <w:tcPr>
            <w:tcW w:w="756" w:type="dxa"/>
          </w:tcPr>
          <w:p w:rsidR="00401406" w:rsidRDefault="00401406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401406" w:rsidRPr="00C8768B" w:rsidRDefault="00401406" w:rsidP="00004AFC">
            <w:r>
              <w:t>Итоговая ко</w:t>
            </w:r>
            <w:r>
              <w:t>н</w:t>
            </w:r>
            <w:r>
              <w:t>трольная работа  за 1 полугодие</w:t>
            </w:r>
            <w:r w:rsidRPr="00C8768B">
              <w:t>.</w:t>
            </w:r>
          </w:p>
        </w:tc>
        <w:tc>
          <w:tcPr>
            <w:tcW w:w="138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Контроль- ный урок.</w:t>
            </w:r>
          </w:p>
        </w:tc>
        <w:tc>
          <w:tcPr>
            <w:tcW w:w="2233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задачу. Выполнять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с именованн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величинами. Записывать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 и находить их значения.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кратное сравнение чисел.</w:t>
            </w:r>
          </w:p>
        </w:tc>
        <w:tc>
          <w:tcPr>
            <w:tcW w:w="2434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задачу.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няет действия с имен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ванными величинами. Записывает выражения и находит их значения. Выполняет кратное сравнение чисел.</w:t>
            </w:r>
          </w:p>
        </w:tc>
        <w:tc>
          <w:tcPr>
            <w:tcW w:w="2227" w:type="dxa"/>
            <w:gridSpan w:val="4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опер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 контроля.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нимает причины 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пешной/ неуспешной учебной деятельн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и конструктивно действует в условиях успеха/ неуспеха.</w:t>
            </w:r>
          </w:p>
        </w:tc>
        <w:tc>
          <w:tcPr>
            <w:tcW w:w="223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</w:t>
            </w:r>
            <w:r w:rsidRPr="00556F1B">
              <w:rPr>
                <w:sz w:val="20"/>
                <w:szCs w:val="20"/>
              </w:rPr>
              <w:t>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401406" w:rsidRPr="00C8768B" w:rsidRDefault="00401406" w:rsidP="00004AFC"/>
        </w:tc>
      </w:tr>
      <w:tr w:rsidR="0013739C" w:rsidRPr="005F143F" w:rsidTr="00556F1B">
        <w:trPr>
          <w:trHeight w:val="58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Верные и неверные предложения (высказывания) (З ч)</w:t>
            </w:r>
          </w:p>
        </w:tc>
        <w:tc>
          <w:tcPr>
            <w:tcW w:w="1920" w:type="dxa"/>
          </w:tcPr>
          <w:p w:rsidR="0013739C" w:rsidRPr="00E42816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40"/>
        </w:trPr>
        <w:tc>
          <w:tcPr>
            <w:tcW w:w="615" w:type="dxa"/>
            <w:tcBorders>
              <w:top w:val="nil"/>
            </w:tcBorders>
          </w:tcPr>
          <w:p w:rsidR="0013739C" w:rsidRDefault="00401406" w:rsidP="00077B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4E58">
              <w:rPr>
                <w:b/>
              </w:rPr>
              <w:t>1</w:t>
            </w:r>
          </w:p>
        </w:tc>
        <w:tc>
          <w:tcPr>
            <w:tcW w:w="756" w:type="dxa"/>
            <w:tcBorders>
              <w:top w:val="nil"/>
            </w:tcBorders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42816" w:rsidRDefault="0013739C" w:rsidP="00077B56">
            <w:r w:rsidRPr="00E42816">
              <w:t>Уравнения и н</w:t>
            </w:r>
            <w:r w:rsidRPr="00E42816">
              <w:t>е</w:t>
            </w:r>
            <w:r w:rsidRPr="00E42816">
              <w:t>равенства.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нятием «высказ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вание». Приводить примеры 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ваний и предлож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ний, не являющи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ся высказывани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Приводить примеры верных и неверных выск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 примеры высказываний и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ложений, не явля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щихся высказывани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Приводит примеры верных и неверных высказываний.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Решает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тические текстовые задачи в три действия в различных комбинац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401406" w:rsidP="00077B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4E58">
              <w:rPr>
                <w:b/>
              </w:rPr>
              <w:t>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42816" w:rsidRDefault="0013739C" w:rsidP="00077B56">
            <w:r w:rsidRPr="00E42816">
              <w:t>Вер</w:t>
            </w:r>
            <w:r>
              <w:t>ные и н</w:t>
            </w:r>
            <w:r>
              <w:t>е</w:t>
            </w:r>
            <w:r>
              <w:t>верные предл</w:t>
            </w:r>
            <w:r>
              <w:t>о</w:t>
            </w:r>
            <w:r>
              <w:t>жения (вы</w:t>
            </w:r>
            <w:r w:rsidRPr="00E42816">
              <w:t>ск</w:t>
            </w:r>
            <w:r w:rsidRPr="00E42816">
              <w:t>а</w:t>
            </w:r>
            <w:r w:rsidRPr="00E42816">
              <w:t>зывания)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Приводить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высказываний и предложений, не являющихся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сказываниями. Приводить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верных и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верных 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Приводит примеры высказываний и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ложений, не явля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щихся высказывани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Приводит примеры верных и неверных высказываний.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FD5626" w:rsidRDefault="0013739C" w:rsidP="00077B56">
            <w:r>
              <w:t>Вспоминаем пройденное по теме «Уравн</w:t>
            </w:r>
            <w:r>
              <w:t>е</w:t>
            </w:r>
            <w:r>
              <w:t>ния и нера</w:t>
            </w:r>
            <w:r w:rsidRPr="00FD5626">
              <w:t>ве</w:t>
            </w:r>
            <w:r w:rsidRPr="00FD5626">
              <w:t>н</w:t>
            </w:r>
            <w:r w:rsidRPr="00FD5626">
              <w:t>ства».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Безошибочно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результаты умножения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значных чисел и результаты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ветствующих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чаев деления.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несло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ные устные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ления в пределах 1000 в случаях, сводимых к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виям в пределах 20 и 100.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 примеры высказываний и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ложений, не явля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щихся высказывани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Приводит примеры верных и неверных высказываний. Упор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дочивает натуральные числа в пределах 1000. Выполняет несложные устные вычисления в пределах 1000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сводимых к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виям в пределах 20 и 100.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осуществляет поиск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умениями.</w:t>
            </w:r>
          </w:p>
        </w:tc>
        <w:tc>
          <w:tcPr>
            <w:tcW w:w="1920" w:type="dxa"/>
          </w:tcPr>
          <w:p w:rsidR="0013739C" w:rsidRPr="00A5358D" w:rsidRDefault="00401406" w:rsidP="00077B56">
            <w:r>
              <w:t>3 четвер</w:t>
            </w:r>
            <w:r w:rsidR="002C4E58">
              <w:t>ть</w:t>
            </w:r>
          </w:p>
        </w:tc>
      </w:tr>
      <w:tr w:rsidR="0013739C" w:rsidRPr="005F143F" w:rsidTr="00556F1B">
        <w:trPr>
          <w:trHeight w:val="465"/>
        </w:trPr>
        <w:tc>
          <w:tcPr>
            <w:tcW w:w="11596" w:type="dxa"/>
            <w:gridSpan w:val="12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Числовые равенства и неравенства (5 ч)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5F143F" w:rsidRDefault="0013739C" w:rsidP="00077B56"/>
        </w:tc>
      </w:tr>
      <w:tr w:rsidR="0013739C" w:rsidRPr="005F143F" w:rsidTr="00556F1B">
        <w:trPr>
          <w:trHeight w:val="91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 w:rsidRPr="00A5358D">
              <w:t>Числовые р</w:t>
            </w:r>
            <w:r w:rsidRPr="00A5358D">
              <w:t>а</w:t>
            </w:r>
            <w:r w:rsidRPr="00A5358D">
              <w:t>венства и нер</w:t>
            </w:r>
            <w:r w:rsidRPr="00A5358D">
              <w:t>а</w:t>
            </w:r>
            <w:r w:rsidRPr="00A5358D">
              <w:t>венства.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изучения нового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равенс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ва и неравенства как примеры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матических выск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зываний. Называть любое следующее (предыдущее) при счете число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любой отрезок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ного ряда от 100 до 1000 в прямом и в обратном порядке. Упорядочивать натуральные числа в пределах 1000. Сравнивать числа в пределах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Различает числовое и буквенное выражение. Вычисляет значения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щих в них букв. Решает арифметические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стовые задачи в три действия в различных комбинациях.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руирует буквенное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ражение, в том числе для решения задач с буквенными данными.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действ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A5358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A5358D" w:rsidRDefault="0013739C" w:rsidP="00077B56">
            <w:r w:rsidRPr="00A5358D">
              <w:t>Свойства числ</w:t>
            </w:r>
            <w:r w:rsidRPr="00A5358D">
              <w:t>о</w:t>
            </w:r>
            <w:r w:rsidRPr="00A5358D">
              <w:t>вых равенств.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равенства и неравенства, знаки «» и &lt;». Читать записи вида: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120 &lt; 365, 900&gt; 850.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Приводить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числовых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 и нер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венств. Понимать равенства и нер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венства как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математических высказываний.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сунка. Называет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поненты четырех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Со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дает модели изуча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мых объектов с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пользованием знак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во-символических средств. Адекватно оценивает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ты своей деятельн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получаемую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подг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в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при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нии практических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дач, возникающих в повседневной жизни.</w:t>
            </w:r>
          </w:p>
        </w:tc>
        <w:tc>
          <w:tcPr>
            <w:tcW w:w="1920" w:type="dxa"/>
          </w:tcPr>
          <w:p w:rsidR="0013739C" w:rsidRPr="00A5358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A5358D" w:rsidRDefault="0013739C" w:rsidP="00077B56">
            <w:r w:rsidRPr="00A5358D">
              <w:t xml:space="preserve">Вспоминаем пройденное по теме </w:t>
            </w:r>
            <w:r>
              <w:t>«</w:t>
            </w:r>
            <w:r w:rsidRPr="00A5358D">
              <w:t>Числовые равенства и н</w:t>
            </w:r>
            <w:r w:rsidRPr="00A5358D">
              <w:t>е</w:t>
            </w:r>
            <w:r w:rsidRPr="00A5358D">
              <w:t>равенства, их свойства».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равенства и неравенства, знаки «&lt;» и «&lt;». Читать записи вида: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120 &lt; 365, 900 &gt; 850.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Приводить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числовых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 и нер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несложные устные вычисления в пределах 1000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сводимых к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виям в пределах 20 и 100. Конструирует б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квенное выражение, в том числе для решения задач с буквенными данными.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действует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A5358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 w:rsidRPr="00A5358D">
              <w:t>Самостоятель</w:t>
            </w:r>
          </w:p>
          <w:p w:rsidR="0013739C" w:rsidRPr="00A5358D" w:rsidRDefault="0013739C" w:rsidP="00077B56">
            <w:r w:rsidRPr="00A5358D">
              <w:t>ная работа по теме «Числовые равенства и Н</w:t>
            </w:r>
            <w:r w:rsidRPr="00A5358D">
              <w:t>е</w:t>
            </w:r>
            <w:r w:rsidRPr="00A5358D">
              <w:t>равенства».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входящих в них букв. Называть компоненты чет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Решать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текстовые задачи в три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в различных комбинациях.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значения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щих в них букв.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компоненты чет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рех арифметических действий. Решает арифметические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стовые задачи в три действия в различных комбинациях.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действует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57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окружности на равные части (З ч)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5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8768B" w:rsidRDefault="0013739C" w:rsidP="00077B56">
            <w:r>
              <w:t>Деление окру</w:t>
            </w:r>
            <w:r>
              <w:t>ж</w:t>
            </w:r>
            <w:r>
              <w:t>но</w:t>
            </w:r>
            <w:r w:rsidRPr="00C8768B">
              <w:t>сти на равные части.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Осваивать практ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способы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с помощью угольника и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нейки на 2 и 4 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ные части и с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мощью циркуля на б и на З равные части.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Воспроизводит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на 2, 4, 6 и 8 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ных частей. Контрол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рует свою деятельность </w:t>
            </w:r>
            <w:r w:rsidRPr="00556F1B">
              <w:rPr>
                <w:sz w:val="20"/>
                <w:szCs w:val="20"/>
              </w:rPr>
              <w:lastRenderedPageBreak/>
              <w:t>(проверяет правил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ными числами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1000), находит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находит способы ее решения. Комме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тирует свои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lastRenderedPageBreak/>
              <w:t>вия.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пре- 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C876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8768B" w:rsidRDefault="0013739C" w:rsidP="00077B56">
            <w:r>
              <w:t>Д</w:t>
            </w:r>
            <w:r w:rsidRPr="00C8768B">
              <w:t>еление окру</w:t>
            </w:r>
            <w:r w:rsidRPr="00C8768B">
              <w:t>ж</w:t>
            </w:r>
            <w:r w:rsidRPr="00C8768B">
              <w:t>ности на равные части.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тические способы деления круга и окружности на 2, 3, 4 и б равных ча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тей на нелинова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ной бумаге.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задачи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ными способами. Составлять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жения. Находить значение сложного числового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жения, состоящего из З действий со скобками и без них.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на 2, 4, 6 и 8 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ных частей. Находит значения выражений со скобками и без них, выполняя два-три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 Составляет план решения задачи. Кла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сифицирует верные и неверные высказыв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наиболее эффективные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достижения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зультата. Коммент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свои действия. Распределяет работу в группе.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Pr="00C876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пройденное</w:t>
            </w:r>
          </w:p>
          <w:p w:rsidR="0013739C" w:rsidRDefault="0013739C" w:rsidP="00077B56">
            <w:r>
              <w:t>по теме</w:t>
            </w:r>
          </w:p>
          <w:p w:rsidR="0013739C" w:rsidRPr="005F143F" w:rsidRDefault="0013739C" w:rsidP="00077B56">
            <w:r>
              <w:t>«Деление о</w:t>
            </w:r>
            <w:r>
              <w:t>к</w:t>
            </w:r>
            <w:r>
              <w:t>ружности на равные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вторения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систе-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матизации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Определять, лежат ли все вершины многоугольника на окружности. Ра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сказывать о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мах деления о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ружности на 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ные части.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 2, 4, 6 и 8 равных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частей. Решает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метические текстовые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задачи в три действия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различных комбин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методами познания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окружающего мира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(моделирование). Комментирует свои действия. Работает в паре.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устанавливать, с какими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учебными задачами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ученик может сам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стоятельно успешно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справиться.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суммы на число (3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суммы на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а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горитмом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суммы на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ло. Представлять числа в виде су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мы разрядных 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гаемых. Понимать распределительное свойство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ния относительно сложения.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Умножает сумму на число, представляет числа в виде суммы разрядных слагаемых. Называет и правильно обозначает действия умножения и деления. Безошибочно называет результаты умножения </w:t>
            </w:r>
            <w:r w:rsidRPr="00556F1B">
              <w:rPr>
                <w:sz w:val="20"/>
                <w:szCs w:val="20"/>
              </w:rPr>
              <w:lastRenderedPageBreak/>
              <w:t>однозначных чисел и 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действует в условиях успеха/ неуспеха. Моделир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ситуацию,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 xml:space="preserve">ставленную в тексте </w:t>
            </w:r>
            <w:r w:rsidRPr="00556F1B">
              <w:rPr>
                <w:sz w:val="20"/>
                <w:szCs w:val="20"/>
              </w:rPr>
              <w:lastRenderedPageBreak/>
              <w:t>арифметической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дачи, в виде схемы (графа), таблицы, рисунка.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суммы на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распр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делительное сво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ство умножения относительно 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жения. 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ваться правилом нахождения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числовых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ражений вида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(5+7)*4.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Контролирует свою деятельность (провер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с натуральными числами в пределах 1000),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наиболее эффективные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достижения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пре- 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 xml:space="preserve">Вспоминаем </w:t>
            </w:r>
            <w:r>
              <w:t>пройденное по теме «</w:t>
            </w:r>
            <w:r w:rsidRPr="00096E01">
              <w:t>Умнож</w:t>
            </w:r>
            <w:r w:rsidRPr="00096E01">
              <w:t>е</w:t>
            </w:r>
            <w:r w:rsidRPr="00096E01">
              <w:t>ние суммы на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Разбирать и анал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зировать текст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дачи. Определять план решения.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чертеж ломаных линий, состоящих из трех, четырех и пяти звеньев. Перев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одни единицы изменения длины в другие единицы, выполнять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ления самосто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порядка выполнения действий в выражениях со скобками и без них.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объектов с использованием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ково- символических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в коллективном обсуждении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проблем.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на 10 и на 100 (3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на 10 и на 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Освоить пошагово алгоритм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умножения чисел на 10 и 100. Применять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местительное свойство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различие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жду действием «приб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вить ноль» и «приписать ноль». Называет и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 обозначает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умножения.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на 10 и на 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запись числа, которое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 xml:space="preserve">ножают на 10, 100, </w:t>
            </w:r>
            <w:r w:rsidRPr="00556F1B">
              <w:rPr>
                <w:sz w:val="20"/>
                <w:szCs w:val="20"/>
              </w:rPr>
              <w:lastRenderedPageBreak/>
              <w:t>и числа, которое получается в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зультате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Различать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нейные единицы и единицы площади. Находить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и площадь фигуры.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Решает арифметические текстовые задачи в три действия в различных </w:t>
            </w:r>
            <w:r w:rsidRPr="00556F1B">
              <w:rPr>
                <w:sz w:val="20"/>
                <w:szCs w:val="20"/>
              </w:rPr>
              <w:lastRenderedPageBreak/>
              <w:t>комбинациях.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значения величин, выраженных в одинак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или разных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цах.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к само- организованности.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Заинтересованность в </w:t>
            </w:r>
            <w:r w:rsidRPr="00556F1B">
              <w:rPr>
                <w:sz w:val="20"/>
                <w:szCs w:val="20"/>
              </w:rPr>
              <w:lastRenderedPageBreak/>
              <w:t>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52D72" w:rsidRDefault="0013739C" w:rsidP="00077B56">
            <w:r>
              <w:t>Вспоминаем прой</w:t>
            </w:r>
            <w:r w:rsidRPr="00852D72">
              <w:t>денное по теме «Умнож</w:t>
            </w:r>
            <w:r w:rsidRPr="00852D72">
              <w:t>е</w:t>
            </w:r>
            <w:r w:rsidRPr="00852D72">
              <w:t>ние на 10 и на 100».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решения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чи. Уточнять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вие задачи,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постро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ние. Решать лог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задачи.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значения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ражений со скобками и без них, выполняя два- три арифметических действия. Объясняет выбор знака сравнения. Применяет правило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разрядного сравнения чисел.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852D72" w:rsidRDefault="0013739C" w:rsidP="00077B56"/>
        </w:tc>
      </w:tr>
      <w:tr w:rsidR="0013739C" w:rsidRPr="005F143F" w:rsidTr="00556F1B">
        <w:trPr>
          <w:trHeight w:val="49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вида   50* 9,  200 *4 (4 ч)</w:t>
            </w:r>
          </w:p>
        </w:tc>
        <w:tc>
          <w:tcPr>
            <w:tcW w:w="1920" w:type="dxa"/>
          </w:tcPr>
          <w:p w:rsidR="0013739C" w:rsidRPr="00CA558B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30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558B" w:rsidRDefault="0013739C" w:rsidP="00077B56">
            <w:r w:rsidRPr="00CA558B">
              <w:t>Умножение в</w:t>
            </w:r>
            <w:r w:rsidRPr="00CA558B">
              <w:t>и</w:t>
            </w:r>
            <w:r w:rsidRPr="00CA558B">
              <w:t xml:space="preserve">да 50 </w:t>
            </w:r>
            <w:r>
              <w:t>*</w:t>
            </w:r>
            <w:r w:rsidRPr="00CA558B">
              <w:t>9, 200</w:t>
            </w:r>
            <w:r>
              <w:t>*</w:t>
            </w:r>
            <w:r w:rsidRPr="00CA558B">
              <w:t xml:space="preserve"> 4.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число на данное число десятков или сотен по алгоритму. Формулировать правило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вида 50 * 9 по аналогии.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буквенные выражения вместо записей с око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ком.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умножения и деления. Выполняет умножение на однозначное число в случаях, когда ре- 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 действия не прев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шает 1000, ис- пользуя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CA55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558B" w:rsidRDefault="0013739C" w:rsidP="00077B56">
            <w:r w:rsidRPr="00CA558B">
              <w:t>Умножение в</w:t>
            </w:r>
            <w:r w:rsidRPr="00CA558B">
              <w:t>и</w:t>
            </w:r>
            <w:r w:rsidRPr="00CA558B">
              <w:t xml:space="preserve">да 50 </w:t>
            </w:r>
            <w:r>
              <w:t>* 9, 200*</w:t>
            </w:r>
            <w:r w:rsidRPr="00CA558B">
              <w:t xml:space="preserve"> 4.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значение выражений с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менной.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 два предл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гаемых способа проверки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задания. Использовать ци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куль для сравнения отрезков.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Формулирует правило умножения вида 50* 9 и 200 *4. Моделирует с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туацию, представле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ную в тексте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ческой задачи, в виде схемы (графа), таблицы, рисунка.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Умножение в</w:t>
            </w:r>
            <w:r>
              <w:t>и</w:t>
            </w:r>
            <w:r>
              <w:lastRenderedPageBreak/>
              <w:t>да 50* 9, 200*4.</w:t>
            </w:r>
          </w:p>
          <w:p w:rsidR="0013739C" w:rsidRPr="005F143F" w:rsidRDefault="0013739C" w:rsidP="00077B56">
            <w:r>
              <w:t>Математический диктант.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Находить значение </w:t>
            </w:r>
            <w:r w:rsidRPr="00556F1B">
              <w:rPr>
                <w:sz w:val="20"/>
                <w:szCs w:val="20"/>
              </w:rPr>
              <w:lastRenderedPageBreak/>
              <w:t>выражения с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менной.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полный ан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лиз задачи и делать краткую запись. Строить отрезок заданной длины.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Безошибочно называет </w:t>
            </w:r>
            <w:r w:rsidRPr="00556F1B">
              <w:rPr>
                <w:sz w:val="20"/>
                <w:szCs w:val="20"/>
              </w:rPr>
              <w:lastRenderedPageBreak/>
              <w:t>результаты умножения однозначных чисел и 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Создает модели </w:t>
            </w:r>
            <w:r w:rsidRPr="00556F1B">
              <w:rPr>
                <w:sz w:val="20"/>
                <w:szCs w:val="20"/>
              </w:rPr>
              <w:lastRenderedPageBreak/>
              <w:t>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знаково-символических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lastRenderedPageBreak/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CA55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пройденное по теме «Умнож</w:t>
            </w:r>
            <w:r>
              <w:t>е</w:t>
            </w:r>
            <w:r>
              <w:t>ние вида</w:t>
            </w:r>
          </w:p>
          <w:p w:rsidR="0013739C" w:rsidRPr="005F143F" w:rsidRDefault="0013739C" w:rsidP="00077B56">
            <w:r>
              <w:t>50* 9, 200* 4».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Вычислять сумму и разность чисел в пределах 1000, 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на однозначное и на двузначное число,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алгоритмы вычислений.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Решает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метические текстовые задачи в три действия в различных комбинац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ях. Вычисляет периметр многоугольника,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и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 (квадрата).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в коллективном обсуждении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проблем.</w:t>
            </w:r>
          </w:p>
        </w:tc>
        <w:tc>
          <w:tcPr>
            <w:tcW w:w="1920" w:type="dxa"/>
          </w:tcPr>
          <w:p w:rsidR="0013739C" w:rsidRPr="00CA558B" w:rsidRDefault="0013739C" w:rsidP="00077B56"/>
        </w:tc>
      </w:tr>
      <w:tr w:rsidR="0013739C" w:rsidRPr="005F143F" w:rsidTr="00556F1B">
        <w:trPr>
          <w:trHeight w:val="45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Прямая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375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 w:rsidRPr="00D224EA">
              <w:t>Прямая.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прямую как бесконечную фигуру и как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нию, которая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водится по лине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ке. Показывать на чертеже прямую. Отличать ее от других фигур. Че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тить прямую с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мощью линейки, обозначать прямую буквами латинск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 алфавита,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тать обозначения.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Проводит прямую через одну и через две точки. Находит значения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ражений со скобками и без них, выполняя два-три арифметических действия. Изображает прямую и ломаную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нии с помощью лине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ки. Читает обозначения прямой.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 w:rsidRPr="00D224EA">
              <w:t>Прямая.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Показывать (отм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чать) точки, леж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щие или не леж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щие на данной прямой. Комме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тировать прина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лежность точки прямой. Строить пересечение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lastRenderedPageBreak/>
              <w:t>мой с лучом, с 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резком пересеч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двух прямых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Проводит прямую через одну и через две точки. Изображает прямую и ломаную линии с пом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щью линейки. Читает обозначения прямой. Правильно располагает чертежный треугольник. Решает задачи, соде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lastRenderedPageBreak/>
              <w:t>жащие букву.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Владеет основными методами познания окружающего мира (сравнение).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>
              <w:t>Проверочная работа: «Пр</w:t>
            </w:r>
            <w:r>
              <w:t>я</w:t>
            </w:r>
            <w:r>
              <w:t>мая. Д</w:t>
            </w:r>
            <w:r w:rsidRPr="00D224EA">
              <w:t>еление окружности на равные части</w:t>
            </w:r>
            <w:r>
              <w:t>»</w:t>
            </w:r>
            <w:r w:rsidRPr="00D224EA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непер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секающиеся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мые. Строить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мую, расположе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ную под прямым углом к прямой. Строить окру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ность с центром в нужной точке и с заданным ради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сом.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непересека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щиеся прямые. Строит прямую, расположе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ную под прямым углом к прямой. Строит о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ружность с центром в нужной точке и с зада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 радиусом.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556F1B">
        <w:trPr>
          <w:trHeight w:val="45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на однозначное число (6 ч)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rPr>
          <w:trHeight w:val="360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>
              <w:t>Умножение на од</w:t>
            </w:r>
            <w:r w:rsidRPr="00D224EA">
              <w:t>нозначное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пош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гово алгоритм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ного числа на 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нозначное.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пользовать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менный прием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ного числа на 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нозначное в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нии задачи.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Представляет первый множитель в виде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рядных слагаемых,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шагово выполняет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 умножения на 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нозначное число.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и правильно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значает действия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и деления.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rPr>
          <w:trHeight w:val="180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 w:rsidRPr="00D224EA">
              <w:t>Умножение на однозначное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ления в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вии с правилом и образцом записи. Применять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местительное свойство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Правильно оформлять записи в тетради.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значение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слового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Безошибочно называет результаты умножения однозначных чисел и 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Выполняет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на однозначное число в случаях, когда результат действия не 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Письменный</w:t>
            </w:r>
          </w:p>
          <w:p w:rsidR="0013739C" w:rsidRPr="005F143F" w:rsidRDefault="0013739C" w:rsidP="00077B56">
            <w:r>
              <w:t>прием умнож</w:t>
            </w:r>
            <w:r>
              <w:t>е</w:t>
            </w:r>
            <w:r>
              <w:t>ния трехзначн</w:t>
            </w:r>
            <w:r>
              <w:t>о</w:t>
            </w:r>
            <w:r>
              <w:lastRenderedPageBreak/>
              <w:t>го числа на о</w:t>
            </w:r>
            <w:r>
              <w:t>д</w:t>
            </w:r>
            <w:r>
              <w:t>нозначное.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Составлять задачу и определять ход ее решения.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дить значение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изведения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значного числа на однозначное.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логические задачи.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Решает арифметические текстовые задачи в три действия в различных </w:t>
            </w:r>
            <w:r w:rsidRPr="00556F1B">
              <w:rPr>
                <w:sz w:val="20"/>
                <w:szCs w:val="20"/>
              </w:rPr>
              <w:lastRenderedPageBreak/>
              <w:t>комбинациях. Выполн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умножение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число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когда результат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 xml:space="preserve">пешной учебной </w:t>
            </w:r>
            <w:r w:rsidRPr="00556F1B">
              <w:rPr>
                <w:sz w:val="20"/>
                <w:szCs w:val="20"/>
              </w:rPr>
              <w:lastRenderedPageBreak/>
              <w:t>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тивными умениями с целью реализации </w:t>
            </w:r>
            <w:r w:rsidRPr="00556F1B">
              <w:rPr>
                <w:sz w:val="20"/>
                <w:szCs w:val="20"/>
              </w:rPr>
              <w:lastRenderedPageBreak/>
              <w:t>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работе.</w:t>
            </w:r>
          </w:p>
        </w:tc>
        <w:tc>
          <w:tcPr>
            <w:tcW w:w="1920" w:type="dxa"/>
          </w:tcPr>
          <w:p w:rsidR="0013739C" w:rsidRPr="00BC1692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1692" w:rsidRDefault="0013739C" w:rsidP="00077B56">
            <w:r>
              <w:t>Умножение на однознач</w:t>
            </w:r>
            <w:r w:rsidRPr="00BC1692">
              <w:t>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число в случаях, когда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 действия не превышает 1000, используя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 выполнения действий.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ставленную в тексте арифметической задачи, в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виде схемы (графа), таблицы, рисунка.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F143F" w:rsidRDefault="0013739C" w:rsidP="00077B56">
            <w:r>
              <w:t>Умножение на однозначное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Контролировать свою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деятельность (пр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верять правил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вычислений с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туральными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пределах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1000), находить и исправлять оши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 однозначное число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случаях, когда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 действия не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приемы выполнения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действий. Вычисляет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периметр многоугол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площадь прямоугол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(квадрата).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методами познания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окружающего мира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(наблюдение).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 им обоснование. Спосо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ность к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самоорганизованности. 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умениями.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1692" w:rsidRDefault="0013739C" w:rsidP="00077B56">
            <w:r>
              <w:t>Контрольная работа по теме «Умножение двухзнач</w:t>
            </w:r>
            <w:r w:rsidRPr="00BC1692">
              <w:t>ных и трехзначных чисел на одн</w:t>
            </w:r>
            <w:r w:rsidRPr="00BC1692">
              <w:t>о</w:t>
            </w:r>
            <w:r w:rsidRPr="00BC1692">
              <w:t>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значение выражения со скобками. Считать устно (умножение на круглые деся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ки, сотни). Решать задачу. Выполнять умножение и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ние трехзначного </w:t>
            </w:r>
            <w:r w:rsidRPr="00556F1B">
              <w:rPr>
                <w:sz w:val="20"/>
                <w:szCs w:val="20"/>
              </w:rPr>
              <w:lastRenderedPageBreak/>
              <w:t>числа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ное. Выбирать и записывать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и буквенные выражения.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умножение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няет правила порядка выполнения действий в </w:t>
            </w:r>
            <w:r w:rsidRPr="00556F1B">
              <w:rPr>
                <w:sz w:val="20"/>
                <w:szCs w:val="20"/>
              </w:rPr>
              <w:lastRenderedPageBreak/>
              <w:t>выражениях со скобк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и без них.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BC1692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1692" w:rsidRDefault="0013739C" w:rsidP="00077B56">
            <w:r>
              <w:t>Вспоминаем прой</w:t>
            </w:r>
            <w:r w:rsidRPr="00BC1692">
              <w:t>д</w:t>
            </w:r>
            <w:r>
              <w:t>енное по теме «Умнож</w:t>
            </w:r>
            <w:r>
              <w:t>е</w:t>
            </w:r>
            <w:r>
              <w:t>ние на од</w:t>
            </w:r>
            <w:r w:rsidRPr="00BC1692">
              <w:t>н</w:t>
            </w:r>
            <w:r w:rsidRPr="00BC1692">
              <w:t>о</w:t>
            </w:r>
            <w:r w:rsidRPr="00BC1692">
              <w:t>значное число в пределах 1000».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Контролировать свою деятельность (проверять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с натуральн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числами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1000),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и исправлять ошибки.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Сравнивает значения величин,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раженных в одинаковых или разных единицах.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в коллективном обсуждении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проблем.</w:t>
            </w:r>
          </w:p>
        </w:tc>
        <w:tc>
          <w:tcPr>
            <w:tcW w:w="1920" w:type="dxa"/>
          </w:tcPr>
          <w:p w:rsidR="0013739C" w:rsidRPr="00BC1692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Измерение времени (4 ч)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rPr>
          <w:trHeight w:val="315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9621B5" w:rsidRDefault="0013739C" w:rsidP="00077B56">
            <w:r w:rsidRPr="009621B5">
              <w:t>Единицы врем</w:t>
            </w:r>
            <w:r w:rsidRPr="009621B5">
              <w:t>е</w:t>
            </w:r>
            <w:r w:rsidRPr="009621B5">
              <w:t>ни.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Устанавливать соотношения ме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ду единицами вр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мени. Измерять время, обозначать единицы времени, решать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задачи.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соотнош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между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цами времени.</w:t>
            </w:r>
          </w:p>
        </w:tc>
        <w:tc>
          <w:tcPr>
            <w:tcW w:w="2529" w:type="dxa"/>
            <w:gridSpan w:val="3"/>
            <w:tcBorders>
              <w:top w:val="nil"/>
            </w:tcBorders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Определяет время по часам. Сравнивает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чения величин,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женных в одинаковых или разных единицах. Правильно обозначает единицы времени. Пользуется календарем.</w:t>
            </w:r>
          </w:p>
        </w:tc>
        <w:tc>
          <w:tcPr>
            <w:tcW w:w="2132" w:type="dxa"/>
            <w:gridSpan w:val="3"/>
            <w:tcBorders>
              <w:top w:val="nil"/>
            </w:tcBorders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9621B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715CD0" w:rsidRDefault="0013739C" w:rsidP="00077B56">
            <w:r w:rsidRPr="00715CD0">
              <w:t>Решение задач с единицами вр</w:t>
            </w:r>
            <w:r w:rsidRPr="00715CD0">
              <w:t>е</w:t>
            </w:r>
            <w:r w:rsidRPr="00715CD0">
              <w:t>мени.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ва- ния поня- тий, уста- новления законов,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Определять время по часам. 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ваться цифербл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том часов. Решать арифметические текстовые задачи в три действия в раз- личных комбин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циях.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Определяет время по часам. Пользуется 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ферблатом часов. Реш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арифметические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стовые задачи в три действия в различных комбинациях.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715CD0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715CD0" w:rsidRDefault="0013739C" w:rsidP="00077B56">
            <w:r w:rsidRPr="00715CD0">
              <w:t>Решение задач с единицами вр</w:t>
            </w:r>
            <w:r w:rsidRPr="00715CD0">
              <w:t>е</w:t>
            </w:r>
            <w:r w:rsidRPr="00715CD0">
              <w:t>мени.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величин,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раженных в один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ковых или разных единицах. Опред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лять время по 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сам. Применять правила порядка выполнения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в выражениях со скобками и без них.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Сравнивает значения величин, выраженных в одинаковых или разных единицах. Определяет время по часам.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няет правила порядка </w:t>
            </w:r>
            <w:r w:rsidRPr="00556F1B">
              <w:rPr>
                <w:sz w:val="20"/>
                <w:szCs w:val="20"/>
              </w:rPr>
              <w:lastRenderedPageBreak/>
              <w:t>выполнения действий в выражениях со скобк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и без них.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пре- 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715CD0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пройденное по теме</w:t>
            </w:r>
          </w:p>
          <w:p w:rsidR="0013739C" w:rsidRDefault="0013739C" w:rsidP="00077B56">
            <w:r>
              <w:t>«Измерение</w:t>
            </w:r>
          </w:p>
          <w:p w:rsidR="0013739C" w:rsidRDefault="0013739C" w:rsidP="00077B56">
            <w:r>
              <w:t>времени».</w:t>
            </w:r>
          </w:p>
          <w:p w:rsidR="0013739C" w:rsidRPr="005F143F" w:rsidRDefault="0013739C" w:rsidP="00077B56"/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вторения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систе-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матизации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соотн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шения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между единицами времени.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 значения 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личин, выраже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 одинаковых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или разных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цах.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Определять время по часам.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значения величин, выраженных в одинаковых или разных единицах. Определяет время по часам.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устанавливать, с какими учебными задачами может сам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стоятельно успешно справиться ученик.</w:t>
            </w:r>
          </w:p>
        </w:tc>
        <w:tc>
          <w:tcPr>
            <w:tcW w:w="1920" w:type="dxa"/>
          </w:tcPr>
          <w:p w:rsidR="0013739C" w:rsidRPr="00D4777A" w:rsidRDefault="0013739C" w:rsidP="00077B56"/>
        </w:tc>
      </w:tr>
      <w:tr w:rsidR="001C0524" w:rsidRPr="005F143F" w:rsidTr="00004AFC">
        <w:tc>
          <w:tcPr>
            <w:tcW w:w="615" w:type="dxa"/>
          </w:tcPr>
          <w:p w:rsidR="001C0524" w:rsidRDefault="001C0524" w:rsidP="00004AFC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56" w:type="dxa"/>
          </w:tcPr>
          <w:p w:rsidR="001C0524" w:rsidRDefault="001C0524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C0524" w:rsidRPr="009621B5" w:rsidRDefault="001C0524" w:rsidP="00004AFC">
            <w:r>
              <w:t>Итоговая ко</w:t>
            </w:r>
            <w:r>
              <w:t>н</w:t>
            </w:r>
            <w:r>
              <w:t>трольная работа  за 3</w:t>
            </w:r>
            <w:r w:rsidRPr="009621B5">
              <w:t xml:space="preserve"> четверть.</w:t>
            </w:r>
          </w:p>
        </w:tc>
        <w:tc>
          <w:tcPr>
            <w:tcW w:w="1384" w:type="dxa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Контроль- ный урок.</w:t>
            </w:r>
          </w:p>
        </w:tc>
        <w:tc>
          <w:tcPr>
            <w:tcW w:w="2233" w:type="dxa"/>
            <w:gridSpan w:val="2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трехзначного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на однозначное. Сравнивать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 времени.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задачу.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прямые,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секающиеся под прямым углом. Находить решение уравнения.</w:t>
            </w:r>
          </w:p>
        </w:tc>
        <w:tc>
          <w:tcPr>
            <w:tcW w:w="2529" w:type="dxa"/>
            <w:gridSpan w:val="3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и деление трехзначного числа на однозначное, Сравнивает единицы времени. Решает задачу. Находит прямые,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секающиеся под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мым углом. Находит решение уравнения.</w:t>
            </w:r>
          </w:p>
        </w:tc>
        <w:tc>
          <w:tcPr>
            <w:tcW w:w="2132" w:type="dxa"/>
            <w:gridSpan w:val="3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C0524" w:rsidRPr="009621B5" w:rsidRDefault="001C0524" w:rsidP="00004AFC"/>
        </w:tc>
      </w:tr>
      <w:tr w:rsidR="0013739C" w:rsidRPr="005F143F" w:rsidTr="00556F1B">
        <w:trPr>
          <w:trHeight w:val="40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на 10 и на 100 (2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150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Деление на 10 и на 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Наблюдение и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мостоятельное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ведение правила деления на 10 и на 100 (частное мо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но получить, 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брасывая в дел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мом справа один или два нуля).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ходить десятую, сотую часть числа.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Называет и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 обозначает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умножения и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D4777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Де</w:t>
            </w:r>
            <w:r w:rsidR="001C0524">
              <w:t>ле</w:t>
            </w:r>
            <w:r>
              <w:t xml:space="preserve">ние на 10 и </w:t>
            </w:r>
            <w:r>
              <w:lastRenderedPageBreak/>
              <w:t>на</w:t>
            </w:r>
          </w:p>
          <w:p w:rsidR="0013739C" w:rsidRPr="005F143F" w:rsidRDefault="0013739C" w:rsidP="00077B56">
            <w:r>
              <w:t>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Решать задачи. </w:t>
            </w:r>
            <w:r w:rsidRPr="00556F1B">
              <w:rPr>
                <w:sz w:val="20"/>
                <w:szCs w:val="20"/>
              </w:rPr>
              <w:lastRenderedPageBreak/>
              <w:t>Определять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откладывания отрезков (с пом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щью линейки и с помощью цирк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ля).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Характеризует точки </w:t>
            </w:r>
            <w:r w:rsidRPr="00556F1B">
              <w:rPr>
                <w:sz w:val="20"/>
                <w:szCs w:val="20"/>
              </w:rPr>
              <w:lastRenderedPageBreak/>
              <w:t>относительно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 Определяет ра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стояние точки от о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ружности, отмечает на окружности точки.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Понимает причины </w:t>
            </w:r>
            <w:r w:rsidRPr="00556F1B">
              <w:rPr>
                <w:sz w:val="20"/>
                <w:szCs w:val="20"/>
              </w:rPr>
              <w:lastRenderedPageBreak/>
              <w:t>успешной/ 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действует в условиях успеха/ 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5F143F" w:rsidRDefault="0013739C" w:rsidP="00077B56"/>
        </w:tc>
      </w:tr>
      <w:tr w:rsidR="0013739C" w:rsidRPr="005F143F" w:rsidTr="00556F1B">
        <w:trPr>
          <w:trHeight w:val="57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Нахождение однозначного частного (4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255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 w:rsidRPr="004F7BEA">
              <w:t>Нахождение о</w:t>
            </w:r>
            <w:r w:rsidRPr="004F7BEA">
              <w:t>д</w:t>
            </w:r>
            <w:r w:rsidRPr="004F7BEA">
              <w:t>нозначного ч</w:t>
            </w:r>
            <w:r w:rsidRPr="004F7BEA">
              <w:t>а</w:t>
            </w:r>
            <w:r w:rsidRPr="004F7BEA">
              <w:t>стного.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 w:rsidRPr="00556F1B">
              <w:rPr>
                <w:sz w:val="20"/>
                <w:szCs w:val="20"/>
              </w:rPr>
              <w:t>ния поня- тий, уста- новления законов,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частное способом подбора, делить на 10 и 100, решать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задачи.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лать проверку с помощью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Находит частное, делимое и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литель без ошибок.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зывает и правильно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значает действия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и деления.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13739C" w:rsidRPr="004F7B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 w:rsidRPr="004F7BEA">
              <w:t>Нахождение о</w:t>
            </w:r>
            <w:r w:rsidRPr="004F7BEA">
              <w:t>д</w:t>
            </w:r>
            <w:r w:rsidRPr="004F7BEA">
              <w:t>нозначного ч</w:t>
            </w:r>
            <w:r w:rsidRPr="004F7BEA">
              <w:t>а</w:t>
            </w:r>
            <w:r w:rsidRPr="004F7BEA">
              <w:t>стного.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частное способом подбора. Понимать связь деления с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нием. Выполнять действие деления по алгоритму с проверкой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вычислений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числами в пределах 1000), находит и исправляет ошибки.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мационной среде. 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умениями. 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 w:rsidRPr="004F7BEA">
              <w:t>Нахождение о</w:t>
            </w:r>
            <w:r w:rsidRPr="004F7BEA">
              <w:t>д</w:t>
            </w:r>
            <w:r w:rsidRPr="004F7BEA">
              <w:t>нозначного ч</w:t>
            </w:r>
            <w:r w:rsidRPr="004F7BEA">
              <w:t>а</w:t>
            </w:r>
            <w:r w:rsidRPr="004F7BEA">
              <w:t>стного.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задачи, выполняя действие деления. Находить периметр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угольника, квадр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комбинациях. «Читает» чертеж к задаче.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бирает варианты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логической задачи по плану.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пройденное</w:t>
            </w:r>
          </w:p>
          <w:p w:rsidR="0013739C" w:rsidRDefault="0013739C" w:rsidP="00077B56">
            <w:r>
              <w:t>по теме</w:t>
            </w:r>
          </w:p>
          <w:p w:rsidR="0013739C" w:rsidRDefault="0013739C" w:rsidP="00077B56">
            <w:r>
              <w:t>«Нахождение</w:t>
            </w:r>
          </w:p>
          <w:p w:rsidR="0013739C" w:rsidRPr="005F143F" w:rsidRDefault="0013739C" w:rsidP="00077B56">
            <w:r>
              <w:t>частного».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системати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Рассмотреть схему и понимать ее.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бирать и класс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фицировать 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ные и неверные высказывания. Контролировать свою работу.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Находит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чения выражений со скобками и без них,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полняя два-три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действия.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вает результаты своей деятельности. Активно использует математическую речь для решения разнообразных коммуникативных </w:t>
            </w:r>
            <w:r w:rsidRPr="00556F1B">
              <w:rPr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4F7BEA" w:rsidRDefault="0013739C" w:rsidP="00077B56"/>
        </w:tc>
      </w:tr>
      <w:tr w:rsidR="0013739C" w:rsidRPr="005F143F" w:rsidTr="00556F1B">
        <w:trPr>
          <w:trHeight w:val="54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с остатком (4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570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>
              <w:t>Д</w:t>
            </w:r>
            <w:r w:rsidRPr="004F7BEA">
              <w:t>еление с о</w:t>
            </w:r>
            <w:r w:rsidRPr="004F7BEA">
              <w:t>с</w:t>
            </w:r>
            <w:r w:rsidRPr="004F7BEA">
              <w:t>татком.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смысл деления нацело (без остатка).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деление с остатком по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ритму. Называть свойства остатка. Моделировать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 деления с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татком с помощью фишек.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Знает таблицу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и соответствующие случаи деления.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няет деление с остатком. Называет компоненты действия деления с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татком. Моделирует способ деления с оста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ком с помощью фишек. Выполняет деление с остатком по алгоритму. Называет свойства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татка.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работе, работе в парах.</w:t>
            </w:r>
          </w:p>
        </w:tc>
        <w:tc>
          <w:tcPr>
            <w:tcW w:w="1920" w:type="dxa"/>
          </w:tcPr>
          <w:p w:rsidR="0013739C" w:rsidRPr="004F7B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</w:t>
            </w:r>
            <w:r w:rsidRPr="00B052F5">
              <w:t>еление с о</w:t>
            </w:r>
            <w:r w:rsidRPr="00B052F5">
              <w:t>с</w:t>
            </w:r>
            <w:r w:rsidRPr="00B052F5">
              <w:t>татком.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с остатком. Использовать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ление с остатком для обоснования алгоритма деления на однозначное число. Называть и правильно обозн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чать действия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и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с остатком. Называет компоненты действия деления с остатком. 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 xml:space="preserve">Решение задач </w:t>
            </w:r>
            <w:r w:rsidR="00004AFC">
              <w:t xml:space="preserve">на деление </w:t>
            </w:r>
            <w:r>
              <w:t>с</w:t>
            </w:r>
          </w:p>
          <w:p w:rsidR="0013739C" w:rsidRPr="005F143F" w:rsidRDefault="0013739C" w:rsidP="00077B56">
            <w:r>
              <w:t>остатком.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частное способом подбора. Понимать связь деления с умножением.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вие с остатком по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алгоритму с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веркой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действия деления с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остатком. Выполняет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деление с остатком.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три действия в раз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умножением.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личных комбинациях.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5F143F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Сиситема</w:t>
            </w:r>
          </w:p>
          <w:p w:rsidR="0013739C" w:rsidRPr="00B052F5" w:rsidRDefault="0013739C" w:rsidP="00077B56">
            <w:r>
              <w:t>тизация знаний по теме « Д</w:t>
            </w:r>
            <w:r w:rsidRPr="00B052F5">
              <w:t>ел</w:t>
            </w:r>
            <w:r w:rsidRPr="00B052F5">
              <w:t>е</w:t>
            </w:r>
            <w:r w:rsidRPr="00B052F5">
              <w:t>ние с остатком</w:t>
            </w:r>
            <w:r>
              <w:t>»</w:t>
            </w:r>
            <w:r w:rsidRPr="00B052F5">
              <w:t xml:space="preserve">. 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Классифицировать выражения «д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лится нацело» и «длится с оста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 xml:space="preserve">ком». Выполнять </w:t>
            </w:r>
            <w:r w:rsidRPr="00556F1B">
              <w:rPr>
                <w:sz w:val="20"/>
                <w:szCs w:val="20"/>
              </w:rPr>
              <w:lastRenderedPageBreak/>
              <w:t>деление с остатком по алгоритму.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задачи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ными способами. Правильно зап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сывать ответ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чи, решаемой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лением с остатком.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компоненты действия деления с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татком. Выполняет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ление с остатком.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lastRenderedPageBreak/>
              <w:t>тельность (проверяет правильность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вычислений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числами в пределах 1000), находит и исправляет ошибки.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лее эффективные </w:t>
            </w:r>
            <w:r w:rsidRPr="00556F1B">
              <w:rPr>
                <w:sz w:val="20"/>
                <w:szCs w:val="20"/>
              </w:rPr>
              <w:lastRenderedPageBreak/>
              <w:t>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556F1B">
        <w:trPr>
          <w:trHeight w:val="63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на однозначное число (7 ч)</w:t>
            </w:r>
          </w:p>
        </w:tc>
        <w:tc>
          <w:tcPr>
            <w:tcW w:w="1920" w:type="dxa"/>
          </w:tcPr>
          <w:p w:rsidR="0013739C" w:rsidRPr="00B052F5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195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</w:t>
            </w:r>
            <w:r w:rsidRPr="00B052F5">
              <w:t>еление на о</w:t>
            </w:r>
            <w:r w:rsidRPr="00B052F5">
              <w:t>д</w:t>
            </w:r>
            <w:r w:rsidRPr="00B052F5">
              <w:t>нозначное чи</w:t>
            </w:r>
            <w:r w:rsidRPr="00B052F5">
              <w:t>с</w:t>
            </w:r>
            <w:r w:rsidRPr="00B052F5">
              <w:t>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Делить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значное. Подб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рать каждую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ру частного, нач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ная с 5, перебирая цифры по одному.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пошагово алгоритм деления на однозначное число: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делим с остатком,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ножаем, вычитаем, сравнивает остаток с делителем, приписыв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ем следующую цифру и повторяем действия с первого шага, провер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ем, все ли цифры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писали.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полученную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подг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при итоговой диагностике.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91133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</w:t>
            </w:r>
            <w:r w:rsidRPr="00B052F5">
              <w:t>еление на о</w:t>
            </w:r>
            <w:r w:rsidRPr="00B052F5">
              <w:t>д</w:t>
            </w:r>
            <w:r w:rsidRPr="00B052F5">
              <w:t>нозначное чи</w:t>
            </w:r>
            <w:r w:rsidRPr="00B052F5">
              <w:t>с</w:t>
            </w:r>
            <w:r w:rsidRPr="00B052F5">
              <w:t>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Делить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значное. Осущес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влять подбор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ры частного, нач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ная с 5, перебирая цифры по одному. Выполнять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верку деления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ножением. Решать задачи разными способами.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ляет периметр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угольника, периметр и площадь прямоугольн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 (квадрата).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Деление</w:t>
            </w:r>
            <w:r w:rsidRPr="00B052F5">
              <w:t xml:space="preserve"> </w:t>
            </w:r>
            <w:r>
              <w:t>тре</w:t>
            </w:r>
            <w:r>
              <w:t>х</w:t>
            </w:r>
            <w:r>
              <w:t>значного числа на од</w:t>
            </w:r>
            <w:r w:rsidRPr="00B052F5">
              <w:t>нозначное число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Отрабатывать а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горитм деления на однозначное число с подробным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ментирова- нием. Выполнять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верку. Решать уравнения. Решать задачи с имен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ванными велич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нами.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Решает арифметические текстовые задачи в три действия в различных комбинациях. Выполн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деление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в случаях, когда результат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 xml:space="preserve">вия не превышает 1000, используя письменные </w:t>
            </w:r>
            <w:r w:rsidRPr="00556F1B">
              <w:rPr>
                <w:sz w:val="20"/>
                <w:szCs w:val="20"/>
              </w:rPr>
              <w:lastRenderedPageBreak/>
              <w:t>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BB2527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F143F" w:rsidRDefault="0013739C" w:rsidP="00077B56">
            <w:r>
              <w:t>Деление</w:t>
            </w:r>
            <w:r w:rsidRPr="00B052F5">
              <w:t xml:space="preserve"> </w:t>
            </w:r>
            <w:r>
              <w:t>тре</w:t>
            </w:r>
            <w:r>
              <w:t>х</w:t>
            </w:r>
            <w:r>
              <w:t>значного числа на од</w:t>
            </w:r>
            <w:r w:rsidRPr="00B052F5">
              <w:t>нозначное число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с тихим проговариванием алгоритма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когда результат действия не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B2527" w:rsidRDefault="0013739C" w:rsidP="00077B56">
            <w:r w:rsidRPr="00BB2527">
              <w:t>Решение задач по теме «дел</w:t>
            </w:r>
            <w:r w:rsidRPr="00BB2527">
              <w:t>е</w:t>
            </w:r>
            <w:r w:rsidRPr="00BB2527">
              <w:t>ние на одн</w:t>
            </w:r>
            <w:r w:rsidRPr="00BB2527">
              <w:t>о</w:t>
            </w:r>
            <w:r w:rsidRPr="00BB2527">
              <w:t>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с прог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вариванием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ритма «про себя». Решать задачи, в которых следует выполнять деление на однозначное число.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пре- 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BB2527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B2527" w:rsidRDefault="0013739C" w:rsidP="00077B56">
            <w:r w:rsidRPr="00BB2527">
              <w:t>Решение задач по теме «дел</w:t>
            </w:r>
            <w:r w:rsidRPr="00BB2527">
              <w:t>е</w:t>
            </w:r>
            <w:r w:rsidRPr="00BB2527">
              <w:t>ние на одн</w:t>
            </w:r>
            <w:r w:rsidRPr="00BB2527">
              <w:t>о</w:t>
            </w:r>
            <w:r w:rsidRPr="00BB2527">
              <w:t>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число. Решать задачи. Записывать названия звеньев ломаной.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измерения и вычислять длину ломаной.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комбинациях.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(проверяет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 письменных вычислений с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ными числами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1000), находит и исправляет ошибки.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само- организованности.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B2527" w:rsidRDefault="0013739C" w:rsidP="00077B56">
            <w:r w:rsidRPr="00BB2527">
              <w:t>Об</w:t>
            </w:r>
            <w:r>
              <w:t>общение по теме «Деление на од</w:t>
            </w:r>
            <w:r w:rsidRPr="00BB2527">
              <w:t>нозначное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на однозначное число в случаях, когда результат действия не превышает 1000, используя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мы выполнения </w:t>
            </w:r>
            <w:r w:rsidRPr="00556F1B">
              <w:rPr>
                <w:sz w:val="20"/>
                <w:szCs w:val="20"/>
              </w:rPr>
              <w:lastRenderedPageBreak/>
              <w:t>действий.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площадь и периметр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угольника, квадр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умножение и деление на однозначное число в случаях, когда результат действия не 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94B3F" w:rsidRDefault="0013739C" w:rsidP="00077B56">
            <w:r>
              <w:t>Контрольная работа по теме «Деле</w:t>
            </w:r>
            <w:r w:rsidRPr="00294B3F">
              <w:t xml:space="preserve">ние </w:t>
            </w:r>
            <w:r>
              <w:t>дву</w:t>
            </w:r>
            <w:r>
              <w:t>х</w:t>
            </w:r>
            <w:r>
              <w:t>з</w:t>
            </w:r>
            <w:r w:rsidRPr="00294B3F">
              <w:t>начных и тре</w:t>
            </w:r>
            <w:r w:rsidRPr="00294B3F">
              <w:t>х</w:t>
            </w:r>
            <w:r w:rsidRPr="00294B3F">
              <w:t>значных чисел на однозначное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Контроль- 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10, 100.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ходить результат деления двухзна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ных и трехзначных чисел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число. Решать задачу. Находить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на 10, 100. Находит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 деления двухзна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ных и трехзначных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сел на однозначное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ло. Решает задачу.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556F1B">
        <w:trPr>
          <w:trHeight w:val="46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вида 23*40 (4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345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Умножение в</w:t>
            </w:r>
            <w:r>
              <w:t>и</w:t>
            </w:r>
            <w:r>
              <w:t>да</w:t>
            </w:r>
          </w:p>
          <w:p w:rsidR="0013739C" w:rsidRPr="005F143F" w:rsidRDefault="0013739C" w:rsidP="00077B56">
            <w:r>
              <w:t>23*40.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Рассмотреть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стейшие случаи умножения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число. Сравнить решение с новым матери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лом. Комментир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каждую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пись, выполне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ную учителем при объяснении.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умножения и деления. Выполняет умножение на двузначное число по алгоритму.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 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B82DE0">
        <w:trPr>
          <w:trHeight w:val="165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Умножение в</w:t>
            </w:r>
            <w:r>
              <w:t>и</w:t>
            </w:r>
            <w:r>
              <w:t>да</w:t>
            </w:r>
          </w:p>
          <w:p w:rsidR="0013739C" w:rsidRPr="005F143F" w:rsidRDefault="0013739C" w:rsidP="00077B56">
            <w:r>
              <w:t>23*40.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на двузна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по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ритму. Применять развернутые и у</w:t>
            </w:r>
            <w:r w:rsidRPr="00556F1B">
              <w:rPr>
                <w:sz w:val="20"/>
                <w:szCs w:val="20"/>
              </w:rPr>
              <w:t>п</w:t>
            </w:r>
            <w:r w:rsidRPr="00556F1B">
              <w:rPr>
                <w:sz w:val="20"/>
                <w:szCs w:val="20"/>
              </w:rPr>
              <w:t>рощенные записи алгоритмов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вий. Находить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чение составных выражений, выд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лять в них части — блоки.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на двузначное число. Сравнивает значения величин, выраженных в одинаковых или разных единицах.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Закрепление н</w:t>
            </w:r>
            <w:r>
              <w:t>а</w:t>
            </w:r>
            <w:r>
              <w:t>выка умножения</w:t>
            </w:r>
          </w:p>
          <w:p w:rsidR="0013739C" w:rsidRDefault="0013739C" w:rsidP="00077B56">
            <w:r>
              <w:t xml:space="preserve"> вида</w:t>
            </w:r>
          </w:p>
          <w:p w:rsidR="0013739C" w:rsidRPr="005F143F" w:rsidRDefault="0013739C" w:rsidP="00077B56">
            <w:r>
              <w:lastRenderedPageBreak/>
              <w:t>23’40.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Находить значения выражений со скобками и без </w:t>
            </w:r>
            <w:r w:rsidRPr="00556F1B">
              <w:rPr>
                <w:sz w:val="20"/>
                <w:szCs w:val="20"/>
              </w:rPr>
              <w:lastRenderedPageBreak/>
              <w:t>них, выполняя два- три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действия.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задачи.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скую работу (д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лить круг на ча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ти).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Находит значения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 xml:space="preserve">ражений со скобками и без них, выполняя два- </w:t>
            </w:r>
            <w:r w:rsidRPr="00556F1B">
              <w:rPr>
                <w:sz w:val="20"/>
                <w:szCs w:val="20"/>
              </w:rPr>
              <w:lastRenderedPageBreak/>
              <w:t>три арифметических действия.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лирует и оценивает учебные действия; </w:t>
            </w:r>
            <w:r w:rsidRPr="00556F1B">
              <w:rPr>
                <w:sz w:val="20"/>
                <w:szCs w:val="20"/>
              </w:rPr>
              <w:lastRenderedPageBreak/>
              <w:t>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водить начатую работу </w:t>
            </w:r>
            <w:r w:rsidRPr="00556F1B">
              <w:rPr>
                <w:sz w:val="20"/>
                <w:szCs w:val="20"/>
              </w:rPr>
              <w:lastRenderedPageBreak/>
              <w:t>до ее завершения.</w:t>
            </w:r>
          </w:p>
        </w:tc>
        <w:tc>
          <w:tcPr>
            <w:tcW w:w="1920" w:type="dxa"/>
          </w:tcPr>
          <w:p w:rsidR="0013739C" w:rsidRPr="003B595B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пройденное по теме «Умнож</w:t>
            </w:r>
            <w:r>
              <w:t>е</w:t>
            </w:r>
            <w:r>
              <w:t>ние вида</w:t>
            </w:r>
          </w:p>
          <w:p w:rsidR="0013739C" w:rsidRPr="005F143F" w:rsidRDefault="0013739C" w:rsidP="00077B56">
            <w:r>
              <w:t>23*40».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Конструировать план решения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ставной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ческой (в том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 логической) задачи. Выполнять умножение и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и на двузна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числа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когда результат действия не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Выполняет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ножение и деление на однозначное и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числа в случаях, когда результат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не превышает 1000, используя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работе в парах.</w:t>
            </w:r>
          </w:p>
        </w:tc>
        <w:tc>
          <w:tcPr>
            <w:tcW w:w="1920" w:type="dxa"/>
          </w:tcPr>
          <w:p w:rsidR="0013739C" w:rsidRPr="003B595B" w:rsidRDefault="0013739C" w:rsidP="00077B56"/>
        </w:tc>
      </w:tr>
      <w:tr w:rsidR="0013739C" w:rsidRPr="005F143F" w:rsidTr="00556F1B">
        <w:tc>
          <w:tcPr>
            <w:tcW w:w="13830" w:type="dxa"/>
            <w:gridSpan w:val="1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на двузначное число (6 ч)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B595B" w:rsidRDefault="0013739C" w:rsidP="00077B56">
            <w:r>
              <w:t>Умножение на дву</w:t>
            </w:r>
            <w:r w:rsidRPr="003B595B">
              <w:t>значное чи</w:t>
            </w:r>
            <w:r w:rsidRPr="003B595B">
              <w:t>с</w:t>
            </w:r>
            <w:r w:rsidRPr="003B595B">
              <w:t>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Представлять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 в виде суммы разрядных слага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мых. Выполнять умножение суммы на число.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жать на двузначное число, выполняя полную запись.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умножения и деления. Выполняет умножение на двузначное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B595B" w:rsidRDefault="0013739C" w:rsidP="00077B56">
            <w:r w:rsidRPr="003B595B">
              <w:t>Умножение на двузначное чи</w:t>
            </w:r>
            <w:r w:rsidRPr="003B595B">
              <w:t>с</w:t>
            </w:r>
            <w:r w:rsidRPr="003B595B">
              <w:t>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полную запись. Анализ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ровать каждый шаг в алгоритме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жения.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Применяет правила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рядка выполнения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 в выражениях со скобками и без них.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Готовность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полученную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подг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при итоговой диагностике.</w:t>
            </w:r>
          </w:p>
        </w:tc>
        <w:tc>
          <w:tcPr>
            <w:tcW w:w="1920" w:type="dxa"/>
          </w:tcPr>
          <w:p w:rsidR="0013739C" w:rsidRPr="003B595B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B595B" w:rsidRDefault="0013739C" w:rsidP="00077B56">
            <w:r w:rsidRPr="003B595B">
              <w:t>Устные и пис</w:t>
            </w:r>
            <w:r w:rsidRPr="003B595B">
              <w:t>ь</w:t>
            </w:r>
            <w:r w:rsidRPr="003B595B">
              <w:t>менные приемы умножения.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щенную запись. Комментировать выполнение ка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дого шага.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на двузначное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 w:rsidRPr="00520BB3">
              <w:t>Умножение на двузначное чи</w:t>
            </w:r>
            <w:r w:rsidRPr="00520BB3">
              <w:t>с</w:t>
            </w:r>
            <w:r w:rsidRPr="00520BB3">
              <w:t>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щенную запись. Комментировать выполнение ка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дого шага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 w:rsidRPr="00520BB3">
              <w:t>Умножение на двузначное чи</w:t>
            </w:r>
            <w:r w:rsidRPr="00520BB3">
              <w:t>с</w:t>
            </w:r>
            <w:r w:rsidRPr="00520BB3">
              <w:t>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щенную запись. Решать задачу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ными способами. Находить значение сложного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на двузначное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само- организованности. 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>
              <w:t>Повторение по теме «</w:t>
            </w:r>
            <w:r w:rsidRPr="00520BB3">
              <w:t>Умнож</w:t>
            </w:r>
            <w:r w:rsidRPr="00520BB3">
              <w:t>е</w:t>
            </w:r>
            <w:r w:rsidRPr="00520BB3">
              <w:t>ние на двузна</w:t>
            </w:r>
            <w:r w:rsidRPr="00520BB3">
              <w:t>ч</w:t>
            </w:r>
            <w:r w:rsidRPr="00520BB3">
              <w:t>ное число</w:t>
            </w:r>
            <w:r>
              <w:t>»</w:t>
            </w:r>
            <w:r w:rsidRPr="00520BB3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щенную запись. Вычислять пл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щадь и периметр прямоугольника и квадрата.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сте арифметической задачи, в виде схемы (графа), таблицы, 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сунка. Выполняет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ножение на двузначное число в случаях, когда результат действия не 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556F1B">
        <w:trPr>
          <w:trHeight w:val="31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на двузначное число (7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225"/>
        </w:trPr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>
              <w:t>Деление на дв</w:t>
            </w:r>
            <w:r>
              <w:t>у</w:t>
            </w:r>
            <w:r w:rsidRPr="00520BB3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двузначное число устно и письменно.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дить каждую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ру частного путем подбора. Произв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пробы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менно в столбик. Комментировать каждый шаг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и правильно обозначает действия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и деления.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деление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lastRenderedPageBreak/>
              <w:t>значное число в случаях, когда результат действия не 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выполнения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и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нимает учебную задачу, ищет и находит способы </w:t>
            </w:r>
            <w:r w:rsidRPr="00556F1B">
              <w:rPr>
                <w:sz w:val="20"/>
                <w:szCs w:val="20"/>
              </w:rPr>
              <w:lastRenderedPageBreak/>
              <w:t>ее решения. Раб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B82DE0">
        <w:trPr>
          <w:trHeight w:val="315"/>
        </w:trPr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125-126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>
              <w:t>Деление на дв</w:t>
            </w:r>
            <w:r>
              <w:t>у</w:t>
            </w:r>
            <w:r w:rsidRPr="00520BB3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образ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вания пон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тий, устано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ления зак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двузначное число устно и письменно.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каждую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ру частного путем подбора. Произв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пробы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менно в столбик. Комментировать каждый шаг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комбинациях. Вычисляет периметр многоугольн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ка, периметр и площадь прямоугольника (квадр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та). Выполняет деление на двузначное число в случаях, когда результат действия не превышает 1000, используя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выполнения действий.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нимает учебную задачу,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 учащимися класса при групповой работе.</w:t>
            </w:r>
          </w:p>
        </w:tc>
        <w:tc>
          <w:tcPr>
            <w:tcW w:w="1920" w:type="dxa"/>
          </w:tcPr>
          <w:p w:rsidR="0013739C" w:rsidRPr="004C3306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127-128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C3306" w:rsidRDefault="0013739C" w:rsidP="00077B56">
            <w:r w:rsidRPr="004C3306">
              <w:t xml:space="preserve">Умножение и </w:t>
            </w:r>
            <w:r>
              <w:t>деление дву</w:t>
            </w:r>
            <w:r>
              <w:t>х</w:t>
            </w:r>
            <w:r>
              <w:t>значных и тре</w:t>
            </w:r>
            <w:r>
              <w:t>х</w:t>
            </w:r>
            <w:r>
              <w:t>значных чисел на двузначное число</w:t>
            </w:r>
            <w:r w:rsidRPr="004C3306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и делить на круглые числа устно. Выполнять умножение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 в столбик. Находить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часть числа.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Умножает и делит на круглые числа устно.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умножение на двузначное число в сто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бик. Находит площадь прямоугольника. Находит часть числа. Контролир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результаты своей деятельн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 Активно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пользует матем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тическую речь для решения разноо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разных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4C3306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129-130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C3306" w:rsidRDefault="0013739C" w:rsidP="00077B56">
            <w:r>
              <w:t>Д</w:t>
            </w:r>
            <w:r w:rsidRPr="004C3306">
              <w:t>еление на дв</w:t>
            </w:r>
            <w:r w:rsidRPr="004C3306">
              <w:t>у</w:t>
            </w:r>
            <w:r w:rsidRPr="004C3306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двузначное число устно и письменно.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каждую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ру частного путем подбора. Произв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пробы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lastRenderedPageBreak/>
              <w:t>менно в столбик. Комментировать каждый шаг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Применяет правила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рядка выполнения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в выражениях со скобками и без них.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умножение и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ление на двузначное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 в случаях, когда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 действия не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вышает 1000 используя письменные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действий.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 успешной/ неуспешной уче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ной деятельности и конструктивно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4C3306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13739C" w:rsidP="00650E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650E46">
              <w:rPr>
                <w:b/>
              </w:rPr>
              <w:t>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Итоговая ко</w:t>
            </w:r>
            <w:r>
              <w:t>н</w:t>
            </w:r>
            <w:r>
              <w:t xml:space="preserve">трольная </w:t>
            </w:r>
          </w:p>
          <w:p w:rsidR="0013739C" w:rsidRDefault="0013739C" w:rsidP="00077B56">
            <w:r>
              <w:t>работа за</w:t>
            </w:r>
          </w:p>
          <w:p w:rsidR="0013739C" w:rsidRPr="005F143F" w:rsidRDefault="0013739C" w:rsidP="00077B56">
            <w:r>
              <w:t>4 четверть.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Контрольный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и делить на круглые числа устно.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значение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произведения и частного.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задачу.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числа.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Умножает и делит на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круглые числа устно.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произведения и частного. Решает задачу.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числа.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Контролирует свою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деятельность (проверяет правильность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нимает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учебную задачу, ищет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находит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ее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решения. Работает в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информационной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 целью реализации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ного сотрудничества с учителем 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учащимися класса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 групповой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C3306" w:rsidRDefault="0013739C" w:rsidP="00077B56">
            <w:r>
              <w:t>Решение задач по теме «Д</w:t>
            </w:r>
            <w:r w:rsidRPr="004C3306">
              <w:t>ел</w:t>
            </w:r>
            <w:r w:rsidRPr="004C3306">
              <w:t>е</w:t>
            </w:r>
            <w:r w:rsidRPr="004C3306">
              <w:t>ние на двузна</w:t>
            </w:r>
            <w:r w:rsidRPr="004C3306">
              <w:t>ч</w:t>
            </w:r>
            <w:r w:rsidRPr="004C3306">
              <w:t>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текстовые задачи в три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в различных комбинациях.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лить окружность на шесть равных частей с помощью циркуля.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умножение и деление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и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числа в случаях, когда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 действия не превышает 1000, используя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 выполнения действий.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лицы, рисунка. Сравнив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значения величин,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раженных в одинаковых или разных единицах.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и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нивает учебные действия; опред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ляет наиболее эффективные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достижения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</w:t>
            </w:r>
          </w:p>
        </w:tc>
        <w:tc>
          <w:tcPr>
            <w:tcW w:w="1920" w:type="dxa"/>
          </w:tcPr>
          <w:p w:rsidR="0013739C" w:rsidRPr="00C22CF4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22CF4" w:rsidRDefault="00650E46" w:rsidP="00650E46">
            <w:r>
              <w:t>Умножение и д</w:t>
            </w:r>
            <w:r w:rsidR="0013739C" w:rsidRPr="00C22CF4">
              <w:t>еление на</w:t>
            </w:r>
            <w:r>
              <w:t xml:space="preserve"> о</w:t>
            </w:r>
            <w:r>
              <w:t>д</w:t>
            </w:r>
            <w:r>
              <w:t xml:space="preserve">нозначное и </w:t>
            </w:r>
            <w:r w:rsidR="0013739C" w:rsidRPr="00C22CF4">
              <w:t xml:space="preserve"> двузначное чи</w:t>
            </w:r>
            <w:r w:rsidR="0013739C" w:rsidRPr="00C22CF4">
              <w:t>с</w:t>
            </w:r>
            <w:r w:rsidR="0013739C" w:rsidRPr="00C22CF4">
              <w:t>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на однозначное и на двузначное числа в случаях, когда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зультат действия </w:t>
            </w:r>
            <w:r w:rsidRPr="00556F1B">
              <w:rPr>
                <w:sz w:val="20"/>
                <w:szCs w:val="20"/>
              </w:rPr>
              <w:lastRenderedPageBreak/>
              <w:t>не превышает 1000, используя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 выполнения действий. Строит точку, симметри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ную данной, на клетчатом фоне.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Находит значения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жений со скобками и без них, выполняя два-три арифметических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методами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знания окружа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щего мира (н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 xml:space="preserve">нение, анализ, </w:t>
            </w:r>
            <w:r w:rsidRPr="00556F1B">
              <w:rPr>
                <w:sz w:val="20"/>
                <w:szCs w:val="20"/>
              </w:rPr>
              <w:lastRenderedPageBreak/>
              <w:t>синтез, обобщ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ние, моделиров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Владение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тивными умениями с целью реализации возможностей 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 xml:space="preserve">ного сотрудничества с учителем и учащимися </w:t>
            </w:r>
            <w:r w:rsidRPr="00556F1B">
              <w:rPr>
                <w:sz w:val="20"/>
                <w:szCs w:val="20"/>
              </w:rPr>
              <w:lastRenderedPageBreak/>
              <w:t>класса при работе в парах.</w:t>
            </w:r>
          </w:p>
        </w:tc>
        <w:tc>
          <w:tcPr>
            <w:tcW w:w="1920" w:type="dxa"/>
          </w:tcPr>
          <w:p w:rsidR="0013739C" w:rsidRPr="008210E9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210E9" w:rsidRDefault="0013739C" w:rsidP="00077B56">
            <w:r w:rsidRPr="008210E9">
              <w:t>Итоговая год</w:t>
            </w:r>
            <w:r w:rsidRPr="008210E9">
              <w:t>о</w:t>
            </w:r>
            <w:r w:rsidRPr="008210E9">
              <w:t>вая контрольная работа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значение выражения.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действия с трехзначными числами.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именованные 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личины. Решать задачи.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Строить заданные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прямые линии. Строить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ломаную с зада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ными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значение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жения. Выполняет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метические действия с трехзначными числами, сравнивает именованные величины.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задачи. Строит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заданные прямые линии.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Строит ломаную с зада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ными данными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и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нивает учебные действия; опред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ляет наиболее эффективные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достижения результата.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 успешной/ неуспешной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конструктивно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сказывать собственные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суждения и давать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им обоснование.</w:t>
            </w:r>
          </w:p>
        </w:tc>
        <w:tc>
          <w:tcPr>
            <w:tcW w:w="1920" w:type="dxa"/>
          </w:tcPr>
          <w:p w:rsidR="0013739C" w:rsidRPr="008210E9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0E46">
              <w:rPr>
                <w:b/>
              </w:rPr>
              <w:t>35-136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F143F" w:rsidRDefault="00650E46" w:rsidP="00077B56">
            <w:r>
              <w:t>Повторение пройденного за год</w:t>
            </w:r>
          </w:p>
        </w:tc>
        <w:tc>
          <w:tcPr>
            <w:tcW w:w="1384" w:type="dxa"/>
          </w:tcPr>
          <w:p w:rsidR="00650E46" w:rsidRPr="00556F1B" w:rsidRDefault="00650E46" w:rsidP="00650E4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650E46" w:rsidP="00650E4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 пройденным темам года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матическая викт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рина в виде игры-соревнования по группам.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все действия, решает задачи, решает задачи олимпиадного 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па.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и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нивает учебные действия; опред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ляет наиболее эффективные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достижения результата.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 успешной/ неуспешной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конструктивно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группе. Способность преод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левать трудности, 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водить начатую работу до ее завершения.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сказывать собственные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суждения и давать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</w:tbl>
    <w:p w:rsidR="00077B56" w:rsidRPr="008E6BDE" w:rsidRDefault="00077B56" w:rsidP="00077B56">
      <w:pPr>
        <w:jc w:val="center"/>
        <w:rPr>
          <w:b/>
        </w:rPr>
      </w:pPr>
    </w:p>
    <w:p w:rsidR="00AA10F0" w:rsidRDefault="00AA10F0">
      <w:pPr>
        <w:spacing w:line="100" w:lineRule="atLeast"/>
        <w:ind w:left="389"/>
        <w:rPr>
          <w:b/>
          <w:i/>
        </w:rPr>
      </w:pPr>
    </w:p>
    <w:p w:rsidR="00AA10F0" w:rsidRDefault="00AA10F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Pr="00B82DE0" w:rsidRDefault="00B82DE0">
      <w:pPr>
        <w:ind w:left="426"/>
        <w:rPr>
          <w:lang w:val="en-US"/>
        </w:rPr>
      </w:pPr>
    </w:p>
    <w:p w:rsidR="00A659DB" w:rsidRDefault="00A659DB" w:rsidP="00A659DB">
      <w:pPr>
        <w:pStyle w:val="Centered"/>
        <w:rPr>
          <w:rFonts w:ascii="Times New Roman" w:hAnsi="Times New Roman" w:cs="Times New Roman"/>
          <w:i/>
          <w:iCs/>
          <w:sz w:val="22"/>
          <w:szCs w:val="22"/>
        </w:rPr>
      </w:pPr>
    </w:p>
    <w:p w:rsidR="00C12962" w:rsidRPr="00C12962" w:rsidRDefault="00C12962" w:rsidP="00C12962">
      <w:pPr>
        <w:pStyle w:val="af"/>
        <w:numPr>
          <w:ilvl w:val="0"/>
          <w:numId w:val="24"/>
        </w:num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color w:val="000000"/>
          <w:spacing w:val="-10"/>
          <w:w w:val="102"/>
          <w:sz w:val="24"/>
          <w:szCs w:val="24"/>
        </w:rPr>
      </w:pPr>
      <w:r w:rsidRPr="00C12962">
        <w:rPr>
          <w:rFonts w:ascii="Times New Roman" w:hAnsi="Times New Roman" w:cs="Times New Roman"/>
          <w:b/>
          <w:color w:val="000000"/>
          <w:spacing w:val="-10"/>
          <w:w w:val="102"/>
          <w:sz w:val="24"/>
          <w:szCs w:val="24"/>
        </w:rPr>
        <w:t>Учебно-методическое и материально-техническое описание учебного предмета.</w:t>
      </w:r>
    </w:p>
    <w:p w:rsidR="00C12962" w:rsidRPr="00EB342E" w:rsidRDefault="00C12962" w:rsidP="00C12962">
      <w:pPr>
        <w:pStyle w:val="Style15"/>
        <w:widowControl/>
        <w:numPr>
          <w:ilvl w:val="0"/>
          <w:numId w:val="10"/>
        </w:numPr>
        <w:autoSpaceDN w:val="0"/>
        <w:adjustRightInd w:val="0"/>
        <w:contextualSpacing/>
        <w:jc w:val="both"/>
      </w:pPr>
      <w:r w:rsidRPr="00EB342E">
        <w:t xml:space="preserve">Рудницкая В. Н., Юдачева Т. В.: учебник для 3 кл. в 2 </w:t>
      </w:r>
      <w:r>
        <w:t>частях. – М.: Вентана-Граф, 2015</w:t>
      </w:r>
    </w:p>
    <w:p w:rsidR="00C12962" w:rsidRPr="00EB342E" w:rsidRDefault="00C12962" w:rsidP="00C12962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2E">
        <w:rPr>
          <w:rFonts w:ascii="Times New Roman" w:hAnsi="Times New Roman" w:cs="Times New Roman"/>
          <w:sz w:val="24"/>
          <w:szCs w:val="24"/>
        </w:rPr>
        <w:t>Рудницкая В. Н., Юдачева Т. В. Рабочие тетради «Математика»</w:t>
      </w:r>
      <w:r>
        <w:rPr>
          <w:rFonts w:ascii="Times New Roman" w:hAnsi="Times New Roman" w:cs="Times New Roman"/>
          <w:sz w:val="24"/>
          <w:szCs w:val="24"/>
        </w:rPr>
        <w:t>. 3 кл. №1, №2– М.: Вентана-Граф, 2015</w:t>
      </w:r>
      <w:r w:rsidRPr="00EB342E">
        <w:rPr>
          <w:rFonts w:ascii="Times New Roman" w:hAnsi="Times New Roman" w:cs="Times New Roman"/>
          <w:sz w:val="24"/>
          <w:szCs w:val="24"/>
        </w:rPr>
        <w:t>.</w:t>
      </w:r>
    </w:p>
    <w:p w:rsidR="00C12962" w:rsidRPr="00EB342E" w:rsidRDefault="00C12962" w:rsidP="00C12962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2E">
        <w:rPr>
          <w:rFonts w:ascii="Times New Roman" w:hAnsi="Times New Roman" w:cs="Times New Roman"/>
          <w:sz w:val="24"/>
          <w:szCs w:val="24"/>
        </w:rPr>
        <w:t xml:space="preserve">Кочурова Е. Э. Рабочая тетрадь «Дружим с математикой». 3 кл. </w:t>
      </w:r>
      <w:r>
        <w:rPr>
          <w:rFonts w:ascii="Times New Roman" w:hAnsi="Times New Roman" w:cs="Times New Roman"/>
          <w:sz w:val="24"/>
          <w:szCs w:val="24"/>
        </w:rPr>
        <w:t>– М.: Вентана-Граф, 2014</w:t>
      </w:r>
      <w:r w:rsidRPr="00EB342E">
        <w:rPr>
          <w:rFonts w:ascii="Times New Roman" w:hAnsi="Times New Roman" w:cs="Times New Roman"/>
          <w:sz w:val="24"/>
          <w:szCs w:val="24"/>
        </w:rPr>
        <w:t>.</w:t>
      </w:r>
    </w:p>
    <w:p w:rsidR="00C12962" w:rsidRPr="00EB342E" w:rsidRDefault="00C12962" w:rsidP="00C12962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2E">
        <w:rPr>
          <w:rFonts w:ascii="Times New Roman" w:hAnsi="Times New Roman" w:cs="Times New Roman"/>
          <w:sz w:val="24"/>
          <w:szCs w:val="24"/>
        </w:rPr>
        <w:t>Математика. Проверочные и контрольные работы, 1 – 4 класс. Автор: Рудницкая В. Н., Юдачева Т. В., – М.: Вентана-Граф, 2008.</w:t>
      </w:r>
    </w:p>
    <w:p w:rsidR="00C12962" w:rsidRPr="001F00E7" w:rsidRDefault="00C12962" w:rsidP="00C12962">
      <w:pPr>
        <w:pStyle w:val="Style15"/>
        <w:widowControl/>
        <w:numPr>
          <w:ilvl w:val="0"/>
          <w:numId w:val="10"/>
        </w:numPr>
        <w:autoSpaceDN w:val="0"/>
        <w:adjustRightInd w:val="0"/>
        <w:contextualSpacing/>
        <w:jc w:val="both"/>
        <w:rPr>
          <w:rStyle w:val="FontStyle44"/>
          <w:sz w:val="24"/>
          <w:szCs w:val="24"/>
        </w:rPr>
      </w:pPr>
      <w:r w:rsidRPr="001F00E7">
        <w:rPr>
          <w:rStyle w:val="FontStyle44"/>
          <w:sz w:val="24"/>
          <w:szCs w:val="24"/>
        </w:rPr>
        <w:t>Методическое пособие «Математика. Методика обучения». Авторы: В.Н. Рудницкая, Е. Э. Кочурова,</w:t>
      </w:r>
      <w:r w:rsidR="00D15688" w:rsidRPr="00D15688">
        <w:rPr>
          <w:rFonts w:ascii="Times New Roman" w:hAnsi="Times New Roman"/>
        </w:rPr>
        <w:t xml:space="preserve"> </w:t>
      </w:r>
      <w:r w:rsidR="00D15688">
        <w:rPr>
          <w:rFonts w:ascii="Times New Roman" w:hAnsi="Times New Roman"/>
        </w:rPr>
        <w:t>М.: Вентана-Граф, 2014</w:t>
      </w:r>
      <w:r w:rsidR="00D15688" w:rsidRPr="00EB342E">
        <w:rPr>
          <w:rFonts w:ascii="Times New Roman" w:hAnsi="Times New Roman"/>
        </w:rPr>
        <w:t>.</w:t>
      </w:r>
      <w:r w:rsidRPr="001F00E7">
        <w:rPr>
          <w:rStyle w:val="FontStyle44"/>
          <w:sz w:val="24"/>
          <w:szCs w:val="24"/>
        </w:rPr>
        <w:t xml:space="preserve"> </w:t>
      </w:r>
    </w:p>
    <w:p w:rsidR="00C12962" w:rsidRPr="00EB342E" w:rsidRDefault="00C12962" w:rsidP="00C12962">
      <w:pPr>
        <w:pStyle w:val="Style15"/>
        <w:widowControl/>
        <w:numPr>
          <w:ilvl w:val="0"/>
          <w:numId w:val="10"/>
        </w:numPr>
        <w:autoSpaceDN w:val="0"/>
        <w:adjustRightInd w:val="0"/>
        <w:contextualSpacing/>
        <w:jc w:val="both"/>
      </w:pPr>
      <w:r w:rsidRPr="00EB342E">
        <w:t xml:space="preserve">Сборник программ к комплекту учебников «Начальная школа </w:t>
      </w:r>
      <w:r w:rsidRPr="00EB342E">
        <w:rPr>
          <w:lang w:val="en-US"/>
        </w:rPr>
        <w:t>XXI</w:t>
      </w:r>
      <w:r w:rsidRPr="00EB342E">
        <w:t xml:space="preserve"> века»,  руководитель проекта – член-корреспондент РАО проф. Н. Ф. Виноградова, - М.: Вентана-Граф 2009г.</w:t>
      </w:r>
    </w:p>
    <w:p w:rsidR="00C12962" w:rsidRPr="00EB342E" w:rsidRDefault="00C12962" w:rsidP="00C12962">
      <w:pPr>
        <w:pStyle w:val="af"/>
        <w:numPr>
          <w:ilvl w:val="0"/>
          <w:numId w:val="10"/>
        </w:numPr>
        <w:tabs>
          <w:tab w:val="left" w:pos="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2E">
        <w:rPr>
          <w:rFonts w:ascii="Times New Roman" w:hAnsi="Times New Roman" w:cs="Times New Roman"/>
          <w:sz w:val="24"/>
          <w:szCs w:val="24"/>
        </w:rPr>
        <w:t>Беседы с учителем. Методика обучения: 3 класс / Под ред. Л. Е. Журовой. – М.: Вентана-Граф, 2007</w:t>
      </w:r>
    </w:p>
    <w:p w:rsidR="00C12962" w:rsidRPr="00EB342E" w:rsidRDefault="00C12962" w:rsidP="00C12962">
      <w:pPr>
        <w:pStyle w:val="af"/>
        <w:numPr>
          <w:ilvl w:val="0"/>
          <w:numId w:val="10"/>
        </w:numPr>
        <w:tabs>
          <w:tab w:val="left" w:pos="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42E">
        <w:rPr>
          <w:rFonts w:ascii="Times New Roman" w:hAnsi="Times New Roman" w:cs="Times New Roman"/>
          <w:sz w:val="24"/>
          <w:szCs w:val="24"/>
        </w:rPr>
        <w:t>2500 задач по математике /О. В. Узорова, Е. А. Нефедова: 1 – 4 класс – АСТ Асторель М. 2005.</w:t>
      </w:r>
    </w:p>
    <w:p w:rsidR="00C12962" w:rsidRDefault="00C12962" w:rsidP="00C12962">
      <w:pPr>
        <w:spacing w:line="100" w:lineRule="atLeast"/>
      </w:pPr>
    </w:p>
    <w:p w:rsidR="00D15688" w:rsidRPr="0074168C" w:rsidRDefault="00D15688" w:rsidP="00D15688">
      <w:pPr>
        <w:ind w:left="284"/>
        <w:rPr>
          <w:b/>
        </w:rPr>
      </w:pPr>
      <w:r w:rsidRPr="0074168C">
        <w:rPr>
          <w:b/>
        </w:rPr>
        <w:t>Таблицы.</w:t>
      </w:r>
    </w:p>
    <w:p w:rsidR="00D15688" w:rsidRDefault="00D15688" w:rsidP="00D15688">
      <w:pPr>
        <w:ind w:left="284"/>
      </w:pPr>
      <w:r>
        <w:t>Многоугольники.</w:t>
      </w:r>
    </w:p>
    <w:p w:rsidR="00D15688" w:rsidRDefault="00D15688" w:rsidP="00D15688">
      <w:pPr>
        <w:ind w:left="284"/>
      </w:pPr>
      <w:r>
        <w:t>Виды углов.</w:t>
      </w:r>
    </w:p>
    <w:p w:rsidR="00D15688" w:rsidRDefault="00D15688" w:rsidP="00D15688">
      <w:pPr>
        <w:ind w:left="284"/>
      </w:pPr>
      <w:r>
        <w:t xml:space="preserve">Прямоугольник. Квадрат. Свойства сторон. </w:t>
      </w:r>
    </w:p>
    <w:p w:rsidR="00D15688" w:rsidRDefault="00D15688" w:rsidP="00D15688">
      <w:pPr>
        <w:ind w:left="284"/>
      </w:pPr>
      <w:r>
        <w:t>Круг. Окружность. Радиус окружности.</w:t>
      </w:r>
    </w:p>
    <w:p w:rsidR="00D15688" w:rsidRDefault="00D15688" w:rsidP="00D15688">
      <w:pPr>
        <w:ind w:left="284"/>
      </w:pPr>
      <w:r>
        <w:t>Запись и чтение трехзначных чисел.</w:t>
      </w:r>
    </w:p>
    <w:p w:rsidR="00D15688" w:rsidRDefault="00D15688" w:rsidP="00D15688">
      <w:pPr>
        <w:ind w:left="284"/>
      </w:pPr>
      <w:r>
        <w:t>Классы и разряды.</w:t>
      </w:r>
    </w:p>
    <w:p w:rsidR="00D15688" w:rsidRDefault="00D15688" w:rsidP="00D15688">
      <w:pPr>
        <w:ind w:left="284"/>
      </w:pPr>
      <w:r>
        <w:t>Представление числа в виде суммы разрядных слагаемых.</w:t>
      </w:r>
    </w:p>
    <w:p w:rsidR="00D15688" w:rsidRDefault="00D15688" w:rsidP="00D15688">
      <w:pPr>
        <w:ind w:left="284"/>
      </w:pPr>
      <w:r>
        <w:t>Сравнение многозначных чисел.</w:t>
      </w:r>
    </w:p>
    <w:p w:rsidR="00D15688" w:rsidRDefault="00D15688" w:rsidP="00D15688">
      <w:pPr>
        <w:ind w:left="284"/>
      </w:pPr>
      <w:r>
        <w:t>Деление с остатком.</w:t>
      </w:r>
    </w:p>
    <w:p w:rsidR="00D15688" w:rsidRDefault="00D15688" w:rsidP="00D15688">
      <w:pPr>
        <w:ind w:left="284"/>
      </w:pPr>
      <w:r>
        <w:t>Письменное умножение трехзначного числа на однозначное.</w:t>
      </w:r>
    </w:p>
    <w:p w:rsidR="00D15688" w:rsidRDefault="00D15688" w:rsidP="00D15688">
      <w:pPr>
        <w:ind w:left="284"/>
      </w:pPr>
      <w:r>
        <w:t>Письменное деление трехзначного числа на однозначное.</w:t>
      </w:r>
    </w:p>
    <w:p w:rsidR="00D15688" w:rsidRDefault="00D15688" w:rsidP="00D15688">
      <w:pPr>
        <w:ind w:left="284"/>
      </w:pPr>
    </w:p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659DB" w:rsidRDefault="00A659DB" w:rsidP="00A659DB"/>
    <w:p w:rsidR="00AA10F0" w:rsidRDefault="00AA10F0">
      <w:pPr>
        <w:rPr>
          <w:b/>
          <w:sz w:val="32"/>
          <w:szCs w:val="32"/>
        </w:rPr>
      </w:pPr>
    </w:p>
    <w:p w:rsidR="00AA10F0" w:rsidRDefault="00AA10F0">
      <w:pPr>
        <w:jc w:val="center"/>
        <w:rPr>
          <w:b/>
        </w:rPr>
      </w:pPr>
      <w:r>
        <w:rPr>
          <w:b/>
        </w:rPr>
        <w:t>СРЕДСТВА КОНТРОЛЯ</w:t>
      </w:r>
    </w:p>
    <w:p w:rsidR="00AA10F0" w:rsidRDefault="00AA10F0">
      <w:pPr>
        <w:jc w:val="center"/>
        <w:rPr>
          <w:b/>
        </w:rPr>
      </w:pPr>
      <w:r>
        <w:rPr>
          <w:b/>
        </w:rPr>
        <w:t>1 четверть</w:t>
      </w:r>
    </w:p>
    <w:p w:rsidR="00AA10F0" w:rsidRDefault="00AA10F0">
      <w:pPr>
        <w:jc w:val="both"/>
        <w:rPr>
          <w:b/>
          <w:bCs/>
        </w:rPr>
      </w:pPr>
      <w:r>
        <w:rPr>
          <w:b/>
          <w:bCs/>
        </w:rPr>
        <w:t xml:space="preserve">Входящий  контроль </w:t>
      </w:r>
      <w:r>
        <w:t xml:space="preserve">                    </w:t>
      </w:r>
      <w:r>
        <w:rPr>
          <w:b/>
          <w:bCs/>
        </w:rPr>
        <w:t xml:space="preserve">     Примерная контрольная работа.</w:t>
      </w:r>
    </w:p>
    <w:p w:rsidR="00AA10F0" w:rsidRDefault="00AA10F0">
      <w:pPr>
        <w:pStyle w:val="Style4"/>
        <w:widowControl/>
        <w:spacing w:before="230" w:line="259" w:lineRule="exact"/>
        <w:ind w:left="1426"/>
        <w:jc w:val="left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Вариант 1</w:t>
      </w:r>
    </w:p>
    <w:p w:rsidR="00AA10F0" w:rsidRDefault="00AA10F0">
      <w:pPr>
        <w:pStyle w:val="Style4"/>
        <w:widowControl/>
        <w:numPr>
          <w:ilvl w:val="0"/>
          <w:numId w:val="20"/>
        </w:numPr>
        <w:spacing w:before="230" w:line="259" w:lineRule="exact"/>
        <w:rPr>
          <w:rStyle w:val="FontStyle21"/>
          <w:b/>
          <w:bCs/>
          <w:i w:val="0"/>
          <w:sz w:val="24"/>
          <w:szCs w:val="24"/>
        </w:rPr>
      </w:pPr>
      <w:r>
        <w:rPr>
          <w:rStyle w:val="FontStyle21"/>
          <w:b/>
          <w:bCs/>
          <w:i w:val="0"/>
          <w:sz w:val="24"/>
          <w:szCs w:val="24"/>
        </w:rPr>
        <w:t>Вычисли: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38-19=           7* 8=       54+ 37=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81:9=             72- 46=    6*4=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40+ 25=          36:4=       100-63=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3*4=                29+29=     48: 6=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b/>
          <w:bCs/>
          <w:i w:val="0"/>
          <w:sz w:val="24"/>
          <w:szCs w:val="24"/>
        </w:rPr>
        <w:t>2. Реши задачу.</w:t>
      </w:r>
      <w:r>
        <w:rPr>
          <w:rStyle w:val="FontStyle21"/>
          <w:i w:val="0"/>
          <w:sz w:val="24"/>
          <w:szCs w:val="24"/>
        </w:rPr>
        <w:t xml:space="preserve"> 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Вокруг школы ученики посадили 16 кустов жасмина, шиповника  в 4 раза меньше, чем жасмина, а сирени столько, сколько жасмина и шипо</w:t>
      </w:r>
      <w:r>
        <w:rPr>
          <w:rStyle w:val="FontStyle21"/>
          <w:i w:val="0"/>
          <w:sz w:val="24"/>
          <w:szCs w:val="24"/>
        </w:rPr>
        <w:t>в</w:t>
      </w:r>
      <w:r>
        <w:rPr>
          <w:rStyle w:val="FontStyle21"/>
          <w:i w:val="0"/>
          <w:sz w:val="24"/>
          <w:szCs w:val="24"/>
        </w:rPr>
        <w:t>ника вместе. Сколько кустов сирени посадили ученики вокруг школы?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3.</w:t>
      </w:r>
      <w:r>
        <w:rPr>
          <w:rStyle w:val="FontStyle21"/>
          <w:b/>
          <w:bCs/>
          <w:i w:val="0"/>
          <w:sz w:val="24"/>
          <w:szCs w:val="24"/>
        </w:rPr>
        <w:t>Начерти</w:t>
      </w:r>
      <w:r>
        <w:rPr>
          <w:rStyle w:val="FontStyle21"/>
          <w:i w:val="0"/>
          <w:sz w:val="24"/>
          <w:szCs w:val="24"/>
        </w:rPr>
        <w:t xml:space="preserve"> отрезок 6 см, а другой в 2 раза меньше. На сколько см первый отрезок длиннее второго?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4.</w:t>
      </w:r>
      <w:r>
        <w:rPr>
          <w:rStyle w:val="FontStyle21"/>
          <w:b/>
          <w:bCs/>
          <w:i w:val="0"/>
          <w:sz w:val="24"/>
          <w:szCs w:val="24"/>
        </w:rPr>
        <w:t>Периметр</w:t>
      </w:r>
      <w:r>
        <w:rPr>
          <w:rStyle w:val="FontStyle21"/>
          <w:i w:val="0"/>
          <w:sz w:val="24"/>
          <w:szCs w:val="24"/>
        </w:rPr>
        <w:t xml:space="preserve"> квадрата 16 см. Какова его сторона?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b/>
          <w:bCs/>
          <w:i w:val="0"/>
          <w:sz w:val="24"/>
          <w:szCs w:val="24"/>
        </w:rPr>
      </w:pPr>
      <w:r>
        <w:rPr>
          <w:rStyle w:val="FontStyle21"/>
          <w:b/>
          <w:bCs/>
          <w:i w:val="0"/>
          <w:sz w:val="24"/>
          <w:szCs w:val="24"/>
        </w:rPr>
        <w:lastRenderedPageBreak/>
        <w:t>Вариант 2</w:t>
      </w:r>
    </w:p>
    <w:p w:rsidR="00AA10F0" w:rsidRDefault="00AA10F0">
      <w:pPr>
        <w:pStyle w:val="Style4"/>
        <w:widowControl/>
        <w:numPr>
          <w:ilvl w:val="0"/>
          <w:numId w:val="21"/>
        </w:numPr>
        <w:spacing w:before="230" w:line="259" w:lineRule="exact"/>
        <w:jc w:val="left"/>
        <w:rPr>
          <w:rStyle w:val="FontStyle21"/>
          <w:b/>
          <w:bCs/>
          <w:i w:val="0"/>
          <w:sz w:val="24"/>
          <w:szCs w:val="24"/>
        </w:rPr>
      </w:pPr>
      <w:r>
        <w:rPr>
          <w:rStyle w:val="FontStyle21"/>
          <w:b/>
          <w:bCs/>
          <w:i w:val="0"/>
          <w:sz w:val="24"/>
          <w:szCs w:val="24"/>
        </w:rPr>
        <w:t xml:space="preserve">Вычисли: 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57- 28=          9*6=            35+35=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64: 8=            100-72=       5*7=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50+39=           27: 3=          83-56=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8*4=               52+38=          42:6=</w:t>
      </w:r>
    </w:p>
    <w:p w:rsidR="00AA10F0" w:rsidRDefault="00AA10F0">
      <w:pPr>
        <w:rPr>
          <w:b/>
          <w:bCs/>
        </w:rPr>
      </w:pPr>
      <w:r>
        <w:rPr>
          <w:b/>
          <w:bCs/>
        </w:rPr>
        <w:t>2. Реши задачу.</w:t>
      </w:r>
    </w:p>
    <w:p w:rsidR="00AA10F0" w:rsidRDefault="00AA10F0">
      <w:pPr>
        <w:pStyle w:val="Style4"/>
        <w:widowControl/>
        <w:spacing w:before="230"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Школьники помогали убирать урожай. На огороде работало 6 учеников, в поле в 4 раза больше, чем на огороде, а в саду столько, сколько в п</w:t>
      </w:r>
      <w:r>
        <w:rPr>
          <w:rStyle w:val="FontStyle21"/>
          <w:i w:val="0"/>
          <w:sz w:val="24"/>
          <w:szCs w:val="24"/>
        </w:rPr>
        <w:t>о</w:t>
      </w:r>
      <w:r>
        <w:rPr>
          <w:rStyle w:val="FontStyle21"/>
          <w:i w:val="0"/>
          <w:sz w:val="24"/>
          <w:szCs w:val="24"/>
        </w:rPr>
        <w:t>ле и на огороде вместе. Сколько учеников работало в саду?</w:t>
      </w:r>
    </w:p>
    <w:p w:rsidR="00AA10F0" w:rsidRDefault="00AA10F0">
      <w:pPr>
        <w:pStyle w:val="Style4"/>
        <w:widowControl/>
        <w:spacing w:before="230" w:line="259" w:lineRule="exact"/>
        <w:ind w:hanging="360"/>
        <w:rPr>
          <w:rStyle w:val="FontStyle21"/>
          <w:i w:val="0"/>
          <w:sz w:val="24"/>
          <w:szCs w:val="24"/>
        </w:rPr>
      </w:pPr>
      <w:r>
        <w:rPr>
          <w:rStyle w:val="FontStyle21"/>
          <w:b/>
          <w:bCs/>
          <w:i w:val="0"/>
          <w:sz w:val="24"/>
          <w:szCs w:val="24"/>
        </w:rPr>
        <w:t>3.Начерти</w:t>
      </w:r>
      <w:r>
        <w:rPr>
          <w:rStyle w:val="FontStyle21"/>
          <w:i w:val="0"/>
          <w:sz w:val="24"/>
          <w:szCs w:val="24"/>
        </w:rPr>
        <w:t xml:space="preserve"> отрезок 4 см, а другой в 2 раза  больше. На сколько см первый отрезок короче второго?</w:t>
      </w:r>
    </w:p>
    <w:p w:rsidR="00AA10F0" w:rsidRDefault="00AA10F0">
      <w:pPr>
        <w:pStyle w:val="Style4"/>
        <w:widowControl/>
        <w:spacing w:before="230" w:line="259" w:lineRule="exact"/>
        <w:ind w:hanging="360"/>
        <w:rPr>
          <w:rStyle w:val="FontStyle21"/>
          <w:i w:val="0"/>
          <w:sz w:val="24"/>
          <w:szCs w:val="24"/>
        </w:rPr>
      </w:pPr>
      <w:r>
        <w:rPr>
          <w:rStyle w:val="FontStyle21"/>
          <w:b/>
          <w:bCs/>
          <w:i w:val="0"/>
          <w:sz w:val="24"/>
          <w:szCs w:val="24"/>
        </w:rPr>
        <w:t>4.Площадь</w:t>
      </w:r>
      <w:r>
        <w:rPr>
          <w:rStyle w:val="FontStyle21"/>
          <w:i w:val="0"/>
          <w:sz w:val="24"/>
          <w:szCs w:val="24"/>
        </w:rPr>
        <w:t xml:space="preserve"> прямоугольника 16 кв.см.  Длина одной стороны 8 см.Какова длина его второй стороны?</w:t>
      </w:r>
    </w:p>
    <w:p w:rsidR="00AA10F0" w:rsidRDefault="00AA10F0">
      <w:pPr>
        <w:pStyle w:val="Style4"/>
        <w:widowControl/>
        <w:spacing w:before="230" w:line="259" w:lineRule="exact"/>
        <w:rPr>
          <w:rFonts w:ascii="Times New Roman" w:hAnsi="Times New Roman"/>
        </w:rPr>
      </w:pP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>Контрольная работа</w:t>
      </w: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>по теме "Чтение, запись и сравнение трёхзначных чисел"</w:t>
      </w:r>
    </w:p>
    <w:p w:rsidR="00AA10F0" w:rsidRDefault="00AA10F0">
      <w:pPr>
        <w:pStyle w:val="Style4"/>
        <w:widowControl/>
        <w:spacing w:before="230" w:line="259" w:lineRule="exact"/>
        <w:jc w:val="left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Вариант 1</w:t>
      </w:r>
    </w:p>
    <w:p w:rsidR="00AA10F0" w:rsidRDefault="00AA10F0">
      <w:pPr>
        <w:pStyle w:val="Style11"/>
        <w:widowControl/>
        <w:tabs>
          <w:tab w:val="left" w:pos="403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ab/>
        <w:t>Заполни пропуски:</w:t>
      </w:r>
    </w:p>
    <w:p w:rsidR="00AA10F0" w:rsidRDefault="00AA10F0">
      <w:pPr>
        <w:pStyle w:val="Style5"/>
        <w:widowControl/>
        <w:tabs>
          <w:tab w:val="left" w:leader="underscore" w:pos="1315"/>
          <w:tab w:val="left" w:leader="underscore" w:pos="1934"/>
          <w:tab w:val="left" w:leader="underscore" w:pos="261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452 =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с.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д.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ед.       9 с. О д. О ед. = _________</w:t>
      </w:r>
    </w:p>
    <w:p w:rsidR="00AA10F0" w:rsidRDefault="00AA10F0">
      <w:pPr>
        <w:pStyle w:val="Style5"/>
        <w:widowControl/>
        <w:tabs>
          <w:tab w:val="left" w:leader="underscore" w:pos="1315"/>
          <w:tab w:val="left" w:leader="hyphen" w:pos="1934"/>
          <w:tab w:val="left" w:leader="hyphen" w:pos="261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608 =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с.    д.       ед.       1 с. 1 д. 1 ед. = __________</w:t>
      </w:r>
    </w:p>
    <w:p w:rsidR="00AA10F0" w:rsidRDefault="00AA10F0">
      <w:pPr>
        <w:pStyle w:val="Style11"/>
        <w:widowControl/>
        <w:tabs>
          <w:tab w:val="left" w:pos="403"/>
        </w:tabs>
        <w:spacing w:before="14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ab/>
        <w:t>Запиши цифрами числа:</w:t>
      </w:r>
    </w:p>
    <w:p w:rsidR="00AA10F0" w:rsidRDefault="00AA10F0">
      <w:pPr>
        <w:pStyle w:val="Style5"/>
        <w:widowControl/>
        <w:tabs>
          <w:tab w:val="left" w:leader="underscore" w:pos="3029"/>
          <w:tab w:val="left" w:leader="underscore" w:pos="4848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двести тридцать два, триста, четыреста восемь,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тысяча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A10F0" w:rsidRDefault="00AA10F0">
      <w:pPr>
        <w:jc w:val="center"/>
      </w:pPr>
    </w:p>
    <w:p w:rsidR="00AA10F0" w:rsidRDefault="00AA10F0">
      <w:pPr>
        <w:pStyle w:val="Style11"/>
        <w:widowControl/>
        <w:tabs>
          <w:tab w:val="left" w:pos="398"/>
        </w:tabs>
        <w:spacing w:line="259" w:lineRule="exact"/>
        <w:ind w:right="265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3.Продолжи ряд чисел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до 402:   393, 394, 395,...</w:t>
      </w:r>
    </w:p>
    <w:p w:rsidR="00AA10F0" w:rsidRDefault="00AA10F0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4.Сравни числа. Запиши знак &gt; или &lt;. </w:t>
      </w:r>
    </w:p>
    <w:p w:rsidR="00AA10F0" w:rsidRDefault="00AA10F0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500 □   900                             420  □  402</w:t>
      </w:r>
    </w:p>
    <w:p w:rsidR="00AA10F0" w:rsidRDefault="00AA10F0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138  □  801                              1000 □  777</w:t>
      </w:r>
    </w:p>
    <w:p w:rsidR="00AA10F0" w:rsidRDefault="00AA10F0">
      <w:pPr>
        <w:pStyle w:val="Style14"/>
        <w:widowControl/>
        <w:spacing w:before="139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5*. Дано число 408. Составь трёхзначные числа, записанные теми же цифрами.</w:t>
      </w:r>
    </w:p>
    <w:p w:rsidR="00AA10F0" w:rsidRDefault="00AA10F0">
      <w:pPr>
        <w:pStyle w:val="Style4"/>
        <w:widowControl/>
        <w:spacing w:line="240" w:lineRule="exact"/>
        <w:rPr>
          <w:rFonts w:ascii="Times New Roman" w:hAnsi="Times New Roman"/>
        </w:rPr>
      </w:pPr>
    </w:p>
    <w:p w:rsidR="00AA10F0" w:rsidRDefault="00AA10F0">
      <w:pPr>
        <w:pStyle w:val="Style4"/>
        <w:widowControl/>
        <w:spacing w:before="5" w:line="259" w:lineRule="exact"/>
        <w:jc w:val="left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Вариант 2</w:t>
      </w:r>
    </w:p>
    <w:p w:rsidR="00AA10F0" w:rsidRDefault="00AA10F0">
      <w:pPr>
        <w:pStyle w:val="Style11"/>
        <w:widowControl/>
        <w:tabs>
          <w:tab w:val="left" w:pos="394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ab/>
        <w:t>Заполни пропуски:</w:t>
      </w:r>
    </w:p>
    <w:p w:rsidR="00AA10F0" w:rsidRDefault="00AA10F0">
      <w:pPr>
        <w:pStyle w:val="Style5"/>
        <w:widowControl/>
        <w:tabs>
          <w:tab w:val="left" w:leader="underscore" w:pos="1262"/>
          <w:tab w:val="left" w:leader="underscore" w:pos="1882"/>
          <w:tab w:val="left" w:leader="hyphen" w:pos="2510"/>
          <w:tab w:val="left" w:leader="underscore" w:pos="4546"/>
          <w:tab w:val="left" w:leader="underscore" w:pos="5194"/>
          <w:tab w:val="left" w:leader="underscore" w:pos="585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371 =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с.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д.__ед.           504 =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с.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д.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ед.</w:t>
      </w:r>
    </w:p>
    <w:p w:rsidR="00AA10F0" w:rsidRDefault="00AA10F0">
      <w:pPr>
        <w:pStyle w:val="Style5"/>
        <w:widowControl/>
        <w:tabs>
          <w:tab w:val="left" w:pos="3605"/>
          <w:tab w:val="left" w:leader="underscore" w:pos="5477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8 с. 0 д. 0 ед. =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2 с. 2 д. 2 ед. =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A10F0" w:rsidRDefault="00AA10F0">
      <w:pPr>
        <w:pStyle w:val="Style11"/>
        <w:widowControl/>
        <w:tabs>
          <w:tab w:val="left" w:pos="394"/>
        </w:tabs>
        <w:spacing w:before="1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ab/>
        <w:t>Запиши цифрами числа:</w:t>
      </w:r>
    </w:p>
    <w:p w:rsidR="00AA10F0" w:rsidRDefault="00AA10F0">
      <w:pPr>
        <w:pStyle w:val="Style5"/>
        <w:widowControl/>
        <w:tabs>
          <w:tab w:val="left" w:leader="underscore" w:pos="3634"/>
          <w:tab w:val="left" w:leader="underscore" w:pos="620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четыреста двадцать один, пятьсот семь, шестьсот,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  <w:t>тысяча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A10F0" w:rsidRDefault="00AA10F0">
      <w:pPr>
        <w:pStyle w:val="Style14"/>
        <w:widowControl/>
        <w:spacing w:line="259" w:lineRule="exact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3.   Продолжи ряд чисел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до 603: 594, 595, 596, ...</w:t>
      </w:r>
    </w:p>
    <w:p w:rsidR="00AA10F0" w:rsidRDefault="00AA10F0">
      <w:pPr>
        <w:pStyle w:val="Style13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4.   Сравни числа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 Запиши знак &gt; или &lt;.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  <w:t>400 □ 800      608□806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  <w:t>298 □ 302      555□1000</w:t>
      </w:r>
    </w:p>
    <w:p w:rsidR="00AA10F0" w:rsidRDefault="00AA10F0">
      <w:pPr>
        <w:pStyle w:val="Style14"/>
        <w:widowControl/>
        <w:spacing w:line="259" w:lineRule="exact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5*. Дано число 609. Составь трёхзначные числа, записанные теми же цифрами.</w:t>
      </w:r>
    </w:p>
    <w:p w:rsidR="00AA10F0" w:rsidRDefault="00AA10F0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AA10F0" w:rsidRDefault="00AA10F0">
      <w:pPr>
        <w:pStyle w:val="Style7"/>
        <w:widowControl/>
        <w:spacing w:before="53" w:line="259" w:lineRule="exact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Вариант 3</w:t>
      </w:r>
    </w:p>
    <w:p w:rsidR="00AA10F0" w:rsidRDefault="00AA10F0">
      <w:pPr>
        <w:pStyle w:val="Style7"/>
        <w:widowControl/>
        <w:spacing w:before="53" w:line="259" w:lineRule="exact"/>
        <w:jc w:val="center"/>
        <w:rPr>
          <w:rFonts w:ascii="Times New Roman" w:hAnsi="Times New Roman"/>
        </w:rPr>
      </w:pPr>
    </w:p>
    <w:p w:rsidR="00AA10F0" w:rsidRDefault="00AA10F0">
      <w:pPr>
        <w:pStyle w:val="Style11"/>
        <w:widowControl/>
        <w:numPr>
          <w:ilvl w:val="0"/>
          <w:numId w:val="11"/>
        </w:numPr>
        <w:tabs>
          <w:tab w:val="left" w:pos="398"/>
        </w:tabs>
        <w:spacing w:line="259" w:lineRule="exact"/>
        <w:ind w:left="720" w:hanging="36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Запиши цифрами числа</w:t>
      </w:r>
      <w:r>
        <w:rPr>
          <w:rStyle w:val="FontStyle20"/>
          <w:rFonts w:ascii="Times New Roman" w:hAnsi="Times New Roman" w:cs="Times New Roman"/>
          <w:sz w:val="24"/>
          <w:szCs w:val="24"/>
        </w:rPr>
        <w:t>, в которых: 5 с. 3 д. 2 ед.; 6 с. и 5 д.; 6 с. и 5 ед.; десять сотен; 8 с. 4 д. и 1 ед.</w:t>
      </w:r>
    </w:p>
    <w:p w:rsidR="00AA10F0" w:rsidRDefault="00AA10F0">
      <w:pPr>
        <w:pStyle w:val="Style11"/>
        <w:widowControl/>
        <w:numPr>
          <w:ilvl w:val="0"/>
          <w:numId w:val="11"/>
        </w:numPr>
        <w:tabs>
          <w:tab w:val="left" w:pos="398"/>
        </w:tabs>
        <w:spacing w:before="326" w:line="240" w:lineRule="auto"/>
        <w:ind w:left="720" w:hanging="36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Запиши словами названия чисел:</w:t>
      </w:r>
    </w:p>
    <w:p w:rsidR="00AA10F0" w:rsidRDefault="00AA10F0">
      <w:pPr>
        <w:pStyle w:val="Style9"/>
        <w:widowControl/>
        <w:tabs>
          <w:tab w:val="left" w:leader="underscore" w:pos="6302"/>
        </w:tabs>
        <w:spacing w:before="14" w:line="254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282 ______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A10F0" w:rsidRDefault="00AA10F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700 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A10F0" w:rsidRDefault="00AA10F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530 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AA10F0" w:rsidRDefault="00AA10F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1000___</w:t>
      </w:r>
    </w:p>
    <w:p w:rsidR="00AA10F0" w:rsidRDefault="00AA10F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A10F0" w:rsidRDefault="00AA10F0">
      <w:pPr>
        <w:pStyle w:val="Style11"/>
        <w:widowControl/>
        <w:tabs>
          <w:tab w:val="left" w:pos="394"/>
        </w:tabs>
        <w:spacing w:line="264" w:lineRule="exact"/>
        <w:ind w:hanging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3.Запиши по порядку все числа</w:t>
      </w:r>
      <w:r>
        <w:rPr>
          <w:rStyle w:val="FontStyle20"/>
          <w:rFonts w:ascii="Times New Roman" w:hAnsi="Times New Roman" w:cs="Times New Roman"/>
          <w:sz w:val="24"/>
          <w:szCs w:val="24"/>
        </w:rPr>
        <w:t>, которые расположены между числами 497 и 505.</w:t>
      </w:r>
    </w:p>
    <w:p w:rsidR="00AA10F0" w:rsidRDefault="00AA10F0">
      <w:pPr>
        <w:pStyle w:val="Style11"/>
        <w:widowControl/>
        <w:tabs>
          <w:tab w:val="left" w:pos="394"/>
        </w:tabs>
        <w:spacing w:before="288" w:line="259" w:lineRule="exact"/>
        <w:ind w:hanging="360"/>
        <w:jc w:val="both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4. Сравни числа. Сделай записи с помощью знаков &gt; или &lt;.</w:t>
      </w:r>
    </w:p>
    <w:p w:rsidR="00AA10F0" w:rsidRDefault="00AA10F0">
      <w:pPr>
        <w:pStyle w:val="Style9"/>
        <w:widowControl/>
        <w:spacing w:before="29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567 и 601; 300 и 299; 101 и ПО; 708 и 807.</w:t>
      </w:r>
    </w:p>
    <w:p w:rsidR="00AA10F0" w:rsidRDefault="00AA10F0">
      <w:pPr>
        <w:pStyle w:val="Style14"/>
        <w:widowControl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:rsidR="00AA10F0" w:rsidRDefault="00AA10F0">
      <w:pPr>
        <w:pStyle w:val="Style14"/>
        <w:widowControl/>
        <w:spacing w:before="58" w:line="259" w:lineRule="exact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5*. Запиши все трёхзначные числа с помощью цифр 0, 6, 8 так, чтобы цифры в записи каждого числа не повторялись.</w:t>
      </w:r>
    </w:p>
    <w:p w:rsidR="00AA10F0" w:rsidRDefault="00AA10F0">
      <w:pPr>
        <w:pStyle w:val="Style14"/>
        <w:widowControl/>
        <w:spacing w:before="58" w:line="259" w:lineRule="exact"/>
        <w:ind w:firstLine="0"/>
        <w:jc w:val="both"/>
      </w:pPr>
    </w:p>
    <w:p w:rsidR="00AA10F0" w:rsidRDefault="00AA10F0">
      <w:pPr>
        <w:pStyle w:val="Style14"/>
        <w:widowControl/>
        <w:spacing w:before="58" w:line="259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b/>
          <w:bCs/>
        </w:rPr>
        <w:t>Контрольная работа за 1 четверть</w:t>
      </w: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>по теме "Сложение и вычитание трёхзначных чисел"</w:t>
      </w:r>
    </w:p>
    <w:p w:rsidR="00AA10F0" w:rsidRDefault="00AA10F0">
      <w:pPr>
        <w:jc w:val="center"/>
        <w:rPr>
          <w:b/>
          <w:bCs/>
        </w:rPr>
      </w:pPr>
    </w:p>
    <w:p w:rsidR="00AA10F0" w:rsidRDefault="00AA10F0">
      <w:pPr>
        <w:pStyle w:val="Style9"/>
        <w:widowControl/>
        <w:spacing w:line="264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Вариант 1</w:t>
      </w:r>
    </w:p>
    <w:p w:rsidR="00AA10F0" w:rsidRDefault="00AA10F0">
      <w:pPr>
        <w:pStyle w:val="Style9"/>
        <w:widowControl/>
        <w:spacing w:line="264" w:lineRule="exact"/>
        <w:jc w:val="center"/>
        <w:rPr>
          <w:rFonts w:ascii="Times New Roman" w:hAnsi="Times New Roman"/>
        </w:rPr>
      </w:pPr>
    </w:p>
    <w:p w:rsidR="00AA10F0" w:rsidRDefault="00AA10F0">
      <w:pPr>
        <w:pStyle w:val="Style3"/>
        <w:widowControl/>
        <w:tabs>
          <w:tab w:val="left" w:pos="384"/>
        </w:tabs>
        <w:spacing w:before="5" w:line="264" w:lineRule="exact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ab/>
        <w:t>Вычисли устно:</w:t>
      </w:r>
    </w:p>
    <w:p w:rsidR="00AA10F0" w:rsidRDefault="00AA10F0">
      <w:pPr>
        <w:pStyle w:val="Style6"/>
        <w:widowControl/>
        <w:spacing w:line="264" w:lineRule="exact"/>
        <w:ind w:right="1766"/>
        <w:rPr>
          <w:rStyle w:val="FontStyle1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(39+ </w:t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25)+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5       28 + 13 + 12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(6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• 4) • 2</w:t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2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9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2</w:t>
      </w:r>
    </w:p>
    <w:p w:rsidR="00AA10F0" w:rsidRDefault="00AA10F0">
      <w:pPr>
        <w:pStyle w:val="Style3"/>
        <w:widowControl/>
        <w:spacing w:line="240" w:lineRule="exact"/>
      </w:pPr>
    </w:p>
    <w:p w:rsidR="00AA10F0" w:rsidRDefault="00AA10F0">
      <w:pPr>
        <w:pStyle w:val="Style3"/>
        <w:widowControl/>
        <w:tabs>
          <w:tab w:val="left" w:pos="384"/>
        </w:tabs>
        <w:spacing w:before="5" w:line="254" w:lineRule="exact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ab/>
        <w:t>Выполни вычисления, записывая в столбик:</w:t>
      </w:r>
    </w:p>
    <w:p w:rsidR="00AA10F0" w:rsidRDefault="00AA10F0">
      <w:pPr>
        <w:pStyle w:val="Style8"/>
        <w:widowControl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447 </w:t>
      </w:r>
      <w:r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220       336</w:t>
      </w:r>
      <w:r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14        502</w:t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  <w:vertAlign w:val="superscript"/>
        </w:rPr>
        <w:t>+</w:t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299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345 -249       590- 345          632-340   </w:t>
      </w:r>
    </w:p>
    <w:p w:rsidR="00AA10F0" w:rsidRDefault="00AA10F0">
      <w:pPr>
        <w:pStyle w:val="Style2"/>
        <w:widowControl/>
        <w:numPr>
          <w:ilvl w:val="0"/>
          <w:numId w:val="11"/>
        </w:numPr>
        <w:spacing w:line="259" w:lineRule="exact"/>
        <w:ind w:left="720" w:right="5" w:hanging="360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Реши задачу</w:t>
      </w:r>
    </w:p>
    <w:p w:rsidR="00AA10F0" w:rsidRDefault="00AA10F0">
      <w:pPr>
        <w:pStyle w:val="Style2"/>
        <w:widowControl/>
        <w:spacing w:line="259" w:lineRule="exact"/>
        <w:ind w:left="720" w:right="5" w:hanging="36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 библиотеке записано 615 читателей, из них 227 взрос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лых, 315 подростков, а остальные читатели — дети. Сколько детей посещают эту библиотеку?</w:t>
      </w:r>
    </w:p>
    <w:p w:rsidR="00AA10F0" w:rsidRDefault="00AA10F0">
      <w:pPr>
        <w:pStyle w:val="Style2"/>
        <w:widowControl/>
        <w:spacing w:line="259" w:lineRule="exact"/>
        <w:ind w:left="389" w:right="5"/>
        <w:rPr>
          <w:rFonts w:ascii="Times New Roman" w:hAnsi="Times New Roman"/>
        </w:rPr>
      </w:pPr>
    </w:p>
    <w:p w:rsidR="00AA10F0" w:rsidRDefault="00AA10F0">
      <w:pPr>
        <w:pStyle w:val="Style2"/>
        <w:widowControl/>
        <w:spacing w:before="5" w:line="26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  4*.</w:t>
      </w: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 xml:space="preserve"> Найди сумму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трёх слагаемых, из которых первое — 100, а каждое следующее слагаемое на 50 больше предыдущего.</w:t>
      </w:r>
    </w:p>
    <w:p w:rsidR="00AA10F0" w:rsidRDefault="00AA10F0">
      <w:pPr>
        <w:pStyle w:val="Style2"/>
        <w:widowControl/>
        <w:spacing w:before="5" w:line="264" w:lineRule="exact"/>
        <w:rPr>
          <w:rFonts w:ascii="Times New Roman" w:hAnsi="Times New Roman"/>
        </w:rPr>
      </w:pPr>
    </w:p>
    <w:p w:rsidR="00AA10F0" w:rsidRDefault="00AA10F0">
      <w:pPr>
        <w:pStyle w:val="Style9"/>
        <w:widowControl/>
        <w:spacing w:before="235" w:line="259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Вариант 2</w:t>
      </w:r>
    </w:p>
    <w:p w:rsidR="00AA10F0" w:rsidRDefault="00AA10F0">
      <w:pPr>
        <w:pStyle w:val="Style3"/>
        <w:widowControl/>
        <w:tabs>
          <w:tab w:val="left" w:pos="413"/>
        </w:tabs>
        <w:spacing w:line="259" w:lineRule="exact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ab/>
        <w:t>Вычисли устно:</w:t>
      </w:r>
    </w:p>
    <w:p w:rsidR="00AA10F0" w:rsidRDefault="00AA10F0">
      <w:pPr>
        <w:pStyle w:val="Style6"/>
        <w:widowControl/>
        <w:tabs>
          <w:tab w:val="left" w:pos="2227"/>
        </w:tabs>
        <w:ind w:right="2765"/>
        <w:rPr>
          <w:rStyle w:val="FontStyle1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(47+ </w:t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16)+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4      35 + </w:t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27+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15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(8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3)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•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3</w:t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2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6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3</w:t>
      </w:r>
    </w:p>
    <w:p w:rsidR="00AA10F0" w:rsidRDefault="00AA10F0">
      <w:pPr>
        <w:pStyle w:val="Style3"/>
        <w:widowControl/>
        <w:spacing w:line="240" w:lineRule="exact"/>
      </w:pPr>
    </w:p>
    <w:p w:rsidR="00AA10F0" w:rsidRDefault="00AA10F0">
      <w:pPr>
        <w:pStyle w:val="Style3"/>
        <w:widowControl/>
        <w:tabs>
          <w:tab w:val="left" w:pos="413"/>
        </w:tabs>
        <w:spacing w:before="14" w:line="254" w:lineRule="exact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ab/>
        <w:t>Выполни вычисления:</w:t>
      </w:r>
    </w:p>
    <w:p w:rsidR="00AA10F0" w:rsidRDefault="00AA10F0">
      <w:pPr>
        <w:pStyle w:val="Style8"/>
        <w:widowControl/>
        <w:ind w:right="461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321        482       306     _922     _  540      _824 </w:t>
      </w:r>
    </w:p>
    <w:p w:rsidR="00AA10F0" w:rsidRDefault="00AA10F0">
      <w:pPr>
        <w:pStyle w:val="Style8"/>
        <w:widowControl/>
        <w:ind w:right="461"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460     </w:t>
      </w:r>
      <w:r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22     </w:t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  <w:vertAlign w:val="superscript"/>
        </w:rPr>
        <w:t>+</w:t>
      </w:r>
      <w:r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384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 -718       -126      - 570</w:t>
      </w:r>
    </w:p>
    <w:p w:rsidR="00AA10F0" w:rsidRDefault="00AA10F0">
      <w:pPr>
        <w:pStyle w:val="Style2"/>
        <w:widowControl/>
        <w:spacing w:line="269" w:lineRule="exact"/>
        <w:ind w:right="10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3.Реши задачу</w:t>
      </w:r>
    </w:p>
    <w:p w:rsidR="00AA10F0" w:rsidRDefault="00AA10F0">
      <w:pPr>
        <w:pStyle w:val="Style2"/>
        <w:widowControl/>
        <w:spacing w:line="269" w:lineRule="exact"/>
        <w:ind w:right="1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 трёх домах живут 385 жильцов. В первом доме живут 134 жильца, во втором — 117. Сколько жильцов в третьем доме?</w:t>
      </w:r>
    </w:p>
    <w:p w:rsidR="00AA10F0" w:rsidRDefault="00AA10F0">
      <w:pPr>
        <w:pStyle w:val="Style2"/>
        <w:widowControl/>
        <w:spacing w:before="230" w:line="26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4*. Найди сумму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трёх слагаемых, из которых первое — 200, а каждое следующее слагаемое на 50 меньше предыдущего.</w:t>
      </w:r>
    </w:p>
    <w:p w:rsidR="00AA10F0" w:rsidRDefault="00AA10F0">
      <w:pPr>
        <w:pStyle w:val="Style2"/>
        <w:widowControl/>
        <w:spacing w:before="230" w:line="264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2 четверть</w:t>
      </w:r>
    </w:p>
    <w:p w:rsidR="00AA10F0" w:rsidRDefault="00AA10F0">
      <w:pPr>
        <w:pStyle w:val="Style1"/>
        <w:widowControl/>
        <w:spacing w:before="192"/>
        <w:rPr>
          <w:rFonts w:ascii="Times New Roman" w:hAnsi="Times New Roman"/>
          <w:b/>
          <w:bCs/>
        </w:rPr>
      </w:pPr>
    </w:p>
    <w:p w:rsidR="00AA10F0" w:rsidRDefault="00AA10F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                             Контрольная работа по теме </w:t>
      </w:r>
    </w:p>
    <w:p w:rsidR="00AA10F0" w:rsidRDefault="00AA10F0">
      <w:pPr>
        <w:autoSpaceDE w:val="0"/>
        <w:jc w:val="center"/>
        <w:rPr>
          <w:b/>
          <w:bCs/>
        </w:rPr>
      </w:pPr>
      <w:r>
        <w:rPr>
          <w:b/>
          <w:bCs/>
        </w:rPr>
        <w:t>"  Сложение и вычитание трёхзначных чисел. Свойства сложения и умножения "</w:t>
      </w:r>
    </w:p>
    <w:p w:rsidR="00AA10F0" w:rsidRDefault="00AA10F0">
      <w:pPr>
        <w:pStyle w:val="Style10"/>
        <w:widowControl/>
        <w:ind w:right="518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AA10F0" w:rsidRDefault="00AA10F0">
      <w:pPr>
        <w:pStyle w:val="Style1"/>
        <w:widowControl/>
        <w:tabs>
          <w:tab w:val="left" w:leader="underscore" w:pos="3566"/>
          <w:tab w:val="left" w:leader="underscore" w:pos="4622"/>
        </w:tabs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1.  </w:t>
      </w: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 xml:space="preserve"> Запиши цифрами: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число пятьсот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;  число, следующее за числом пятьсот,; число, предшествующее  числу пятьсот.</w:t>
      </w:r>
    </w:p>
    <w:p w:rsidR="00AA10F0" w:rsidRDefault="00AA10F0">
      <w:pPr>
        <w:pStyle w:val="Style7"/>
        <w:widowControl/>
        <w:tabs>
          <w:tab w:val="left" w:pos="394"/>
        </w:tabs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ab/>
        <w:t>Вычисли:</w:t>
      </w:r>
    </w:p>
    <w:p w:rsidR="00AA10F0" w:rsidRDefault="00AA10F0">
      <w:pPr>
        <w:pStyle w:val="Style11"/>
        <w:widowControl/>
        <w:ind w:right="374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308 + 492 = □    180 + 239 = □     384 + 616 = □          (254+86)+14=</w:t>
      </w:r>
    </w:p>
    <w:p w:rsidR="00AA10F0" w:rsidRDefault="00AA10F0">
      <w:pPr>
        <w:pStyle w:val="Style11"/>
        <w:widowControl/>
        <w:ind w:right="374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612 - 283 = □      701 - 647 = □      500 - 409 = □         306+29+486=</w:t>
      </w:r>
    </w:p>
    <w:p w:rsidR="00AA10F0" w:rsidRDefault="00AA10F0">
      <w:pPr>
        <w:pStyle w:val="Style7"/>
        <w:widowControl/>
        <w:tabs>
          <w:tab w:val="left" w:pos="394"/>
        </w:tabs>
        <w:spacing w:before="226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ab/>
        <w:t>Закончи запись:</w:t>
      </w:r>
    </w:p>
    <w:p w:rsidR="00AA10F0" w:rsidRDefault="00AA10F0">
      <w:pPr>
        <w:pStyle w:val="Style11"/>
        <w:widowControl/>
        <w:tabs>
          <w:tab w:val="left" w:leader="underscore" w:pos="1738"/>
          <w:tab w:val="left" w:leader="underscore" w:pos="4032"/>
          <w:tab w:val="left" w:leader="underscore" w:pos="4934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50 мм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см       48 мм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см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мм</w:t>
      </w:r>
    </w:p>
    <w:p w:rsidR="00AA10F0" w:rsidRDefault="00AA10F0">
      <w:pPr>
        <w:pStyle w:val="Style11"/>
        <w:widowControl/>
        <w:tabs>
          <w:tab w:val="left" w:leader="underscore" w:pos="1781"/>
          <w:tab w:val="left" w:leader="underscore" w:pos="3888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1000 г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 кг       61 м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дм</w:t>
      </w:r>
    </w:p>
    <w:p w:rsidR="00AA10F0" w:rsidRDefault="00AA10F0">
      <w:pPr>
        <w:pStyle w:val="Style7"/>
        <w:widowControl/>
        <w:numPr>
          <w:ilvl w:val="0"/>
          <w:numId w:val="12"/>
        </w:numPr>
        <w:tabs>
          <w:tab w:val="left" w:pos="394"/>
        </w:tabs>
        <w:spacing w:before="221" w:line="259" w:lineRule="exact"/>
        <w:ind w:left="720" w:hanging="360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Реши задачу</w:t>
      </w:r>
    </w:p>
    <w:p w:rsidR="00AA10F0" w:rsidRDefault="00AA10F0">
      <w:pPr>
        <w:pStyle w:val="Style7"/>
        <w:widowControl/>
        <w:tabs>
          <w:tab w:val="left" w:pos="394"/>
        </w:tabs>
        <w:spacing w:before="221" w:line="259" w:lineRule="exact"/>
        <w:ind w:left="720" w:hanging="36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Масса ящика — 2 кг, а яблоки, которые находятся в нём, в 6 раз тяжелее. Какова масса ящика вместе с яблоками?</w:t>
      </w:r>
    </w:p>
    <w:p w:rsidR="00AA10F0" w:rsidRDefault="00AA10F0">
      <w:pPr>
        <w:pStyle w:val="Style7"/>
        <w:widowControl/>
        <w:numPr>
          <w:ilvl w:val="0"/>
          <w:numId w:val="12"/>
        </w:numPr>
        <w:tabs>
          <w:tab w:val="left" w:pos="394"/>
        </w:tabs>
        <w:spacing w:before="197"/>
        <w:ind w:left="720" w:hanging="360"/>
        <w:rPr>
          <w:rFonts w:ascii="Times New Roman" w:hAnsi="Times New Roman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Рассмотри чертёж</w:t>
      </w:r>
      <w:r>
        <w:rPr>
          <w:rStyle w:val="FontStyle17"/>
          <w:rFonts w:ascii="Times New Roman" w:hAnsi="Times New Roman" w:cs="Times New Roman"/>
          <w:sz w:val="24"/>
          <w:szCs w:val="24"/>
        </w:rPr>
        <w:t>. Вычисли длину ломаной.</w:t>
      </w:r>
      <w:r>
        <w:rPr>
          <w:rFonts w:ascii="Times New Roman" w:hAnsi="Times New Roman"/>
        </w:rPr>
        <w:t xml:space="preserve"> </w:t>
      </w:r>
    </w:p>
    <w:p w:rsidR="00AA10F0" w:rsidRDefault="00774E8B">
      <w:pPr>
        <w:pStyle w:val="Style7"/>
        <w:widowControl/>
        <w:tabs>
          <w:tab w:val="left" w:pos="394"/>
        </w:tabs>
        <w:spacing w:before="197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7647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F0" w:rsidRDefault="00AA10F0">
      <w:pPr>
        <w:pStyle w:val="Style7"/>
        <w:widowControl/>
        <w:tabs>
          <w:tab w:val="left" w:pos="394"/>
        </w:tabs>
        <w:spacing w:before="197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6*. Сколько раз по 2 мм содержится в 1 см?</w:t>
      </w:r>
    </w:p>
    <w:p w:rsidR="00AA10F0" w:rsidRDefault="00AA10F0">
      <w:pPr>
        <w:pStyle w:val="Style7"/>
        <w:widowControl/>
        <w:tabs>
          <w:tab w:val="left" w:pos="394"/>
        </w:tabs>
        <w:spacing w:before="197"/>
        <w:rPr>
          <w:rFonts w:ascii="Times New Roman" w:hAnsi="Times New Roman"/>
        </w:rPr>
      </w:pPr>
    </w:p>
    <w:p w:rsidR="00AA10F0" w:rsidRDefault="00AA10F0">
      <w:pPr>
        <w:pStyle w:val="Style9"/>
        <w:widowControl/>
        <w:spacing w:line="240" w:lineRule="exact"/>
        <w:rPr>
          <w:rFonts w:ascii="Times New Roman" w:hAnsi="Times New Roman"/>
        </w:rPr>
      </w:pPr>
    </w:p>
    <w:p w:rsidR="00AA10F0" w:rsidRDefault="00AA10F0">
      <w:pPr>
        <w:pStyle w:val="Style9"/>
        <w:widowControl/>
        <w:spacing w:before="24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AA10F0" w:rsidRDefault="00AA10F0">
      <w:pPr>
        <w:pStyle w:val="Style9"/>
        <w:widowControl/>
        <w:spacing w:before="24"/>
        <w:jc w:val="center"/>
        <w:rPr>
          <w:rFonts w:ascii="Times New Roman" w:hAnsi="Times New Roman"/>
        </w:rPr>
      </w:pPr>
    </w:p>
    <w:p w:rsidR="00AA10F0" w:rsidRDefault="00AA10F0">
      <w:pPr>
        <w:pStyle w:val="Style7"/>
        <w:widowControl/>
        <w:tabs>
          <w:tab w:val="left" w:pos="413"/>
          <w:tab w:val="left" w:leader="underscore" w:pos="3552"/>
          <w:tab w:val="left" w:leader="underscore" w:pos="4594"/>
        </w:tabs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1.</w:t>
      </w: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ab/>
        <w:t xml:space="preserve">Запиши цифрами: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число семьсот 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; число, следую-</w:t>
      </w:r>
      <w:r>
        <w:rPr>
          <w:rStyle w:val="FontStyle17"/>
          <w:rFonts w:ascii="Times New Roman" w:hAnsi="Times New Roman" w:cs="Times New Roman"/>
          <w:sz w:val="24"/>
          <w:szCs w:val="24"/>
        </w:rPr>
        <w:br/>
        <w:t xml:space="preserve">щее за числом семьсот, 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; число, предшествующее</w:t>
      </w:r>
    </w:p>
    <w:p w:rsidR="00AA10F0" w:rsidRDefault="00AA10F0">
      <w:pPr>
        <w:pStyle w:val="Style11"/>
        <w:widowControl/>
        <w:tabs>
          <w:tab w:val="left" w:leader="underscore" w:pos="2597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числу семьсот,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:rsidR="00AA10F0" w:rsidRDefault="00AA10F0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AA10F0" w:rsidRDefault="00AA10F0">
      <w:pPr>
        <w:pStyle w:val="Style7"/>
        <w:widowControl/>
        <w:tabs>
          <w:tab w:val="left" w:pos="413"/>
        </w:tabs>
        <w:spacing w:before="5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ab/>
        <w:t>Вычисли:</w:t>
      </w:r>
    </w:p>
    <w:p w:rsidR="00AA10F0" w:rsidRDefault="00AA10F0">
      <w:pPr>
        <w:pStyle w:val="Style11"/>
        <w:widowControl/>
        <w:spacing w:line="427" w:lineRule="exact"/>
        <w:ind w:right="379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204 + 589 =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270 + 648 =             435 + 565 =          (399+299)+1=</w:t>
      </w:r>
    </w:p>
    <w:p w:rsidR="00AA10F0" w:rsidRDefault="00AA10F0">
      <w:pPr>
        <w:pStyle w:val="Style11"/>
        <w:widowControl/>
        <w:spacing w:line="427" w:lineRule="exact"/>
        <w:ind w:right="379"/>
        <w:rPr>
          <w:rStyle w:val="FontStyle16"/>
          <w:rFonts w:ascii="Times New Roman" w:hAnsi="Times New Roman" w:cs="Times New Roman"/>
          <w:i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721 - 458 =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Style w:val="FontStyle17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802 - 359 =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FontStyle16"/>
          <w:rFonts w:ascii="Times New Roman" w:hAnsi="Times New Roman" w:cs="Times New Roman"/>
          <w:i/>
          <w:sz w:val="24"/>
          <w:szCs w:val="24"/>
        </w:rPr>
        <w:t>900-107=             163+58+119=</w:t>
      </w:r>
    </w:p>
    <w:p w:rsidR="00AA10F0" w:rsidRDefault="00AA10F0">
      <w:pPr>
        <w:pStyle w:val="Style11"/>
        <w:widowControl/>
        <w:spacing w:line="427" w:lineRule="exact"/>
        <w:ind w:right="379"/>
        <w:rPr>
          <w:rFonts w:ascii="Times New Roman" w:hAnsi="Times New Roman"/>
        </w:rPr>
      </w:pPr>
    </w:p>
    <w:p w:rsidR="00AA10F0" w:rsidRDefault="00AA10F0">
      <w:pPr>
        <w:pStyle w:val="Style7"/>
        <w:widowControl/>
        <w:tabs>
          <w:tab w:val="left" w:pos="413"/>
        </w:tabs>
        <w:spacing w:before="178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ab/>
        <w:t>Закончи записи:</w:t>
      </w:r>
    </w:p>
    <w:p w:rsidR="00AA10F0" w:rsidRDefault="00AA10F0">
      <w:pPr>
        <w:pStyle w:val="Style11"/>
        <w:widowControl/>
        <w:tabs>
          <w:tab w:val="left" w:leader="underscore" w:pos="1613"/>
          <w:tab w:val="left" w:pos="2726"/>
          <w:tab w:val="left" w:leader="underscore" w:pos="4075"/>
          <w:tab w:val="left" w:leader="underscore" w:pos="4973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8 см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мм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72 мм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см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мм</w:t>
      </w:r>
    </w:p>
    <w:p w:rsidR="00AA10F0" w:rsidRDefault="00AA10F0">
      <w:pPr>
        <w:pStyle w:val="Style11"/>
        <w:widowControl/>
        <w:tabs>
          <w:tab w:val="left" w:leader="underscore" w:pos="1574"/>
          <w:tab w:val="left" w:pos="2726"/>
          <w:tab w:val="left" w:leader="underscore" w:pos="3926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 кг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г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45 м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дм</w:t>
      </w:r>
    </w:p>
    <w:p w:rsidR="00AA10F0" w:rsidRDefault="00AA10F0">
      <w:pPr>
        <w:pStyle w:val="Style11"/>
        <w:widowControl/>
        <w:tabs>
          <w:tab w:val="left" w:leader="underscore" w:pos="1574"/>
          <w:tab w:val="left" w:pos="2726"/>
          <w:tab w:val="left" w:leader="underscore" w:pos="3926"/>
        </w:tabs>
        <w:spacing w:line="240" w:lineRule="auto"/>
        <w:rPr>
          <w:rFonts w:ascii="Times New Roman" w:hAnsi="Times New Roman"/>
        </w:rPr>
      </w:pPr>
    </w:p>
    <w:p w:rsidR="00AA10F0" w:rsidRDefault="00AA10F0">
      <w:pPr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4.</w:t>
      </w: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Реши задачу</w:t>
      </w:r>
    </w:p>
    <w:p w:rsidR="00AA10F0" w:rsidRDefault="00AA10F0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Масса бочки — 8 кг, а огурцы, которые находятся в ней,</w:t>
      </w:r>
      <w:r>
        <w:rPr>
          <w:rStyle w:val="FontStyle17"/>
          <w:rFonts w:ascii="Times New Roman" w:hAnsi="Times New Roman" w:cs="Times New Roman"/>
          <w:sz w:val="24"/>
          <w:szCs w:val="24"/>
        </w:rPr>
        <w:br/>
        <w:t>в 7 раз тяжелее. Какова масса бочки вместе с огурцами?</w:t>
      </w:r>
    </w:p>
    <w:p w:rsidR="00AA10F0" w:rsidRDefault="00AA10F0">
      <w:pPr>
        <w:pStyle w:val="Style1"/>
        <w:widowControl/>
        <w:tabs>
          <w:tab w:val="left" w:leader="hyphen" w:pos="2083"/>
        </w:tabs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5.Рассмотри чертёж</w:t>
      </w:r>
      <w:r>
        <w:rPr>
          <w:rStyle w:val="FontStyle15"/>
          <w:rFonts w:ascii="Times New Roman" w:hAnsi="Times New Roman" w:cs="Times New Roman"/>
          <w:sz w:val="24"/>
          <w:szCs w:val="24"/>
        </w:rPr>
        <w:t>. Вычисли длину ломаной.</w:t>
      </w:r>
    </w:p>
    <w:p w:rsidR="00AA10F0" w:rsidRDefault="00AA10F0">
      <w:pPr>
        <w:pStyle w:val="Style1"/>
        <w:widowControl/>
        <w:tabs>
          <w:tab w:val="left" w:leader="hyphen" w:pos="2083"/>
        </w:tabs>
        <w:ind w:firstLine="0"/>
        <w:rPr>
          <w:rFonts w:ascii="Times New Roman" w:hAnsi="Times New Roman"/>
        </w:rPr>
      </w:pPr>
    </w:p>
    <w:p w:rsidR="00AA10F0" w:rsidRDefault="00AA10F0">
      <w:pPr>
        <w:pStyle w:val="Style1"/>
        <w:widowControl/>
        <w:spacing w:before="86" w:line="240" w:lineRule="auto"/>
        <w:ind w:firstLine="0"/>
        <w:rPr>
          <w:rFonts w:ascii="Times New Roman" w:hAnsi="Times New Roman"/>
        </w:rPr>
      </w:pPr>
    </w:p>
    <w:p w:rsidR="00AA10F0" w:rsidRDefault="00774E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9545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F0" w:rsidRDefault="00AA10F0">
      <w:pPr>
        <w:pStyle w:val="Style1"/>
        <w:widowControl/>
        <w:spacing w:before="86" w:line="240" w:lineRule="auto"/>
        <w:ind w:firstLine="0"/>
        <w:rPr>
          <w:rFonts w:ascii="Times New Roman" w:hAnsi="Times New Roman"/>
        </w:rPr>
      </w:pPr>
    </w:p>
    <w:p w:rsidR="00AA10F0" w:rsidRDefault="00AA10F0">
      <w:pPr>
        <w:pStyle w:val="Style1"/>
        <w:widowControl/>
        <w:spacing w:before="86"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6.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>Сколько раз по 5 мм содержится в 1 см?</w:t>
      </w:r>
    </w:p>
    <w:p w:rsidR="00AA10F0" w:rsidRDefault="00AA10F0">
      <w:pPr>
        <w:jc w:val="both"/>
      </w:pP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 xml:space="preserve">Контрольная работа по теме </w:t>
      </w: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>"Порядок выполнения действий в сложных числовых выражениях"</w:t>
      </w:r>
    </w:p>
    <w:p w:rsidR="00AA10F0" w:rsidRDefault="00AA10F0">
      <w:pPr>
        <w:jc w:val="center"/>
        <w:rPr>
          <w:b/>
          <w:bCs/>
        </w:rPr>
      </w:pPr>
    </w:p>
    <w:p w:rsidR="00AA10F0" w:rsidRDefault="00AA10F0">
      <w:pPr>
        <w:pStyle w:val="Style11"/>
        <w:widowControl/>
        <w:spacing w:before="34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Вариант 1</w:t>
      </w:r>
    </w:p>
    <w:p w:rsidR="00AA10F0" w:rsidRDefault="00AA10F0">
      <w:pPr>
        <w:pStyle w:val="Style8"/>
        <w:widowControl/>
        <w:tabs>
          <w:tab w:val="left" w:pos="394"/>
        </w:tabs>
        <w:ind w:firstLine="0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>Найди значение выражений:</w:t>
      </w:r>
    </w:p>
    <w:p w:rsidR="00AA10F0" w:rsidRDefault="00AA10F0">
      <w:pPr>
        <w:pStyle w:val="Style15"/>
        <w:widowControl/>
        <w:tabs>
          <w:tab w:val="left" w:pos="2837"/>
        </w:tabs>
        <w:spacing w:line="403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72-20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4</w:t>
      </w:r>
      <w:r>
        <w:rPr>
          <w:rStyle w:val="FontStyle24"/>
          <w:rFonts w:ascii="Times New Roman" w:hAnsi="Times New Roman" w:cs="Times New Roman"/>
          <w:sz w:val="24"/>
          <w:szCs w:val="24"/>
        </w:rPr>
        <w:t>=</w:t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17-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4: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2+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10 = </w:t>
      </w:r>
    </w:p>
    <w:p w:rsidR="00AA10F0" w:rsidRDefault="00AA10F0">
      <w:pPr>
        <w:pStyle w:val="Style15"/>
        <w:widowControl/>
        <w:tabs>
          <w:tab w:val="left" w:pos="2818"/>
        </w:tabs>
        <w:spacing w:line="403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24:6-4=</w:t>
      </w:r>
      <w:r>
        <w:rPr>
          <w:rStyle w:val="FontStyle25"/>
          <w:rFonts w:ascii="Times New Roman" w:hAnsi="Times New Roman" w:cs="Times New Roman"/>
          <w:sz w:val="24"/>
          <w:szCs w:val="24"/>
        </w:rPr>
        <w:tab/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6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+(18-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14) • 2 = </w:t>
      </w:r>
    </w:p>
    <w:p w:rsidR="00AA10F0" w:rsidRDefault="00AA10F0">
      <w:pPr>
        <w:pStyle w:val="Style8"/>
        <w:widowControl/>
        <w:tabs>
          <w:tab w:val="left" w:pos="394"/>
          <w:tab w:val="left" w:pos="2832"/>
        </w:tabs>
        <w:spacing w:before="86"/>
        <w:ind w:firstLine="0"/>
        <w:jc w:val="left"/>
        <w:rPr>
          <w:rStyle w:val="FontStyle2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 xml:space="preserve">Отметь </w:t>
      </w:r>
      <w:r>
        <w:rPr>
          <w:rStyle w:val="FontStyle23"/>
          <w:rFonts w:ascii="Times New Roman" w:hAnsi="Times New Roman" w:cs="Times New Roman"/>
          <w:sz w:val="24"/>
          <w:szCs w:val="24"/>
        </w:rPr>
        <w:t>знаком / верные равенства и неравенства:</w:t>
      </w:r>
      <w:r>
        <w:rPr>
          <w:rStyle w:val="FontStyle23"/>
          <w:rFonts w:ascii="Times New Roman" w:hAnsi="Times New Roman" w:cs="Times New Roman"/>
          <w:sz w:val="24"/>
          <w:szCs w:val="24"/>
        </w:rPr>
        <w:br/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 xml:space="preserve">               5-2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48 = 59   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 xml:space="preserve">6-3&gt;9     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br/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 xml:space="preserve">                     8&lt;32</w:t>
      </w:r>
      <w:r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(10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4):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2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=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 xml:space="preserve">7 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</w:p>
    <w:p w:rsidR="00AA10F0" w:rsidRDefault="00AA10F0">
      <w:pPr>
        <w:pStyle w:val="Style8"/>
        <w:widowControl/>
        <w:tabs>
          <w:tab w:val="left" w:pos="394"/>
          <w:tab w:val="left" w:pos="2832"/>
        </w:tabs>
        <w:spacing w:before="86"/>
        <w:ind w:firstLine="0"/>
      </w:pPr>
    </w:p>
    <w:p w:rsidR="00AA10F0" w:rsidRDefault="00AA10F0">
      <w:pPr>
        <w:pStyle w:val="Style9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>3*. Вставь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такие знаки действий, чтобы получилось верное равенство:</w:t>
      </w:r>
    </w:p>
    <w:p w:rsidR="00AA10F0" w:rsidRDefault="00AA10F0">
      <w:pPr>
        <w:pStyle w:val="Style10"/>
        <w:widowControl/>
        <w:spacing w:before="14"/>
        <w:rPr>
          <w:rStyle w:val="FontStyle2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3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□3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□3=3</w:t>
      </w:r>
    </w:p>
    <w:p w:rsidR="00AA10F0" w:rsidRDefault="00AA10F0">
      <w:pPr>
        <w:pStyle w:val="Style10"/>
        <w:widowControl/>
        <w:spacing w:before="14"/>
        <w:rPr>
          <w:rFonts w:ascii="Times New Roman" w:hAnsi="Times New Roman"/>
        </w:rPr>
      </w:pPr>
    </w:p>
    <w:p w:rsidR="00AA10F0" w:rsidRDefault="00AA10F0">
      <w:pPr>
        <w:pStyle w:val="Style11"/>
        <w:widowControl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Вариант 2</w:t>
      </w:r>
    </w:p>
    <w:p w:rsidR="00AA10F0" w:rsidRDefault="00AA10F0">
      <w:pPr>
        <w:pStyle w:val="Style8"/>
        <w:widowControl/>
        <w:tabs>
          <w:tab w:val="left" w:pos="394"/>
        </w:tabs>
        <w:spacing w:before="19" w:line="240" w:lineRule="auto"/>
        <w:ind w:firstLine="0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ab/>
        <w:t>Найди значение выражений:</w:t>
      </w:r>
    </w:p>
    <w:p w:rsidR="00AA10F0" w:rsidRDefault="00AA10F0">
      <w:pPr>
        <w:pStyle w:val="Style15"/>
        <w:widowControl/>
        <w:tabs>
          <w:tab w:val="left" w:pos="2818"/>
        </w:tabs>
        <w:spacing w:before="19" w:line="403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91-50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6</w:t>
      </w:r>
      <w:r>
        <w:rPr>
          <w:rStyle w:val="FontStyle19"/>
          <w:sz w:val="24"/>
          <w:szCs w:val="24"/>
        </w:rPr>
        <w:t>=</w:t>
      </w:r>
      <w:r>
        <w:rPr>
          <w:rStyle w:val="FontStyle19"/>
          <w:sz w:val="24"/>
          <w:szCs w:val="24"/>
        </w:rPr>
        <w:tab/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23-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18: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3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36 =</w:t>
      </w:r>
    </w:p>
    <w:p w:rsidR="00AA10F0" w:rsidRDefault="00AA10F0">
      <w:pPr>
        <w:pStyle w:val="Style15"/>
        <w:widowControl/>
        <w:tabs>
          <w:tab w:val="left" w:pos="2818"/>
        </w:tabs>
        <w:spacing w:line="403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32:4-9</w:t>
      </w:r>
      <w:r>
        <w:rPr>
          <w:rStyle w:val="FontStyle19"/>
          <w:sz w:val="24"/>
          <w:szCs w:val="24"/>
        </w:rPr>
        <w:t>=</w:t>
      </w:r>
      <w:r>
        <w:rPr>
          <w:rStyle w:val="FontStyle19"/>
          <w:sz w:val="24"/>
          <w:szCs w:val="24"/>
        </w:rPr>
        <w:tab/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8+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(24-16)-3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=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AA10F0" w:rsidRDefault="00AA10F0">
      <w:pPr>
        <w:pStyle w:val="Style8"/>
        <w:widowControl/>
        <w:tabs>
          <w:tab w:val="left" w:pos="394"/>
          <w:tab w:val="left" w:pos="4507"/>
        </w:tabs>
        <w:spacing w:before="91"/>
        <w:ind w:right="422" w:firstLine="0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>Отметь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знаком / верные равенства и неравенства:</w:t>
      </w:r>
      <w:r>
        <w:rPr>
          <w:rStyle w:val="FontStyle23"/>
          <w:rFonts w:ascii="Times New Roman" w:hAnsi="Times New Roman" w:cs="Times New Roman"/>
          <w:sz w:val="24"/>
          <w:szCs w:val="24"/>
        </w:rPr>
        <w:br/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6-5-20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=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10  □                   18 &gt; 81</w:t>
      </w:r>
      <w:r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                □</w:t>
      </w:r>
    </w:p>
    <w:p w:rsidR="00AA10F0" w:rsidRDefault="00AA10F0">
      <w:pPr>
        <w:pStyle w:val="Style15"/>
        <w:widowControl/>
        <w:spacing w:before="82"/>
        <w:rPr>
          <w:rStyle w:val="FontStyle25"/>
          <w:rFonts w:ascii="Times New Roman" w:hAnsi="Times New Roman" w:cs="Times New Roman"/>
          <w:spacing w:val="30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49 : 7 &lt; 11      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□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(25-15):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5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=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 xml:space="preserve">3       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□</w:t>
      </w:r>
    </w:p>
    <w:p w:rsidR="00AA10F0" w:rsidRDefault="00AA10F0">
      <w:pPr>
        <w:pStyle w:val="Style9"/>
        <w:widowControl/>
        <w:spacing w:before="235" w:line="254" w:lineRule="exac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3*. </w:t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 xml:space="preserve">Вставь </w:t>
      </w:r>
      <w:r>
        <w:rPr>
          <w:rStyle w:val="FontStyle23"/>
          <w:rFonts w:ascii="Times New Roman" w:hAnsi="Times New Roman" w:cs="Times New Roman"/>
          <w:sz w:val="24"/>
          <w:szCs w:val="24"/>
        </w:rPr>
        <w:t>такие знаки действий, чтобы получилось верное равенство:</w:t>
      </w:r>
    </w:p>
    <w:p w:rsidR="00AA10F0" w:rsidRDefault="00AA10F0">
      <w:pPr>
        <w:pStyle w:val="Style16"/>
        <w:widowControl/>
        <w:spacing w:before="43"/>
        <w:rPr>
          <w:rStyle w:val="FontStyle2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5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□5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□5=5</w:t>
      </w:r>
    </w:p>
    <w:p w:rsidR="00AA10F0" w:rsidRDefault="00AA10F0">
      <w:pPr>
        <w:pStyle w:val="Style16"/>
        <w:widowControl/>
        <w:spacing w:before="43"/>
        <w:rPr>
          <w:rFonts w:ascii="Times New Roman" w:hAnsi="Times New Roman"/>
        </w:rPr>
      </w:pPr>
    </w:p>
    <w:p w:rsidR="00AA10F0" w:rsidRDefault="00AA10F0">
      <w:pPr>
        <w:pStyle w:val="Style7"/>
        <w:widowControl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Вариант 3</w:t>
      </w:r>
    </w:p>
    <w:p w:rsidR="00AA10F0" w:rsidRDefault="00AA10F0">
      <w:pPr>
        <w:pStyle w:val="Style14"/>
        <w:widowControl/>
        <w:tabs>
          <w:tab w:val="left" w:pos="394"/>
        </w:tabs>
        <w:spacing w:line="403" w:lineRule="exact"/>
        <w:ind w:firstLine="0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ab/>
        <w:t>Найди значение выражений:</w:t>
      </w:r>
    </w:p>
    <w:p w:rsidR="00AA10F0" w:rsidRDefault="00AA10F0">
      <w:pPr>
        <w:pStyle w:val="Style13"/>
        <w:widowControl/>
        <w:tabs>
          <w:tab w:val="left" w:pos="3518"/>
        </w:tabs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324 + 189 - 205 + 18 = □                 56 :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7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-3 : 4 =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>
        <w:rPr>
          <w:rStyle w:val="FontStyle25"/>
          <w:rFonts w:ascii="Times New Roman" w:hAnsi="Times New Roman" w:cs="Times New Roman"/>
          <w:sz w:val="24"/>
          <w:szCs w:val="24"/>
        </w:rPr>
        <w:br/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180-81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: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9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6-4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= □</w:t>
      </w:r>
      <w:r>
        <w:rPr>
          <w:rStyle w:val="FontStyle25"/>
          <w:rFonts w:ascii="Times New Roman" w:hAnsi="Times New Roman" w:cs="Times New Roman"/>
          <w:sz w:val="24"/>
          <w:szCs w:val="24"/>
        </w:rPr>
        <w:tab/>
        <w:t>16 : (15 - 11) + 48 : 8 = □</w:t>
      </w:r>
    </w:p>
    <w:p w:rsidR="00AA10F0" w:rsidRDefault="00AA10F0">
      <w:pPr>
        <w:pStyle w:val="Style14"/>
        <w:widowControl/>
        <w:tabs>
          <w:tab w:val="left" w:pos="394"/>
        </w:tabs>
        <w:spacing w:before="206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>Поставь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знаки =, &gt; или &lt; так, чтобы получились верные</w:t>
      </w:r>
      <w:r>
        <w:rPr>
          <w:rStyle w:val="FontStyle23"/>
          <w:rFonts w:ascii="Times New Roman" w:hAnsi="Times New Roman" w:cs="Times New Roman"/>
          <w:sz w:val="24"/>
          <w:szCs w:val="24"/>
        </w:rPr>
        <w:br/>
        <w:t>высказывания:</w:t>
      </w:r>
    </w:p>
    <w:p w:rsidR="00AA10F0" w:rsidRDefault="00AA10F0">
      <w:pPr>
        <w:pStyle w:val="Style13"/>
        <w:widowControl/>
        <w:spacing w:line="408" w:lineRule="exact"/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3 - 8 - 20 : 4 □ (3 • 8 - 20) : 4</w:t>
      </w:r>
    </w:p>
    <w:p w:rsidR="00AA10F0" w:rsidRDefault="00AA10F0">
      <w:pPr>
        <w:pStyle w:val="Style13"/>
        <w:widowControl/>
        <w:spacing w:line="408" w:lineRule="exact"/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30 + 36 + 4 □ 30 + (36 + 4)</w:t>
      </w:r>
    </w:p>
    <w:p w:rsidR="00AA10F0" w:rsidRDefault="00AA10F0">
      <w:pPr>
        <w:pStyle w:val="Style13"/>
        <w:widowControl/>
        <w:spacing w:line="408" w:lineRule="exact"/>
        <w:ind w:firstLine="0"/>
        <w:rPr>
          <w:rStyle w:val="FontStyle2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12: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(6-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2) □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12:6-2</w:t>
      </w:r>
    </w:p>
    <w:p w:rsidR="00AA10F0" w:rsidRDefault="00AA10F0">
      <w:pPr>
        <w:pStyle w:val="Style9"/>
        <w:widowControl/>
        <w:spacing w:before="9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t xml:space="preserve">3*. </w:t>
      </w:r>
      <w:r>
        <w:rPr>
          <w:rStyle w:val="FontStyle23"/>
          <w:rFonts w:ascii="Times New Roman" w:hAnsi="Times New Roman" w:cs="Times New Roman"/>
          <w:b/>
          <w:bCs/>
          <w:sz w:val="24"/>
          <w:szCs w:val="24"/>
        </w:rPr>
        <w:t>Вставь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такие знаки действий, чтобы получилось верное равенство:</w:t>
      </w:r>
    </w:p>
    <w:p w:rsidR="00AA10F0" w:rsidRDefault="00AA10F0">
      <w:pPr>
        <w:pStyle w:val="Style13"/>
        <w:widowControl/>
        <w:spacing w:before="6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2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□6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□3=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4</w:t>
      </w:r>
    </w:p>
    <w:p w:rsidR="00AA10F0" w:rsidRDefault="00AA10F0">
      <w:pPr>
        <w:jc w:val="center"/>
      </w:pP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>Итоговая контрольная работа за 2 четверть (за 1 полугодие)</w:t>
      </w:r>
    </w:p>
    <w:p w:rsidR="00AA10F0" w:rsidRDefault="00AA10F0">
      <w:pPr>
        <w:jc w:val="center"/>
      </w:pPr>
    </w:p>
    <w:p w:rsidR="00AA10F0" w:rsidRDefault="00AA10F0">
      <w:pPr>
        <w:rPr>
          <w:b/>
          <w:bCs/>
        </w:rPr>
      </w:pPr>
      <w:r>
        <w:rPr>
          <w:b/>
          <w:bCs/>
        </w:rPr>
        <w:t>Вариант 1.</w:t>
      </w:r>
    </w:p>
    <w:p w:rsidR="00AA10F0" w:rsidRDefault="00AA10F0">
      <w:pPr>
        <w:jc w:val="both"/>
        <w:rPr>
          <w:b/>
          <w:bCs/>
        </w:rPr>
      </w:pPr>
      <w:r>
        <w:t>1</w:t>
      </w:r>
      <w:r>
        <w:rPr>
          <w:b/>
          <w:bCs/>
        </w:rPr>
        <w:t>.Реши задачу:</w:t>
      </w:r>
    </w:p>
    <w:p w:rsidR="00AA10F0" w:rsidRDefault="00AA10F0">
      <w:pPr>
        <w:jc w:val="both"/>
      </w:pPr>
      <w:r>
        <w:t>В столовой израсходовали 18 кг риса, а гречневой крупы в 2 раза меньше, чем риса. Пшена израсходовали столько, сколько риса и гречневой крупы вместе. Сколько кг пшена израсходовано?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  <w:bCs/>
        </w:rPr>
      </w:pPr>
      <w:r>
        <w:rPr>
          <w:b/>
          <w:bCs/>
        </w:rPr>
        <w:t>2. Вычисли:</w:t>
      </w:r>
    </w:p>
    <w:p w:rsidR="00AA10F0" w:rsidRDefault="00AA10F0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t>360+80+9=       800-9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•7=        364-217=        276+98=    </w:t>
      </w:r>
    </w:p>
    <w:p w:rsidR="00AA10F0" w:rsidRDefault="00AA10F0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t>74-(48:8)</w:t>
      </w:r>
      <w:r>
        <w:rPr>
          <w:rStyle w:val="FontStyle15"/>
          <w:rFonts w:ascii="Times New Roman" w:hAnsi="Times New Roman" w:cs="Times New Roman"/>
          <w:sz w:val="24"/>
          <w:szCs w:val="24"/>
        </w:rPr>
        <w:t>=       350+81:9=     629+235=     938-52=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rPr>
          <w:b/>
          <w:bCs/>
        </w:rPr>
        <w:t xml:space="preserve">3. Построй </w:t>
      </w:r>
      <w:r>
        <w:t>прямоугольник, длина которого 8 см. ширина в 4 раза меньше.</w:t>
      </w:r>
    </w:p>
    <w:p w:rsidR="00AA10F0" w:rsidRDefault="00AA10F0">
      <w:pPr>
        <w:jc w:val="both"/>
      </w:pPr>
      <w:r>
        <w:t>Найди периметр и площадь прямоугольника.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rPr>
          <w:b/>
          <w:bCs/>
        </w:rPr>
        <w:t>4.Вставь числа</w:t>
      </w:r>
      <w:r>
        <w:t>, чтобы запись была верной:</w:t>
      </w:r>
    </w:p>
    <w:p w:rsidR="00AA10F0" w:rsidRDefault="00AA10F0">
      <w:pPr>
        <w:jc w:val="both"/>
      </w:pPr>
      <w:r>
        <w:t>2м &gt; …м      4 дм…см = 46 см            …м  9дм  &lt;    29 дм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rPr>
          <w:b/>
          <w:bCs/>
        </w:rPr>
        <w:t xml:space="preserve">5*Запиши </w:t>
      </w:r>
      <w:r>
        <w:t>два числа, произведение и частное которых равны.</w:t>
      </w:r>
    </w:p>
    <w:p w:rsidR="00AA10F0" w:rsidRDefault="00AA10F0">
      <w:pPr>
        <w:jc w:val="both"/>
      </w:pPr>
    </w:p>
    <w:p w:rsidR="00AA10F0" w:rsidRDefault="00AA10F0">
      <w:pPr>
        <w:rPr>
          <w:b/>
          <w:bCs/>
        </w:rPr>
      </w:pPr>
      <w:r>
        <w:rPr>
          <w:b/>
          <w:bCs/>
        </w:rPr>
        <w:t>Вариант 2.</w:t>
      </w:r>
    </w:p>
    <w:p w:rsidR="00AA10F0" w:rsidRDefault="00AA10F0">
      <w:pPr>
        <w:jc w:val="center"/>
      </w:pPr>
    </w:p>
    <w:p w:rsidR="00AA10F0" w:rsidRDefault="00AA10F0">
      <w:pPr>
        <w:jc w:val="both"/>
        <w:rPr>
          <w:b/>
          <w:bCs/>
        </w:rPr>
      </w:pPr>
      <w:r>
        <w:rPr>
          <w:b/>
          <w:bCs/>
        </w:rPr>
        <w:t>1.Реши задачу:</w:t>
      </w:r>
    </w:p>
    <w:p w:rsidR="00AA10F0" w:rsidRDefault="00AA10F0">
      <w:pPr>
        <w:jc w:val="both"/>
      </w:pPr>
      <w:r>
        <w:t>В парке посадили 7 кустов сирени, шиповника в 2 раза больше, чем сирени, а акации на 9 кустов меньше, чем сирени и шиповника вместе. Сколько посадили кустов акации?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  <w:bCs/>
        </w:rPr>
      </w:pPr>
      <w:r>
        <w:rPr>
          <w:b/>
          <w:bCs/>
        </w:rPr>
        <w:t>2. Вычисли:</w:t>
      </w:r>
    </w:p>
    <w:p w:rsidR="00AA10F0" w:rsidRDefault="00AA10F0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t>240+70+5=       600-6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•7=        472-186=        234+72=    </w:t>
      </w:r>
    </w:p>
    <w:p w:rsidR="00AA10F0" w:rsidRDefault="00AA10F0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t>56-(32:8)</w:t>
      </w:r>
      <w:r>
        <w:rPr>
          <w:rStyle w:val="FontStyle15"/>
          <w:rFonts w:ascii="Times New Roman" w:hAnsi="Times New Roman" w:cs="Times New Roman"/>
          <w:sz w:val="24"/>
          <w:szCs w:val="24"/>
        </w:rPr>
        <w:t>=        270+49:7=       827+219=       746-81=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rPr>
          <w:b/>
          <w:bCs/>
        </w:rPr>
        <w:t>3. Построй</w:t>
      </w:r>
      <w:r>
        <w:t xml:space="preserve"> прямоугольник, длина которого 7 см, ширина на 4см  меньше.</w:t>
      </w:r>
    </w:p>
    <w:p w:rsidR="00AA10F0" w:rsidRDefault="00AA10F0">
      <w:pPr>
        <w:jc w:val="both"/>
      </w:pPr>
      <w:r>
        <w:t>Найди периметр и площадь прямоугольника.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rPr>
          <w:b/>
          <w:bCs/>
        </w:rPr>
        <w:t>4.Вставь</w:t>
      </w:r>
      <w:r>
        <w:t xml:space="preserve"> числа, чтобы запись была верной:</w:t>
      </w:r>
    </w:p>
    <w:p w:rsidR="00AA10F0" w:rsidRDefault="00AA10F0">
      <w:pPr>
        <w:jc w:val="both"/>
      </w:pPr>
      <w:r>
        <w:t>2см &gt; …см     56 дм  =   … м 6дм             3дм …см &lt;    32 см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>5*На сколько увеличится число 13, если цифры в записи числа переставить местами?</w:t>
      </w:r>
    </w:p>
    <w:p w:rsidR="00AA10F0" w:rsidRDefault="00AA10F0">
      <w:pPr>
        <w:jc w:val="both"/>
      </w:pPr>
    </w:p>
    <w:p w:rsidR="00AA10F0" w:rsidRDefault="00AA10F0">
      <w:pPr>
        <w:ind w:left="-1416"/>
        <w:jc w:val="center"/>
        <w:rPr>
          <w:b/>
          <w:bCs/>
        </w:rPr>
      </w:pPr>
      <w:r>
        <w:t xml:space="preserve">     </w:t>
      </w:r>
      <w:r>
        <w:rPr>
          <w:b/>
          <w:bCs/>
        </w:rPr>
        <w:t>3 четверть</w:t>
      </w:r>
    </w:p>
    <w:p w:rsidR="00AA10F0" w:rsidRDefault="00AA10F0">
      <w:pPr>
        <w:ind w:left="-1416"/>
        <w:jc w:val="center"/>
        <w:rPr>
          <w:b/>
          <w:bCs/>
        </w:rPr>
      </w:pPr>
      <w:r>
        <w:rPr>
          <w:b/>
          <w:bCs/>
        </w:rPr>
        <w:t xml:space="preserve"> Контрольная работа </w:t>
      </w:r>
    </w:p>
    <w:p w:rsidR="00AA10F0" w:rsidRDefault="00AA10F0">
      <w:pPr>
        <w:autoSpaceDE w:val="0"/>
        <w:jc w:val="center"/>
        <w:rPr>
          <w:b/>
          <w:bCs/>
        </w:rPr>
      </w:pPr>
      <w:r>
        <w:rPr>
          <w:b/>
          <w:bCs/>
        </w:rPr>
        <w:t>по теме " Умножение на 10 и на 100. Числовые равенства и неравенства"</w:t>
      </w:r>
    </w:p>
    <w:p w:rsidR="00AA10F0" w:rsidRDefault="00AA10F0">
      <w:pPr>
        <w:autoSpaceDE w:val="0"/>
        <w:jc w:val="center"/>
      </w:pPr>
    </w:p>
    <w:p w:rsidR="00AA10F0" w:rsidRDefault="00AA10F0">
      <w:pPr>
        <w:autoSpaceDE w:val="0"/>
        <w:rPr>
          <w:b/>
          <w:bCs/>
        </w:rPr>
      </w:pPr>
      <w:r>
        <w:rPr>
          <w:b/>
          <w:bCs/>
        </w:rPr>
        <w:t>Вариант 1</w:t>
      </w:r>
    </w:p>
    <w:p w:rsidR="00AA10F0" w:rsidRDefault="00AA10F0">
      <w:pPr>
        <w:autoSpaceDE w:val="0"/>
        <w:jc w:val="both"/>
        <w:rPr>
          <w:b/>
          <w:bCs/>
        </w:rPr>
      </w:pPr>
      <w:r>
        <w:rPr>
          <w:b/>
          <w:bCs/>
        </w:rPr>
        <w:t>1.Найди значение выражений.</w:t>
      </w:r>
    </w:p>
    <w:p w:rsidR="00AA10F0" w:rsidRDefault="00AA10F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t>801-(64+168)=         56:7+12=        15</w:t>
      </w:r>
      <w:r>
        <w:rPr>
          <w:rStyle w:val="FontStyle15"/>
          <w:rFonts w:ascii="Times New Roman" w:hAnsi="Times New Roman" w:cs="Times New Roman"/>
          <w:sz w:val="24"/>
          <w:szCs w:val="24"/>
        </w:rPr>
        <w:t>•100=</w:t>
      </w:r>
    </w:p>
    <w:p w:rsidR="00AA10F0" w:rsidRDefault="00AA10F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t>400-8</w:t>
      </w:r>
      <w:r>
        <w:rPr>
          <w:rStyle w:val="FontStyle15"/>
          <w:rFonts w:ascii="Times New Roman" w:hAnsi="Times New Roman" w:cs="Times New Roman"/>
          <w:sz w:val="24"/>
          <w:szCs w:val="24"/>
        </w:rPr>
        <w:t>•7=                  9•8+154=        10•76=</w:t>
      </w:r>
    </w:p>
    <w:p w:rsidR="00AA10F0" w:rsidRDefault="00AA10F0">
      <w:pPr>
        <w:autoSpaceDE w:val="0"/>
        <w:jc w:val="both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2.Отметь верное равенство или неравенство.</w:t>
      </w:r>
    </w:p>
    <w:p w:rsidR="00AA10F0" w:rsidRDefault="00F233BC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pict>
          <v:rect id="_x0000_s1026" style="position:absolute;left:0;text-align:left;margin-left:53.7pt;margin-top:.15pt;width:12.75pt;height:13.15pt;z-index:251576320;mso-wrap-style:none;v-text-anchor:middle" strokeweight=".26mm">
            <v:fill color2="black"/>
          </v:rect>
        </w:pict>
      </w:r>
      <w:r>
        <w:pict>
          <v:rect id="_x0000_s1028" style="position:absolute;left:0;text-align:left;margin-left:256.2pt;margin-top:.15pt;width:12.75pt;height:13.15pt;z-index:251578368;mso-wrap-style:none;v-text-anchor:middle" strokeweight=".26mm">
            <v:fill color2="black"/>
          </v:rect>
        </w:pict>
      </w:r>
      <w:r w:rsidR="00AA10F0">
        <w:rPr>
          <w:rStyle w:val="FontStyle15"/>
          <w:rFonts w:ascii="Times New Roman" w:hAnsi="Times New Roman" w:cs="Times New Roman"/>
          <w:sz w:val="24"/>
          <w:szCs w:val="24"/>
        </w:rPr>
        <w:t xml:space="preserve">  42:7=6                              (47-38) •5=40</w:t>
      </w:r>
    </w:p>
    <w:p w:rsidR="00AA10F0" w:rsidRDefault="00F233BC">
      <w:pPr>
        <w:autoSpaceDE w:val="0"/>
        <w:jc w:val="both"/>
      </w:pPr>
      <w:r>
        <w:pict>
          <v:rect id="_x0000_s1027" style="position:absolute;left:0;text-align:left;margin-left:256.2pt;margin-top:1.65pt;width:12.75pt;height:13.15pt;z-index:251577344;mso-wrap-style:none;v-text-anchor:middle" strokeweight=".26mm">
            <v:fill color2="black"/>
          </v:rect>
        </w:pict>
      </w:r>
      <w:r>
        <w:pict>
          <v:rect id="_x0000_s1029" style="position:absolute;left:0;text-align:left;margin-left:70.2pt;margin-top:1.65pt;width:12.75pt;height:13.15pt;z-index:251579392;mso-wrap-style:none;v-text-anchor:middle" strokeweight=".26mm">
            <v:fill color2="black"/>
          </v:rect>
        </w:pict>
      </w:r>
      <w:r w:rsidR="00AA10F0">
        <w:rPr>
          <w:rStyle w:val="FontStyle15"/>
          <w:rFonts w:ascii="Times New Roman" w:hAnsi="Times New Roman" w:cs="Times New Roman"/>
          <w:sz w:val="24"/>
          <w:szCs w:val="24"/>
        </w:rPr>
        <w:t xml:space="preserve"> 9 •2-4 </w:t>
      </w:r>
      <w:r w:rsidR="00AA10F0">
        <w:t>&gt;20</w:t>
      </w:r>
      <w:r w:rsidR="00AA10F0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               90</w:t>
      </w:r>
      <w:r w:rsidR="00AA10F0">
        <w:t xml:space="preserve">&lt; 89        </w:t>
      </w:r>
    </w:p>
    <w:p w:rsidR="00AA10F0" w:rsidRDefault="00AA10F0">
      <w:pPr>
        <w:autoSpaceDE w:val="0"/>
        <w:jc w:val="both"/>
        <w:rPr>
          <w:b/>
          <w:bCs/>
        </w:rPr>
      </w:pPr>
      <w:r>
        <w:rPr>
          <w:b/>
          <w:bCs/>
        </w:rPr>
        <w:t>3. Реши задачу:</w:t>
      </w:r>
    </w:p>
    <w:p w:rsidR="00AA10F0" w:rsidRDefault="00AA10F0">
      <w:pPr>
        <w:autoSpaceDE w:val="0"/>
        <w:jc w:val="both"/>
      </w:pPr>
      <w:r>
        <w:t>Музей за три дня посетили 625 человек.  В первый день-215 человек, во 2 день на 64 больше, а остальные посетили музей в третий день. Скол</w:t>
      </w:r>
      <w:r>
        <w:t>ь</w:t>
      </w:r>
      <w:r>
        <w:t xml:space="preserve">ко человек  посетили музей в третий день?             </w:t>
      </w:r>
    </w:p>
    <w:p w:rsidR="00AA10F0" w:rsidRDefault="00AA10F0">
      <w:pPr>
        <w:autoSpaceDE w:val="0"/>
        <w:rPr>
          <w:b/>
          <w:bCs/>
        </w:rPr>
      </w:pPr>
      <w:r>
        <w:rPr>
          <w:b/>
          <w:bCs/>
        </w:rPr>
        <w:t>Вариант 2</w:t>
      </w:r>
    </w:p>
    <w:p w:rsidR="00AA10F0" w:rsidRDefault="00AA10F0">
      <w:pPr>
        <w:autoSpaceDE w:val="0"/>
        <w:jc w:val="center"/>
      </w:pPr>
    </w:p>
    <w:p w:rsidR="00AA10F0" w:rsidRDefault="00AA10F0">
      <w:pPr>
        <w:autoSpaceDE w:val="0"/>
        <w:jc w:val="both"/>
        <w:rPr>
          <w:b/>
          <w:bCs/>
        </w:rPr>
      </w:pPr>
      <w:r>
        <w:rPr>
          <w:b/>
          <w:bCs/>
        </w:rPr>
        <w:t>1.Найди значение выражений.</w:t>
      </w:r>
    </w:p>
    <w:p w:rsidR="00AA10F0" w:rsidRDefault="00AA10F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lastRenderedPageBreak/>
        <w:t>500-(291-76)=             6</w:t>
      </w:r>
      <w:r>
        <w:rPr>
          <w:rStyle w:val="FontStyle15"/>
          <w:rFonts w:ascii="Times New Roman" w:hAnsi="Times New Roman" w:cs="Times New Roman"/>
          <w:sz w:val="24"/>
          <w:szCs w:val="24"/>
        </w:rPr>
        <w:t>•3:2</w:t>
      </w:r>
      <w:r>
        <w:t>=         90</w:t>
      </w:r>
      <w:r>
        <w:rPr>
          <w:rStyle w:val="FontStyle15"/>
          <w:rFonts w:ascii="Times New Roman" w:hAnsi="Times New Roman" w:cs="Times New Roman"/>
          <w:sz w:val="24"/>
          <w:szCs w:val="24"/>
        </w:rPr>
        <w:t>•10=</w:t>
      </w:r>
    </w:p>
    <w:p w:rsidR="00AA10F0" w:rsidRDefault="00AA10F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t>950+36:9</w:t>
      </w:r>
      <w:r>
        <w:rPr>
          <w:rStyle w:val="FontStyle15"/>
          <w:rFonts w:ascii="Times New Roman" w:hAnsi="Times New Roman" w:cs="Times New Roman"/>
          <w:sz w:val="24"/>
          <w:szCs w:val="24"/>
        </w:rPr>
        <w:t>=                  7•5+246=    100•6=</w:t>
      </w:r>
    </w:p>
    <w:p w:rsidR="00AA10F0" w:rsidRDefault="00AA10F0">
      <w:pPr>
        <w:autoSpaceDE w:val="0"/>
        <w:jc w:val="both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2.Отметь верное равенство или неравенство.</w:t>
      </w:r>
    </w:p>
    <w:p w:rsidR="00AA10F0" w:rsidRDefault="00F233BC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pict>
          <v:rect id="_x0000_s1030" style="position:absolute;left:0;text-align:left;margin-left:53.7pt;margin-top:.15pt;width:12.75pt;height:13.15pt;z-index:251580416;mso-wrap-style:none;v-text-anchor:middle" strokeweight=".26mm">
            <v:fill color2="black"/>
          </v:rect>
        </w:pict>
      </w:r>
      <w:r>
        <w:pict>
          <v:rect id="_x0000_s1032" style="position:absolute;left:0;text-align:left;margin-left:256.2pt;margin-top:.15pt;width:12.75pt;height:13.15pt;z-index:251582464;mso-wrap-style:none;v-text-anchor:middle" strokeweight=".26mm">
            <v:fill color2="black"/>
          </v:rect>
        </w:pict>
      </w:r>
      <w:r w:rsidR="00AA10F0">
        <w:rPr>
          <w:rStyle w:val="FontStyle15"/>
          <w:rFonts w:ascii="Times New Roman" w:hAnsi="Times New Roman" w:cs="Times New Roman"/>
          <w:sz w:val="24"/>
          <w:szCs w:val="24"/>
        </w:rPr>
        <w:t xml:space="preserve">  24:4=7                              (35-29) •3=18</w:t>
      </w:r>
    </w:p>
    <w:p w:rsidR="00AA10F0" w:rsidRDefault="00F233BC">
      <w:pPr>
        <w:autoSpaceDE w:val="0"/>
        <w:jc w:val="both"/>
      </w:pPr>
      <w:r>
        <w:pict>
          <v:rect id="_x0000_s1031" style="position:absolute;left:0;text-align:left;margin-left:256.2pt;margin-top:1.65pt;width:12.75pt;height:13.15pt;z-index:251581440;mso-wrap-style:none;v-text-anchor:middle" strokeweight=".26mm">
            <v:fill color2="black"/>
          </v:rect>
        </w:pict>
      </w:r>
      <w:r>
        <w:pict>
          <v:rect id="_x0000_s1033" style="position:absolute;left:0;text-align:left;margin-left:70.2pt;margin-top:1.65pt;width:12.75pt;height:13.15pt;z-index:251583488;mso-wrap-style:none;v-text-anchor:middle" strokeweight=".26mm">
            <v:fill color2="black"/>
          </v:rect>
        </w:pict>
      </w:r>
      <w:r w:rsidR="00AA10F0">
        <w:rPr>
          <w:rStyle w:val="FontStyle15"/>
          <w:rFonts w:ascii="Times New Roman" w:hAnsi="Times New Roman" w:cs="Times New Roman"/>
          <w:sz w:val="24"/>
          <w:szCs w:val="24"/>
        </w:rPr>
        <w:t xml:space="preserve"> 6 • 4+2</w:t>
      </w:r>
      <w:r w:rsidR="00AA10F0">
        <w:t>&gt;29</w:t>
      </w:r>
      <w:r w:rsidR="00AA10F0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               72</w:t>
      </w:r>
      <w:r w:rsidR="00AA10F0">
        <w:t xml:space="preserve">&lt; 81                      </w:t>
      </w:r>
    </w:p>
    <w:p w:rsidR="00AA10F0" w:rsidRDefault="00AA10F0">
      <w:pPr>
        <w:autoSpaceDE w:val="0"/>
        <w:jc w:val="both"/>
        <w:rPr>
          <w:b/>
          <w:bCs/>
        </w:rPr>
      </w:pPr>
      <w:r>
        <w:rPr>
          <w:b/>
          <w:bCs/>
        </w:rPr>
        <w:t>3. Реши задачу:</w:t>
      </w:r>
    </w:p>
    <w:p w:rsidR="00AA10F0" w:rsidRDefault="00AA10F0">
      <w:pPr>
        <w:autoSpaceDE w:val="0"/>
        <w:jc w:val="both"/>
      </w:pPr>
      <w:r>
        <w:t xml:space="preserve">   В библиотеку за три дня записалось 752 человека. В понедельник записалось 236 человек, во вторник на 39 человек меньше, а остальные - в среду. Сколько человек записалось в библиотеку в среду?</w:t>
      </w:r>
    </w:p>
    <w:p w:rsidR="00AA10F0" w:rsidRDefault="00AA10F0">
      <w:pPr>
        <w:autoSpaceDE w:val="0"/>
        <w:jc w:val="both"/>
      </w:pPr>
    </w:p>
    <w:p w:rsidR="00AA10F0" w:rsidRDefault="00AA10F0">
      <w:pPr>
        <w:autoSpaceDE w:val="0"/>
        <w:jc w:val="center"/>
        <w:rPr>
          <w:b/>
          <w:bCs/>
        </w:rPr>
      </w:pPr>
      <w:r>
        <w:rPr>
          <w:b/>
          <w:bCs/>
        </w:rPr>
        <w:t>Контрольная работа</w:t>
      </w:r>
    </w:p>
    <w:p w:rsidR="00AA10F0" w:rsidRDefault="00AA10F0">
      <w:pPr>
        <w:autoSpaceDE w:val="0"/>
        <w:jc w:val="center"/>
        <w:rPr>
          <w:b/>
          <w:bCs/>
        </w:rPr>
      </w:pPr>
      <w:r>
        <w:rPr>
          <w:b/>
          <w:bCs/>
        </w:rPr>
        <w:t>по теме " Умножение на однозначное число"</w:t>
      </w:r>
    </w:p>
    <w:p w:rsidR="00AA10F0" w:rsidRDefault="00AA10F0">
      <w:pPr>
        <w:pStyle w:val="Style3"/>
        <w:widowControl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AA10F0" w:rsidRDefault="00AA10F0">
      <w:pPr>
        <w:pStyle w:val="Style3"/>
        <w:widowControl/>
        <w:jc w:val="center"/>
      </w:pPr>
    </w:p>
    <w:p w:rsidR="00AA10F0" w:rsidRDefault="00AA10F0">
      <w:pPr>
        <w:pStyle w:val="Style10"/>
        <w:widowControl/>
        <w:numPr>
          <w:ilvl w:val="0"/>
          <w:numId w:val="13"/>
        </w:numPr>
        <w:spacing w:before="19" w:line="235" w:lineRule="exact"/>
        <w:jc w:val="left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Вычисли двумя способами:</w:t>
      </w:r>
    </w:p>
    <w:p w:rsidR="00AA10F0" w:rsidRDefault="00AA10F0">
      <w:pPr>
        <w:pStyle w:val="Style10"/>
        <w:widowControl/>
        <w:spacing w:before="24" w:line="336" w:lineRule="exac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(6 + </w:t>
      </w:r>
      <w:r>
        <w:rPr>
          <w:rStyle w:val="FontStyle21"/>
          <w:spacing w:val="40"/>
          <w:sz w:val="24"/>
          <w:szCs w:val="24"/>
        </w:rPr>
        <w:t>8)</w:t>
      </w:r>
      <w:r>
        <w:rPr>
          <w:rStyle w:val="FontStyle21"/>
          <w:sz w:val="24"/>
          <w:szCs w:val="24"/>
        </w:rPr>
        <w:t xml:space="preserve"> •</w:t>
      </w:r>
      <w:r>
        <w:rPr>
          <w:rStyle w:val="FontStyle21"/>
          <w:spacing w:val="40"/>
          <w:sz w:val="24"/>
          <w:szCs w:val="24"/>
        </w:rPr>
        <w:t>5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=      </w:t>
      </w:r>
      <w:r>
        <w:rPr>
          <w:rStyle w:val="FontStyle21"/>
          <w:sz w:val="24"/>
          <w:szCs w:val="24"/>
        </w:rPr>
        <w:t xml:space="preserve">(7 + 4) • 9 = </w:t>
      </w:r>
    </w:p>
    <w:p w:rsidR="009604C6" w:rsidRDefault="009604C6">
      <w:pPr>
        <w:pStyle w:val="Style10"/>
        <w:widowControl/>
        <w:spacing w:before="24" w:line="336" w:lineRule="exact"/>
        <w:rPr>
          <w:rStyle w:val="FontStyle21"/>
          <w:sz w:val="24"/>
          <w:szCs w:val="24"/>
        </w:rPr>
      </w:pPr>
    </w:p>
    <w:p w:rsidR="00AA10F0" w:rsidRDefault="009604C6">
      <w:pPr>
        <w:pStyle w:val="Style6"/>
        <w:widowControl/>
        <w:numPr>
          <w:ilvl w:val="0"/>
          <w:numId w:val="14"/>
        </w:numPr>
        <w:tabs>
          <w:tab w:val="left" w:pos="389"/>
        </w:tabs>
        <w:spacing w:line="259" w:lineRule="exact"/>
        <w:ind w:right="3974"/>
        <w:rPr>
          <w:rStyle w:val="FontStyle21"/>
          <w:spacing w:val="40"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Вычисли</w:t>
      </w:r>
      <w:r w:rsidR="00AA10F0">
        <w:rPr>
          <w:rStyle w:val="FontStyle21"/>
          <w:b/>
          <w:bCs/>
          <w:sz w:val="24"/>
          <w:szCs w:val="24"/>
        </w:rPr>
        <w:t>:</w:t>
      </w:r>
      <w:r w:rsidR="00AA10F0">
        <w:rPr>
          <w:rStyle w:val="FontStyle21"/>
          <w:sz w:val="24"/>
          <w:szCs w:val="24"/>
        </w:rPr>
        <w:br/>
      </w:r>
      <w:r w:rsidR="00AA10F0">
        <w:rPr>
          <w:rStyle w:val="FontStyle21"/>
          <w:spacing w:val="40"/>
          <w:sz w:val="24"/>
          <w:szCs w:val="24"/>
        </w:rPr>
        <w:t>3</w:t>
      </w:r>
      <w:r w:rsidR="00AA10F0">
        <w:rPr>
          <w:rStyle w:val="FontStyle21"/>
          <w:sz w:val="24"/>
          <w:szCs w:val="24"/>
        </w:rPr>
        <w:t>•</w:t>
      </w:r>
      <w:r w:rsidR="00AA10F0">
        <w:rPr>
          <w:rStyle w:val="FontStyle21"/>
          <w:spacing w:val="40"/>
          <w:sz w:val="24"/>
          <w:szCs w:val="24"/>
        </w:rPr>
        <w:t>10</w:t>
      </w:r>
      <w:r w:rsidR="00AA10F0">
        <w:rPr>
          <w:rStyle w:val="FontStyle21"/>
          <w:sz w:val="24"/>
          <w:szCs w:val="24"/>
        </w:rPr>
        <w:t xml:space="preserve">        </w:t>
      </w:r>
      <w:r w:rsidR="00AA10F0">
        <w:rPr>
          <w:rStyle w:val="FontStyle21"/>
          <w:spacing w:val="40"/>
          <w:sz w:val="24"/>
          <w:szCs w:val="24"/>
        </w:rPr>
        <w:t>100</w:t>
      </w:r>
      <w:r w:rsidR="00AA10F0">
        <w:rPr>
          <w:rStyle w:val="FontStyle21"/>
          <w:sz w:val="24"/>
          <w:szCs w:val="24"/>
        </w:rPr>
        <w:t>•</w:t>
      </w:r>
      <w:r w:rsidR="00AA10F0">
        <w:rPr>
          <w:rStyle w:val="FontStyle21"/>
          <w:spacing w:val="40"/>
          <w:sz w:val="24"/>
          <w:szCs w:val="24"/>
        </w:rPr>
        <w:t>5</w:t>
      </w:r>
      <w:r w:rsidR="00AA10F0">
        <w:rPr>
          <w:rStyle w:val="FontStyle21"/>
          <w:spacing w:val="40"/>
          <w:sz w:val="24"/>
          <w:szCs w:val="24"/>
        </w:rPr>
        <w:br/>
        <w:t>20</w:t>
      </w:r>
      <w:r w:rsidR="00AA10F0">
        <w:rPr>
          <w:rStyle w:val="FontStyle21"/>
          <w:sz w:val="24"/>
          <w:szCs w:val="24"/>
        </w:rPr>
        <w:t>•</w:t>
      </w:r>
      <w:r w:rsidR="00AA10F0">
        <w:rPr>
          <w:rStyle w:val="FontStyle21"/>
          <w:spacing w:val="40"/>
          <w:sz w:val="24"/>
          <w:szCs w:val="24"/>
        </w:rPr>
        <w:t>4</w:t>
      </w:r>
      <w:r w:rsidR="00AA10F0">
        <w:rPr>
          <w:rStyle w:val="FontStyle21"/>
          <w:sz w:val="24"/>
          <w:szCs w:val="24"/>
        </w:rPr>
        <w:t xml:space="preserve">        </w:t>
      </w:r>
      <w:r w:rsidR="00AA10F0">
        <w:rPr>
          <w:rStyle w:val="FontStyle21"/>
          <w:spacing w:val="40"/>
          <w:sz w:val="24"/>
          <w:szCs w:val="24"/>
        </w:rPr>
        <w:t>2</w:t>
      </w:r>
      <w:r w:rsidR="00AA10F0">
        <w:rPr>
          <w:rStyle w:val="FontStyle21"/>
          <w:sz w:val="24"/>
          <w:szCs w:val="24"/>
        </w:rPr>
        <w:t>•</w:t>
      </w:r>
      <w:r w:rsidR="00AA10F0">
        <w:rPr>
          <w:rStyle w:val="FontStyle21"/>
          <w:spacing w:val="40"/>
          <w:sz w:val="24"/>
          <w:szCs w:val="24"/>
        </w:rPr>
        <w:t>300</w:t>
      </w:r>
    </w:p>
    <w:p w:rsidR="00AA10F0" w:rsidRDefault="00AA10F0">
      <w:pPr>
        <w:pStyle w:val="Style7"/>
        <w:widowControl/>
        <w:numPr>
          <w:ilvl w:val="0"/>
          <w:numId w:val="14"/>
        </w:numPr>
        <w:tabs>
          <w:tab w:val="left" w:pos="389"/>
        </w:tabs>
        <w:spacing w:before="250" w:line="259" w:lineRule="exact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В магазин привезли 7 ящиков яблок по 15 кг в каждом и виноград. Винограда привезли в 3 раза больше, чем яблок. Сколько килограммов в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нограда привезли в магазин?</w:t>
      </w:r>
    </w:p>
    <w:p w:rsidR="00AA10F0" w:rsidRDefault="00AA10F0">
      <w:pPr>
        <w:pStyle w:val="Style8"/>
        <w:widowControl/>
        <w:numPr>
          <w:ilvl w:val="0"/>
          <w:numId w:val="14"/>
        </w:numPr>
        <w:spacing w:line="254" w:lineRule="exact"/>
        <w:jc w:val="left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 xml:space="preserve">  Выполни умножение:</w:t>
      </w:r>
    </w:p>
    <w:p w:rsidR="00AA10F0" w:rsidRDefault="00AA10F0">
      <w:pPr>
        <w:pStyle w:val="Style10"/>
        <w:widowControl/>
        <w:tabs>
          <w:tab w:val="left" w:pos="2434"/>
        </w:tabs>
        <w:spacing w:before="53" w:line="394" w:lineRule="exac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218•3 = </w:t>
      </w:r>
      <w:r>
        <w:rPr>
          <w:rStyle w:val="FontStyle19"/>
          <w:bCs/>
          <w:sz w:val="24"/>
          <w:szCs w:val="24"/>
        </w:rPr>
        <w:tab/>
      </w:r>
      <w:r>
        <w:rPr>
          <w:rStyle w:val="FontStyle21"/>
          <w:spacing w:val="40"/>
          <w:sz w:val="24"/>
          <w:szCs w:val="24"/>
        </w:rPr>
        <w:t>154</w:t>
      </w:r>
      <w:r>
        <w:rPr>
          <w:rStyle w:val="FontStyle21"/>
          <w:sz w:val="24"/>
          <w:szCs w:val="24"/>
        </w:rPr>
        <w:t>•</w:t>
      </w:r>
      <w:r>
        <w:rPr>
          <w:rStyle w:val="FontStyle21"/>
          <w:spacing w:val="40"/>
          <w:sz w:val="24"/>
          <w:szCs w:val="24"/>
        </w:rPr>
        <w:t>6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pacing w:val="40"/>
          <w:sz w:val="24"/>
          <w:szCs w:val="24"/>
        </w:rPr>
        <w:t>=</w:t>
      </w:r>
      <w:r>
        <w:rPr>
          <w:rStyle w:val="FontStyle21"/>
          <w:sz w:val="24"/>
          <w:szCs w:val="24"/>
        </w:rPr>
        <w:t xml:space="preserve"> </w:t>
      </w:r>
    </w:p>
    <w:p w:rsidR="00AA10F0" w:rsidRDefault="00AA10F0">
      <w:pPr>
        <w:pStyle w:val="Style10"/>
        <w:widowControl/>
        <w:tabs>
          <w:tab w:val="left" w:pos="2419"/>
        </w:tabs>
        <w:spacing w:line="394" w:lineRule="exac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106 • 7 </w:t>
      </w:r>
      <w:r>
        <w:rPr>
          <w:rStyle w:val="FontStyle19"/>
          <w:sz w:val="24"/>
          <w:szCs w:val="24"/>
        </w:rPr>
        <w:t xml:space="preserve">= </w:t>
      </w:r>
      <w:r>
        <w:rPr>
          <w:rStyle w:val="FontStyle19"/>
          <w:bCs/>
          <w:sz w:val="24"/>
          <w:szCs w:val="24"/>
        </w:rPr>
        <w:tab/>
      </w:r>
      <w:r>
        <w:rPr>
          <w:rStyle w:val="FontStyle21"/>
          <w:sz w:val="24"/>
          <w:szCs w:val="24"/>
        </w:rPr>
        <w:t xml:space="preserve">230 • 4 = </w:t>
      </w:r>
    </w:p>
    <w:p w:rsidR="00AA10F0" w:rsidRDefault="009604C6" w:rsidP="009604C6">
      <w:pPr>
        <w:pStyle w:val="Style12"/>
        <w:widowControl/>
        <w:numPr>
          <w:ilvl w:val="0"/>
          <w:numId w:val="14"/>
        </w:numPr>
        <w:ind w:right="3802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Найди значение выражения 32 + а, при а = 5, 45, 145</w:t>
      </w:r>
    </w:p>
    <w:p w:rsidR="00AA10F0" w:rsidRDefault="00AA10F0">
      <w:pPr>
        <w:pStyle w:val="Style12"/>
        <w:widowControl/>
        <w:ind w:right="3802" w:firstLine="0"/>
      </w:pPr>
    </w:p>
    <w:p w:rsidR="00AA10F0" w:rsidRDefault="00AA10F0">
      <w:pPr>
        <w:pStyle w:val="Style5"/>
        <w:widowControl/>
        <w:spacing w:before="19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AA10F0" w:rsidRDefault="00AA10F0">
      <w:pPr>
        <w:pStyle w:val="Style6"/>
        <w:widowControl/>
        <w:tabs>
          <w:tab w:val="left" w:pos="389"/>
        </w:tabs>
        <w:spacing w:before="14" w:line="240" w:lineRule="auto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1.</w:t>
      </w:r>
      <w:r>
        <w:rPr>
          <w:rStyle w:val="FontStyle21"/>
          <w:b/>
          <w:bCs/>
          <w:sz w:val="24"/>
          <w:szCs w:val="24"/>
        </w:rPr>
        <w:tab/>
        <w:t>Вычисли двумя способами:</w:t>
      </w:r>
    </w:p>
    <w:p w:rsidR="00AA10F0" w:rsidRDefault="00AA10F0">
      <w:pPr>
        <w:pStyle w:val="Style4"/>
        <w:widowControl/>
        <w:spacing w:before="24" w:line="437" w:lineRule="exact"/>
        <w:jc w:val="left"/>
        <w:rPr>
          <w:rStyle w:val="FontStyle21"/>
          <w:position w:val="5"/>
          <w:sz w:val="24"/>
          <w:szCs w:val="24"/>
        </w:rPr>
      </w:pPr>
      <w:r>
        <w:rPr>
          <w:rStyle w:val="FontStyle21"/>
          <w:position w:val="6"/>
          <w:sz w:val="24"/>
          <w:szCs w:val="24"/>
        </w:rPr>
        <w:t xml:space="preserve">(3 + </w:t>
      </w:r>
      <w:r>
        <w:rPr>
          <w:rStyle w:val="FontStyle21"/>
          <w:spacing w:val="40"/>
          <w:position w:val="5"/>
          <w:sz w:val="24"/>
          <w:szCs w:val="24"/>
        </w:rPr>
        <w:t>9)</w:t>
      </w:r>
      <w:r>
        <w:rPr>
          <w:rStyle w:val="FontStyle21"/>
          <w:sz w:val="24"/>
          <w:szCs w:val="24"/>
        </w:rPr>
        <w:t xml:space="preserve"> •</w:t>
      </w:r>
      <w:r>
        <w:rPr>
          <w:rStyle w:val="FontStyle21"/>
          <w:spacing w:val="40"/>
          <w:position w:val="5"/>
          <w:sz w:val="24"/>
          <w:szCs w:val="24"/>
        </w:rPr>
        <w:t>4</w:t>
      </w:r>
      <w:r>
        <w:rPr>
          <w:rStyle w:val="FontStyle19"/>
          <w:position w:val="5"/>
          <w:sz w:val="24"/>
          <w:szCs w:val="24"/>
        </w:rPr>
        <w:t xml:space="preserve">=      </w:t>
      </w:r>
      <w:r>
        <w:rPr>
          <w:rStyle w:val="FontStyle21"/>
          <w:position w:val="5"/>
          <w:sz w:val="24"/>
          <w:szCs w:val="24"/>
        </w:rPr>
        <w:t xml:space="preserve">(8 + </w:t>
      </w:r>
      <w:r>
        <w:rPr>
          <w:rStyle w:val="FontStyle21"/>
          <w:spacing w:val="40"/>
          <w:position w:val="5"/>
          <w:sz w:val="24"/>
          <w:szCs w:val="24"/>
        </w:rPr>
        <w:t>5)</w:t>
      </w:r>
      <w:r>
        <w:rPr>
          <w:rStyle w:val="FontStyle21"/>
          <w:sz w:val="24"/>
          <w:szCs w:val="24"/>
        </w:rPr>
        <w:t xml:space="preserve"> •</w:t>
      </w:r>
      <w:r>
        <w:rPr>
          <w:rStyle w:val="FontStyle21"/>
          <w:spacing w:val="40"/>
          <w:position w:val="5"/>
          <w:sz w:val="24"/>
          <w:szCs w:val="24"/>
        </w:rPr>
        <w:t>7</w:t>
      </w:r>
      <w:r>
        <w:rPr>
          <w:rStyle w:val="FontStyle21"/>
          <w:position w:val="5"/>
          <w:sz w:val="24"/>
          <w:szCs w:val="24"/>
        </w:rPr>
        <w:t xml:space="preserve"> </w:t>
      </w:r>
      <w:r>
        <w:rPr>
          <w:rStyle w:val="FontStyle21"/>
          <w:spacing w:val="40"/>
          <w:position w:val="5"/>
          <w:sz w:val="24"/>
          <w:szCs w:val="24"/>
        </w:rPr>
        <w:t>=</w:t>
      </w:r>
      <w:r>
        <w:rPr>
          <w:rStyle w:val="FontStyle21"/>
          <w:position w:val="5"/>
          <w:sz w:val="24"/>
          <w:szCs w:val="24"/>
        </w:rPr>
        <w:t xml:space="preserve"> </w:t>
      </w:r>
    </w:p>
    <w:p w:rsidR="00AA10F0" w:rsidRDefault="009604C6">
      <w:pPr>
        <w:pStyle w:val="Style6"/>
        <w:widowControl/>
        <w:tabs>
          <w:tab w:val="left" w:pos="389"/>
        </w:tabs>
        <w:spacing w:before="106"/>
        <w:ind w:right="3802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2.</w:t>
      </w:r>
      <w:r>
        <w:rPr>
          <w:rStyle w:val="FontStyle21"/>
          <w:b/>
          <w:bCs/>
          <w:sz w:val="24"/>
          <w:szCs w:val="24"/>
        </w:rPr>
        <w:tab/>
        <w:t>Вычисли</w:t>
      </w:r>
      <w:r w:rsidR="00AA10F0">
        <w:rPr>
          <w:rStyle w:val="FontStyle21"/>
          <w:b/>
          <w:bCs/>
          <w:sz w:val="24"/>
          <w:szCs w:val="24"/>
        </w:rPr>
        <w:t>:</w:t>
      </w:r>
    </w:p>
    <w:p w:rsidR="00AA10F0" w:rsidRDefault="00AA10F0">
      <w:pPr>
        <w:pStyle w:val="Style6"/>
        <w:widowControl/>
        <w:tabs>
          <w:tab w:val="left" w:pos="389"/>
        </w:tabs>
        <w:spacing w:before="106"/>
        <w:ind w:right="3802"/>
        <w:rPr>
          <w:rStyle w:val="FontStyle21"/>
          <w:spacing w:val="40"/>
          <w:sz w:val="24"/>
          <w:szCs w:val="24"/>
        </w:rPr>
      </w:pPr>
      <w:r>
        <w:rPr>
          <w:rStyle w:val="FontStyle21"/>
          <w:spacing w:val="40"/>
          <w:sz w:val="24"/>
          <w:szCs w:val="24"/>
        </w:rPr>
        <w:t>5</w:t>
      </w:r>
      <w:r>
        <w:rPr>
          <w:rStyle w:val="FontStyle21"/>
          <w:sz w:val="24"/>
          <w:szCs w:val="24"/>
        </w:rPr>
        <w:t>•</w:t>
      </w:r>
      <w:r>
        <w:rPr>
          <w:rStyle w:val="FontStyle21"/>
          <w:spacing w:val="40"/>
          <w:sz w:val="24"/>
          <w:szCs w:val="24"/>
        </w:rPr>
        <w:t>10</w:t>
      </w:r>
      <w:r>
        <w:rPr>
          <w:rStyle w:val="FontStyle21"/>
          <w:sz w:val="24"/>
          <w:szCs w:val="24"/>
        </w:rPr>
        <w:t xml:space="preserve">           </w:t>
      </w:r>
      <w:r>
        <w:rPr>
          <w:rStyle w:val="FontStyle21"/>
          <w:spacing w:val="40"/>
          <w:sz w:val="24"/>
          <w:szCs w:val="24"/>
        </w:rPr>
        <w:t>40</w:t>
      </w:r>
      <w:r>
        <w:rPr>
          <w:rStyle w:val="FontStyle21"/>
          <w:sz w:val="24"/>
          <w:szCs w:val="24"/>
        </w:rPr>
        <w:t>•</w:t>
      </w:r>
      <w:r>
        <w:rPr>
          <w:rStyle w:val="FontStyle21"/>
          <w:spacing w:val="40"/>
          <w:sz w:val="24"/>
          <w:szCs w:val="24"/>
        </w:rPr>
        <w:t>2</w:t>
      </w:r>
    </w:p>
    <w:p w:rsidR="00AA10F0" w:rsidRDefault="00AA10F0">
      <w:pPr>
        <w:pStyle w:val="Style6"/>
        <w:widowControl/>
        <w:tabs>
          <w:tab w:val="left" w:pos="389"/>
        </w:tabs>
        <w:spacing w:before="106"/>
        <w:ind w:right="3802"/>
        <w:rPr>
          <w:rStyle w:val="FontStyle21"/>
          <w:sz w:val="24"/>
          <w:szCs w:val="24"/>
        </w:rPr>
      </w:pPr>
      <w:r>
        <w:rPr>
          <w:rStyle w:val="FontStyle21"/>
          <w:spacing w:val="40"/>
          <w:sz w:val="24"/>
          <w:szCs w:val="24"/>
        </w:rPr>
        <w:lastRenderedPageBreak/>
        <w:t>100</w:t>
      </w:r>
      <w:r>
        <w:rPr>
          <w:rStyle w:val="FontStyle21"/>
          <w:sz w:val="24"/>
          <w:szCs w:val="24"/>
        </w:rPr>
        <w:t>•</w:t>
      </w:r>
      <w:r>
        <w:rPr>
          <w:rStyle w:val="FontStyle21"/>
          <w:spacing w:val="40"/>
          <w:sz w:val="24"/>
          <w:szCs w:val="24"/>
        </w:rPr>
        <w:t>9</w:t>
      </w:r>
      <w:r>
        <w:rPr>
          <w:rStyle w:val="FontStyle21"/>
          <w:sz w:val="24"/>
          <w:szCs w:val="24"/>
        </w:rPr>
        <w:t xml:space="preserve">         3 • 300</w:t>
      </w:r>
    </w:p>
    <w:p w:rsidR="00AA10F0" w:rsidRDefault="00AA10F0">
      <w:pPr>
        <w:pStyle w:val="Style7"/>
        <w:widowControl/>
        <w:tabs>
          <w:tab w:val="left" w:pos="389"/>
        </w:tabs>
        <w:spacing w:before="221" w:line="259" w:lineRule="exac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3.</w:t>
      </w:r>
      <w:r>
        <w:rPr>
          <w:rStyle w:val="FontStyle21"/>
          <w:sz w:val="24"/>
          <w:szCs w:val="24"/>
        </w:rPr>
        <w:tab/>
        <w:t>В палатку привезли 3 коробки конфет по 19 кг в каж-</w:t>
      </w:r>
    </w:p>
    <w:p w:rsidR="00AA10F0" w:rsidRDefault="00AA10F0">
      <w:pPr>
        <w:pStyle w:val="Style7"/>
        <w:widowControl/>
        <w:tabs>
          <w:tab w:val="left" w:pos="389"/>
        </w:tabs>
        <w:spacing w:line="259" w:lineRule="exac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дой и пряники. Пряников привезли в 4 раза больше, чем конфет. Сколько килограммов пряников привезли в палатку?</w:t>
      </w:r>
    </w:p>
    <w:p w:rsidR="00AA10F0" w:rsidRDefault="00AA10F0">
      <w:pPr>
        <w:pStyle w:val="Style6"/>
        <w:widowControl/>
        <w:tabs>
          <w:tab w:val="left" w:pos="389"/>
        </w:tabs>
        <w:spacing w:before="106" w:line="394" w:lineRule="exact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4.</w:t>
      </w:r>
      <w:r>
        <w:rPr>
          <w:rStyle w:val="FontStyle21"/>
          <w:b/>
          <w:bCs/>
          <w:sz w:val="24"/>
          <w:szCs w:val="24"/>
        </w:rPr>
        <w:tab/>
        <w:t>Выполни умножение:</w:t>
      </w:r>
    </w:p>
    <w:p w:rsidR="00AA10F0" w:rsidRDefault="00AA10F0">
      <w:pPr>
        <w:pStyle w:val="Style4"/>
        <w:widowControl/>
        <w:tabs>
          <w:tab w:val="left" w:pos="2453"/>
        </w:tabs>
        <w:spacing w:line="394" w:lineRule="exact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317•</w:t>
      </w:r>
      <w:r>
        <w:rPr>
          <w:rStyle w:val="FontStyle21"/>
          <w:spacing w:val="70"/>
          <w:sz w:val="24"/>
          <w:szCs w:val="24"/>
        </w:rPr>
        <w:t>2</w:t>
      </w:r>
      <w:r>
        <w:rPr>
          <w:rStyle w:val="FontStyle21"/>
          <w:sz w:val="24"/>
          <w:szCs w:val="24"/>
        </w:rPr>
        <w:t xml:space="preserve"> = </w:t>
      </w:r>
      <w:r>
        <w:rPr>
          <w:rStyle w:val="FontStyle19"/>
          <w:bCs/>
          <w:sz w:val="24"/>
          <w:szCs w:val="24"/>
        </w:rPr>
        <w:tab/>
      </w:r>
      <w:r>
        <w:rPr>
          <w:rStyle w:val="FontStyle21"/>
          <w:sz w:val="24"/>
          <w:szCs w:val="24"/>
        </w:rPr>
        <w:t>109•</w:t>
      </w:r>
      <w:r>
        <w:rPr>
          <w:rStyle w:val="FontStyle21"/>
          <w:spacing w:val="70"/>
          <w:sz w:val="24"/>
          <w:szCs w:val="24"/>
        </w:rPr>
        <w:t>6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pacing w:val="70"/>
          <w:sz w:val="24"/>
          <w:szCs w:val="24"/>
        </w:rPr>
        <w:t>=</w:t>
      </w:r>
      <w:r>
        <w:rPr>
          <w:rStyle w:val="FontStyle21"/>
          <w:sz w:val="24"/>
          <w:szCs w:val="24"/>
        </w:rPr>
        <w:t xml:space="preserve"> </w:t>
      </w:r>
    </w:p>
    <w:p w:rsidR="00AA10F0" w:rsidRDefault="00AA10F0">
      <w:pPr>
        <w:pStyle w:val="Style4"/>
        <w:widowControl/>
        <w:tabs>
          <w:tab w:val="left" w:pos="2434"/>
        </w:tabs>
        <w:spacing w:line="394" w:lineRule="exact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168•</w:t>
      </w:r>
      <w:r>
        <w:rPr>
          <w:rStyle w:val="FontStyle21"/>
          <w:spacing w:val="70"/>
          <w:sz w:val="24"/>
          <w:szCs w:val="24"/>
        </w:rPr>
        <w:t>5</w:t>
      </w:r>
      <w:r>
        <w:rPr>
          <w:rStyle w:val="FontStyle21"/>
          <w:sz w:val="24"/>
          <w:szCs w:val="24"/>
        </w:rPr>
        <w:t xml:space="preserve"> = </w:t>
      </w:r>
      <w:r>
        <w:rPr>
          <w:rStyle w:val="FontStyle19"/>
          <w:bCs/>
          <w:sz w:val="24"/>
          <w:szCs w:val="24"/>
        </w:rPr>
        <w:tab/>
      </w:r>
      <w:r>
        <w:rPr>
          <w:rStyle w:val="FontStyle21"/>
          <w:sz w:val="24"/>
          <w:szCs w:val="24"/>
        </w:rPr>
        <w:t>320•</w:t>
      </w:r>
      <w:r>
        <w:rPr>
          <w:rStyle w:val="FontStyle21"/>
          <w:spacing w:val="70"/>
          <w:sz w:val="24"/>
          <w:szCs w:val="24"/>
        </w:rPr>
        <w:t>3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pacing w:val="70"/>
          <w:sz w:val="24"/>
          <w:szCs w:val="24"/>
        </w:rPr>
        <w:t>=</w:t>
      </w:r>
      <w:r>
        <w:rPr>
          <w:rStyle w:val="FontStyle21"/>
          <w:sz w:val="24"/>
          <w:szCs w:val="24"/>
        </w:rPr>
        <w:t xml:space="preserve"> </w:t>
      </w:r>
    </w:p>
    <w:p w:rsidR="009604C6" w:rsidRDefault="009604C6" w:rsidP="009604C6">
      <w:pPr>
        <w:pStyle w:val="Style12"/>
        <w:widowControl/>
        <w:ind w:right="3802" w:firstLine="0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5.Найди значение выражения 47 + а, при а = 5, 45, 145</w:t>
      </w:r>
    </w:p>
    <w:p w:rsidR="00AA10F0" w:rsidRDefault="00AA10F0">
      <w:pPr>
        <w:pStyle w:val="Style12"/>
        <w:widowControl/>
        <w:spacing w:before="163" w:line="254" w:lineRule="exact"/>
        <w:ind w:right="3802" w:firstLine="0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AA10F0" w:rsidRDefault="00AA10F0">
      <w:pPr>
        <w:pStyle w:val="Style5"/>
        <w:widowControl/>
        <w:spacing w:before="19"/>
      </w:pPr>
    </w:p>
    <w:p w:rsidR="00AA10F0" w:rsidRDefault="00AA10F0">
      <w:pPr>
        <w:pStyle w:val="Style5"/>
        <w:widowControl/>
        <w:spacing w:before="19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Вариант 3</w:t>
      </w:r>
    </w:p>
    <w:p w:rsidR="00AA10F0" w:rsidRDefault="00AA10F0">
      <w:pPr>
        <w:pStyle w:val="Style7"/>
        <w:widowControl/>
        <w:tabs>
          <w:tab w:val="left" w:pos="389"/>
        </w:tabs>
        <w:spacing w:before="14" w:line="254" w:lineRule="exact"/>
        <w:ind w:right="5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</w:t>
      </w:r>
      <w:r>
        <w:rPr>
          <w:rStyle w:val="FontStyle21"/>
          <w:sz w:val="24"/>
          <w:szCs w:val="24"/>
        </w:rPr>
        <w:tab/>
        <w:t>Запиши выражение и вычисли его значение двумя способами:</w:t>
      </w:r>
    </w:p>
    <w:p w:rsidR="00AA10F0" w:rsidRDefault="00AA10F0">
      <w:pPr>
        <w:pStyle w:val="Style4"/>
        <w:widowControl/>
        <w:ind w:right="3115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сумму 5 и 6 умножить на 8; сумму 4 и 9 умножить на 7.</w:t>
      </w:r>
    </w:p>
    <w:p w:rsidR="00AA10F0" w:rsidRDefault="00AA10F0">
      <w:pPr>
        <w:pStyle w:val="Style6"/>
        <w:widowControl/>
        <w:numPr>
          <w:ilvl w:val="0"/>
          <w:numId w:val="15"/>
        </w:numPr>
        <w:tabs>
          <w:tab w:val="left" w:pos="389"/>
        </w:tabs>
        <w:spacing w:before="206" w:line="259" w:lineRule="exact"/>
        <w:ind w:left="900" w:right="3802" w:hanging="360"/>
        <w:rPr>
          <w:rStyle w:val="FontStyle21"/>
          <w:spacing w:val="40"/>
          <w:sz w:val="24"/>
          <w:szCs w:val="24"/>
        </w:rPr>
      </w:pPr>
      <w:r>
        <w:rPr>
          <w:rStyle w:val="FontStyle21"/>
          <w:sz w:val="24"/>
          <w:szCs w:val="24"/>
        </w:rPr>
        <w:t xml:space="preserve">Вычисли устно:    </w:t>
      </w:r>
      <w:r>
        <w:rPr>
          <w:rStyle w:val="FontStyle21"/>
          <w:spacing w:val="40"/>
          <w:sz w:val="24"/>
          <w:szCs w:val="24"/>
        </w:rPr>
        <w:t>9</w:t>
      </w:r>
      <w:r>
        <w:rPr>
          <w:rStyle w:val="FontStyle21"/>
          <w:sz w:val="24"/>
          <w:szCs w:val="24"/>
        </w:rPr>
        <w:t>•</w:t>
      </w:r>
      <w:r>
        <w:rPr>
          <w:rStyle w:val="FontStyle21"/>
          <w:spacing w:val="40"/>
          <w:sz w:val="24"/>
          <w:szCs w:val="24"/>
        </w:rPr>
        <w:t>10</w:t>
      </w:r>
      <w:r>
        <w:rPr>
          <w:rStyle w:val="FontStyle21"/>
          <w:sz w:val="24"/>
          <w:szCs w:val="24"/>
        </w:rPr>
        <w:t xml:space="preserve">                </w:t>
      </w:r>
      <w:r>
        <w:rPr>
          <w:rStyle w:val="FontStyle21"/>
          <w:spacing w:val="40"/>
          <w:sz w:val="24"/>
          <w:szCs w:val="24"/>
        </w:rPr>
        <w:t>30</w:t>
      </w:r>
      <w:r>
        <w:rPr>
          <w:rStyle w:val="FontStyle21"/>
          <w:sz w:val="24"/>
          <w:szCs w:val="24"/>
        </w:rPr>
        <w:t>•</w:t>
      </w:r>
      <w:r>
        <w:rPr>
          <w:rStyle w:val="FontStyle21"/>
          <w:spacing w:val="40"/>
          <w:sz w:val="24"/>
          <w:szCs w:val="24"/>
        </w:rPr>
        <w:t xml:space="preserve">2    </w:t>
      </w:r>
    </w:p>
    <w:p w:rsidR="00AA10F0" w:rsidRDefault="00AA10F0">
      <w:pPr>
        <w:pStyle w:val="Style6"/>
        <w:widowControl/>
        <w:tabs>
          <w:tab w:val="left" w:pos="389"/>
        </w:tabs>
        <w:spacing w:before="206" w:line="259" w:lineRule="exact"/>
        <w:ind w:right="3802"/>
        <w:rPr>
          <w:rStyle w:val="FontStyle21"/>
          <w:sz w:val="24"/>
          <w:szCs w:val="24"/>
        </w:rPr>
      </w:pPr>
      <w:r>
        <w:rPr>
          <w:rStyle w:val="FontStyle21"/>
          <w:spacing w:val="40"/>
          <w:sz w:val="24"/>
          <w:szCs w:val="24"/>
        </w:rPr>
        <w:t xml:space="preserve">                    100</w:t>
      </w:r>
      <w:r>
        <w:rPr>
          <w:rStyle w:val="FontStyle21"/>
          <w:sz w:val="24"/>
          <w:szCs w:val="24"/>
        </w:rPr>
        <w:t>•</w:t>
      </w:r>
      <w:r>
        <w:rPr>
          <w:rStyle w:val="FontStyle21"/>
          <w:spacing w:val="40"/>
          <w:sz w:val="24"/>
          <w:szCs w:val="24"/>
        </w:rPr>
        <w:t>4</w:t>
      </w:r>
      <w:r>
        <w:rPr>
          <w:rStyle w:val="FontStyle21"/>
          <w:sz w:val="24"/>
          <w:szCs w:val="24"/>
        </w:rPr>
        <w:t xml:space="preserve">             5 • 200</w:t>
      </w:r>
    </w:p>
    <w:p w:rsidR="00AA10F0" w:rsidRDefault="00AA10F0">
      <w:pPr>
        <w:pStyle w:val="Style7"/>
        <w:widowControl/>
        <w:numPr>
          <w:ilvl w:val="0"/>
          <w:numId w:val="15"/>
        </w:numPr>
        <w:tabs>
          <w:tab w:val="left" w:pos="389"/>
        </w:tabs>
        <w:spacing w:before="202" w:line="259" w:lineRule="exact"/>
        <w:ind w:left="900" w:hanging="36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После того как почтальон разложил в 36 ящиков по две</w:t>
      </w:r>
    </w:p>
    <w:p w:rsidR="00AA10F0" w:rsidRDefault="00AA10F0">
      <w:pPr>
        <w:pStyle w:val="Style7"/>
        <w:widowControl/>
        <w:tabs>
          <w:tab w:val="left" w:pos="389"/>
        </w:tabs>
        <w:spacing w:line="259" w:lineRule="exact"/>
        <w:ind w:right="1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газеты, у него осталось газет в 3 раза больше, чем он уже разложил. Сколько газет осталось у почтальона?</w:t>
      </w:r>
    </w:p>
    <w:p w:rsidR="00494A75" w:rsidRDefault="00494A75">
      <w:pPr>
        <w:autoSpaceDE w:val="0"/>
        <w:jc w:val="center"/>
        <w:rPr>
          <w:lang w:val="en-US"/>
        </w:rPr>
      </w:pPr>
    </w:p>
    <w:p w:rsidR="00F0349F" w:rsidRDefault="00F0349F">
      <w:pPr>
        <w:autoSpaceDE w:val="0"/>
        <w:jc w:val="center"/>
      </w:pPr>
    </w:p>
    <w:p w:rsidR="00F0349F" w:rsidRDefault="00F0349F">
      <w:pPr>
        <w:autoSpaceDE w:val="0"/>
        <w:jc w:val="center"/>
      </w:pPr>
    </w:p>
    <w:p w:rsidR="00F0349F" w:rsidRDefault="00F0349F">
      <w:pPr>
        <w:autoSpaceDE w:val="0"/>
        <w:jc w:val="center"/>
      </w:pPr>
    </w:p>
    <w:p w:rsidR="00AA10F0" w:rsidRDefault="00AA10F0">
      <w:pPr>
        <w:autoSpaceDE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Итоговая работа за 3 четверть</w:t>
      </w:r>
    </w:p>
    <w:p w:rsidR="00AA10F0" w:rsidRDefault="00AA10F0">
      <w:pPr>
        <w:pStyle w:val="Style11"/>
        <w:widowControl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AA10F0" w:rsidRDefault="00AA10F0">
      <w:pPr>
        <w:pStyle w:val="Style1"/>
        <w:widowControl/>
        <w:numPr>
          <w:ilvl w:val="0"/>
          <w:numId w:val="16"/>
        </w:numPr>
        <w:spacing w:line="240" w:lineRule="auto"/>
        <w:ind w:left="0"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Вычисли:</w:t>
      </w:r>
    </w:p>
    <w:p w:rsidR="00AA10F0" w:rsidRPr="00494A75" w:rsidRDefault="00AA10F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</w:t>
      </w:r>
      <w:r w:rsidR="00494A75"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224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•</w:t>
      </w:r>
      <w:r w:rsidR="00494A75"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= 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="00494A75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494A75"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416</w:t>
      </w:r>
      <w:r>
        <w:rPr>
          <w:rStyle w:val="FontStyle17"/>
          <w:rFonts w:ascii="Times New Roman" w:hAnsi="Times New Roman" w:cs="Times New Roman"/>
          <w:sz w:val="24"/>
          <w:szCs w:val="24"/>
        </w:rPr>
        <w:t>•</w:t>
      </w:r>
      <w:r w:rsidR="00494A75"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2</w:t>
      </w:r>
      <w:r w:rsidR="00494A75">
        <w:rPr>
          <w:rStyle w:val="FontStyle17"/>
          <w:rFonts w:ascii="Times New Roman" w:hAnsi="Times New Roman" w:cs="Times New Roman"/>
          <w:sz w:val="24"/>
          <w:szCs w:val="24"/>
        </w:rPr>
        <w:t xml:space="preserve">=            </w:t>
      </w:r>
    </w:p>
    <w:p w:rsidR="00AA10F0" w:rsidRPr="00494A75" w:rsidRDefault="00494A75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</w:t>
      </w:r>
      <w:r w:rsidRPr="00494A75">
        <w:rPr>
          <w:rStyle w:val="FontStyle17"/>
          <w:rFonts w:ascii="Times New Roman" w:hAnsi="Times New Roman" w:cs="Times New Roman"/>
          <w:sz w:val="24"/>
          <w:szCs w:val="24"/>
        </w:rPr>
        <w:t>160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• </w:t>
      </w:r>
      <w:r w:rsidRPr="00494A75">
        <w:rPr>
          <w:rStyle w:val="FontStyle17"/>
          <w:rFonts w:ascii="Times New Roman" w:hAnsi="Times New Roman" w:cs="Times New Roman"/>
          <w:sz w:val="24"/>
          <w:szCs w:val="24"/>
        </w:rPr>
        <w:t>4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= 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</w:t>
      </w:r>
      <w:r w:rsidRPr="00494A75">
        <w:rPr>
          <w:rStyle w:val="FontStyle17"/>
          <w:rFonts w:ascii="Times New Roman" w:hAnsi="Times New Roman" w:cs="Times New Roman"/>
          <w:sz w:val="24"/>
          <w:szCs w:val="24"/>
        </w:rPr>
        <w:t>324</w:t>
      </w:r>
      <w:r>
        <w:rPr>
          <w:rStyle w:val="FontStyle17"/>
          <w:rFonts w:ascii="Times New Roman" w:hAnsi="Times New Roman" w:cs="Times New Roman"/>
          <w:sz w:val="24"/>
          <w:szCs w:val="24"/>
        </w:rPr>
        <w:t>•</w:t>
      </w:r>
      <w:r w:rsidRPr="00494A75">
        <w:rPr>
          <w:rStyle w:val="FontStyle17"/>
          <w:rFonts w:ascii="Times New Roman" w:hAnsi="Times New Roman" w:cs="Times New Roman"/>
          <w:sz w:val="24"/>
          <w:szCs w:val="24"/>
        </w:rPr>
        <w:t>3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=             </w:t>
      </w:r>
    </w:p>
    <w:p w:rsidR="00494A75" w:rsidRDefault="00494A75">
      <w:pPr>
        <w:pStyle w:val="Style12"/>
        <w:widowControl/>
        <w:spacing w:line="259" w:lineRule="exact"/>
        <w:ind w:firstLine="0"/>
        <w:rPr>
          <w:rStyle w:val="FontStyle17"/>
          <w:rFonts w:ascii="Times New Roman" w:hAnsi="Times New Roman" w:cs="Times New Roman"/>
          <w:sz w:val="24"/>
          <w:szCs w:val="24"/>
          <w:lang w:val="en-US"/>
        </w:rPr>
      </w:pPr>
    </w:p>
    <w:p w:rsidR="00AA10F0" w:rsidRDefault="00AA10F0">
      <w:pPr>
        <w:pStyle w:val="Style12"/>
        <w:widowControl/>
        <w:spacing w:line="259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2.  Заполни пропуски.</w:t>
      </w:r>
    </w:p>
    <w:p w:rsidR="00AA10F0" w:rsidRDefault="00AA10F0">
      <w:pPr>
        <w:pStyle w:val="Style7"/>
        <w:widowControl/>
        <w:tabs>
          <w:tab w:val="left" w:pos="576"/>
          <w:tab w:val="left" w:leader="underscore" w:pos="1589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1год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мес.</w:t>
      </w:r>
    </w:p>
    <w:p w:rsidR="00AA10F0" w:rsidRDefault="00AA10F0">
      <w:pPr>
        <w:pStyle w:val="Style5"/>
        <w:widowControl/>
        <w:tabs>
          <w:tab w:val="left" w:leader="underscore" w:pos="1378"/>
        </w:tabs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3 ч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мин</w:t>
      </w:r>
    </w:p>
    <w:p w:rsidR="00AA10F0" w:rsidRDefault="00AA10F0">
      <w:pPr>
        <w:pStyle w:val="Style7"/>
        <w:widowControl/>
        <w:tabs>
          <w:tab w:val="left" w:pos="576"/>
          <w:tab w:val="left" w:leader="underscore" w:pos="1613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2сут.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ч</w:t>
      </w:r>
    </w:p>
    <w:p w:rsidR="00AA10F0" w:rsidRDefault="00AA10F0">
      <w:pPr>
        <w:pStyle w:val="Style5"/>
        <w:widowControl/>
        <w:tabs>
          <w:tab w:val="left" w:leader="underscore" w:pos="2150"/>
        </w:tabs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1 мин 10 с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с</w:t>
      </w:r>
    </w:p>
    <w:p w:rsidR="00AA10F0" w:rsidRDefault="00AA10F0">
      <w:pPr>
        <w:pStyle w:val="Style5"/>
        <w:widowControl/>
        <w:tabs>
          <w:tab w:val="left" w:leader="underscore" w:pos="2150"/>
        </w:tabs>
        <w:rPr>
          <w:rFonts w:ascii="Times New Roman" w:hAnsi="Times New Roman"/>
        </w:rPr>
      </w:pPr>
    </w:p>
    <w:p w:rsidR="00494A75" w:rsidRPr="00494A75" w:rsidRDefault="00AA10F0" w:rsidP="00494A75">
      <w:pPr>
        <w:pStyle w:val="Style7"/>
        <w:widowControl/>
        <w:tabs>
          <w:tab w:val="left" w:pos="389"/>
        </w:tabs>
        <w:spacing w:before="221" w:line="259" w:lineRule="exact"/>
        <w:rPr>
          <w:rStyle w:val="FontStyle21"/>
          <w:i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3.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494A75" w:rsidRPr="00494A75">
        <w:rPr>
          <w:rStyle w:val="FontStyle21"/>
          <w:i w:val="0"/>
          <w:sz w:val="24"/>
          <w:szCs w:val="24"/>
        </w:rPr>
        <w:t>В палатку привезли 3 коробки конфет по 19 кг в каждой и пряники. Пряников привезли в 4 раза больше, чем конфет. Сколько килограммов пряников привезли в палатку?</w:t>
      </w:r>
    </w:p>
    <w:p w:rsidR="00AA10F0" w:rsidRDefault="00AA10F0" w:rsidP="00494A75">
      <w:pPr>
        <w:pStyle w:val="Style4"/>
        <w:widowControl/>
        <w:tabs>
          <w:tab w:val="left" w:pos="389"/>
        </w:tabs>
        <w:spacing w:line="254" w:lineRule="exact"/>
        <w:ind w:right="10"/>
        <w:jc w:val="left"/>
        <w:rPr>
          <w:rFonts w:ascii="Times New Roman" w:hAnsi="Times New Roman"/>
        </w:rPr>
      </w:pPr>
    </w:p>
    <w:p w:rsidR="00AA10F0" w:rsidRDefault="00494A75">
      <w:pPr>
        <w:pStyle w:val="Style12"/>
        <w:widowControl/>
        <w:spacing w:before="19" w:line="259" w:lineRule="exact"/>
        <w:ind w:firstLine="0"/>
        <w:rPr>
          <w:rStyle w:val="FontStyle21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Найди значение выражения  </w:t>
      </w:r>
      <w:r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•</w:t>
      </w:r>
      <w:r w:rsidRPr="00494A7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7, если </w:t>
      </w:r>
      <w:r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= 6; 9.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</w:pPr>
    </w:p>
    <w:p w:rsidR="00AA10F0" w:rsidRDefault="00AA10F0">
      <w:pPr>
        <w:pStyle w:val="Style11"/>
        <w:widowControl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1.   Вычисли:</w:t>
      </w:r>
    </w:p>
    <w:p w:rsidR="00AA10F0" w:rsidRDefault="00494A75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384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 xml:space="preserve"> • </w:t>
      </w:r>
      <w:r>
        <w:rPr>
          <w:rStyle w:val="FontStyle17"/>
          <w:rFonts w:ascii="Times New Roman" w:hAnsi="Times New Roman" w:cs="Times New Roman"/>
          <w:spacing w:val="70"/>
          <w:sz w:val="24"/>
          <w:szCs w:val="24"/>
        </w:rPr>
        <w:t>2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AA10F0">
        <w:rPr>
          <w:rStyle w:val="FontStyle20"/>
          <w:rFonts w:ascii="Times New Roman" w:hAnsi="Times New Roman" w:cs="Times New Roman"/>
          <w:sz w:val="24"/>
          <w:szCs w:val="24"/>
        </w:rPr>
        <w:t xml:space="preserve">= </w:t>
      </w:r>
      <w:r w:rsidR="00AA10F0">
        <w:rPr>
          <w:rStyle w:val="FontStyle20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115•6=            </w:t>
      </w:r>
    </w:p>
    <w:p w:rsidR="00AA10F0" w:rsidRDefault="00494A75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209 • 4 = 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249•3=             </w:t>
      </w:r>
    </w:p>
    <w:p w:rsidR="00AA10F0" w:rsidRDefault="00AA10F0">
      <w:pPr>
        <w:pStyle w:val="Style4"/>
        <w:widowControl/>
        <w:tabs>
          <w:tab w:val="left" w:pos="389"/>
        </w:tabs>
        <w:spacing w:before="173"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2.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Заполни пропуски.</w:t>
      </w:r>
    </w:p>
    <w:p w:rsidR="00AA10F0" w:rsidRDefault="00494A75" w:rsidP="00494A75">
      <w:pPr>
        <w:pStyle w:val="Style7"/>
        <w:widowControl/>
        <w:tabs>
          <w:tab w:val="left" w:pos="571"/>
          <w:tab w:val="left" w:leader="underscore" w:pos="1594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 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>век =</w:t>
      </w:r>
      <w:r w:rsidR="00AA10F0" w:rsidRPr="00F0349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ab/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>лет</w:t>
      </w:r>
    </w:p>
    <w:p w:rsidR="00AA10F0" w:rsidRDefault="00494A75" w:rsidP="00494A75">
      <w:pPr>
        <w:pStyle w:val="Style7"/>
        <w:widowControl/>
        <w:tabs>
          <w:tab w:val="left" w:pos="571"/>
          <w:tab w:val="left" w:leader="underscore" w:pos="1378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2 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>ч =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F0349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AA10F0" w:rsidRPr="00F0349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>м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>ин</w:t>
      </w:r>
    </w:p>
    <w:p w:rsidR="00AA10F0" w:rsidRDefault="00494A75" w:rsidP="00494A75">
      <w:pPr>
        <w:pStyle w:val="Style7"/>
        <w:widowControl/>
        <w:tabs>
          <w:tab w:val="left" w:pos="571"/>
          <w:tab w:val="left" w:leader="underscore" w:pos="1675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3 </w:t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 xml:space="preserve">нед.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= </w:t>
      </w:r>
      <w:r w:rsidR="00AA10F0" w:rsidRPr="00F0349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ab/>
      </w:r>
      <w:r w:rsidR="00AA10F0">
        <w:rPr>
          <w:rStyle w:val="FontStyle17"/>
          <w:rFonts w:ascii="Times New Roman" w:hAnsi="Times New Roman" w:cs="Times New Roman"/>
          <w:sz w:val="24"/>
          <w:szCs w:val="24"/>
        </w:rPr>
        <w:t>сут.</w:t>
      </w:r>
    </w:p>
    <w:p w:rsidR="00AA10F0" w:rsidRDefault="00AA10F0">
      <w:pPr>
        <w:pStyle w:val="Style5"/>
        <w:widowControl/>
        <w:tabs>
          <w:tab w:val="left" w:leader="underscore" w:pos="2021"/>
        </w:tabs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 мин 5 с =</w:t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>с</w:t>
      </w:r>
    </w:p>
    <w:p w:rsidR="00494A75" w:rsidRPr="00494A75" w:rsidRDefault="00AA10F0" w:rsidP="00494A75">
      <w:pPr>
        <w:pStyle w:val="Style7"/>
        <w:widowControl/>
        <w:tabs>
          <w:tab w:val="left" w:pos="389"/>
        </w:tabs>
        <w:spacing w:before="202" w:line="259" w:lineRule="exact"/>
        <w:ind w:right="14"/>
        <w:jc w:val="both"/>
        <w:rPr>
          <w:rStyle w:val="FontStyle21"/>
          <w:i w:val="0"/>
          <w:sz w:val="24"/>
          <w:szCs w:val="24"/>
        </w:rPr>
      </w:pPr>
      <w:r w:rsidRPr="00494A75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494A75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="00494A75" w:rsidRPr="00494A75">
        <w:rPr>
          <w:rStyle w:val="FontStyle21"/>
          <w:i w:val="0"/>
          <w:sz w:val="24"/>
          <w:szCs w:val="24"/>
        </w:rPr>
        <w:t>После того как почтальон разложил в 36 ящиков по две газеты, у него осталось газет в 3 раза больше, чем он уже разложил. Сколько г</w:t>
      </w:r>
      <w:r w:rsidR="00494A75" w:rsidRPr="00494A75">
        <w:rPr>
          <w:rStyle w:val="FontStyle21"/>
          <w:i w:val="0"/>
          <w:sz w:val="24"/>
          <w:szCs w:val="24"/>
        </w:rPr>
        <w:t>а</w:t>
      </w:r>
      <w:r w:rsidR="00494A75" w:rsidRPr="00494A75">
        <w:rPr>
          <w:rStyle w:val="FontStyle21"/>
          <w:i w:val="0"/>
          <w:sz w:val="24"/>
          <w:szCs w:val="24"/>
        </w:rPr>
        <w:t>зет осталось у почтальона?</w:t>
      </w:r>
    </w:p>
    <w:p w:rsidR="00AA10F0" w:rsidRDefault="00AA10F0">
      <w:pPr>
        <w:pStyle w:val="Style2"/>
        <w:widowControl/>
        <w:tabs>
          <w:tab w:val="left" w:pos="384"/>
        </w:tabs>
        <w:rPr>
          <w:rFonts w:ascii="Times New Roman" w:hAnsi="Times New Roman"/>
        </w:rPr>
      </w:pPr>
    </w:p>
    <w:p w:rsidR="00F0349F" w:rsidRDefault="00F0349F" w:rsidP="00F0349F">
      <w:pPr>
        <w:pStyle w:val="Style12"/>
        <w:widowControl/>
        <w:numPr>
          <w:ilvl w:val="0"/>
          <w:numId w:val="15"/>
        </w:numPr>
        <w:spacing w:before="19"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Найди значение выражения 36:</w:t>
      </w:r>
      <w:r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b</w:t>
      </w:r>
      <w:r w:rsidRPr="00F0349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>= 9; 6.</w:t>
      </w:r>
    </w:p>
    <w:p w:rsidR="00AA10F0" w:rsidRDefault="00AA10F0" w:rsidP="00F0349F">
      <w:pPr>
        <w:pStyle w:val="Style12"/>
        <w:widowControl/>
        <w:spacing w:before="19" w:line="259" w:lineRule="exac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</w:t>
      </w:r>
    </w:p>
    <w:p w:rsidR="00AA10F0" w:rsidRDefault="00AA10F0">
      <w:pPr>
        <w:pStyle w:val="Style3"/>
        <w:widowControl/>
        <w:spacing w:line="240" w:lineRule="exact"/>
      </w:pP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>4 четверть</w:t>
      </w: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 xml:space="preserve"> Контрольная работа </w:t>
      </w: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 xml:space="preserve">                        по теме " Умножение  и деление  многозначных чисел"</w:t>
      </w:r>
    </w:p>
    <w:p w:rsidR="00AA10F0" w:rsidRDefault="00AA10F0"/>
    <w:p w:rsidR="00AA10F0" w:rsidRDefault="00AA10F0">
      <w:pPr>
        <w:pStyle w:val="Style11"/>
        <w:widowControl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Вариант 1</w:t>
      </w:r>
    </w:p>
    <w:p w:rsidR="00AA10F0" w:rsidRDefault="00AA10F0">
      <w:r>
        <w:t>1. Вычисли:</w:t>
      </w:r>
    </w:p>
    <w:p w:rsidR="00AA10F0" w:rsidRDefault="00AA10F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846:2 =      15•20 =             231•3=        623:7=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112:4 =       46•30 =             417 •2=       380:8=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2. Найди значение выражения: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60 + 240:6 - 4=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3.Реши задачу: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В парке 167 берёз, осин на 19 меньше, а клёнов – в 4 раза меньше, чем осин. Сколько растёт в парке осин?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</w:pPr>
    </w:p>
    <w:p w:rsidR="00AA10F0" w:rsidRDefault="00AA10F0">
      <w:pPr>
        <w:pStyle w:val="Style11"/>
        <w:widowControl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Вариант 2</w:t>
      </w:r>
    </w:p>
    <w:p w:rsidR="00AA10F0" w:rsidRDefault="00AA10F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1. Вычисли:</w:t>
      </w:r>
    </w:p>
    <w:p w:rsidR="00AA10F0" w:rsidRDefault="00AA10F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125 : 5 =      14•30 =             156•3=        152 : 4=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891: 9 =       26•80 =             372 •2=       380 :5=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2. Найди значение выражения: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280-100 •6 +5=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3.Реши задачу: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Для столовой купили 156 кг картофеля, моркови  в 3 раза меньше, а свёклы на 52 кг больше, чем моркови. Сколько кг моркови купили для ст</w:t>
      </w:r>
      <w:r>
        <w:rPr>
          <w:rStyle w:val="FontStyle17"/>
          <w:rFonts w:ascii="Times New Roman" w:hAnsi="Times New Roman" w:cs="Times New Roman"/>
          <w:sz w:val="24"/>
          <w:szCs w:val="24"/>
        </w:rPr>
        <w:t>о</w:t>
      </w:r>
      <w:r>
        <w:rPr>
          <w:rStyle w:val="FontStyle17"/>
          <w:rFonts w:ascii="Times New Roman" w:hAnsi="Times New Roman" w:cs="Times New Roman"/>
          <w:sz w:val="24"/>
          <w:szCs w:val="24"/>
        </w:rPr>
        <w:t>ловой?</w:t>
      </w:r>
    </w:p>
    <w:p w:rsidR="00AA10F0" w:rsidRDefault="00AA10F0">
      <w:pPr>
        <w:pStyle w:val="Style8"/>
        <w:widowControl/>
        <w:tabs>
          <w:tab w:val="left" w:pos="2400"/>
        </w:tabs>
        <w:spacing w:line="346" w:lineRule="exact"/>
        <w:ind w:firstLine="0"/>
      </w:pPr>
    </w:p>
    <w:p w:rsidR="00AA10F0" w:rsidRDefault="00AA10F0">
      <w:pPr>
        <w:jc w:val="center"/>
        <w:rPr>
          <w:b/>
          <w:bCs/>
        </w:rPr>
      </w:pPr>
      <w:r>
        <w:t xml:space="preserve">                          </w:t>
      </w:r>
      <w:r>
        <w:rPr>
          <w:b/>
          <w:bCs/>
        </w:rPr>
        <w:t xml:space="preserve">       Контрольная работа </w:t>
      </w:r>
    </w:p>
    <w:p w:rsidR="00AA10F0" w:rsidRDefault="00AA10F0">
      <w:pPr>
        <w:jc w:val="center"/>
        <w:rPr>
          <w:b/>
          <w:bCs/>
        </w:rPr>
      </w:pPr>
      <w:r>
        <w:rPr>
          <w:b/>
          <w:bCs/>
        </w:rPr>
        <w:t>по теме "Деление и умножение на  двузначное число"</w:t>
      </w:r>
    </w:p>
    <w:p w:rsidR="00AA10F0" w:rsidRDefault="00AA10F0">
      <w:pPr>
        <w:jc w:val="center"/>
        <w:rPr>
          <w:b/>
          <w:bCs/>
        </w:rPr>
      </w:pPr>
    </w:p>
    <w:p w:rsidR="00AA10F0" w:rsidRDefault="00AA10F0">
      <w:pPr>
        <w:jc w:val="center"/>
      </w:pPr>
      <w:r>
        <w:t>Вариант 1.</w:t>
      </w:r>
    </w:p>
    <w:p w:rsidR="00AA10F0" w:rsidRDefault="00AA10F0"/>
    <w:p w:rsidR="00AA10F0" w:rsidRDefault="00AA10F0">
      <w:r>
        <w:t>1.   Вычисли:</w:t>
      </w:r>
    </w:p>
    <w:p w:rsidR="00AA10F0" w:rsidRDefault="00AA10F0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t>17</w:t>
      </w:r>
      <w:r>
        <w:rPr>
          <w:rStyle w:val="FontStyle17"/>
          <w:rFonts w:ascii="Times New Roman" w:hAnsi="Times New Roman" w:cs="Times New Roman"/>
          <w:sz w:val="24"/>
          <w:szCs w:val="24"/>
        </w:rPr>
        <w:t>•13=              78•12=             42•21=</w:t>
      </w:r>
    </w:p>
    <w:p w:rsidR="00AA10F0" w:rsidRDefault="00AA10F0">
      <w:pPr>
        <w:jc w:val="both"/>
      </w:pPr>
      <w:r>
        <w:t xml:space="preserve">                   357: 21=          165:15=          814:37=</w:t>
      </w:r>
    </w:p>
    <w:p w:rsidR="00AA10F0" w:rsidRDefault="00AA10F0">
      <w:pPr>
        <w:jc w:val="both"/>
      </w:pPr>
    </w:p>
    <w:p w:rsidR="00AA10F0" w:rsidRDefault="00AA10F0">
      <w:pPr>
        <w:numPr>
          <w:ilvl w:val="0"/>
          <w:numId w:val="16"/>
        </w:numPr>
        <w:jc w:val="both"/>
      </w:pPr>
      <w:r>
        <w:t>В прямоугольнике длины сторон 18 см и 46 см. Этот прямоугольник разбили на 36 равных частей. Чему равна площадь одной части?</w:t>
      </w:r>
    </w:p>
    <w:p w:rsidR="00AA10F0" w:rsidRDefault="00AA10F0">
      <w:pPr>
        <w:ind w:left="720"/>
        <w:jc w:val="both"/>
      </w:pPr>
    </w:p>
    <w:p w:rsidR="00AA10F0" w:rsidRDefault="00AA10F0">
      <w:pPr>
        <w:jc w:val="both"/>
      </w:pPr>
      <w:r>
        <w:t>3.  Вырази:</w:t>
      </w:r>
    </w:p>
    <w:p w:rsidR="00AA10F0" w:rsidRDefault="00AA10F0">
      <w:pPr>
        <w:jc w:val="both"/>
      </w:pPr>
      <w:r>
        <w:t>2ч 50 мин =…мин          527к.=…руб….к.</w:t>
      </w:r>
    </w:p>
    <w:p w:rsidR="00AA10F0" w:rsidRDefault="00AA10F0">
      <w:pPr>
        <w:jc w:val="both"/>
      </w:pPr>
      <w:r>
        <w:t>52 дм=…см                     7м 50см=…см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>4.* На какое число следует разделить 896, чтобы в частном получить 28?</w:t>
      </w:r>
    </w:p>
    <w:p w:rsidR="00AA10F0" w:rsidRDefault="00AA10F0">
      <w:pPr>
        <w:jc w:val="center"/>
      </w:pPr>
    </w:p>
    <w:p w:rsidR="00AA10F0" w:rsidRDefault="00AA10F0">
      <w:pPr>
        <w:jc w:val="center"/>
      </w:pPr>
      <w:r>
        <w:t>Вариант 2.</w:t>
      </w:r>
    </w:p>
    <w:p w:rsidR="00AA10F0" w:rsidRDefault="00AA10F0"/>
    <w:p w:rsidR="00AA10F0" w:rsidRDefault="00AA10F0">
      <w:r>
        <w:t>1.   Вычисли:</w:t>
      </w:r>
    </w:p>
    <w:p w:rsidR="00AA10F0" w:rsidRDefault="00AA10F0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t>16</w:t>
      </w:r>
      <w:r>
        <w:rPr>
          <w:rStyle w:val="FontStyle17"/>
          <w:rFonts w:ascii="Times New Roman" w:hAnsi="Times New Roman" w:cs="Times New Roman"/>
          <w:sz w:val="24"/>
          <w:szCs w:val="24"/>
        </w:rPr>
        <w:t>•14=              58•13=             25•21=</w:t>
      </w:r>
    </w:p>
    <w:p w:rsidR="00AA10F0" w:rsidRDefault="00AA10F0">
      <w:r>
        <w:t xml:space="preserve"> 196:14=          946:22=          408:51=</w:t>
      </w:r>
    </w:p>
    <w:p w:rsidR="00AA10F0" w:rsidRDefault="00AA10F0">
      <w:pPr>
        <w:jc w:val="both"/>
      </w:pPr>
    </w:p>
    <w:p w:rsidR="00AA10F0" w:rsidRDefault="00AA10F0">
      <w:pPr>
        <w:numPr>
          <w:ilvl w:val="0"/>
          <w:numId w:val="13"/>
        </w:numPr>
        <w:jc w:val="both"/>
      </w:pPr>
      <w:r>
        <w:t>В квадрате  длина стороны 25 см. Этот  квадрат разбили на 64 равные части. Чему равна площадь одной части?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>3.  Вырази:</w:t>
      </w:r>
    </w:p>
    <w:p w:rsidR="00AA10F0" w:rsidRDefault="00AA10F0">
      <w:pPr>
        <w:jc w:val="both"/>
      </w:pPr>
      <w:r>
        <w:t>376 к.=…руб….к.                     306см =…м…см</w:t>
      </w:r>
    </w:p>
    <w:p w:rsidR="00AA10F0" w:rsidRDefault="00AA10F0">
      <w:pPr>
        <w:jc w:val="both"/>
      </w:pPr>
      <w:r>
        <w:t xml:space="preserve">52 см =…дм…см                       2ч 25 мин =…мин   </w:t>
      </w:r>
    </w:p>
    <w:p w:rsidR="00AA10F0" w:rsidRDefault="00AA10F0">
      <w:pPr>
        <w:jc w:val="both"/>
      </w:pPr>
      <w:r>
        <w:t xml:space="preserve">       </w:t>
      </w:r>
    </w:p>
    <w:p w:rsidR="00AA10F0" w:rsidRDefault="00AA10F0">
      <w:pPr>
        <w:jc w:val="both"/>
      </w:pPr>
      <w:r>
        <w:t>4.* На какое число следует разделить 864, чтобы в частном получить 36?</w:t>
      </w:r>
    </w:p>
    <w:p w:rsidR="00AA10F0" w:rsidRDefault="00AA10F0">
      <w:pPr>
        <w:jc w:val="center"/>
      </w:pPr>
    </w:p>
    <w:p w:rsidR="00AA10F0" w:rsidRDefault="00AA10F0">
      <w:pPr>
        <w:jc w:val="center"/>
      </w:pPr>
    </w:p>
    <w:p w:rsidR="00AA10F0" w:rsidRDefault="00AA10F0">
      <w:pPr>
        <w:jc w:val="center"/>
      </w:pPr>
    </w:p>
    <w:p w:rsidR="00AA10F0" w:rsidRDefault="00AA10F0">
      <w:pPr>
        <w:jc w:val="center"/>
      </w:pPr>
      <w:r>
        <w:t>12.Итоговая  контрольная работа за 4 четверть</w:t>
      </w:r>
    </w:p>
    <w:p w:rsidR="00AA10F0" w:rsidRDefault="00AA10F0">
      <w:pPr>
        <w:jc w:val="center"/>
      </w:pPr>
    </w:p>
    <w:p w:rsidR="00AA10F0" w:rsidRDefault="00AA10F0">
      <w:pPr>
        <w:pStyle w:val="Style5"/>
        <w:widowControl/>
        <w:spacing w:before="226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Вариант 1</w:t>
      </w:r>
    </w:p>
    <w:p w:rsidR="00AA10F0" w:rsidRDefault="00AA10F0">
      <w:pPr>
        <w:pStyle w:val="Style11"/>
        <w:widowControl/>
        <w:tabs>
          <w:tab w:val="left" w:pos="374"/>
        </w:tabs>
        <w:spacing w:line="259" w:lineRule="exact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1.</w:t>
      </w:r>
      <w:r>
        <w:rPr>
          <w:rStyle w:val="FontStyle21"/>
          <w:i w:val="0"/>
          <w:sz w:val="24"/>
          <w:szCs w:val="24"/>
        </w:rPr>
        <w:tab/>
        <w:t>Вычисли устно:</w:t>
      </w:r>
    </w:p>
    <w:p w:rsidR="00AA10F0" w:rsidRDefault="00AA10F0">
      <w:pPr>
        <w:pStyle w:val="Style13"/>
        <w:widowControl/>
        <w:tabs>
          <w:tab w:val="left" w:pos="1805"/>
        </w:tabs>
        <w:spacing w:line="259" w:lineRule="exact"/>
        <w:ind w:firstLine="0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30 • 20</w:t>
      </w:r>
      <w:r>
        <w:rPr>
          <w:rStyle w:val="FontStyle21"/>
          <w:i w:val="0"/>
          <w:sz w:val="24"/>
          <w:szCs w:val="24"/>
        </w:rPr>
        <w:tab/>
        <w:t xml:space="preserve">     900 : 30</w:t>
      </w:r>
    </w:p>
    <w:p w:rsidR="00AA10F0" w:rsidRDefault="00AA10F0">
      <w:pPr>
        <w:pStyle w:val="Style13"/>
        <w:widowControl/>
        <w:tabs>
          <w:tab w:val="left" w:pos="1920"/>
        </w:tabs>
        <w:spacing w:line="259" w:lineRule="exact"/>
        <w:ind w:firstLine="0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 xml:space="preserve">10 </w:t>
      </w:r>
      <w:r>
        <w:rPr>
          <w:rStyle w:val="FontStyle21"/>
          <w:i w:val="0"/>
          <w:spacing w:val="30"/>
          <w:sz w:val="24"/>
          <w:szCs w:val="24"/>
        </w:rPr>
        <w:t>-90</w:t>
      </w:r>
      <w:r>
        <w:rPr>
          <w:rStyle w:val="FontStyle21"/>
          <w:i w:val="0"/>
          <w:sz w:val="24"/>
          <w:szCs w:val="24"/>
        </w:rPr>
        <w:tab/>
        <w:t xml:space="preserve">     80 : 40</w:t>
      </w:r>
    </w:p>
    <w:p w:rsidR="00AA10F0" w:rsidRDefault="00AA10F0">
      <w:pPr>
        <w:pStyle w:val="Style13"/>
        <w:widowControl/>
        <w:spacing w:line="259" w:lineRule="exact"/>
        <w:ind w:firstLine="0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4 • 200                   150 : 10</w:t>
      </w:r>
    </w:p>
    <w:p w:rsidR="00AA10F0" w:rsidRDefault="00AA10F0">
      <w:pPr>
        <w:pStyle w:val="Style13"/>
        <w:widowControl/>
        <w:spacing w:line="259" w:lineRule="exact"/>
        <w:ind w:firstLine="0"/>
      </w:pPr>
    </w:p>
    <w:p w:rsidR="00AA10F0" w:rsidRDefault="00AA10F0">
      <w:pPr>
        <w:pStyle w:val="Style11"/>
        <w:widowControl/>
        <w:spacing w:line="240" w:lineRule="exact"/>
        <w:rPr>
          <w:rFonts w:ascii="Times New Roman" w:hAnsi="Times New Roman" w:cs="Times New Roman"/>
        </w:rPr>
      </w:pPr>
    </w:p>
    <w:p w:rsidR="00AA10F0" w:rsidRDefault="00AA10F0">
      <w:pPr>
        <w:pStyle w:val="Style11"/>
        <w:widowControl/>
        <w:tabs>
          <w:tab w:val="left" w:pos="374"/>
        </w:tabs>
        <w:spacing w:before="24" w:line="240" w:lineRule="auto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2.</w:t>
      </w:r>
      <w:r>
        <w:rPr>
          <w:rStyle w:val="FontStyle21"/>
          <w:i w:val="0"/>
          <w:sz w:val="24"/>
          <w:szCs w:val="24"/>
        </w:rPr>
        <w:tab/>
        <w:t>Найди:</w:t>
      </w:r>
    </w:p>
    <w:p w:rsidR="00AA10F0" w:rsidRDefault="00AA10F0">
      <w:pPr>
        <w:pStyle w:val="Style13"/>
        <w:widowControl/>
        <w:spacing w:before="5" w:line="254" w:lineRule="exact"/>
        <w:ind w:right="2650" w:firstLine="0"/>
        <w:jc w:val="both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произведение 18 и 23, 27 и 24; частное 516 и 43, 986 и 29.</w:t>
      </w:r>
    </w:p>
    <w:p w:rsidR="00AA10F0" w:rsidRDefault="00AA10F0">
      <w:pPr>
        <w:pStyle w:val="Style13"/>
        <w:widowControl/>
        <w:spacing w:before="5" w:line="254" w:lineRule="exact"/>
        <w:ind w:right="2650" w:firstLine="0"/>
        <w:jc w:val="both"/>
      </w:pPr>
    </w:p>
    <w:p w:rsidR="00AA10F0" w:rsidRDefault="00AA10F0">
      <w:pPr>
        <w:pStyle w:val="Style11"/>
        <w:widowControl/>
        <w:numPr>
          <w:ilvl w:val="0"/>
          <w:numId w:val="17"/>
        </w:numPr>
        <w:tabs>
          <w:tab w:val="left" w:pos="374"/>
        </w:tabs>
        <w:spacing w:before="269" w:line="240" w:lineRule="auto"/>
        <w:ind w:right="5"/>
        <w:jc w:val="both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В магазине продали 4 ящика яблок по 58 кг в каждом. После этого  осталось продать  ещё 644 кг. Сколько всего килограммов  яблок было в магазине?</w:t>
      </w:r>
    </w:p>
    <w:p w:rsidR="00AA10F0" w:rsidRDefault="00AA10F0">
      <w:pPr>
        <w:pStyle w:val="Style11"/>
        <w:widowControl/>
        <w:numPr>
          <w:ilvl w:val="0"/>
          <w:numId w:val="17"/>
        </w:numPr>
        <w:tabs>
          <w:tab w:val="left" w:pos="374"/>
        </w:tabs>
        <w:spacing w:before="245" w:line="240" w:lineRule="auto"/>
        <w:jc w:val="both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 xml:space="preserve">На чертеже изображены две стороны </w:t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АВ </w:t>
      </w:r>
      <w:r>
        <w:rPr>
          <w:rStyle w:val="FontStyle21"/>
          <w:i w:val="0"/>
          <w:sz w:val="24"/>
          <w:szCs w:val="24"/>
        </w:rPr>
        <w:t xml:space="preserve">и </w:t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ВК </w:t>
      </w:r>
      <w:r>
        <w:rPr>
          <w:rStyle w:val="FontStyle21"/>
          <w:i w:val="0"/>
          <w:sz w:val="24"/>
          <w:szCs w:val="24"/>
        </w:rPr>
        <w:t>прямо</w:t>
      </w:r>
      <w:r>
        <w:rPr>
          <w:rStyle w:val="FontStyle21"/>
          <w:i w:val="0"/>
          <w:sz w:val="24"/>
          <w:szCs w:val="24"/>
        </w:rPr>
        <w:softHyphen/>
        <w:t xml:space="preserve">угольника </w:t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АВКМ. </w:t>
      </w:r>
      <w:r>
        <w:rPr>
          <w:rStyle w:val="FontStyle21"/>
          <w:i w:val="0"/>
          <w:sz w:val="24"/>
          <w:szCs w:val="24"/>
        </w:rPr>
        <w:t>Дострой этот прямоугольник. Найди площадь и периметр данного прямоугольника.</w:t>
      </w:r>
    </w:p>
    <w:p w:rsidR="00AA10F0" w:rsidRDefault="00AA10F0">
      <w:pPr>
        <w:pStyle w:val="Style11"/>
        <w:widowControl/>
        <w:tabs>
          <w:tab w:val="left" w:pos="374"/>
        </w:tabs>
        <w:spacing w:before="245" w:line="240" w:lineRule="auto"/>
        <w:rPr>
          <w:rFonts w:ascii="Times New Roman" w:hAnsi="Times New Roman"/>
        </w:rPr>
      </w:pPr>
    </w:p>
    <w:p w:rsidR="00AA10F0" w:rsidRDefault="00AA10F0">
      <w:pPr>
        <w:pStyle w:val="Style4"/>
        <w:widowControl/>
        <w:tabs>
          <w:tab w:val="left" w:leader="underscore" w:pos="2765"/>
          <w:tab w:val="left" w:leader="hyphen" w:pos="6293"/>
        </w:tabs>
        <w:spacing w:before="110" w:line="240" w:lineRule="auto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lastRenderedPageBreak/>
        <w:t>5.* За 1 ч Маша собрала 7 грибов. Верно ли, что за 2 ч Маша соберёт 14 грибов? Объясни свой ответ.</w:t>
      </w:r>
      <w:r>
        <w:rPr>
          <w:rStyle w:val="FontStyle21"/>
          <w:i w:val="0"/>
          <w:sz w:val="24"/>
          <w:szCs w:val="24"/>
        </w:rPr>
        <w:br/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>Ответ:____________________________</w:t>
      </w:r>
    </w:p>
    <w:p w:rsidR="00AA10F0" w:rsidRDefault="00AA10F0">
      <w:pPr>
        <w:pStyle w:val="Style4"/>
        <w:widowControl/>
        <w:tabs>
          <w:tab w:val="left" w:leader="underscore" w:pos="2765"/>
          <w:tab w:val="left" w:leader="hyphen" w:pos="6293"/>
        </w:tabs>
        <w:spacing w:before="110" w:line="240" w:lineRule="auto"/>
        <w:rPr>
          <w:rFonts w:ascii="Times New Roman" w:hAnsi="Times New Roman"/>
        </w:rPr>
      </w:pPr>
    </w:p>
    <w:p w:rsidR="00AA10F0" w:rsidRDefault="00AA10F0">
      <w:pPr>
        <w:pStyle w:val="Style15"/>
        <w:widowControl/>
        <w:spacing w:before="24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Вариант 2</w:t>
      </w:r>
    </w:p>
    <w:p w:rsidR="00AA10F0" w:rsidRDefault="00AA10F0">
      <w:pPr>
        <w:pStyle w:val="Style11"/>
        <w:widowControl/>
        <w:tabs>
          <w:tab w:val="left" w:pos="408"/>
        </w:tabs>
        <w:spacing w:line="240" w:lineRule="auto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1.</w:t>
      </w:r>
      <w:r>
        <w:rPr>
          <w:rStyle w:val="FontStyle21"/>
          <w:i w:val="0"/>
          <w:sz w:val="24"/>
          <w:szCs w:val="24"/>
        </w:rPr>
        <w:tab/>
        <w:t>Вычисли устно:</w:t>
      </w:r>
    </w:p>
    <w:p w:rsidR="00AA10F0" w:rsidRDefault="00AA10F0">
      <w:pPr>
        <w:pStyle w:val="Style13"/>
        <w:widowControl/>
        <w:tabs>
          <w:tab w:val="left" w:pos="1819"/>
        </w:tabs>
        <w:spacing w:line="240" w:lineRule="auto"/>
        <w:ind w:firstLine="0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30 • 30</w:t>
      </w:r>
      <w:r>
        <w:rPr>
          <w:rStyle w:val="FontStyle21"/>
          <w:i w:val="0"/>
          <w:sz w:val="24"/>
          <w:szCs w:val="24"/>
        </w:rPr>
        <w:tab/>
        <w:t xml:space="preserve">    600 : 20</w:t>
      </w:r>
    </w:p>
    <w:p w:rsidR="00AA10F0" w:rsidRDefault="00AA10F0">
      <w:pPr>
        <w:pStyle w:val="Style13"/>
        <w:widowControl/>
        <w:tabs>
          <w:tab w:val="left" w:pos="1939"/>
        </w:tabs>
        <w:spacing w:line="240" w:lineRule="auto"/>
        <w:ind w:firstLine="0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10 •</w:t>
      </w:r>
      <w:r>
        <w:rPr>
          <w:rStyle w:val="FontStyle21"/>
          <w:i w:val="0"/>
          <w:spacing w:val="30"/>
          <w:sz w:val="24"/>
          <w:szCs w:val="24"/>
        </w:rPr>
        <w:t>70</w:t>
      </w:r>
      <w:r>
        <w:rPr>
          <w:rStyle w:val="FontStyle21"/>
          <w:i w:val="0"/>
          <w:sz w:val="24"/>
          <w:szCs w:val="24"/>
        </w:rPr>
        <w:tab/>
        <w:t xml:space="preserve">  90 : 30</w:t>
      </w:r>
    </w:p>
    <w:p w:rsidR="00AA10F0" w:rsidRDefault="00AA10F0">
      <w:pPr>
        <w:pStyle w:val="Style13"/>
        <w:widowControl/>
        <w:spacing w:line="240" w:lineRule="auto"/>
        <w:ind w:firstLine="0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 xml:space="preserve"> 2 • 300                  250 : 10</w:t>
      </w:r>
    </w:p>
    <w:p w:rsidR="00AA10F0" w:rsidRDefault="00AA10F0">
      <w:pPr>
        <w:pStyle w:val="Style11"/>
        <w:widowControl/>
        <w:spacing w:line="240" w:lineRule="auto"/>
        <w:rPr>
          <w:rFonts w:ascii="Times New Roman" w:hAnsi="Times New Roman" w:cs="Times New Roman"/>
        </w:rPr>
      </w:pPr>
    </w:p>
    <w:p w:rsidR="00AA10F0" w:rsidRDefault="00AA10F0">
      <w:pPr>
        <w:pStyle w:val="Style11"/>
        <w:widowControl/>
        <w:tabs>
          <w:tab w:val="left" w:pos="408"/>
        </w:tabs>
        <w:spacing w:before="29" w:line="240" w:lineRule="auto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2.</w:t>
      </w:r>
      <w:r>
        <w:rPr>
          <w:rStyle w:val="FontStyle21"/>
          <w:i w:val="0"/>
          <w:sz w:val="24"/>
          <w:szCs w:val="24"/>
        </w:rPr>
        <w:tab/>
        <w:t>Найди:</w:t>
      </w:r>
    </w:p>
    <w:p w:rsidR="00AA10F0" w:rsidRDefault="00AA10F0">
      <w:pPr>
        <w:pStyle w:val="Style13"/>
        <w:widowControl/>
        <w:spacing w:before="280" w:after="280" w:line="240" w:lineRule="auto"/>
        <w:ind w:firstLine="0"/>
        <w:jc w:val="both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произведение 19 и 38, 23 и 32; частное 874 и 23, 779 и 41.</w:t>
      </w:r>
    </w:p>
    <w:p w:rsidR="00AA10F0" w:rsidRDefault="00AA10F0">
      <w:pPr>
        <w:pStyle w:val="Style11"/>
        <w:widowControl/>
        <w:tabs>
          <w:tab w:val="left" w:pos="408"/>
        </w:tabs>
        <w:spacing w:before="14" w:line="240" w:lineRule="auto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>3.</w:t>
      </w:r>
      <w:r>
        <w:rPr>
          <w:rStyle w:val="FontStyle21"/>
          <w:i w:val="0"/>
          <w:sz w:val="24"/>
          <w:szCs w:val="24"/>
        </w:rPr>
        <w:tab/>
        <w:t>В кулинарию поступило 7 коробок печенья по 9</w:t>
      </w:r>
      <w:r>
        <w:rPr>
          <w:rStyle w:val="FontStyle21"/>
          <w:i w:val="0"/>
          <w:sz w:val="24"/>
          <w:szCs w:val="24"/>
        </w:rPr>
        <w:tab/>
        <w:t>кг в каждой  и 108 кг конфет. Сколько всего килограммов сладостей поступило в кул</w:t>
      </w:r>
      <w:r>
        <w:rPr>
          <w:rStyle w:val="FontStyle21"/>
          <w:i w:val="0"/>
          <w:sz w:val="24"/>
          <w:szCs w:val="24"/>
        </w:rPr>
        <w:t>и</w:t>
      </w:r>
      <w:r>
        <w:rPr>
          <w:rStyle w:val="FontStyle21"/>
          <w:i w:val="0"/>
          <w:sz w:val="24"/>
          <w:szCs w:val="24"/>
        </w:rPr>
        <w:t>нарию?</w:t>
      </w:r>
    </w:p>
    <w:p w:rsidR="00AA10F0" w:rsidRDefault="00AA10F0">
      <w:pPr>
        <w:pStyle w:val="Style11"/>
        <w:widowControl/>
        <w:spacing w:line="240" w:lineRule="auto"/>
        <w:rPr>
          <w:rFonts w:ascii="Times New Roman" w:hAnsi="Times New Roman" w:cs="Times New Roman"/>
        </w:rPr>
      </w:pPr>
    </w:p>
    <w:p w:rsidR="00AA10F0" w:rsidRDefault="00AA10F0">
      <w:pPr>
        <w:pStyle w:val="Style11"/>
        <w:widowControl/>
        <w:numPr>
          <w:ilvl w:val="0"/>
          <w:numId w:val="17"/>
        </w:numPr>
        <w:tabs>
          <w:tab w:val="left" w:pos="408"/>
        </w:tabs>
        <w:spacing w:before="5" w:line="240" w:lineRule="auto"/>
        <w:rPr>
          <w:rStyle w:val="FontStyle21"/>
          <w:i w:val="0"/>
          <w:sz w:val="24"/>
          <w:szCs w:val="24"/>
        </w:rPr>
      </w:pPr>
      <w:r>
        <w:rPr>
          <w:rStyle w:val="FontStyle21"/>
          <w:i w:val="0"/>
          <w:sz w:val="24"/>
          <w:szCs w:val="24"/>
        </w:rPr>
        <w:t xml:space="preserve">На чертеже изображены две стороны </w:t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СМ </w:t>
      </w:r>
      <w:r>
        <w:rPr>
          <w:rStyle w:val="FontStyle21"/>
          <w:i w:val="0"/>
          <w:sz w:val="24"/>
          <w:szCs w:val="24"/>
        </w:rPr>
        <w:t xml:space="preserve">и </w:t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МР </w:t>
      </w:r>
      <w:r>
        <w:rPr>
          <w:rStyle w:val="FontStyle21"/>
          <w:i w:val="0"/>
          <w:sz w:val="24"/>
          <w:szCs w:val="24"/>
        </w:rPr>
        <w:t xml:space="preserve">квадрата </w:t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СМРВ. </w:t>
      </w:r>
      <w:r>
        <w:rPr>
          <w:rStyle w:val="FontStyle21"/>
          <w:i w:val="0"/>
          <w:sz w:val="24"/>
          <w:szCs w:val="24"/>
        </w:rPr>
        <w:t>Дострой этот квадрат. Найди периметр и площадь данного квадрата.</w:t>
      </w:r>
    </w:p>
    <w:p w:rsidR="00AA10F0" w:rsidRDefault="00AA10F0">
      <w:pPr>
        <w:pStyle w:val="aa"/>
      </w:pPr>
    </w:p>
    <w:p w:rsidR="00AA10F0" w:rsidRDefault="00AA10F0">
      <w:pPr>
        <w:pStyle w:val="aa"/>
        <w:rPr>
          <w:rStyle w:val="FontStyle22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5*.  За 1 час Коля поймал 8 окуней. Верно ли, что за 3 часа Коля поймает 24 окуня? Объясни свой ответ.</w:t>
      </w:r>
    </w:p>
    <w:p w:rsidR="00AA10F0" w:rsidRDefault="00AA10F0">
      <w:pPr>
        <w:pStyle w:val="aa"/>
        <w:rPr>
          <w:rStyle w:val="FontStyle22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Ответ:____________________________________________________</w:t>
      </w:r>
    </w:p>
    <w:p w:rsidR="00AA10F0" w:rsidRDefault="00AA10F0">
      <w:pPr>
        <w:jc w:val="center"/>
      </w:pPr>
    </w:p>
    <w:p w:rsidR="00AA10F0" w:rsidRDefault="00AA10F0"/>
    <w:p w:rsidR="00AA10F0" w:rsidRDefault="00AA10F0">
      <w:pPr>
        <w:jc w:val="center"/>
      </w:pPr>
      <w:r>
        <w:t>13.Итоговая  контрольная работа за год</w:t>
      </w:r>
    </w:p>
    <w:p w:rsidR="00AA10F0" w:rsidRDefault="00AA10F0">
      <w:pPr>
        <w:jc w:val="center"/>
      </w:pPr>
      <w:r>
        <w:t>Тест</w:t>
      </w:r>
    </w:p>
    <w:p w:rsidR="00AA10F0" w:rsidRDefault="00AA10F0">
      <w:pPr>
        <w:jc w:val="center"/>
      </w:pPr>
    </w:p>
    <w:p w:rsidR="00AA10F0" w:rsidRDefault="00AA10F0">
      <w:pPr>
        <w:jc w:val="center"/>
      </w:pPr>
      <w:r>
        <w:t>Вариант1.</w:t>
      </w:r>
    </w:p>
    <w:p w:rsidR="00AA10F0" w:rsidRDefault="00AA10F0">
      <w:pPr>
        <w:jc w:val="center"/>
      </w:pPr>
    </w:p>
    <w:p w:rsidR="00AA10F0" w:rsidRDefault="00AA10F0">
      <w:pPr>
        <w:pStyle w:val="Style4"/>
        <w:widowControl/>
        <w:numPr>
          <w:ilvl w:val="0"/>
          <w:numId w:val="18"/>
        </w:numPr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Вычисли значение выражения (41 — 36) • (72 : 8) =</w:t>
      </w:r>
    </w:p>
    <w:p w:rsidR="00AA10F0" w:rsidRDefault="00AA10F0">
      <w:pPr>
        <w:pStyle w:val="Style4"/>
        <w:widowControl/>
        <w:spacing w:line="240" w:lineRule="auto"/>
        <w:ind w:left="720"/>
        <w:rPr>
          <w:rFonts w:ascii="Times New Roman" w:hAnsi="Times New Roman"/>
        </w:rPr>
      </w:pPr>
    </w:p>
    <w:p w:rsidR="00AA10F0" w:rsidRDefault="00AA10F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FontStyle14"/>
          <w:rFonts w:ascii="Times New Roman" w:hAnsi="Times New Roman" w:cs="Times New Roman"/>
          <w:sz w:val="24"/>
          <w:szCs w:val="24"/>
        </w:rPr>
        <w:t>Миша поймал 9 окуней, а ершей в 2 раза больше. Сколько ершей поймал Миша?</w:t>
      </w:r>
    </w:p>
    <w:p w:rsidR="00AA10F0" w:rsidRDefault="00AA10F0">
      <w:pPr>
        <w:pStyle w:val="Style5"/>
        <w:widowControl/>
        <w:spacing w:before="11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Ответ:</w:t>
      </w:r>
    </w:p>
    <w:p w:rsidR="00AA10F0" w:rsidRDefault="00AA10F0">
      <w:pPr>
        <w:pStyle w:val="Style4"/>
        <w:widowControl/>
        <w:spacing w:before="280" w:after="280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FontStyle14"/>
          <w:rFonts w:ascii="Times New Roman" w:hAnsi="Times New Roman" w:cs="Times New Roman"/>
          <w:sz w:val="24"/>
          <w:szCs w:val="24"/>
        </w:rPr>
        <w:t>Коля поймал 12 ершей, а окуней на 4 меньше. Сколько всего рыб поймал Коля?</w:t>
      </w:r>
    </w:p>
    <w:p w:rsidR="00AA10F0" w:rsidRDefault="00AA10F0">
      <w:pPr>
        <w:pStyle w:val="Style5"/>
        <w:widowControl/>
        <w:tabs>
          <w:tab w:val="left" w:leader="underscore" w:pos="1574"/>
        </w:tabs>
        <w:spacing w:before="280" w:after="28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Ответ:      </w:t>
      </w:r>
      <w:r>
        <w:rPr>
          <w:rStyle w:val="FontStyle11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>рыб.</w:t>
      </w:r>
    </w:p>
    <w:p w:rsidR="00AA10F0" w:rsidRDefault="00AA10F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4.Вычисли: 37 • 2 =</w:t>
      </w:r>
    </w:p>
    <w:p w:rsidR="00AA10F0" w:rsidRDefault="00AA10F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5. </w:t>
      </w:r>
      <w:r>
        <w:rPr>
          <w:rStyle w:val="FontStyle14"/>
          <w:rFonts w:ascii="Times New Roman" w:hAnsi="Times New Roman" w:cs="Times New Roman"/>
          <w:sz w:val="24"/>
          <w:szCs w:val="24"/>
        </w:rPr>
        <w:t>Вычисли: 84 : 6 =</w:t>
      </w:r>
    </w:p>
    <w:p w:rsidR="00AA10F0" w:rsidRDefault="00F233BC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F233BC">
        <w:pict>
          <v:rect id="_x0000_s1034" style="position:absolute;left:0;text-align:left;margin-left:405.05pt;margin-top:2.3pt;width:10.9pt;height:12pt;z-index:251584512;mso-wrap-style:none;v-text-anchor:middle" strokeweight=".26mm">
            <v:fill color2="black"/>
          </v:rect>
        </w:pict>
      </w:r>
      <w:r w:rsidR="00AA10F0">
        <w:rPr>
          <w:rStyle w:val="FontStyle15"/>
          <w:rFonts w:ascii="Times New Roman" w:hAnsi="Times New Roman" w:cs="Times New Roman"/>
          <w:sz w:val="24"/>
          <w:szCs w:val="24"/>
        </w:rPr>
        <w:t xml:space="preserve">6. </w:t>
      </w:r>
      <w:r w:rsidR="00AA10F0">
        <w:rPr>
          <w:rStyle w:val="FontStyle14"/>
          <w:rFonts w:ascii="Times New Roman" w:hAnsi="Times New Roman" w:cs="Times New Roman"/>
          <w:sz w:val="24"/>
          <w:szCs w:val="24"/>
        </w:rPr>
        <w:t xml:space="preserve">Впиши в «окошко» цифру, чтобы запись была верной. 284 &lt; </w:t>
      </w:r>
      <w:r w:rsidR="00AA10F0">
        <w:rPr>
          <w:rStyle w:val="FontStyle13"/>
          <w:rFonts w:ascii="Times New Roman" w:hAnsi="Times New Roman" w:cs="Times New Roman"/>
          <w:sz w:val="24"/>
          <w:szCs w:val="24"/>
        </w:rPr>
        <w:t>2    4</w:t>
      </w:r>
    </w:p>
    <w:p w:rsidR="00AA10F0" w:rsidRDefault="00AA10F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7. </w:t>
      </w:r>
      <w:r>
        <w:rPr>
          <w:rStyle w:val="FontStyle14"/>
          <w:rFonts w:ascii="Times New Roman" w:hAnsi="Times New Roman" w:cs="Times New Roman"/>
          <w:sz w:val="24"/>
          <w:szCs w:val="24"/>
        </w:rPr>
        <w:t>Вычисли:</w:t>
      </w:r>
    </w:p>
    <w:p w:rsidR="00AA10F0" w:rsidRDefault="00AA10F0">
      <w:pPr>
        <w:pStyle w:val="Style7"/>
        <w:widowControl/>
        <w:spacing w:before="86"/>
        <w:ind w:right="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5 6 2 - 3 8 7</w:t>
      </w:r>
    </w:p>
    <w:p w:rsidR="00AA10F0" w:rsidRDefault="00AA10F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8. </w:t>
      </w:r>
      <w:r>
        <w:rPr>
          <w:rStyle w:val="FontStyle14"/>
          <w:rFonts w:ascii="Times New Roman" w:hAnsi="Times New Roman" w:cs="Times New Roman"/>
          <w:sz w:val="24"/>
          <w:szCs w:val="24"/>
        </w:rPr>
        <w:t>Сколько сдачи получила мама с 500 рублей, если она купила 3 пакета молока по 10 рублей каждый?</w:t>
      </w:r>
    </w:p>
    <w:p w:rsidR="00AA10F0" w:rsidRDefault="00AA10F0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9.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Сторона квадрата 5 см. Чему равен периметр квадрата? Отметь свой ответ 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AA10F0" w:rsidRDefault="00AA10F0">
      <w:pPr>
        <w:pStyle w:val="Style6"/>
        <w:widowControl/>
        <w:spacing w:before="53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25см □    20 см □    10 см □     15см □    </w:t>
      </w:r>
    </w:p>
    <w:p w:rsidR="00AA10F0" w:rsidRDefault="00AA10F0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10.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Какие две фигуры имеют равную площадь? Отметь свой ответ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</w:p>
    <w:p w:rsidR="00AA10F0" w:rsidRDefault="00AA10F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1 и 2 □    1 и 3 □    1 и 4 □    3 и 4 □</w:t>
      </w: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11. </w:t>
      </w:r>
      <w:r>
        <w:rPr>
          <w:rStyle w:val="FontStyle11"/>
          <w:sz w:val="24"/>
          <w:szCs w:val="24"/>
        </w:rPr>
        <w:t>Маша решила измерить длину веревки с помощью линейки длиной 40 см. Она приложила линейку 6 раз, после чего осталось еще 4 см в</w:t>
      </w:r>
      <w:r>
        <w:rPr>
          <w:rStyle w:val="FontStyle11"/>
          <w:sz w:val="24"/>
          <w:szCs w:val="24"/>
        </w:rPr>
        <w:t>е</w:t>
      </w:r>
      <w:r>
        <w:rPr>
          <w:rStyle w:val="FontStyle11"/>
          <w:sz w:val="24"/>
          <w:szCs w:val="24"/>
        </w:rPr>
        <w:t xml:space="preserve">ревки. Чему равна длина всей веревки? Отметь свой ответ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</w:p>
    <w:p w:rsidR="00AA10F0" w:rsidRDefault="00AA10F0">
      <w:pPr>
        <w:pStyle w:val="Style2"/>
        <w:widowControl/>
        <w:spacing w:before="58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236 см □    246 см □    264 см □    244 см□</w:t>
      </w: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pacing w:val="40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12. </w:t>
      </w:r>
      <w:r>
        <w:rPr>
          <w:rStyle w:val="FontStyle11"/>
          <w:sz w:val="24"/>
          <w:szCs w:val="24"/>
        </w:rPr>
        <w:t xml:space="preserve">Альбом и 4 одинаковые ручки стоят 84 рубля. Какова цена одной ручки, если цена альбома 36 рублей? Отметь верное решение задачи </w:t>
      </w:r>
      <w:r>
        <w:rPr>
          <w:rStyle w:val="FontStyle12"/>
          <w:rFonts w:ascii="Times New Roman" w:hAnsi="Times New Roman" w:cs="Times New Roman"/>
          <w:b w:val="0"/>
          <w:spacing w:val="40"/>
          <w:sz w:val="24"/>
          <w:szCs w:val="24"/>
        </w:rPr>
        <w:t>.</w:t>
      </w:r>
    </w:p>
    <w:p w:rsidR="00AA10F0" w:rsidRDefault="00AA10F0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AA10F0" w:rsidRDefault="00F233BC">
      <w:pPr>
        <w:pStyle w:val="Style8"/>
        <w:widowControl/>
        <w:numPr>
          <w:ilvl w:val="0"/>
          <w:numId w:val="19"/>
        </w:numPr>
        <w:tabs>
          <w:tab w:val="left" w:pos="365"/>
        </w:tabs>
        <w:spacing w:line="240" w:lineRule="auto"/>
        <w:rPr>
          <w:rStyle w:val="FontStyle11"/>
          <w:sz w:val="24"/>
          <w:szCs w:val="24"/>
        </w:rPr>
      </w:pPr>
      <w:r>
        <w:pict>
          <v:rect id="_x0000_s1035" style="position:absolute;left:0;text-align:left;margin-left:147.45pt;margin-top:3.45pt;width:19.5pt;height:18pt;z-index:251585536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>84 - 36 = 48 (руб.)</w:t>
      </w:r>
    </w:p>
    <w:p w:rsidR="00AA10F0" w:rsidRDefault="00AA10F0">
      <w:pPr>
        <w:pStyle w:val="Style8"/>
        <w:widowControl/>
        <w:numPr>
          <w:ilvl w:val="0"/>
          <w:numId w:val="19"/>
        </w:numPr>
        <w:tabs>
          <w:tab w:val="left" w:pos="365"/>
        </w:tabs>
        <w:spacing w:before="14" w:line="240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36 : 4 = 9 (руб.)</w:t>
      </w:r>
    </w:p>
    <w:p w:rsidR="00AA10F0" w:rsidRDefault="00AA10F0">
      <w:pPr>
        <w:pStyle w:val="Style8"/>
        <w:widowControl/>
        <w:tabs>
          <w:tab w:val="left" w:pos="365"/>
        </w:tabs>
        <w:spacing w:before="14" w:line="240" w:lineRule="auto"/>
        <w:ind w:firstLine="0"/>
      </w:pPr>
    </w:p>
    <w:p w:rsidR="00AA10F0" w:rsidRDefault="00F233BC">
      <w:pPr>
        <w:pStyle w:val="Style8"/>
        <w:widowControl/>
        <w:tabs>
          <w:tab w:val="left" w:pos="365"/>
        </w:tabs>
        <w:spacing w:before="14" w:line="240" w:lineRule="auto"/>
        <w:ind w:firstLine="0"/>
        <w:rPr>
          <w:bCs/>
          <w:spacing w:val="-10"/>
        </w:rPr>
      </w:pPr>
      <w:r w:rsidRPr="00F233BC">
        <w:pict>
          <v:rect id="_x0000_s1036" style="position:absolute;left:0;text-align:left;margin-left:147.45pt;margin-top:7.45pt;width:19.5pt;height:18.75pt;z-index:251586560;mso-wrap-style:none;v-text-anchor:middle" strokeweight=".26mm">
            <v:fill color2="black"/>
          </v:rect>
        </w:pict>
      </w:r>
    </w:p>
    <w:p w:rsidR="00AA10F0" w:rsidRDefault="00AA10F0">
      <w:pPr>
        <w:pStyle w:val="Style5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1) 84 : 4 = 21 (руб.)</w:t>
      </w:r>
    </w:p>
    <w:p w:rsidR="00AA10F0" w:rsidRDefault="00AA10F0">
      <w:pPr>
        <w:pStyle w:val="Style5"/>
        <w:widowControl/>
        <w:rPr>
          <w:rFonts w:ascii="Times New Roman" w:hAnsi="Times New Roman"/>
        </w:rPr>
      </w:pPr>
    </w:p>
    <w:p w:rsidR="00AA10F0" w:rsidRDefault="00AA10F0">
      <w:pPr>
        <w:pStyle w:val="Style5"/>
        <w:widowControl/>
        <w:rPr>
          <w:rFonts w:ascii="Times New Roman" w:hAnsi="Times New Roman"/>
        </w:rPr>
      </w:pPr>
    </w:p>
    <w:p w:rsidR="00AA10F0" w:rsidRDefault="00F233BC">
      <w:pPr>
        <w:pStyle w:val="Style8"/>
        <w:widowControl/>
        <w:numPr>
          <w:ilvl w:val="0"/>
          <w:numId w:val="5"/>
        </w:numPr>
        <w:tabs>
          <w:tab w:val="left" w:pos="370"/>
        </w:tabs>
        <w:spacing w:line="240" w:lineRule="auto"/>
        <w:ind w:left="0" w:firstLine="0"/>
        <w:rPr>
          <w:rStyle w:val="FontStyle11"/>
          <w:sz w:val="24"/>
          <w:szCs w:val="24"/>
        </w:rPr>
      </w:pPr>
      <w:r>
        <w:pict>
          <v:rect id="_x0000_s1037" style="position:absolute;left:0;text-align:left;margin-left:147.45pt;margin-top:3.45pt;width:19.5pt;height:18pt;z-index:251587584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 xml:space="preserve"> 84 - 36 = 48 (руб.)</w:t>
      </w:r>
    </w:p>
    <w:p w:rsidR="00AA10F0" w:rsidRDefault="00AA10F0">
      <w:pPr>
        <w:pStyle w:val="Style8"/>
        <w:widowControl/>
        <w:numPr>
          <w:ilvl w:val="0"/>
          <w:numId w:val="5"/>
        </w:numPr>
        <w:tabs>
          <w:tab w:val="left" w:pos="370"/>
        </w:tabs>
        <w:spacing w:before="19" w:line="240" w:lineRule="auto"/>
        <w:ind w:left="0"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48 : 4 = 12 (руб.)</w:t>
      </w:r>
    </w:p>
    <w:p w:rsidR="00AA10F0" w:rsidRDefault="00AA10F0">
      <w:pPr>
        <w:pStyle w:val="Style8"/>
        <w:widowControl/>
        <w:tabs>
          <w:tab w:val="left" w:pos="370"/>
        </w:tabs>
        <w:spacing w:before="19" w:line="240" w:lineRule="auto"/>
        <w:ind w:firstLine="0"/>
      </w:pPr>
    </w:p>
    <w:p w:rsidR="00AA10F0" w:rsidRDefault="00F233BC">
      <w:pPr>
        <w:pStyle w:val="Style8"/>
        <w:widowControl/>
        <w:tabs>
          <w:tab w:val="left" w:pos="365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pict>
          <v:rect id="_x0000_s1038" style="position:absolute;left:0;text-align:left;margin-left:147.45pt;margin-top:6.3pt;width:19.5pt;height:18pt;z-index:251588608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 xml:space="preserve">       1)84 + 36 = 120 (руб.)</w:t>
      </w:r>
    </w:p>
    <w:p w:rsidR="00AA10F0" w:rsidRDefault="00F233BC">
      <w:pPr>
        <w:pStyle w:val="Style8"/>
        <w:widowControl/>
        <w:tabs>
          <w:tab w:val="left" w:pos="365"/>
        </w:tabs>
        <w:spacing w:before="24" w:line="240" w:lineRule="auto"/>
        <w:ind w:firstLine="0"/>
        <w:rPr>
          <w:rStyle w:val="FontStyle11"/>
          <w:sz w:val="24"/>
          <w:szCs w:val="24"/>
        </w:rPr>
      </w:pPr>
      <w:r>
        <w:pict>
          <v:rect id="_x0000_s1039" style="position:absolute;left:0;text-align:left;margin-left:366.45pt;margin-top:15.85pt;width:19.5pt;height:18pt;z-index:251589632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>2)120 : 4 = 30 (руб.)</w:t>
      </w: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9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13. </w:t>
      </w:r>
      <w:r>
        <w:rPr>
          <w:rStyle w:val="FontStyle11"/>
          <w:sz w:val="24"/>
          <w:szCs w:val="24"/>
        </w:rPr>
        <w:t xml:space="preserve">Найди площадь закрашенной фигуры. Используй мерку </w:t>
      </w:r>
      <w:r>
        <w:rPr>
          <w:rStyle w:val="FontStyle19"/>
          <w:sz w:val="24"/>
          <w:szCs w:val="24"/>
        </w:rPr>
        <w:t>.</w:t>
      </w:r>
    </w:p>
    <w:p w:rsidR="00AA10F0" w:rsidRDefault="00AA10F0">
      <w:pPr>
        <w:pStyle w:val="Style1"/>
        <w:widowControl/>
        <w:spacing w:line="240" w:lineRule="auto"/>
        <w:ind w:firstLine="0"/>
        <w:rPr>
          <w:rFonts w:ascii="Times New Roman" w:hAnsi="Times New Roman"/>
        </w:rPr>
      </w:pP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14. </w:t>
      </w:r>
      <w:r>
        <w:rPr>
          <w:rStyle w:val="FontStyle11"/>
          <w:sz w:val="24"/>
          <w:szCs w:val="24"/>
        </w:rPr>
        <w:t>В вазе лежат 36 конфет. Сколько конфет нужно добавить, чтобы 5 мальчиков разделили их поровну между собой?</w:t>
      </w:r>
    </w:p>
    <w:p w:rsidR="00AA10F0" w:rsidRDefault="00AA10F0">
      <w:pPr>
        <w:pStyle w:val="Style2"/>
        <w:widowControl/>
        <w:spacing w:before="62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Ответ: </w:t>
      </w:r>
      <w:r>
        <w:rPr>
          <w:rStyle w:val="FontStyle16"/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конфеты.</w:t>
      </w: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15. </w:t>
      </w:r>
      <w:r>
        <w:rPr>
          <w:rStyle w:val="FontStyle11"/>
          <w:sz w:val="24"/>
          <w:szCs w:val="24"/>
        </w:rPr>
        <w:t xml:space="preserve">В каком порядке нужно выполнять действия? Отметь свой ответ </w:t>
      </w:r>
      <w:r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AA10F0" w:rsidRDefault="00AA10F0">
      <w:pPr>
        <w:pStyle w:val="Style2"/>
        <w:widowControl/>
        <w:spacing w:before="48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48 - 12 : 3 + 6</w:t>
      </w:r>
    </w:p>
    <w:p w:rsidR="00AA10F0" w:rsidRDefault="00F233BC">
      <w:pPr>
        <w:pStyle w:val="Style2"/>
        <w:widowControl/>
        <w:tabs>
          <w:tab w:val="left" w:pos="4565"/>
          <w:tab w:val="left" w:leader="underscore" w:pos="4906"/>
        </w:tabs>
        <w:rPr>
          <w:rStyle w:val="FontStyle11"/>
          <w:sz w:val="24"/>
          <w:szCs w:val="24"/>
        </w:rPr>
      </w:pPr>
      <w:r w:rsidRPr="00F233BC">
        <w:pict>
          <v:rect id="_x0000_s1040" style="position:absolute;left:0;text-align:left;margin-left:235.2pt;margin-top:3.6pt;width:19.5pt;height:18pt;z-index:251590656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>вычитание, деление, сложение</w:t>
      </w:r>
      <w:r w:rsidR="00AA10F0">
        <w:rPr>
          <w:rStyle w:val="FontStyle11"/>
          <w:sz w:val="24"/>
          <w:szCs w:val="24"/>
        </w:rPr>
        <w:tab/>
      </w:r>
    </w:p>
    <w:p w:rsidR="00AA10F0" w:rsidRDefault="00F233BC">
      <w:pPr>
        <w:pStyle w:val="Style2"/>
        <w:widowControl/>
        <w:tabs>
          <w:tab w:val="left" w:pos="4565"/>
        </w:tabs>
        <w:rPr>
          <w:rStyle w:val="FontStyle11"/>
          <w:sz w:val="24"/>
          <w:szCs w:val="24"/>
        </w:rPr>
      </w:pPr>
      <w:r w:rsidRPr="00F233BC">
        <w:pict>
          <v:rect id="_x0000_s1043" style="position:absolute;left:0;text-align:left;margin-left:235.2pt;margin-top:3.85pt;width:19.5pt;height:18pt;z-index:251593728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>вычитание, сложение, деление</w:t>
      </w:r>
      <w:r w:rsidR="00AA10F0">
        <w:rPr>
          <w:rStyle w:val="FontStyle11"/>
          <w:sz w:val="24"/>
          <w:szCs w:val="24"/>
        </w:rPr>
        <w:tab/>
      </w:r>
    </w:p>
    <w:p w:rsidR="00AA10F0" w:rsidRDefault="00F233BC">
      <w:pPr>
        <w:pStyle w:val="Style2"/>
        <w:widowControl/>
        <w:tabs>
          <w:tab w:val="left" w:pos="4565"/>
        </w:tabs>
        <w:spacing w:before="5"/>
        <w:rPr>
          <w:rStyle w:val="FontStyle11"/>
          <w:sz w:val="24"/>
          <w:szCs w:val="24"/>
        </w:rPr>
      </w:pPr>
      <w:r w:rsidRPr="00F233BC">
        <w:pict>
          <v:rect id="_x0000_s1042" style="position:absolute;left:0;text-align:left;margin-left:235.2pt;margin-top:4.1pt;width:19.5pt;height:18pt;z-index:251592704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>деление, сложение, вычитание</w:t>
      </w:r>
      <w:r w:rsidR="00AA10F0">
        <w:rPr>
          <w:rStyle w:val="FontStyle11"/>
          <w:sz w:val="24"/>
          <w:szCs w:val="24"/>
        </w:rPr>
        <w:tab/>
      </w:r>
    </w:p>
    <w:p w:rsidR="00AA10F0" w:rsidRDefault="00F233BC">
      <w:pPr>
        <w:pStyle w:val="Style2"/>
        <w:widowControl/>
        <w:tabs>
          <w:tab w:val="left" w:pos="4565"/>
        </w:tabs>
        <w:rPr>
          <w:rStyle w:val="FontStyle11"/>
          <w:sz w:val="24"/>
          <w:szCs w:val="24"/>
        </w:rPr>
      </w:pPr>
      <w:r w:rsidRPr="00F233BC">
        <w:pict>
          <v:rect id="_x0000_s1041" style="position:absolute;left:0;text-align:left;margin-left:235.2pt;margin-top:4.1pt;width:19.5pt;height:18pt;z-index:251591680;mso-wrap-style:none;v-text-anchor:middle" strokeweight=".26mm">
            <v:fill color2="black"/>
          </v:rect>
        </w:pict>
      </w:r>
      <w:r w:rsidR="00AA10F0">
        <w:rPr>
          <w:rStyle w:val="FontStyle11"/>
          <w:sz w:val="24"/>
          <w:szCs w:val="24"/>
        </w:rPr>
        <w:t>деление, вычитание, сложение</w:t>
      </w:r>
      <w:r w:rsidR="00AA10F0">
        <w:rPr>
          <w:rStyle w:val="FontStyle11"/>
          <w:sz w:val="24"/>
          <w:szCs w:val="24"/>
        </w:rPr>
        <w:tab/>
      </w:r>
    </w:p>
    <w:p w:rsidR="00AA10F0" w:rsidRDefault="00AA10F0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16.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Впиши в «окошки» цифры, чтобы запись была верной.</w:t>
      </w:r>
    </w:p>
    <w:p w:rsidR="00AA10F0" w:rsidRDefault="00AA10F0">
      <w:pPr>
        <w:pStyle w:val="Style2"/>
        <w:widowControl/>
        <w:spacing w:before="280" w:after="28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3    8</w:t>
      </w:r>
    </w:p>
    <w:p w:rsidR="00AA10F0" w:rsidRDefault="00AA10F0">
      <w:pPr>
        <w:pStyle w:val="Style2"/>
        <w:widowControl/>
        <w:spacing w:before="280" w:after="280"/>
        <w:rPr>
          <w:rStyle w:val="FontStyle11"/>
          <w:sz w:val="24"/>
          <w:szCs w:val="24"/>
          <w:u w:val="single"/>
        </w:rPr>
      </w:pPr>
      <w:r>
        <w:rPr>
          <w:rStyle w:val="FontStyle11"/>
          <w:sz w:val="24"/>
          <w:szCs w:val="24"/>
          <w:u w:val="single"/>
        </w:rPr>
        <w:t>+     6___</w:t>
      </w:r>
    </w:p>
    <w:p w:rsidR="00AA10F0" w:rsidRDefault="00AA10F0">
      <w:pPr>
        <w:pStyle w:val="Style3"/>
        <w:widowControl/>
        <w:spacing w:before="280" w:after="280"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5 8 2</w:t>
      </w:r>
    </w:p>
    <w:p w:rsidR="00AA10F0" w:rsidRDefault="00AA10F0">
      <w:pPr>
        <w:pStyle w:val="Style4"/>
        <w:widowControl/>
        <w:spacing w:before="82"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17.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В библиотеку привезли 9 пачек книг по 8 штук в каждой. На одну полку поставили 16 книг, а остальные книги решили поставить поровну на семь других полок. Сколько книг поставят на каждую из семи полок?</w:t>
      </w:r>
    </w:p>
    <w:p w:rsidR="00AA10F0" w:rsidRDefault="00AA10F0">
      <w:pPr>
        <w:pStyle w:val="Style5"/>
        <w:widowControl/>
        <w:spacing w:before="10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Ответ:</w:t>
      </w:r>
    </w:p>
    <w:p w:rsidR="00AA10F0" w:rsidRDefault="00AA10F0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18.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В четыре мешка разложили поровну 28 кг муки, в пять мешков</w:t>
      </w:r>
    </w:p>
    <w:p w:rsidR="00AA10F0" w:rsidRDefault="00AA10F0">
      <w:pPr>
        <w:pStyle w:val="Style5"/>
        <w:widowControl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разложили поровну 30 кг сахара. Определи, что тяжелее — мешок муки или мешок сахара. Запиши своё решение.</w:t>
      </w:r>
    </w:p>
    <w:p w:rsidR="00AA10F0" w:rsidRDefault="00AA10F0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19.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Из 12 спичек длиной 3 см Света сложила сначала фигуру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А,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а потом фигуру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В.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Сравни периметры фигур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А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В.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Отметь свой ответ </w:t>
      </w:r>
    </w:p>
    <w:p w:rsidR="00AA10F0" w:rsidRDefault="00774E8B">
      <w:pPr>
        <w:jc w:val="both"/>
      </w:pPr>
      <w:r>
        <w:rPr>
          <w:noProof/>
          <w:lang w:eastAsia="ru-RU"/>
        </w:rPr>
        <w:drawing>
          <wp:inline distT="0" distB="0" distL="0" distR="0">
            <wp:extent cx="3019425" cy="1000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F0" w:rsidRDefault="00AA10F0">
      <w:pPr>
        <w:jc w:val="both"/>
      </w:pPr>
    </w:p>
    <w:p w:rsidR="00AA10F0" w:rsidRDefault="00F233BC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233BC">
        <w:pict>
          <v:rect id="_x0000_s1044" style="position:absolute;margin-left:262.2pt;margin-top:3.9pt;width:16.5pt;height:15pt;z-index:251594752;mso-wrap-style:none;v-text-anchor:middle" strokeweight=".26mm">
            <v:fill color2="black"/>
          </v:rect>
        </w:pict>
      </w:r>
      <w:r w:rsidR="00AA10F0">
        <w:rPr>
          <w:rStyle w:val="FontStyle12"/>
          <w:rFonts w:ascii="Times New Roman" w:hAnsi="Times New Roman" w:cs="Times New Roman"/>
          <w:b w:val="0"/>
          <w:sz w:val="24"/>
          <w:szCs w:val="24"/>
        </w:rPr>
        <w:t>фигура А имеет больший периметр</w:t>
      </w:r>
    </w:p>
    <w:p w:rsidR="00AA10F0" w:rsidRDefault="00F233BC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233BC">
        <w:pict>
          <v:rect id="_x0000_s1045" style="position:absolute;margin-left:262.2pt;margin-top:1.85pt;width:16.5pt;height:15pt;z-index:251595776;mso-wrap-style:none;v-text-anchor:middle" strokeweight=".26mm">
            <v:fill color2="black"/>
          </v:rect>
        </w:pict>
      </w:r>
      <w:r w:rsidR="00AA10F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обе фигуры имеют одинаковый периметр </w:t>
      </w:r>
    </w:p>
    <w:p w:rsidR="00AA10F0" w:rsidRDefault="00F233BC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233BC">
        <w:pict>
          <v:rect id="_x0000_s1046" style="position:absolute;margin-left:262.2pt;margin-top:.75pt;width:16.5pt;height:15pt;z-index:251596800;mso-wrap-style:none;v-text-anchor:middle" strokeweight=".26mm">
            <v:fill color2="black"/>
          </v:rect>
        </w:pict>
      </w:r>
      <w:r w:rsidR="00AA10F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фигура В имеет больший периметр </w:t>
      </w: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Объясни свой ответ.</w:t>
      </w:r>
    </w:p>
    <w:p w:rsidR="00AA10F0" w:rsidRDefault="00AA10F0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20. </w:t>
      </w:r>
      <w:r>
        <w:rPr>
          <w:rStyle w:val="FontStyle11"/>
          <w:sz w:val="24"/>
          <w:szCs w:val="24"/>
        </w:rPr>
        <w:t>Выбери в таблице столбик, в котором числа соответствуют тексту: «Дети за три дня посадили 54 дерева. В третий день они посадили д</w:t>
      </w:r>
      <w:r>
        <w:rPr>
          <w:rStyle w:val="FontStyle11"/>
          <w:sz w:val="24"/>
          <w:szCs w:val="24"/>
        </w:rPr>
        <w:t>е</w:t>
      </w:r>
      <w:r>
        <w:rPr>
          <w:rStyle w:val="FontStyle11"/>
          <w:sz w:val="24"/>
          <w:szCs w:val="24"/>
        </w:rPr>
        <w:t>ревьев в 2 раза больше, чем в первый, и на 9 деревьев меньше, чем во второй день».</w:t>
      </w:r>
    </w:p>
    <w:p w:rsidR="00AA10F0" w:rsidRDefault="00AA10F0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0"/>
        <w:gridCol w:w="1740"/>
        <w:gridCol w:w="1740"/>
        <w:gridCol w:w="1734"/>
        <w:gridCol w:w="1787"/>
      </w:tblGrid>
      <w:tr w:rsidR="00AA10F0">
        <w:trPr>
          <w:trHeight w:hRule="exact" w:val="74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День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Количество деревьев</w:t>
            </w:r>
          </w:p>
        </w:tc>
      </w:tr>
      <w:tr w:rsidR="00AA10F0">
        <w:trPr>
          <w:trHeight w:hRule="exact" w:val="72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Первый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ind w:right="442"/>
              <w:jc w:val="righ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</w:p>
        </w:tc>
      </w:tr>
      <w:tr w:rsidR="00AA10F0">
        <w:trPr>
          <w:trHeight w:hRule="exact" w:val="73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Второй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ind w:right="446"/>
              <w:jc w:val="righ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27</w:t>
            </w:r>
          </w:p>
        </w:tc>
      </w:tr>
      <w:tr w:rsidR="00AA10F0">
        <w:trPr>
          <w:trHeight w:hRule="exact" w:val="74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Третий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ind w:right="446"/>
              <w:jc w:val="righ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0F0" w:rsidRDefault="00AA10F0">
            <w:pPr>
              <w:pStyle w:val="Style4"/>
              <w:widowControl/>
              <w:snapToGrid w:val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</w:t>
            </w:r>
          </w:p>
        </w:tc>
      </w:tr>
    </w:tbl>
    <w:p w:rsidR="00AA10F0" w:rsidRDefault="00F233BC">
      <w:pPr>
        <w:jc w:val="center"/>
      </w:pPr>
      <w:r>
        <w:pict>
          <v:rect id="_x0000_s1047" style="position:absolute;left:0;text-align:left;margin-left:150.45pt;margin-top:2.3pt;width:16.5pt;height:15pt;z-index:251597824;mso-wrap-style:none;mso-position-horizontal-relative:text;mso-position-vertical-relative:text;v-text-anchor:middle" strokeweight=".26mm">
            <v:fill color2="black"/>
          </v:rect>
        </w:pict>
      </w:r>
      <w:r>
        <w:pict>
          <v:rect id="_x0000_s1048" style="position:absolute;left:0;text-align:left;margin-left:235.95pt;margin-top:2.3pt;width:16.5pt;height:15pt;z-index:251598848;mso-wrap-style:none;mso-position-horizontal-relative:text;mso-position-vertical-relative:text;v-text-anchor:middle" strokeweight=".26mm">
            <v:fill color2="black"/>
          </v:rect>
        </w:pict>
      </w:r>
      <w:r>
        <w:pict>
          <v:rect id="_x0000_s1049" style="position:absolute;left:0;text-align:left;margin-left:325.2pt;margin-top:2.3pt;width:16.5pt;height:15pt;z-index:251599872;mso-wrap-style:none;mso-position-horizontal-relative:text;mso-position-vertical-relative:text;v-text-anchor:middle" strokeweight=".26mm">
            <v:fill color2="black"/>
          </v:rect>
        </w:pict>
      </w:r>
      <w:r>
        <w:pict>
          <v:rect id="_x0000_s1050" style="position:absolute;left:0;text-align:left;margin-left:409.2pt;margin-top:2.3pt;width:16.5pt;height:15pt;z-index:251600896;mso-wrap-style:none;mso-position-horizontal-relative:text;mso-position-vertical-relative:text;v-text-anchor:middle" strokeweight=".26mm">
            <v:fill color2="black"/>
          </v:rect>
        </w:pict>
      </w:r>
    </w:p>
    <w:p w:rsidR="00AA10F0" w:rsidRDefault="00AA10F0">
      <w:pPr>
        <w:jc w:val="both"/>
      </w:pPr>
      <w:r>
        <w:t>Отметь свой ответ.</w:t>
      </w:r>
    </w:p>
    <w:p w:rsidR="00AA10F0" w:rsidRDefault="00AA10F0">
      <w:pPr>
        <w:jc w:val="center"/>
      </w:pPr>
    </w:p>
    <w:p w:rsidR="00AA10F0" w:rsidRDefault="00AA10F0">
      <w:pPr>
        <w:spacing w:before="280" w:after="280"/>
        <w:jc w:val="both"/>
      </w:pPr>
      <w:r>
        <w:t>Объясни свой ответ_______________________________________________</w:t>
      </w:r>
    </w:p>
    <w:p w:rsidR="00AA10F0" w:rsidRDefault="00AA10F0">
      <w:pPr>
        <w:pStyle w:val="a6"/>
      </w:pPr>
    </w:p>
    <w:p w:rsidR="00AA10F0" w:rsidRDefault="00AA10F0">
      <w:pPr>
        <w:jc w:val="center"/>
        <w:rPr>
          <w:b/>
        </w:rPr>
      </w:pPr>
    </w:p>
    <w:p w:rsidR="00AA10F0" w:rsidRDefault="00AA10F0">
      <w:pPr>
        <w:jc w:val="center"/>
        <w:rPr>
          <w:b/>
        </w:rPr>
      </w:pPr>
    </w:p>
    <w:p w:rsidR="00AA10F0" w:rsidRDefault="00AA10F0">
      <w:pPr>
        <w:jc w:val="center"/>
        <w:rPr>
          <w:b/>
        </w:rPr>
      </w:pPr>
      <w:r>
        <w:rPr>
          <w:b/>
        </w:rPr>
        <w:t xml:space="preserve">Диагностическое обследование </w:t>
      </w:r>
    </w:p>
    <w:p w:rsidR="00AA10F0" w:rsidRDefault="00AA10F0">
      <w:pPr>
        <w:jc w:val="center"/>
        <w:rPr>
          <w:b/>
        </w:rPr>
      </w:pPr>
      <w:r>
        <w:rPr>
          <w:b/>
        </w:rPr>
        <w:t xml:space="preserve"> в начале 3 класса.</w:t>
      </w:r>
    </w:p>
    <w:p w:rsidR="00AA10F0" w:rsidRDefault="00AA10F0">
      <w:pPr>
        <w:jc w:val="center"/>
        <w:rPr>
          <w:b/>
        </w:rPr>
      </w:pPr>
      <w:r>
        <w:rPr>
          <w:b/>
        </w:rPr>
        <w:t>Математика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1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умеет ли ученик восстановить ход выполнения действия вычитания и, используя данные, дописать цифру, чтобы в</w:t>
      </w:r>
      <w:r>
        <w:t>ы</w:t>
      </w:r>
      <w:r>
        <w:t>числение было верным.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Какую цифру надо поставить в рамочку, чтобы вычисление было проведено верно? Подчеркни правильный вариант ответа.</w:t>
      </w:r>
    </w:p>
    <w:p w:rsidR="00AA10F0" w:rsidRDefault="00AA10F0">
      <w:pPr>
        <w:jc w:val="both"/>
      </w:pPr>
      <w:r>
        <w:t xml:space="preserve">                      _61</w:t>
      </w:r>
    </w:p>
    <w:p w:rsidR="00AA10F0" w:rsidRDefault="00AA10F0">
      <w:pPr>
        <w:jc w:val="both"/>
        <w:rPr>
          <w:u w:val="single"/>
        </w:rPr>
      </w:pPr>
      <w:r>
        <w:t xml:space="preserve">                        </w:t>
      </w:r>
      <w:r>
        <w:rPr>
          <w:u w:val="single"/>
        </w:rPr>
        <w:t>2</w:t>
      </w:r>
      <w:r>
        <w:rPr>
          <w:u w:val="single"/>
        </w:rPr>
        <w:t></w:t>
      </w:r>
    </w:p>
    <w:p w:rsidR="00AA10F0" w:rsidRDefault="00AA10F0">
      <w:pPr>
        <w:jc w:val="both"/>
      </w:pPr>
      <w:r>
        <w:t xml:space="preserve">                        37    </w:t>
      </w:r>
    </w:p>
    <w:p w:rsidR="00AA10F0" w:rsidRDefault="00AA10F0">
      <w:pPr>
        <w:ind w:firstLine="720"/>
        <w:jc w:val="both"/>
      </w:pPr>
      <w:r>
        <w:t xml:space="preserve"> а) 0          б) 6          в) 4          г) 3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найдено число, соответствующее условию задания – в).</w:t>
      </w:r>
    </w:p>
    <w:p w:rsidR="00AA10F0" w:rsidRDefault="00AA10F0">
      <w:pPr>
        <w:jc w:val="both"/>
      </w:pPr>
      <w:r>
        <w:tab/>
        <w:t>0 баллов – задание не выполнено.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Задания 2, 3</w:t>
      </w:r>
    </w:p>
    <w:p w:rsidR="00AA10F0" w:rsidRDefault="00AA10F0">
      <w:pPr>
        <w:jc w:val="both"/>
      </w:pPr>
      <w:r>
        <w:lastRenderedPageBreak/>
        <w:tab/>
      </w:r>
      <w:r>
        <w:rPr>
          <w:i/>
        </w:rPr>
        <w:t>Цель</w:t>
      </w:r>
      <w:r>
        <w:t>: выяснить, умеют ли учащиеся анализировать текст представленной арифметической задачи.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2.</w:t>
      </w:r>
      <w:r>
        <w:t xml:space="preserve"> Подчеркните правильное решение задачи. В бидоне было несколько литров молока. Когда из бидона отлили 5 литров, в нем осталось 12 литров молока. Сколько литров молока было в бидоне?</w:t>
      </w:r>
    </w:p>
    <w:p w:rsidR="00AA10F0" w:rsidRDefault="00AA10F0">
      <w:pPr>
        <w:jc w:val="both"/>
      </w:pPr>
      <w:r>
        <w:t xml:space="preserve"> а) 12 – 5 = 7 (л)     б) 12 + 5 = 17 (л)     в) (12 – 5) + 12 = 19 (л)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найдено правильное решение задачи – б).</w:t>
      </w:r>
    </w:p>
    <w:p w:rsidR="00AA10F0" w:rsidRDefault="00AA10F0">
      <w:pPr>
        <w:jc w:val="both"/>
      </w:pPr>
      <w:r>
        <w:tab/>
        <w:t>1 балл – отмечено два решения задачи, среди них одно неверное.</w:t>
      </w:r>
    </w:p>
    <w:p w:rsidR="00AA10F0" w:rsidRDefault="00AA10F0">
      <w:pPr>
        <w:jc w:val="both"/>
      </w:pPr>
      <w:r>
        <w:tab/>
        <w:t>0 баллов – правильное решение не отмечено.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При решении текстовых задач учащиеся часто ориентируются на слова – признаки, переводя их в арифметические действия («отлили» - значит, вычитаем и т.п.). Выполнение этого задания позволяет определить, умеет ли ученик анализировать условие задачи.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3.</w:t>
      </w:r>
      <w:r>
        <w:t xml:space="preserve"> Таня сделала ⁬ пирожков, а Катя – 5. Известно, что Таня сделала пирожков больше, чем Катя. Подчеркни число, которое можно п</w:t>
      </w:r>
      <w:r>
        <w:t>о</w:t>
      </w:r>
      <w:r>
        <w:t>ставить в ⁬.</w:t>
      </w:r>
    </w:p>
    <w:p w:rsidR="00AA10F0" w:rsidRDefault="00AA10F0">
      <w:pPr>
        <w:jc w:val="both"/>
      </w:pPr>
      <w:r>
        <w:tab/>
        <w:t xml:space="preserve">     а) 3               б) 8               в) 4               г) 5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ind w:firstLine="708"/>
        <w:jc w:val="both"/>
      </w:pPr>
      <w:r>
        <w:t>3 балла – задание выполнено верно, в пустой квадрат поставлено число 8.</w:t>
      </w:r>
    </w:p>
    <w:p w:rsidR="00AA10F0" w:rsidRDefault="00AA10F0">
      <w:pPr>
        <w:ind w:firstLine="708"/>
        <w:jc w:val="both"/>
      </w:pPr>
      <w:r>
        <w:t>0 баллов – нет ответа или отмечен ответ а), в) или г).</w:t>
      </w:r>
    </w:p>
    <w:p w:rsidR="00AA10F0" w:rsidRDefault="00AA10F0">
      <w:pPr>
        <w:ind w:firstLine="708"/>
        <w:jc w:val="both"/>
      </w:pPr>
      <w:r>
        <w:t>Решение задачи требует не выполнения арифметического действия, а только анализа условия и сопоставления его с вариантами ответов.</w:t>
      </w:r>
    </w:p>
    <w:p w:rsidR="00AA10F0" w:rsidRDefault="00AA10F0">
      <w:pPr>
        <w:ind w:firstLine="708"/>
        <w:jc w:val="both"/>
      </w:pPr>
    </w:p>
    <w:p w:rsidR="00AA10F0" w:rsidRDefault="00AA10F0">
      <w:pPr>
        <w:ind w:firstLine="708"/>
        <w:jc w:val="both"/>
        <w:rPr>
          <w:b/>
        </w:rPr>
      </w:pPr>
      <w:r>
        <w:rPr>
          <w:b/>
        </w:rPr>
        <w:t>Задание 4</w:t>
      </w:r>
    </w:p>
    <w:p w:rsidR="00AA10F0" w:rsidRDefault="00AA10F0">
      <w:pPr>
        <w:ind w:firstLine="708"/>
        <w:jc w:val="both"/>
      </w:pPr>
      <w:r>
        <w:rPr>
          <w:i/>
        </w:rPr>
        <w:t>Цель</w:t>
      </w:r>
      <w:r>
        <w:t>: выяснить сформированность у учащихся представлений о направлении движения и умение представлять условия таких задач в в</w:t>
      </w:r>
      <w:r>
        <w:t>и</w:t>
      </w:r>
      <w:r>
        <w:t>де схемы.</w:t>
      </w:r>
    </w:p>
    <w:p w:rsidR="00AA10F0" w:rsidRDefault="00AA10F0">
      <w:pPr>
        <w:ind w:firstLine="708"/>
        <w:jc w:val="both"/>
      </w:pPr>
    </w:p>
    <w:p w:rsidR="00AA10F0" w:rsidRDefault="00AA10F0">
      <w:pPr>
        <w:ind w:firstLine="708"/>
        <w:jc w:val="both"/>
      </w:pPr>
      <w:r>
        <w:t>Обведи кружочком букву около рисунка, на котором дана правильная схема задачи. Длина аллеи 70 метров. Два мальчика пошли на л</w:t>
      </w:r>
      <w:r>
        <w:t>ы</w:t>
      </w:r>
      <w:r>
        <w:t xml:space="preserve">жах навстречу друг другу с разных концов аллеи. Один прошел до встречи 27 метров. Сколько метров прошел до встречи другой мальчик? 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 xml:space="preserve">                                                                                  </w:t>
      </w:r>
    </w:p>
    <w:p w:rsidR="00AA10F0" w:rsidRDefault="00F233BC">
      <w:pPr>
        <w:jc w:val="both"/>
      </w:pPr>
      <w:r>
        <w:pict>
          <v:line id="_x0000_s1054" style="position:absolute;left:0;text-align:left;z-index:251604992" from="63pt,14.3pt" to="63pt,32.3pt" strokeweight=".26mm">
            <v:stroke joinstyle="miter"/>
          </v:line>
        </w:pict>
      </w:r>
      <w:r>
        <w:pict>
          <v:line id="_x0000_s1056" style="position:absolute;left:0;text-align:left;z-index:251607040" from="63pt,14.3pt" to="81pt,14.3pt" strokeweight=".26mm">
            <v:stroke endarrow="block" joinstyle="miter"/>
          </v:line>
        </w:pict>
      </w:r>
      <w:r>
        <w:pict>
          <v:line id="_x0000_s1057" style="position:absolute;left:0;text-align:left;flip:x;z-index:251608064" from="207pt,14.3pt" to="225pt,14.3pt" strokeweight=".26mm">
            <v:stroke endarrow="block" joinstyle="miter"/>
          </v:line>
        </w:pict>
      </w:r>
      <w:r>
        <w:pict>
          <v:line id="_x0000_s1061" style="position:absolute;left:0;text-align:left;z-index:251612160" from="279pt,14.3pt" to="279pt,32.3pt" strokeweight=".26mm">
            <v:stroke joinstyle="miter"/>
          </v:line>
        </w:pict>
      </w:r>
      <w:r>
        <w:pict>
          <v:line id="_x0000_s1063" style="position:absolute;left:0;text-align:left;z-index:251614208" from="279pt,14.3pt" to="324pt,14.3pt" strokeweight=".26mm">
            <v:stroke endarrow="block" joinstyle="miter"/>
          </v:line>
        </w:pict>
      </w:r>
      <w:r w:rsidR="00AA10F0">
        <w:t xml:space="preserve">                                                                                 27 м</w:t>
      </w:r>
    </w:p>
    <w:p w:rsidR="00AA10F0" w:rsidRDefault="00F233BC">
      <w:pPr>
        <w:ind w:firstLine="708"/>
        <w:jc w:val="both"/>
      </w:pPr>
      <w:r>
        <w:pict>
          <v:line id="_x0000_s1059" style="position:absolute;left:0;text-align:left;z-index:251610112" from="162pt,7.2pt" to="162pt,25.2pt" strokeweight=".26mm">
            <v:stroke joinstyle="miter"/>
          </v:line>
        </w:pict>
      </w:r>
      <w:r w:rsidR="00AA10F0">
        <w:t>а)           70 м                    27 м             б)                            ?</w:t>
      </w:r>
    </w:p>
    <w:p w:rsidR="00AA10F0" w:rsidRDefault="00F233BC">
      <w:pPr>
        <w:ind w:firstLine="708"/>
        <w:jc w:val="both"/>
      </w:pPr>
      <w:r>
        <w:pict>
          <v:line id="_x0000_s1051" style="position:absolute;left:0;text-align:left;z-index:251601920" from="63pt,.15pt" to="180pt,.15pt" strokeweight=".26mm">
            <v:stroke joinstyle="miter"/>
          </v:line>
        </w:pict>
      </w:r>
      <w:r>
        <w:pict>
          <v:line id="_x0000_s1052" style="position:absolute;left:0;text-align:left;z-index:251602944" from="225pt,.15pt" to="225pt,18.15pt" strokeweight=".26mm">
            <v:stroke joinstyle="miter"/>
          </v:line>
        </w:pict>
      </w:r>
      <w:r>
        <w:pict>
          <v:line id="_x0000_s1053" style="position:absolute;left:0;text-align:left;z-index:251603968" from="225pt,-17.8pt" to="225pt,.2pt" strokeweight=".26mm">
            <v:stroke joinstyle="miter"/>
          </v:line>
        </w:pict>
      </w:r>
      <w:r>
        <w:pict>
          <v:line id="_x0000_s1055" style="position:absolute;left:0;text-align:left;z-index:251606016" from="63pt,.15pt" to="63pt,18.15pt" strokeweight=".26mm">
            <v:stroke joinstyle="miter"/>
          </v:line>
        </w:pict>
      </w:r>
      <w:r>
        <w:pict>
          <v:line id="_x0000_s1058" style="position:absolute;left:0;text-align:left;z-index:251609088" from="180pt,.15pt" to="225pt,.15pt" strokeweight=".26mm">
            <v:stroke joinstyle="miter"/>
          </v:line>
        </w:pict>
      </w:r>
      <w:r>
        <w:pict>
          <v:line id="_x0000_s1060" style="position:absolute;left:0;text-align:left;z-index:251611136" from="279pt,.15pt" to="396pt,.15pt" strokeweight=".26mm">
            <v:stroke joinstyle="miter"/>
          </v:line>
        </w:pict>
      </w:r>
      <w:r>
        <w:pict>
          <v:line id="_x0000_s1062" style="position:absolute;left:0;text-align:left;z-index:251613184" from="279pt,.15pt" to="279pt,18.15pt" strokeweight=".26mm">
            <v:stroke joinstyle="miter"/>
          </v:line>
        </w:pict>
      </w:r>
      <w:r>
        <w:pict>
          <v:line id="_x0000_s1064" style="position:absolute;left:0;text-align:left;z-index:251615232" from="396pt,.15pt" to="441pt,.15pt" strokeweight=".26mm">
            <v:stroke joinstyle="miter"/>
          </v:line>
        </w:pict>
      </w:r>
      <w:r w:rsidR="00AA10F0">
        <w:t xml:space="preserve">                             ?                                                   70 м</w:t>
      </w:r>
    </w:p>
    <w:p w:rsidR="00AA10F0" w:rsidRDefault="00F233BC">
      <w:pPr>
        <w:ind w:firstLine="708"/>
        <w:jc w:val="both"/>
      </w:pPr>
      <w:r>
        <w:pict>
          <v:line id="_x0000_s1065" style="position:absolute;left:0;text-align:left;z-index:251616256" from="63pt,2.05pt" to="225pt,2.05pt" strokeweight=".26mm">
            <v:stroke startarrow="block" endarrow="block" joinstyle="miter"/>
          </v:line>
        </w:pict>
      </w:r>
      <w:r>
        <w:pict>
          <v:line id="_x0000_s1066" style="position:absolute;left:0;text-align:left;z-index:251617280" from="279pt,2.05pt" to="378pt,2.1pt" strokeweight=".26mm">
            <v:stroke endarrow="block" joinstyle="miter"/>
          </v:line>
        </w:pict>
      </w:r>
    </w:p>
    <w:p w:rsidR="00AA10F0" w:rsidRDefault="00F233BC">
      <w:pPr>
        <w:ind w:firstLine="708"/>
        <w:jc w:val="both"/>
      </w:pPr>
      <w:r>
        <w:pict>
          <v:line id="_x0000_s1074" style="position:absolute;left:0;text-align:left;z-index:251625472" from="63pt,12.95pt" to="63pt,48.95pt" strokeweight=".26mm">
            <v:stroke joinstyle="miter"/>
          </v:line>
        </w:pict>
      </w:r>
      <w:r w:rsidR="00AA10F0">
        <w:t xml:space="preserve">            </w:t>
      </w:r>
    </w:p>
    <w:p w:rsidR="00AA10F0" w:rsidRDefault="00F233BC">
      <w:pPr>
        <w:ind w:firstLine="708"/>
        <w:jc w:val="both"/>
      </w:pPr>
      <w:r>
        <w:lastRenderedPageBreak/>
        <w:pict>
          <v:line id="_x0000_s1067" style="position:absolute;left:0;text-align:left;z-index:251618304" from="63pt,14.85pt" to="180pt,14.85pt" strokeweight=".26mm">
            <v:stroke joinstyle="miter"/>
          </v:line>
        </w:pict>
      </w:r>
      <w:r>
        <w:pict>
          <v:line id="_x0000_s1068" style="position:absolute;left:0;text-align:left;z-index:251619328" from="225pt,14.85pt" to="225pt,32.85pt" strokeweight=".26mm">
            <v:stroke joinstyle="miter"/>
          </v:line>
        </w:pict>
      </w:r>
      <w:r>
        <w:pict>
          <v:line id="_x0000_s1069" style="position:absolute;left:0;text-align:left;z-index:251620352" from="117pt,5.85pt" to="117pt,23.85pt" strokeweight=".26mm">
            <v:stroke joinstyle="miter"/>
          </v:line>
        </w:pict>
      </w:r>
      <w:r>
        <w:pict>
          <v:line id="_x0000_s1070" style="position:absolute;left:0;text-align:left;z-index:251621376" from="63pt,-3.15pt" to="81pt,-3.15pt" strokeweight=".26mm">
            <v:stroke endarrow="block" joinstyle="miter"/>
          </v:line>
        </w:pict>
      </w:r>
      <w:r>
        <w:pict>
          <v:line id="_x0000_s1071" style="position:absolute;left:0;text-align:left;flip:x;z-index:251622400" from="207pt,-3.15pt" to="225pt,-3.15pt" strokeweight=".26mm">
            <v:stroke endarrow="block" joinstyle="miter"/>
          </v:line>
        </w:pict>
      </w:r>
      <w:r>
        <w:pict>
          <v:line id="_x0000_s1072" style="position:absolute;left:0;text-align:left;z-index:251623424" from="180pt,14.85pt" to="225pt,14.85pt" strokeweight=".26mm">
            <v:stroke joinstyle="miter"/>
          </v:line>
        </w:pict>
      </w:r>
      <w:r>
        <w:pict>
          <v:line id="_x0000_s1075" style="position:absolute;left:0;text-align:left;z-index:251626496" from="225pt,-3.15pt" to="225pt,14.85pt" strokeweight=".26mm">
            <v:stroke joinstyle="miter"/>
          </v:line>
        </w:pict>
      </w:r>
      <w:r w:rsidR="00AA10F0">
        <w:t>в)         27 м                  ?</w:t>
      </w:r>
    </w:p>
    <w:p w:rsidR="00AA10F0" w:rsidRDefault="00AA10F0">
      <w:pPr>
        <w:ind w:firstLine="708"/>
        <w:jc w:val="both"/>
      </w:pPr>
    </w:p>
    <w:p w:rsidR="00AA10F0" w:rsidRDefault="00F233BC">
      <w:pPr>
        <w:ind w:firstLine="708"/>
        <w:jc w:val="both"/>
      </w:pPr>
      <w:r>
        <w:pict>
          <v:line id="_x0000_s1073" style="position:absolute;left:0;text-align:left;z-index:251624448" from="63pt,.65pt" to="225pt,.65pt" strokeweight=".26mm">
            <v:stroke startarrow="block" endarrow="block" joinstyle="miter"/>
          </v:line>
        </w:pict>
      </w:r>
      <w:r w:rsidR="00AA10F0">
        <w:t xml:space="preserve">                          70 м</w:t>
      </w:r>
    </w:p>
    <w:p w:rsidR="00AA10F0" w:rsidRDefault="00AA10F0">
      <w:pPr>
        <w:ind w:firstLine="708"/>
        <w:jc w:val="both"/>
      </w:pPr>
    </w:p>
    <w:p w:rsidR="00AA10F0" w:rsidRDefault="00AA10F0">
      <w:pPr>
        <w:ind w:firstLine="708"/>
        <w:jc w:val="both"/>
        <w:rPr>
          <w:i/>
        </w:rPr>
      </w:pP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схема задачи соответствует условию. Отмечен вариант в).</w:t>
      </w:r>
    </w:p>
    <w:p w:rsidR="00AA10F0" w:rsidRDefault="00AA10F0">
      <w:pPr>
        <w:jc w:val="both"/>
      </w:pPr>
      <w:r>
        <w:tab/>
        <w:t>2 балла – отмечена схема а). На схеме неверно отражено одно из условий задачи («Длина аллеи 70 метров»).</w:t>
      </w:r>
    </w:p>
    <w:p w:rsidR="00AA10F0" w:rsidRDefault="00AA10F0">
      <w:pPr>
        <w:jc w:val="both"/>
      </w:pPr>
      <w:r>
        <w:tab/>
        <w:t>1 балл – отмечена схема б).  На схеме неверно отражены оба условия задачи, в том числе и условие «Два мальчика пошла навстречу друг другу».</w:t>
      </w:r>
    </w:p>
    <w:p w:rsidR="00AA10F0" w:rsidRDefault="00AA10F0">
      <w:pPr>
        <w:jc w:val="both"/>
      </w:pPr>
      <w:r>
        <w:tab/>
        <w:t>0 баллов – не приступил к выполнению задания.</w:t>
      </w:r>
    </w:p>
    <w:p w:rsidR="00AA10F0" w:rsidRDefault="00AA10F0">
      <w:pPr>
        <w:jc w:val="both"/>
      </w:pPr>
      <w:r>
        <w:tab/>
        <w:t>Умение преобразовать текстовую задачу в схему, на которой отмечаются числовые данные, имеет важное значение для дальнейшего обучения. Учащиеся, владеющие способом преобразования задач в схему-рисунок, смогут представлять условие любой задачи на движение в форме, помогающей определить последовательность выполнения действий и найти верный ответ.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5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владеют ли учащиеся способом представления однозначного числа в виде суммы двух других чисел.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Представь однозначное число в виде суммы, удобной для вычисления.</w:t>
      </w:r>
    </w:p>
    <w:p w:rsidR="00AA10F0" w:rsidRDefault="00AA10F0">
      <w:pPr>
        <w:jc w:val="both"/>
      </w:pPr>
      <w:r>
        <w:tab/>
        <w:t>54 + 8 = 54 + ( __ + __ )</w:t>
      </w:r>
      <w:r>
        <w:tab/>
      </w:r>
      <w:r>
        <w:tab/>
        <w:t>42 – 6 = 42 – ( __ + __ )</w:t>
      </w:r>
    </w:p>
    <w:p w:rsidR="00AA10F0" w:rsidRDefault="00AA10F0">
      <w:pPr>
        <w:jc w:val="both"/>
      </w:pPr>
      <w:r>
        <w:tab/>
        <w:t>79 + 9 = 76 + ( __ + __ )</w:t>
      </w:r>
      <w:r>
        <w:tab/>
      </w:r>
      <w:r>
        <w:tab/>
        <w:t>93 – 7 = 93 – ( __ + __ )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верно: все однозначные числа заменены соответствующими суммами, например 54 + 8 = 54 + (6 + 2).</w:t>
      </w:r>
    </w:p>
    <w:p w:rsidR="00AA10F0" w:rsidRDefault="00AA10F0">
      <w:pPr>
        <w:jc w:val="both"/>
      </w:pPr>
      <w:r>
        <w:tab/>
        <w:t>2 балла – выполнено верно 2 или 3 пункта задания или учащиеся нашли вариант дополнения двузначного числа до числа, оканчивающ</w:t>
      </w:r>
      <w:r>
        <w:t>е</w:t>
      </w:r>
      <w:r>
        <w:t>гося нулем, но общая сумма не соответствует данному условию, например 54 + 8 = 54 + (6 + 3).</w:t>
      </w:r>
    </w:p>
    <w:p w:rsidR="00AA10F0" w:rsidRDefault="00AA10F0">
      <w:pPr>
        <w:jc w:val="both"/>
      </w:pPr>
      <w:r>
        <w:tab/>
        <w:t>1 балл – 1) выполнен верно только один пункт задания; 2) ученик неверно понял текст задания и записал ответы, но не указал способ решения; 3) ученик правильно представил однозначное число в виде суммы, но эта сумма не является суммой, удобной для вычисления, н</w:t>
      </w:r>
      <w:r>
        <w:t>а</w:t>
      </w:r>
      <w:r>
        <w:t>пример 54 + 8 = 54 + (3 + 5).</w:t>
      </w:r>
    </w:p>
    <w:p w:rsidR="00AA10F0" w:rsidRDefault="00AA10F0">
      <w:pPr>
        <w:jc w:val="both"/>
      </w:pPr>
      <w:r>
        <w:tab/>
        <w:t>0 баллов – есть попытка выполнения задания, но все выполнено неверно.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6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сформировано ли у учащихся представление о сложении и вычитании двузначных чисел.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В записи чисел вместо некоторых цифр поставлены условные значки. Запиши ответы с помощью этих значков и цифр.</w:t>
      </w:r>
    </w:p>
    <w:p w:rsidR="00AA10F0" w:rsidRDefault="00AA10F0">
      <w:pPr>
        <w:jc w:val="both"/>
      </w:pPr>
      <w:r>
        <w:tab/>
        <w:t>#8 – 3 = ___         7# + 20 = ___         9# – 40 = ___         #6 + 3 = ___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lastRenderedPageBreak/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все пункты задания выполнены верно.</w:t>
      </w:r>
    </w:p>
    <w:p w:rsidR="00AA10F0" w:rsidRDefault="00AA10F0">
      <w:pPr>
        <w:jc w:val="both"/>
      </w:pPr>
      <w:r>
        <w:tab/>
        <w:t>2 балла – выполнено верно 2 или 3 пункта задания.</w:t>
      </w:r>
    </w:p>
    <w:p w:rsidR="00AA10F0" w:rsidRDefault="00AA10F0">
      <w:pPr>
        <w:jc w:val="both"/>
      </w:pPr>
      <w:r>
        <w:tab/>
        <w:t>1 балл – выполнен верно только один пункт задания или вместо условных значков поставлены цифры и задание выполнено с использ</w:t>
      </w:r>
      <w:r>
        <w:t>о</w:t>
      </w:r>
      <w:r>
        <w:t>ванием дописанных цифр.</w:t>
      </w:r>
    </w:p>
    <w:p w:rsidR="00AA10F0" w:rsidRDefault="00AA10F0">
      <w:pPr>
        <w:jc w:val="both"/>
      </w:pPr>
      <w:r>
        <w:tab/>
        <w:t>0 баллов – есть попытка выполнить задание, но все выполнено неверно.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Задания 7, 8</w:t>
      </w:r>
      <w:r>
        <w:t xml:space="preserve"> и </w:t>
      </w:r>
      <w:r>
        <w:rPr>
          <w:b/>
        </w:rPr>
        <w:t xml:space="preserve">9 </w:t>
      </w:r>
      <w:r>
        <w:t>позволяют выяснить, насколько усвоен смысл действия умножения, как осознается учащимися связь между арифмет</w:t>
      </w:r>
      <w:r>
        <w:t>и</w:t>
      </w:r>
      <w:r>
        <w:t>ческими действиями – сложением и умножением.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7.</w:t>
      </w:r>
      <w:r>
        <w:t xml:space="preserve"> На тарелках лежат орехи. Оказалось, что их удобно сосчитать так:    4 ∙ 3.</w:t>
      </w:r>
    </w:p>
    <w:p w:rsidR="00AA10F0" w:rsidRDefault="00AA10F0">
      <w:pPr>
        <w:jc w:val="both"/>
      </w:pPr>
      <w:r>
        <w:tab/>
        <w:t>Подчеркни правильный вариант ответа.</w:t>
      </w:r>
    </w:p>
    <w:p w:rsidR="00AA10F0" w:rsidRDefault="00AA10F0">
      <w:pPr>
        <w:jc w:val="both"/>
      </w:pPr>
      <w:r>
        <w:tab/>
        <w:t>а) ооо ооо ооо ооо       б) оооо ооо       в) оооо оооо оооо</w:t>
      </w:r>
    </w:p>
    <w:p w:rsidR="00AA10F0" w:rsidRDefault="00AA10F0">
      <w:pPr>
        <w:jc w:val="both"/>
      </w:pPr>
      <w:r>
        <w:tab/>
        <w:t xml:space="preserve">г) оооооо оооооо  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вариант в). Первый множитель (4) обозначает число орехов, а второй множитель (3) – число тарелок.</w:t>
      </w:r>
    </w:p>
    <w:p w:rsidR="00AA10F0" w:rsidRDefault="00AA10F0">
      <w:pPr>
        <w:jc w:val="both"/>
      </w:pPr>
      <w:r>
        <w:tab/>
        <w:t>2 балла – отмечен вариант а). Дети не усвоили, что показывает в записи умножения первый множитель (это число берется слагаемым) и что показывает второй множитель – сколько берется слагаемых; или отмечены одновременно два варианта: а) и в).</w:t>
      </w:r>
    </w:p>
    <w:p w:rsidR="00AA10F0" w:rsidRDefault="00AA10F0">
      <w:pPr>
        <w:jc w:val="both"/>
      </w:pPr>
      <w:r>
        <w:tab/>
        <w:t>1 балл – отмечены одновременно три варианта: а), в) и г). Это показывает, что ученик ориентировался только на результат – 12 орехов.</w:t>
      </w:r>
    </w:p>
    <w:p w:rsidR="00AA10F0" w:rsidRDefault="00AA10F0">
      <w:pPr>
        <w:jc w:val="both"/>
      </w:pPr>
      <w:r>
        <w:tab/>
        <w:t>0 баллов – отмечен вариант б), в котором ученик выполнил сложение чисел.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8.</w:t>
      </w:r>
      <w:r>
        <w:t xml:space="preserve"> Умножение П ∙ 4 = </w:t>
      </w:r>
      <w:r>
        <w:rPr>
          <w:lang w:val="en-US"/>
        </w:rPr>
        <w:t>V</w:t>
      </w:r>
      <w:r>
        <w:t xml:space="preserve"> заменили сложением. Подчеркни правильный ответ.</w:t>
      </w:r>
    </w:p>
    <w:p w:rsidR="00AA10F0" w:rsidRDefault="00AA10F0">
      <w:pPr>
        <w:jc w:val="both"/>
      </w:pPr>
      <w:r>
        <w:tab/>
        <w:t xml:space="preserve">а) П + 4 = </w:t>
      </w:r>
      <w:r>
        <w:rPr>
          <w:lang w:val="en-US"/>
        </w:rPr>
        <w:t>V</w:t>
      </w:r>
      <w:r>
        <w:tab/>
        <w:t xml:space="preserve">б) П + П + П + П = </w:t>
      </w:r>
      <w:r>
        <w:rPr>
          <w:lang w:val="en-US"/>
        </w:rPr>
        <w:t>V</w:t>
      </w:r>
      <w:r>
        <w:tab/>
        <w:t xml:space="preserve">в) </w:t>
      </w:r>
      <w:r>
        <w:rPr>
          <w:lang w:val="en-US"/>
        </w:rPr>
        <w:t>V</w:t>
      </w:r>
      <w:r>
        <w:t xml:space="preserve"> + </w:t>
      </w:r>
      <w:r>
        <w:rPr>
          <w:lang w:val="en-US"/>
        </w:rPr>
        <w:t>V</w:t>
      </w:r>
      <w:r>
        <w:t xml:space="preserve"> + </w:t>
      </w:r>
      <w:r>
        <w:rPr>
          <w:lang w:val="en-US"/>
        </w:rPr>
        <w:t>V</w:t>
      </w:r>
      <w:r>
        <w:t xml:space="preserve"> + </w:t>
      </w:r>
      <w:r>
        <w:rPr>
          <w:lang w:val="en-US"/>
        </w:rPr>
        <w:t>V</w:t>
      </w:r>
      <w:r>
        <w:t xml:space="preserve"> = П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вариант б).</w:t>
      </w:r>
    </w:p>
    <w:p w:rsidR="00AA10F0" w:rsidRDefault="00AA10F0">
      <w:pPr>
        <w:jc w:val="both"/>
      </w:pPr>
      <w:r>
        <w:tab/>
        <w:t>1 балл – отмечено два варианта, один из которых верный.</w:t>
      </w:r>
    </w:p>
    <w:p w:rsidR="00AA10F0" w:rsidRDefault="00AA10F0">
      <w:pPr>
        <w:jc w:val="both"/>
      </w:pPr>
      <w:r>
        <w:tab/>
        <w:t>0 баллов – отмечен вариант а) или в).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9.</w:t>
      </w:r>
      <w:r>
        <w:t xml:space="preserve"> Сравни произведения, не вычисляя их значений. На сколько одно произведение больше или меньше другого? Подчеркни правильный ответ.</w:t>
      </w:r>
    </w:p>
    <w:p w:rsidR="00AA10F0" w:rsidRDefault="00AA10F0">
      <w:pPr>
        <w:jc w:val="both"/>
      </w:pPr>
      <w:r>
        <w:tab/>
        <w:t>9 ∙ 8 __________, чем 9 ∙ 7, на __</w:t>
      </w:r>
    </w:p>
    <w:p w:rsidR="00AA10F0" w:rsidRDefault="00AA10F0">
      <w:pPr>
        <w:jc w:val="both"/>
      </w:pPr>
      <w:r>
        <w:tab/>
        <w:t>а) 9 ∙ 8 меньше, чем 9 ∙ 7, на 9</w:t>
      </w:r>
      <w:r>
        <w:tab/>
      </w:r>
      <w:r>
        <w:tab/>
        <w:t>б) 9 ∙ 8 больше, чем 9 ∙ 7, на 8</w:t>
      </w:r>
    </w:p>
    <w:p w:rsidR="00AA10F0" w:rsidRDefault="00AA10F0">
      <w:pPr>
        <w:jc w:val="both"/>
      </w:pPr>
      <w:r>
        <w:tab/>
        <w:t>в) 9 ∙ 8 больше, чем 9 ∙ 7, на 7</w:t>
      </w:r>
      <w:r>
        <w:tab/>
      </w:r>
      <w:r>
        <w:tab/>
        <w:t>г) 9 ∙ 8 больше, чем 9 ∙ 7, на 9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lastRenderedPageBreak/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верно: отмечен вариант г).</w:t>
      </w:r>
    </w:p>
    <w:p w:rsidR="00AA10F0" w:rsidRDefault="00AA10F0">
      <w:pPr>
        <w:jc w:val="both"/>
      </w:pPr>
      <w:r>
        <w:tab/>
        <w:t>1 балл – отмечены варианты б) или в), содержащие только часть правильного ответа, или отмечены два других варианта, один из кот</w:t>
      </w:r>
      <w:r>
        <w:t>о</w:t>
      </w:r>
      <w:r>
        <w:t>рых правильный.</w:t>
      </w:r>
    </w:p>
    <w:p w:rsidR="00AA10F0" w:rsidRDefault="00AA10F0">
      <w:pPr>
        <w:jc w:val="both"/>
      </w:pPr>
      <w:r>
        <w:tab/>
        <w:t>0 баллов – отмечен вариант а).</w:t>
      </w:r>
    </w:p>
    <w:p w:rsidR="00AA10F0" w:rsidRDefault="00AA10F0">
      <w:pPr>
        <w:jc w:val="both"/>
      </w:pPr>
      <w:r>
        <w:tab/>
        <w:t xml:space="preserve">Детям предлагается сравнить произведения, не вычисляя их значений, и определить, </w:t>
      </w:r>
      <w:r>
        <w:rPr>
          <w:i/>
        </w:rPr>
        <w:t>на сколько</w:t>
      </w:r>
      <w:r>
        <w:t xml:space="preserve"> одно произведение больше или меньше другого. Учащиеся могут выполнить это задание, опираясь только на анализ множителей одного и другого выражения.</w:t>
      </w:r>
    </w:p>
    <w:p w:rsidR="00AA10F0" w:rsidRDefault="00AA10F0">
      <w:pPr>
        <w:jc w:val="both"/>
        <w:rPr>
          <w:b/>
        </w:rPr>
      </w:pPr>
    </w:p>
    <w:p w:rsidR="00AA10F0" w:rsidRDefault="00AA10F0">
      <w:pPr>
        <w:jc w:val="both"/>
        <w:rPr>
          <w:b/>
        </w:rPr>
      </w:pPr>
      <w:r>
        <w:rPr>
          <w:b/>
        </w:rPr>
        <w:tab/>
        <w:t>Задание 10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осознанность отношений между компонентами действий сложения и вычитания.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В каждой схеме подчеркни клеточку, в которой должно стоять самое большое число.</w:t>
      </w:r>
    </w:p>
    <w:p w:rsidR="00AA10F0" w:rsidRDefault="00AA10F0">
      <w:pPr>
        <w:jc w:val="both"/>
      </w:pPr>
      <w:r>
        <w:tab/>
        <w:t>⁪ + ⁪ = ⁪</w:t>
      </w:r>
      <w:r>
        <w:tab/>
      </w:r>
      <w:r>
        <w:tab/>
      </w:r>
      <w:r>
        <w:tab/>
        <w:t>⁪ – ⁪ = ⁪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оба пункта задания выполнены верно.</w:t>
      </w:r>
    </w:p>
    <w:p w:rsidR="00AA10F0" w:rsidRDefault="00AA10F0">
      <w:pPr>
        <w:jc w:val="both"/>
      </w:pPr>
      <w:r>
        <w:tab/>
        <w:t>2 балла – выполнен верно только один пункт задания, есть попытка выполнить второй пункт, но допущена ошибка.</w:t>
      </w:r>
    </w:p>
    <w:p w:rsidR="00AA10F0" w:rsidRDefault="00AA10F0">
      <w:pPr>
        <w:jc w:val="both"/>
      </w:pPr>
      <w:r>
        <w:tab/>
        <w:t>1 балл – выполнен верно только один пункт задания, нет попытки выполнить второй пункт.</w:t>
      </w:r>
    </w:p>
    <w:p w:rsidR="00AA10F0" w:rsidRDefault="00AA10F0">
      <w:pPr>
        <w:jc w:val="both"/>
      </w:pPr>
      <w:r>
        <w:tab/>
        <w:t>0 баллов – не приступил к выполнению задания.</w:t>
      </w:r>
    </w:p>
    <w:p w:rsidR="00AA10F0" w:rsidRDefault="00AA10F0">
      <w:pPr>
        <w:jc w:val="both"/>
        <w:rPr>
          <w:b/>
        </w:rPr>
      </w:pPr>
    </w:p>
    <w:p w:rsidR="00AA10F0" w:rsidRDefault="00AA10F0">
      <w:pPr>
        <w:jc w:val="both"/>
        <w:rPr>
          <w:b/>
        </w:rPr>
      </w:pPr>
      <w:r>
        <w:rPr>
          <w:b/>
        </w:rPr>
        <w:tab/>
        <w:t>Задание 11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усвоение детьми письменной нумерации чисел в пределах 100, образование этих чисел из десятков и единиц.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Сравни двузначные числа, в записи которых вместо некоторых цифр поставлены буквы. Обычные цифры подчеркнуты.</w:t>
      </w:r>
    </w:p>
    <w:p w:rsidR="00AA10F0" w:rsidRDefault="00AA10F0">
      <w:pPr>
        <w:jc w:val="both"/>
        <w:rPr>
          <w:b/>
          <w:u w:val="single"/>
        </w:rPr>
      </w:pPr>
      <w:r>
        <w:tab/>
        <w:t>АВ………………..А</w:t>
      </w:r>
      <w:r>
        <w:rPr>
          <w:b/>
          <w:u w:val="single"/>
        </w:rPr>
        <w:t>0</w:t>
      </w:r>
      <w:r>
        <w:tab/>
      </w:r>
      <w:r>
        <w:tab/>
        <w:t>К</w:t>
      </w:r>
      <w:r>
        <w:rPr>
          <w:b/>
          <w:u w:val="single"/>
        </w:rPr>
        <w:t>3</w:t>
      </w:r>
      <w:r>
        <w:t>………………..К</w:t>
      </w:r>
      <w:r>
        <w:rPr>
          <w:b/>
          <w:u w:val="single"/>
        </w:rPr>
        <w:t>4</w:t>
      </w:r>
    </w:p>
    <w:p w:rsidR="00AA10F0" w:rsidRDefault="00AA10F0">
      <w:pPr>
        <w:jc w:val="both"/>
      </w:pPr>
      <w:r>
        <w:tab/>
      </w:r>
      <w:r>
        <w:rPr>
          <w:b/>
          <w:u w:val="single"/>
        </w:rPr>
        <w:t>4</w:t>
      </w:r>
      <w:r>
        <w:t>Р………………..</w:t>
      </w:r>
      <w:r>
        <w:rPr>
          <w:b/>
          <w:u w:val="single"/>
        </w:rPr>
        <w:t>4</w:t>
      </w:r>
      <w:r>
        <w:t>Р</w:t>
      </w:r>
      <w:r>
        <w:tab/>
      </w:r>
      <w:r>
        <w:tab/>
      </w:r>
      <w:r>
        <w:rPr>
          <w:b/>
          <w:u w:val="single"/>
        </w:rPr>
        <w:t>5</w:t>
      </w:r>
      <w:r>
        <w:t>А………………..</w:t>
      </w:r>
      <w:r>
        <w:rPr>
          <w:b/>
          <w:u w:val="single"/>
        </w:rPr>
        <w:t>3</w:t>
      </w:r>
      <w:r>
        <w:t>А</w:t>
      </w:r>
    </w:p>
    <w:p w:rsidR="00AA10F0" w:rsidRDefault="00AA10F0">
      <w:pPr>
        <w:jc w:val="both"/>
      </w:pPr>
      <w:r>
        <w:tab/>
        <w:t>Допиши слова: «больше», «меньше», «равно».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сравнение проведено верно.</w:t>
      </w:r>
    </w:p>
    <w:p w:rsidR="00AA10F0" w:rsidRDefault="00AA10F0">
      <w:pPr>
        <w:jc w:val="both"/>
      </w:pPr>
      <w:r>
        <w:tab/>
        <w:t>2 балла – допущена одна ошибка.</w:t>
      </w:r>
    </w:p>
    <w:p w:rsidR="00AA10F0" w:rsidRDefault="00AA10F0">
      <w:pPr>
        <w:jc w:val="both"/>
      </w:pPr>
      <w:r>
        <w:tab/>
        <w:t>1 балл – допущено 2-3 ошибки.</w:t>
      </w:r>
    </w:p>
    <w:p w:rsidR="00AA10F0" w:rsidRDefault="00AA10F0">
      <w:pPr>
        <w:jc w:val="both"/>
      </w:pPr>
      <w:r>
        <w:tab/>
        <w:t>0 баллов – есть попытка выполнить задание, но сравнение проведено неверно.</w:t>
      </w:r>
    </w:p>
    <w:p w:rsidR="00AA10F0" w:rsidRDefault="00AA10F0">
      <w:pPr>
        <w:jc w:val="both"/>
      </w:pPr>
      <w:r>
        <w:t xml:space="preserve"> </w:t>
      </w:r>
      <w:r>
        <w:tab/>
        <w:t>Учащиеся понимают, что любое двузначное число может быть составлено с помощью известных им десяти цифр, но одна и та же цифра меняет свое значение в зависимости от того, на каком месте, считая справа налево, она расположена. Предлагаемые задания, в которых испол</w:t>
      </w:r>
      <w:r>
        <w:t>ь</w:t>
      </w:r>
      <w:r>
        <w:lastRenderedPageBreak/>
        <w:t>зованы буквы, а обычные цифры подчеркнуты, позволяют выявить учащихся, которые не до конца осознали различие между числом и цифрой, не усвоили позиционный принцип построения двузначного числа.</w:t>
      </w:r>
    </w:p>
    <w:p w:rsidR="00AA10F0" w:rsidRDefault="00AA10F0">
      <w:pPr>
        <w:jc w:val="both"/>
        <w:rPr>
          <w:b/>
        </w:rPr>
      </w:pPr>
    </w:p>
    <w:p w:rsidR="00AA10F0" w:rsidRDefault="00AA10F0">
      <w:pPr>
        <w:jc w:val="both"/>
        <w:rPr>
          <w:b/>
        </w:rPr>
      </w:pPr>
      <w:r>
        <w:rPr>
          <w:b/>
        </w:rPr>
        <w:tab/>
        <w:t>Задания 12, 13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сформированности пространственных представлений учащихся.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12.</w:t>
      </w:r>
      <w:r>
        <w:t xml:space="preserve"> Квадрат разрезали на 8 треугольников и сложили из них шестиугольник. Дорисуй карандашом линии, которые покажут, как все эти треугольники разместились в шестиугольнике.</w:t>
      </w:r>
    </w:p>
    <w:p w:rsidR="00AA10F0" w:rsidRDefault="00F233BC">
      <w:pPr>
        <w:jc w:val="both"/>
      </w:pPr>
      <w:r>
        <w:pict>
          <v:rect id="_x0000_s1076" style="position:absolute;left:0;text-align:left;margin-left:1in;margin-top:2.15pt;width:54pt;height:54pt;z-index:251627520;mso-wrap-style:none;v-text-anchor:middle" strokeweight=".26mm">
            <v:fill color2="black"/>
          </v:rect>
        </w:pict>
      </w:r>
      <w:r>
        <w:pict>
          <v:line id="_x0000_s1077" style="position:absolute;left:0;text-align:left;z-index:251628544" from="1in,2.15pt" to="126pt,56.15pt" strokeweight=".26mm">
            <v:stroke joinstyle="miter"/>
          </v:line>
        </w:pict>
      </w:r>
      <w:r>
        <w:pict>
          <v:line id="_x0000_s1078" style="position:absolute;left:0;text-align:left;flip:x;z-index:251629568" from="1in,2.15pt" to="126pt,56.15pt" strokeweight=".26mm">
            <v:stroke joinstyle="miter"/>
          </v:line>
        </w:pict>
      </w:r>
      <w:r>
        <w:pict>
          <v:line id="_x0000_s1079" style="position:absolute;left:0;text-align:left;flip:y;z-index:251630592" from="99pt,2.15pt" to="99pt,56.15pt" strokeweight=".26mm">
            <v:stroke joinstyle="miter"/>
          </v:line>
        </w:pict>
      </w:r>
      <w:r>
        <w:pict>
          <v:line id="_x0000_s1081" style="position:absolute;left:0;text-align:left;flip:x;z-index:251632640" from="189pt,2.15pt" to="3in,29.15pt" strokeweight=".26mm">
            <v:stroke joinstyle="miter"/>
          </v:line>
        </w:pict>
      </w:r>
      <w:r>
        <w:pict>
          <v:line id="_x0000_s1083" style="position:absolute;left:0;text-align:left;z-index:251634688" from="243pt,2.15pt" to="270pt,29.15pt" strokeweight=".26mm">
            <v:stroke joinstyle="miter"/>
          </v:line>
        </w:pict>
      </w:r>
      <w:r>
        <w:pict>
          <v:line id="_x0000_s1085" style="position:absolute;left:0;text-align:left;z-index:251636736" from="3in,2.15pt" to="243pt,2.15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080" style="position:absolute;left:0;text-align:left;flip:x;z-index:251631616" from="1in,13.05pt" to="126pt,13.05pt" strokeweight=".26mm">
            <v:stroke joinstyle="miter"/>
          </v:line>
        </w:pict>
      </w:r>
      <w:r>
        <w:pict>
          <v:line id="_x0000_s1082" style="position:absolute;left:0;text-align:left;z-index:251633664" from="189pt,13.05pt" to="3in,40.05pt" strokeweight=".26mm">
            <v:stroke joinstyle="miter"/>
          </v:line>
        </w:pict>
      </w:r>
      <w:r>
        <w:pict>
          <v:line id="_x0000_s1084" style="position:absolute;left:0;text-align:left;flip:x;z-index:251635712" from="243pt,13.05pt" to="270pt,40.05pt" strokeweight=".26mm">
            <v:stroke joinstyle="miter"/>
          </v:line>
        </w:pict>
      </w:r>
    </w:p>
    <w:p w:rsidR="00AA10F0" w:rsidRDefault="00AA10F0">
      <w:pPr>
        <w:jc w:val="both"/>
      </w:pPr>
    </w:p>
    <w:p w:rsidR="00AA10F0" w:rsidRDefault="00F233BC">
      <w:pPr>
        <w:jc w:val="both"/>
      </w:pPr>
      <w:r>
        <w:pict>
          <v:line id="_x0000_s1086" style="position:absolute;left:0;text-align:left;z-index:251637760" from="3in,7.85pt" to="243pt,7.85pt" strokeweight=".26mm">
            <v:stroke joinstyle="miter"/>
          </v:line>
        </w:pict>
      </w:r>
    </w:p>
    <w:p w:rsidR="00AA10F0" w:rsidRDefault="00AA10F0">
      <w:pPr>
        <w:jc w:val="both"/>
      </w:pPr>
      <w:r>
        <w:t xml:space="preserve">                       </w:t>
      </w: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дорисованные линии правильно показывают расположение треугольников в новой фигуре.</w:t>
      </w:r>
    </w:p>
    <w:p w:rsidR="00AA10F0" w:rsidRDefault="00AA10F0">
      <w:pPr>
        <w:jc w:val="both"/>
      </w:pPr>
      <w:r>
        <w:tab/>
        <w:t>2 балла – работа выполнена верно, но не завершена.</w:t>
      </w:r>
    </w:p>
    <w:p w:rsidR="00AA10F0" w:rsidRDefault="00AA10F0">
      <w:pPr>
        <w:jc w:val="both"/>
      </w:pPr>
      <w:r>
        <w:tab/>
        <w:t>1 балл – в шестиугольнике дорисованы линии, но они лишь частично показывают его состав из треугольников.</w:t>
      </w:r>
    </w:p>
    <w:p w:rsidR="00AA10F0" w:rsidRDefault="00AA10F0">
      <w:pPr>
        <w:jc w:val="both"/>
      </w:pPr>
      <w:r>
        <w:tab/>
        <w:t>0 баллов – есть попытка выполнить задание, но линии проведены неверно.</w:t>
      </w:r>
    </w:p>
    <w:p w:rsidR="00AA10F0" w:rsidRDefault="00AA10F0">
      <w:pPr>
        <w:jc w:val="both"/>
      </w:pPr>
    </w:p>
    <w:p w:rsidR="00AA10F0" w:rsidRDefault="00774E8B">
      <w:pPr>
        <w:jc w:val="both"/>
      </w:pPr>
      <w:r>
        <w:rPr>
          <w:noProof/>
          <w:lang w:eastAsia="ru-RU"/>
        </w:rPr>
        <w:drawing>
          <wp:anchor distT="0" distB="0" distL="114935" distR="114935" simplePos="0" relativeHeight="25163878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421640</wp:posOffset>
            </wp:positionV>
            <wp:extent cx="2101215" cy="1979295"/>
            <wp:effectExtent l="19050" t="0" r="0" b="0"/>
            <wp:wrapTight wrapText="bothSides">
              <wp:wrapPolygon edited="0">
                <wp:start x="-196" y="0"/>
                <wp:lineTo x="-196" y="21413"/>
                <wp:lineTo x="21541" y="21413"/>
                <wp:lineTo x="21541" y="0"/>
                <wp:lineTo x="-196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97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A10F0">
        <w:tab/>
      </w:r>
      <w:r w:rsidR="00AA10F0">
        <w:rPr>
          <w:b/>
        </w:rPr>
        <w:t>13.</w:t>
      </w:r>
      <w:r w:rsidR="00AA10F0">
        <w:t xml:space="preserve"> Часть большого квадрата разбита на мален</w:t>
      </w:r>
      <w:r w:rsidR="00AA10F0">
        <w:t>ь</w:t>
      </w:r>
      <w:r w:rsidR="00AA10F0">
        <w:t>кие квадраты. На сколько таких маленьких квадр</w:t>
      </w:r>
      <w:r w:rsidR="00AA10F0">
        <w:t>а</w:t>
      </w:r>
      <w:r w:rsidR="00AA10F0">
        <w:t>тов можно разбить закрашенную часть большого ква</w:t>
      </w:r>
      <w:r w:rsidR="00AA10F0">
        <w:t>д</w:t>
      </w:r>
      <w:r w:rsidR="00AA10F0">
        <w:t>рата? Подчеркни правильный ответ.</w:t>
      </w:r>
    </w:p>
    <w:p w:rsidR="00AA10F0" w:rsidRDefault="00AA10F0">
      <w:pPr>
        <w:jc w:val="both"/>
      </w:pPr>
      <w:r>
        <w:tab/>
        <w:t>а) 8</w:t>
      </w:r>
      <w:r>
        <w:tab/>
      </w:r>
      <w:r>
        <w:tab/>
        <w:t>б) 4</w:t>
      </w:r>
      <w:r>
        <w:tab/>
      </w:r>
      <w:r>
        <w:tab/>
        <w:t>в) 9</w:t>
      </w:r>
      <w:r>
        <w:tab/>
      </w:r>
      <w:r>
        <w:tab/>
        <w:t>г) 6</w: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верный ответ в).</w:t>
      </w:r>
    </w:p>
    <w:p w:rsidR="00AA10F0" w:rsidRDefault="00AA10F0">
      <w:pPr>
        <w:jc w:val="both"/>
      </w:pPr>
      <w:r>
        <w:tab/>
        <w:t>0 баллов – задание не выполнено или отмечены неверные ответы.</w:t>
      </w:r>
    </w:p>
    <w:p w:rsidR="00AA10F0" w:rsidRDefault="00AA10F0">
      <w:pPr>
        <w:jc w:val="both"/>
      </w:pPr>
      <w:r>
        <w:tab/>
        <w:t>Если задания 12 и 13 не выполнены или выпо</w:t>
      </w:r>
      <w:r>
        <w:t>л</w:t>
      </w:r>
      <w:r>
        <w:t>нены с ошибками, следует предложить учащимся выполнить задания, направленные на развитие геоме</w:t>
      </w:r>
      <w:r>
        <w:t>т</w:t>
      </w:r>
      <w:r>
        <w:t>рических и пространственных представлений, ан</w:t>
      </w:r>
      <w:r>
        <w:t>а</w:t>
      </w:r>
      <w:r>
        <w:t>логичные тем, которые были даны в тетради «Дружим с математикой. 2 класс».</w:t>
      </w:r>
    </w:p>
    <w:p w:rsidR="00AA10F0" w:rsidRDefault="00AA10F0">
      <w:pPr>
        <w:jc w:val="both"/>
      </w:pPr>
      <w:r>
        <w:tab/>
        <w:t>Кроме того, предложите учащимся работу с мозаикой, головоломки (например, «Танграм»), в которых требуется составить различные фигуры из определенных частей. Варианты заданий даны в тетради для первого класса «Учись считать».</w:t>
      </w:r>
    </w:p>
    <w:p w:rsidR="00AA10F0" w:rsidRDefault="00AA10F0">
      <w:pPr>
        <w:jc w:val="both"/>
      </w:pPr>
    </w:p>
    <w:p w:rsidR="00AA10F0" w:rsidRDefault="00AA10F0">
      <w:pPr>
        <w:jc w:val="center"/>
      </w:pPr>
    </w:p>
    <w:p w:rsidR="00AA10F0" w:rsidRDefault="00AA10F0">
      <w:pPr>
        <w:jc w:val="center"/>
        <w:rPr>
          <w:b/>
        </w:rPr>
      </w:pPr>
      <w:r>
        <w:rPr>
          <w:b/>
        </w:rPr>
        <w:t xml:space="preserve">Диагностическое обследование в середине </w:t>
      </w:r>
    </w:p>
    <w:p w:rsidR="00AA10F0" w:rsidRDefault="00AA10F0">
      <w:pPr>
        <w:jc w:val="center"/>
        <w:rPr>
          <w:b/>
        </w:rPr>
      </w:pPr>
      <w:r>
        <w:rPr>
          <w:b/>
        </w:rPr>
        <w:t>3 класса</w:t>
      </w:r>
    </w:p>
    <w:p w:rsidR="00AA10F0" w:rsidRDefault="00AA10F0">
      <w:pPr>
        <w:jc w:val="both"/>
      </w:pPr>
    </w:p>
    <w:p w:rsidR="00AA10F0" w:rsidRDefault="00AA10F0">
      <w:pPr>
        <w:jc w:val="center"/>
      </w:pPr>
      <w:r>
        <w:t>Математика.</w:t>
      </w:r>
    </w:p>
    <w:p w:rsidR="00AA10F0" w:rsidRDefault="00AA10F0">
      <w:pPr>
        <w:jc w:val="center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1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владеют ли учащиеся способом сложения и вычитания двузначных чисел.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Вставь пропущенные цифры:</w:t>
      </w:r>
    </w:p>
    <w:p w:rsidR="00AA10F0" w:rsidRDefault="00774E8B">
      <w:pPr>
        <w:jc w:val="both"/>
      </w:pPr>
      <w:r>
        <w:rPr>
          <w:noProof/>
          <w:lang w:eastAsia="ru-RU"/>
        </w:rPr>
        <w:drawing>
          <wp:anchor distT="0" distB="0" distL="114935" distR="114935" simplePos="0" relativeHeight="251639808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119380</wp:posOffset>
            </wp:positionV>
            <wp:extent cx="118110" cy="113665"/>
            <wp:effectExtent l="1905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408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128905</wp:posOffset>
            </wp:positionV>
            <wp:extent cx="118110" cy="113665"/>
            <wp:effectExtent l="1905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A10F0">
        <w:tab/>
      </w:r>
      <w:r w:rsidR="00AA10F0">
        <w:tab/>
        <w:t>_6⁪</w:t>
      </w:r>
      <w:r w:rsidR="00AA10F0">
        <w:tab/>
        <w:t xml:space="preserve">             37</w:t>
      </w:r>
      <w:r w:rsidR="00AA10F0">
        <w:tab/>
      </w:r>
      <w:r w:rsidR="00AA10F0">
        <w:tab/>
        <w:t>_80</w:t>
      </w:r>
      <w:r w:rsidR="00AA10F0">
        <w:tab/>
      </w:r>
      <w:r w:rsidR="00AA10F0">
        <w:tab/>
        <w:t>64</w:t>
      </w:r>
    </w:p>
    <w:p w:rsidR="00AA10F0" w:rsidRDefault="00AA10F0">
      <w:pPr>
        <w:jc w:val="both"/>
        <w:rPr>
          <w:u w:val="single"/>
        </w:rPr>
      </w:pPr>
      <w:r>
        <w:t xml:space="preserve">                      </w:t>
      </w:r>
      <w:r>
        <w:rPr>
          <w:u w:val="single"/>
        </w:rPr>
        <w:t>⁪5</w:t>
      </w:r>
      <w:r>
        <w:t xml:space="preserve">                </w:t>
      </w:r>
      <w:r>
        <w:rPr>
          <w:u w:val="single"/>
        </w:rPr>
        <w:t>4⁬</w:t>
      </w:r>
      <w:r>
        <w:t xml:space="preserve">              </w:t>
      </w:r>
      <w:r>
        <w:rPr>
          <w:u w:val="single"/>
        </w:rPr>
        <w:t>3⁬</w:t>
      </w:r>
      <w:r>
        <w:t xml:space="preserve">              </w:t>
      </w:r>
      <w:r>
        <w:rPr>
          <w:u w:val="single"/>
        </w:rPr>
        <w:t>2⁬</w:t>
      </w:r>
    </w:p>
    <w:p w:rsidR="00AA10F0" w:rsidRDefault="00AA10F0">
      <w:pPr>
        <w:jc w:val="both"/>
      </w:pPr>
      <w:r>
        <w:t xml:space="preserve">                      23                 ⁬9</w:t>
      </w:r>
      <w:r>
        <w:tab/>
      </w:r>
      <w:r>
        <w:tab/>
        <w:t xml:space="preserve"> ⁬0</w:t>
      </w:r>
      <w:r>
        <w:tab/>
      </w:r>
      <w:r>
        <w:tab/>
        <w:t>⁬0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все цифры вставлены верно.</w:t>
      </w:r>
    </w:p>
    <w:p w:rsidR="00AA10F0" w:rsidRDefault="00AA10F0">
      <w:pPr>
        <w:jc w:val="both"/>
      </w:pPr>
      <w:r>
        <w:tab/>
        <w:t>2 балла – цифры вставлены правильно только в трех примерах, в четвертом примере они не вписаны, или задание выполнено полностью, но две цифры дописаны неверно.</w:t>
      </w:r>
    </w:p>
    <w:p w:rsidR="00AA10F0" w:rsidRDefault="00AA10F0">
      <w:pPr>
        <w:jc w:val="both"/>
      </w:pPr>
      <w:r>
        <w:tab/>
        <w:t>1 балл – цифры дописаны верно только в одном примере, есть попытка выполнить все задания, но результаты ошибочны.</w:t>
      </w:r>
    </w:p>
    <w:p w:rsidR="00AA10F0" w:rsidRDefault="00AA10F0">
      <w:pPr>
        <w:jc w:val="both"/>
      </w:pPr>
      <w:r>
        <w:tab/>
        <w:t>0 баллов – не приступил к выполнению задания.</w:t>
      </w:r>
    </w:p>
    <w:p w:rsidR="00AA10F0" w:rsidRDefault="00AA10F0">
      <w:pPr>
        <w:jc w:val="both"/>
      </w:pPr>
      <w:r>
        <w:tab/>
        <w:t>Восстановление примеров на сложение (вычитание) является показателем умения воспользоваться обратной операцией для нахождения той или иной пропущенной цифры. Успешное выполнение возможно при тщательной проверке самим учеником выполненной работы. Это п</w:t>
      </w:r>
      <w:r>
        <w:t>о</w:t>
      </w:r>
      <w:r>
        <w:t>зволяет судить о высоком уровне сформированности действия самоконтроля.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2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проверить понимание детьми смысла каждого элемента в записи действия умножения.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Известно, что произведение 25 и 6 равно 150. Подчеркни выражение, которое показывает, как найти произведение 25 ∙ 7, не выполняя умножения.</w:t>
      </w:r>
    </w:p>
    <w:p w:rsidR="00AA10F0" w:rsidRDefault="00AA10F0">
      <w:pPr>
        <w:jc w:val="both"/>
      </w:pPr>
      <w:r>
        <w:tab/>
        <w:t>а) 150 + 6</w:t>
      </w:r>
      <w:r>
        <w:tab/>
      </w:r>
      <w:r>
        <w:tab/>
        <w:t>б) 150 + 7</w:t>
      </w:r>
      <w:r>
        <w:tab/>
      </w:r>
      <w:r>
        <w:tab/>
        <w:t>в) 150 + 25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верно, отмечен пункт в).</w:t>
      </w:r>
    </w:p>
    <w:p w:rsidR="00AA10F0" w:rsidRDefault="00AA10F0">
      <w:pPr>
        <w:jc w:val="both"/>
      </w:pPr>
      <w:r>
        <w:tab/>
        <w:t>0 баллов – отмечен пункт а) или б).</w:t>
      </w:r>
    </w:p>
    <w:p w:rsidR="00AA10F0" w:rsidRDefault="00AA10F0">
      <w:pPr>
        <w:jc w:val="both"/>
      </w:pPr>
      <w:r>
        <w:lastRenderedPageBreak/>
        <w:tab/>
        <w:t>Предлагаемые произведения: 25 ∙ 6, 25 ∙ 7 на данном этапе обучения не доступны детям для вычислений, поэтому только понимание смысла умножения позволяет им справиться с заданием.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Задания 3, 4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насколько учащиеся овладели способом решения уравнений, как усвоена взаимосвязь между делением и умножением.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3.</w:t>
      </w:r>
      <w:r>
        <w:t xml:space="preserve"> Рассмотри запись: П : 5 = 14. Какое из следующих равенств верно? Подчеркни его.</w:t>
      </w:r>
    </w:p>
    <w:p w:rsidR="00AA10F0" w:rsidRDefault="00AA10F0">
      <w:pPr>
        <w:jc w:val="both"/>
      </w:pPr>
      <w:r>
        <w:tab/>
        <w:t>а) 14 : П = 5</w:t>
      </w:r>
      <w:r>
        <w:tab/>
      </w:r>
      <w:r>
        <w:tab/>
        <w:t>б) 5 ∙ П = 14</w:t>
      </w:r>
      <w:r>
        <w:tab/>
      </w:r>
      <w:r>
        <w:tab/>
        <w:t>в) 14 ∙ 5 = П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верно, отмечен ответ в).</w:t>
      </w:r>
    </w:p>
    <w:p w:rsidR="00AA10F0" w:rsidRDefault="00AA10F0">
      <w:pPr>
        <w:jc w:val="both"/>
      </w:pPr>
      <w:r>
        <w:tab/>
        <w:t>1 балл – отмечен ответ б). Этот ответ неверен, но он показывает, что часть проведенного ребенком рассуждения верна: «Если выполн</w:t>
      </w:r>
      <w:r>
        <w:t>я</w:t>
      </w:r>
      <w:r>
        <w:t>ется деление неизвестного числа на число 5, то ответ может быть получен с помощью умножения числа 5».</w:t>
      </w:r>
    </w:p>
    <w:p w:rsidR="00AA10F0" w:rsidRDefault="00AA10F0">
      <w:pPr>
        <w:jc w:val="both"/>
      </w:pPr>
      <w:r>
        <w:tab/>
        <w:t>0 баллов – отмечен ответ а).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4.</w:t>
      </w:r>
      <w:r>
        <w:t xml:space="preserve"> Рассмотри запись: П ∙ 9 = 72 . Какое из следующих равенств верно? Подчеркни его.</w:t>
      </w:r>
    </w:p>
    <w:p w:rsidR="00AA10F0" w:rsidRDefault="00AA10F0">
      <w:pPr>
        <w:jc w:val="both"/>
      </w:pPr>
      <w:r>
        <w:tab/>
        <w:t>а) 9 : П = 72</w:t>
      </w:r>
      <w:r>
        <w:tab/>
        <w:t>б) 72 : П = 9</w:t>
      </w:r>
      <w:r>
        <w:tab/>
        <w:t>в) П : 72 = 9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ответ б).</w:t>
      </w:r>
    </w:p>
    <w:p w:rsidR="00AA10F0" w:rsidRDefault="00AA10F0">
      <w:pPr>
        <w:jc w:val="both"/>
      </w:pPr>
      <w:r>
        <w:tab/>
        <w:t>0 баллов – отмечен ответ а) или в).</w:t>
      </w:r>
    </w:p>
    <w:p w:rsidR="00AA10F0" w:rsidRDefault="00AA10F0">
      <w:pPr>
        <w:jc w:val="both"/>
      </w:pPr>
      <w:r>
        <w:tab/>
        <w:t>От учащихся не требуется получение числового результата. Важно, чтобы они, ориентируясь на понимание взаимосвязи между делен</w:t>
      </w:r>
      <w:r>
        <w:t>и</w:t>
      </w:r>
      <w:r>
        <w:t>ем и умножением, выбрали верное равенство. Если выяснится, что дети не справились с заданием, необходимо систематически включать в урок задания на уточнение взаимосвязей между делением и умножением. Детям, у которых решение уравнений вызывает особую трудность, следует предлагать задания в тетради «Дружим с математикой».</w:t>
      </w:r>
    </w:p>
    <w:p w:rsidR="00AA10F0" w:rsidRDefault="00AA10F0">
      <w:pPr>
        <w:jc w:val="both"/>
        <w:rPr>
          <w:b/>
        </w:rPr>
      </w:pPr>
    </w:p>
    <w:p w:rsidR="00AA10F0" w:rsidRDefault="00AA10F0">
      <w:pPr>
        <w:jc w:val="both"/>
        <w:rPr>
          <w:b/>
        </w:rPr>
      </w:pPr>
      <w:r>
        <w:rPr>
          <w:b/>
        </w:rPr>
        <w:tab/>
        <w:t>Задание 5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усвоения детьми правил порядка выполнения действий.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Подчеркни действие, которое следует выполнить последним, например 42</w:t>
      </w:r>
      <w:r>
        <w:rPr>
          <w:u w:val="single"/>
        </w:rPr>
        <w:t xml:space="preserve"> +</w:t>
      </w:r>
      <w:r>
        <w:rPr>
          <w:i/>
          <w:u w:val="single"/>
        </w:rPr>
        <w:t xml:space="preserve"> </w:t>
      </w:r>
      <w:r>
        <w:t>8 ∙ 5 : 2.</w:t>
      </w:r>
    </w:p>
    <w:p w:rsidR="00AA10F0" w:rsidRDefault="00AA10F0">
      <w:pPr>
        <w:jc w:val="both"/>
      </w:pPr>
      <w:r>
        <w:tab/>
        <w:t>6 ∙ 4 + 3 ∙ 7</w:t>
      </w:r>
      <w:r>
        <w:tab/>
      </w:r>
      <w:r>
        <w:tab/>
        <w:t>(7 + 2) ∙ 4 – 22</w:t>
      </w:r>
      <w:r>
        <w:tab/>
      </w:r>
      <w:r>
        <w:tab/>
        <w:t>25 + (87 – 67) : 5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верно.</w:t>
      </w:r>
    </w:p>
    <w:p w:rsidR="00AA10F0" w:rsidRDefault="00AA10F0">
      <w:pPr>
        <w:jc w:val="both"/>
      </w:pPr>
      <w:r>
        <w:tab/>
        <w:t>2 балла – верно определено последнее действие в двух числовых выражениях.</w:t>
      </w:r>
    </w:p>
    <w:p w:rsidR="00AA10F0" w:rsidRDefault="00AA10F0">
      <w:pPr>
        <w:jc w:val="both"/>
      </w:pPr>
      <w:r>
        <w:tab/>
        <w:t>1 балл – верно определено последнее действие только в одном из числовых выражений.</w:t>
      </w:r>
    </w:p>
    <w:p w:rsidR="00AA10F0" w:rsidRDefault="00AA10F0">
      <w:pPr>
        <w:jc w:val="both"/>
      </w:pPr>
      <w:r>
        <w:lastRenderedPageBreak/>
        <w:tab/>
        <w:t>0 баллов – задание не выполнено.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6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сформированность у учащихся представлений о направлении движения и умение представлять такие условия задач в в</w:t>
      </w:r>
      <w:r>
        <w:t>и</w:t>
      </w:r>
      <w:r>
        <w:t>де схемы.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Обведи кружочком букву около рисунка, на котором дана правильная схема задачи. Два мальчика плыли навстречу друг другу. Один проплыл до встречи 27 метров, а другой в 3 раза меньше. Какое расстояние было между ними сначала?</w: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F233BC">
      <w:pPr>
        <w:jc w:val="both"/>
      </w:pPr>
      <w:r>
        <w:pict>
          <v:line id="_x0000_s1091" style="position:absolute;left:0;text-align:left;flip:y;z-index:251642880" from="27pt,-9pt" to="27pt,36pt" strokeweight=".26mm">
            <v:stroke joinstyle="miter"/>
          </v:line>
        </w:pict>
      </w:r>
      <w:r>
        <w:pict>
          <v:line id="_x0000_s1093" style="position:absolute;left:0;text-align:left;flip:y;z-index:251644928" from="5in,-9pt" to="5in,36pt" strokeweight=".26mm">
            <v:stroke joinstyle="miter"/>
          </v:line>
        </w:pict>
      </w:r>
      <w:r>
        <w:pict>
          <v:line id="_x0000_s1095" style="position:absolute;left:0;text-align:left;z-index:251646976" from="27pt,-9pt" to="90pt,-9pt" strokeweight=".26mm">
            <v:stroke endarrow="block" joinstyle="miter"/>
          </v:line>
        </w:pict>
      </w:r>
      <w:r>
        <w:pict>
          <v:line id="_x0000_s1097" style="position:absolute;left:0;text-align:left;z-index:251649024" from="243pt,9pt" to="243pt,45pt" strokeweight=".26mm">
            <v:stroke joinstyle="miter"/>
          </v:line>
        </w:pict>
      </w:r>
      <w:r w:rsidR="00AA10F0">
        <w:t xml:space="preserve">            27 м</w:t>
      </w:r>
    </w:p>
    <w:p w:rsidR="00AA10F0" w:rsidRDefault="00F233BC">
      <w:pPr>
        <w:jc w:val="both"/>
      </w:pPr>
      <w:r>
        <w:pict>
          <v:line id="_x0000_s1098" style="position:absolute;left:0;text-align:left;z-index:251650048" from="27pt,1.9pt" to="243pt,1.9pt" strokeweight=".26mm">
            <v:stroke startarrow="block" endarrow="block" joinstyle="miter"/>
          </v:line>
        </w:pict>
      </w:r>
      <w:r w:rsidR="00AA10F0">
        <w:t>а)</w:t>
      </w:r>
    </w:p>
    <w:p w:rsidR="00AA10F0" w:rsidRDefault="00F233BC">
      <w:pPr>
        <w:jc w:val="both"/>
      </w:pPr>
      <w:r>
        <w:pict>
          <v:line id="_x0000_s1090" style="position:absolute;left:0;text-align:left;z-index:251641856" from="27pt,3.8pt" to="5in,3.8pt" strokeweight=".26mm">
            <v:stroke joinstyle="miter"/>
          </v:line>
        </w:pict>
      </w:r>
      <w:r>
        <w:pict>
          <v:line id="_x0000_s1092" style="position:absolute;left:0;text-align:left;flip:y;z-index:251643904" from="27pt,3.8pt" to="27pt,48.8pt" strokeweight=".26mm">
            <v:stroke joinstyle="miter"/>
          </v:line>
        </w:pict>
      </w:r>
      <w:r>
        <w:pict>
          <v:line id="_x0000_s1094" style="position:absolute;left:0;text-align:left;flip:y;z-index:251645952" from="5in,3.8pt" to="5in,48.8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099" style="position:absolute;left:0;text-align:left;z-index:251651072" from="27pt,5.7pt" to="2in,5.7pt" strokeweight=".26mm">
            <v:stroke startarrow="block" endarrow="block" joinstyle="miter"/>
          </v:line>
        </w:pict>
      </w:r>
      <w:r w:rsidR="00AA10F0">
        <w:t xml:space="preserve">         </w:t>
      </w:r>
    </w:p>
    <w:p w:rsidR="00AA10F0" w:rsidRDefault="00F233BC">
      <w:pPr>
        <w:jc w:val="both"/>
      </w:pPr>
      <w:r>
        <w:pict>
          <v:line id="_x0000_s1096" style="position:absolute;left:0;text-align:left;z-index:251648000" from="31.2pt,14.65pt" to="94.2pt,14.65pt" strokeweight=".26mm">
            <v:stroke endarrow="block" joinstyle="miter"/>
          </v:line>
        </w:pict>
      </w:r>
      <w:r w:rsidR="00AA10F0">
        <w:t xml:space="preserve">         ? в 3 раза меньше</w: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F233BC">
      <w:pPr>
        <w:jc w:val="both"/>
      </w:pPr>
      <w:r>
        <w:pict>
          <v:line id="_x0000_s1102" style="position:absolute;left:0;text-align:left;flip:y;z-index:251654144" from="369pt,11.4pt" to="369pt,38.4pt" strokeweight=".26mm">
            <v:stroke joinstyle="miter"/>
          </v:line>
        </w:pict>
      </w:r>
      <w:r>
        <w:pict>
          <v:line id="_x0000_s1104" style="position:absolute;left:0;text-align:left;flip:y;z-index:251656192" from="27pt,11.4pt" to="27pt,38.4pt" strokeweight=".26mm">
            <v:stroke joinstyle="miter"/>
          </v:line>
        </w:pict>
      </w:r>
      <w:r>
        <w:pict>
          <v:line id="_x0000_s1107" style="position:absolute;left:0;text-align:left;flip:x;z-index:251659264" from="306pt,11.4pt" to="369pt,11.4pt" strokeweight=".26mm">
            <v:stroke endarrow="block" joinstyle="miter"/>
          </v:line>
        </w:pict>
      </w:r>
      <w:r>
        <w:pict>
          <v:line id="_x0000_s1108" style="position:absolute;left:0;text-align:left;flip:x;z-index:251660288" from="27pt,11.4pt" to="90pt,11.4pt" strokeweight=".26mm">
            <v:stroke startarrow="block" joinstyle="miter"/>
          </v:line>
        </w:pict>
      </w:r>
    </w:p>
    <w:p w:rsidR="00AA10F0" w:rsidRDefault="00F233BC">
      <w:pPr>
        <w:jc w:val="both"/>
      </w:pPr>
      <w:r>
        <w:pict>
          <v:line id="_x0000_s1106" style="position:absolute;left:0;text-align:left;flip:y;z-index:251658240" from="243pt,4.3pt" to="243pt,58.3pt" strokeweight=".26mm">
            <v:stroke joinstyle="miter"/>
          </v:line>
        </w:pict>
      </w:r>
      <w:r w:rsidR="00AA10F0">
        <w:t xml:space="preserve">                                                                        ? в 3 раза меньше</w:t>
      </w:r>
    </w:p>
    <w:p w:rsidR="00AA10F0" w:rsidRDefault="00F233BC">
      <w:pPr>
        <w:jc w:val="both"/>
      </w:pPr>
      <w:r>
        <w:pict>
          <v:line id="_x0000_s1101" style="position:absolute;left:0;text-align:left;flip:y;z-index:251653120" from="369pt,6.2pt" to="369pt,33.2pt" strokeweight=".26mm">
            <v:stroke joinstyle="miter"/>
          </v:line>
        </w:pict>
      </w:r>
      <w:r>
        <w:pict>
          <v:line id="_x0000_s1103" style="position:absolute;left:0;text-align:left;flip:y;z-index:251655168" from="27pt,6.2pt" to="27pt,33.2pt" strokeweight=".26mm">
            <v:stroke joinstyle="miter"/>
          </v:line>
        </w:pict>
      </w:r>
      <w:r>
        <w:pict>
          <v:line id="_x0000_s1105" style="position:absolute;left:0;text-align:left;flip:x;z-index:251657216" from="243pt,6.2pt" to="369pt,6.2pt" strokeweight=".26mm">
            <v:stroke joinstyle="miter"/>
          </v:line>
        </w:pict>
      </w:r>
    </w:p>
    <w:p w:rsidR="00AA10F0" w:rsidRDefault="00AA10F0">
      <w:pPr>
        <w:jc w:val="both"/>
      </w:pPr>
      <w:r>
        <w:t>б)                                  ?</w:t>
      </w:r>
    </w:p>
    <w:p w:rsidR="00AA10F0" w:rsidRDefault="00F233BC">
      <w:pPr>
        <w:jc w:val="both"/>
      </w:pPr>
      <w:r>
        <w:pict>
          <v:line id="_x0000_s1100" style="position:absolute;left:0;text-align:left;z-index:251652096" from="27pt,1pt" to="369pt,1pt" strokeweight=".26mm">
            <v:stroke joinstyle="miter"/>
          </v:line>
        </w:pict>
      </w:r>
      <w:r>
        <w:pict>
          <v:line id="_x0000_s1109" style="position:absolute;left:0;text-align:left;z-index:251661312" from="27pt,1pt" to="27pt,37pt" strokeweight=".26mm">
            <v:stroke joinstyle="miter"/>
          </v:line>
        </w:pict>
      </w:r>
      <w:r>
        <w:pict>
          <v:line id="_x0000_s1110" style="position:absolute;left:0;text-align:left;z-index:251662336" from="369pt,1pt" to="369pt,37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111" style="position:absolute;left:0;text-align:left;z-index:251663360" from="27pt,11.9pt" to="369pt,11.9pt" strokeweight=".26mm">
            <v:stroke startarrow="block" endarrow="block" joinstyle="miter"/>
          </v:line>
        </w:pict>
      </w:r>
    </w:p>
    <w:p w:rsidR="00AA10F0" w:rsidRDefault="00AA10F0">
      <w:pPr>
        <w:jc w:val="both"/>
      </w:pPr>
      <w:r>
        <w:t xml:space="preserve">                 27 м</w: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F233BC">
      <w:pPr>
        <w:jc w:val="both"/>
      </w:pPr>
      <w:r>
        <w:pict>
          <v:line id="_x0000_s1113" style="position:absolute;left:0;text-align:left;flip:y;z-index:251665408" from="27pt,3.4pt" to="27pt,30.4pt" strokeweight=".26mm">
            <v:stroke joinstyle="miter"/>
          </v:line>
        </w:pict>
      </w:r>
      <w:r>
        <w:pict>
          <v:line id="_x0000_s1114" style="position:absolute;left:0;text-align:left;flip:y;z-index:251666432" from="369pt,3.4pt" to="369pt,30.4pt" strokeweight=".26mm">
            <v:stroke joinstyle="miter"/>
          </v:line>
        </w:pict>
      </w:r>
      <w:r>
        <w:pict>
          <v:line id="_x0000_s1115" style="position:absolute;left:0;text-align:left;z-index:251667456" from="243pt,12.4pt" to="243pt,57.4pt" strokeweight=".26mm">
            <v:stroke joinstyle="miter"/>
          </v:line>
        </w:pict>
      </w:r>
      <w:r>
        <w:pict>
          <v:line id="_x0000_s1116" style="position:absolute;left:0;text-align:left;z-index:251668480" from="27pt,3.4pt" to="81pt,3.4pt" strokeweight=".26mm">
            <v:stroke endarrow="block" joinstyle="miter"/>
          </v:line>
        </w:pict>
      </w:r>
      <w:r>
        <w:pict>
          <v:line id="_x0000_s1117" style="position:absolute;left:0;text-align:left;z-index:251669504" from="315pt,3.4pt" to="369pt,3.4pt" strokeweight=".26mm">
            <v:stroke startarrow="block" joinstyle="miter"/>
          </v:line>
        </w:pict>
      </w:r>
    </w:p>
    <w:p w:rsidR="00AA10F0" w:rsidRDefault="00F233BC">
      <w:pPr>
        <w:jc w:val="both"/>
      </w:pPr>
      <w:r>
        <w:pict>
          <v:line id="_x0000_s1112" style="position:absolute;left:0;text-align:left;z-index:251664384" from="27pt,14.3pt" to="369pt,14.3pt" strokeweight=".26mm">
            <v:stroke joinstyle="miter"/>
          </v:line>
        </w:pict>
      </w:r>
      <w:r>
        <w:pict>
          <v:line id="_x0000_s1118" style="position:absolute;left:0;text-align:left;z-index:251670528" from="27pt,14.3pt" to="27pt,59.3pt" strokeweight=".26mm">
            <v:stroke joinstyle="miter"/>
          </v:line>
        </w:pict>
      </w:r>
      <w:r>
        <w:pict>
          <v:line id="_x0000_s1119" style="position:absolute;left:0;text-align:left;z-index:251671552" from="369pt,14.3pt" to="369pt,59.3pt" strokeweight=".26mm">
            <v:stroke joinstyle="miter"/>
          </v:line>
        </w:pict>
      </w:r>
      <w:r w:rsidR="00AA10F0">
        <w:t>в)</w:t>
      </w:r>
    </w:p>
    <w:p w:rsidR="00AA10F0" w:rsidRDefault="00AA10F0">
      <w:pPr>
        <w:jc w:val="both"/>
      </w:pPr>
      <w:r>
        <w:t xml:space="preserve">                                   27 м                             ? в 3 раза меньше</w:t>
      </w:r>
    </w:p>
    <w:p w:rsidR="00AA10F0" w:rsidRDefault="00F233BC">
      <w:pPr>
        <w:jc w:val="both"/>
      </w:pPr>
      <w:r>
        <w:lastRenderedPageBreak/>
        <w:pict>
          <v:line id="_x0000_s1120" style="position:absolute;left:0;text-align:left;z-index:251672576" from="27pt,.15pt" to="243pt,.15pt" strokeweight=".26mm">
            <v:stroke startarrow="block" endarrow="block" joinstyle="miter"/>
          </v:line>
        </w:pict>
      </w:r>
      <w:r w:rsidR="00AA10F0">
        <w:t xml:space="preserve">                                     ?       </w:t>
      </w:r>
    </w:p>
    <w:p w:rsidR="00AA10F0" w:rsidRDefault="00F233BC">
      <w:pPr>
        <w:jc w:val="both"/>
      </w:pPr>
      <w:r>
        <w:pict>
          <v:line id="_x0000_s1121" style="position:absolute;left:0;text-align:left;z-index:251673600" from="27pt,11.05pt" to="369pt,11.05pt" strokeweight=".26mm">
            <v:stroke startarrow="block" endarrow="block" joinstyle="miter"/>
          </v:line>
        </w:pict>
      </w:r>
      <w:r w:rsidR="00AA10F0">
        <w:t xml:space="preserve">                                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верно, отмечен ответ в).</w:t>
      </w:r>
    </w:p>
    <w:p w:rsidR="00AA10F0" w:rsidRDefault="00AA10F0">
      <w:pPr>
        <w:jc w:val="both"/>
      </w:pPr>
      <w:r>
        <w:tab/>
        <w:t>1 балл – отмечен ответ б), который только частично соответствует условию задачи.</w:t>
      </w:r>
    </w:p>
    <w:p w:rsidR="00AA10F0" w:rsidRDefault="00AA10F0">
      <w:pPr>
        <w:jc w:val="both"/>
      </w:pPr>
      <w:r>
        <w:tab/>
        <w:t>0 баллов – отмечен ответ а) или задание не выполнено.</w:t>
      </w:r>
    </w:p>
    <w:p w:rsidR="00AA10F0" w:rsidRDefault="00AA10F0">
      <w:pPr>
        <w:jc w:val="both"/>
        <w:rPr>
          <w:b/>
        </w:rPr>
      </w:pPr>
    </w:p>
    <w:p w:rsidR="00AA10F0" w:rsidRDefault="00AA10F0">
      <w:pPr>
        <w:jc w:val="both"/>
        <w:rPr>
          <w:b/>
        </w:rPr>
      </w:pPr>
      <w:r>
        <w:rPr>
          <w:b/>
        </w:rPr>
        <w:tab/>
        <w:t>Задание 7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умеют ли дети представить условие задачи в виде схемы.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Подчеркни верно выполненный чертеж к следующему условию:</w:t>
      </w:r>
    </w:p>
    <w:p w:rsidR="00AA10F0" w:rsidRDefault="00AA10F0">
      <w:pPr>
        <w:jc w:val="both"/>
      </w:pPr>
      <w:r>
        <w:tab/>
        <w:t>С горки на санках катались 18 ребят, а на лыжах в 3 раза меньше.</w:t>
      </w:r>
    </w:p>
    <w:p w:rsidR="00AA10F0" w:rsidRDefault="00774E8B">
      <w:pPr>
        <w:jc w:val="both"/>
      </w:pPr>
      <w:r>
        <w:rPr>
          <w:noProof/>
          <w:lang w:eastAsia="ru-RU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20955</wp:posOffset>
            </wp:positionV>
            <wp:extent cx="1064895" cy="607695"/>
            <wp:effectExtent l="19050" t="0" r="1905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7564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20955</wp:posOffset>
            </wp:positionV>
            <wp:extent cx="1971675" cy="539115"/>
            <wp:effectExtent l="19050" t="0" r="9525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A10F0">
        <w:tab/>
        <w:t>а)                            18 р.</w:t>
      </w:r>
      <w:r w:rsidR="00AA10F0">
        <w:tab/>
        <w:t xml:space="preserve"> </w:t>
      </w:r>
      <w:r w:rsidR="00AA10F0">
        <w:tab/>
        <w:t xml:space="preserve">б)                              18 р. </w: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 xml:space="preserve">в)                          18 р. </w:t>
      </w:r>
      <w:r w:rsidR="00774E8B">
        <w:rPr>
          <w:noProof/>
          <w:lang w:eastAsia="ru-RU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-7620</wp:posOffset>
            </wp:positionV>
            <wp:extent cx="1087755" cy="561975"/>
            <wp:effectExtent l="1905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верно, отмечен вариант в).</w:t>
      </w:r>
    </w:p>
    <w:p w:rsidR="00AA10F0" w:rsidRDefault="00AA10F0">
      <w:pPr>
        <w:jc w:val="both"/>
      </w:pPr>
      <w:r>
        <w:tab/>
        <w:t>1 балл – отмечен ответ б). Выбор этого ответа показывает, что ученик усвоил отношение «в несколько раз», но не увидел, не определил, на какой из схем представлено отношение «в 3 раза меньше», а на какой – «в 3 раза больше».</w:t>
      </w:r>
    </w:p>
    <w:p w:rsidR="00AA10F0" w:rsidRDefault="00AA10F0">
      <w:pPr>
        <w:jc w:val="both"/>
      </w:pPr>
      <w:r>
        <w:tab/>
        <w:t>0 баллов – отмечен вариант а). Выбор этого ответа показывает, что ученик не усвоил отношение «в 3 раза», выбрав схему, показыва</w:t>
      </w:r>
      <w:r>
        <w:t>ю</w:t>
      </w:r>
      <w:r>
        <w:t>щую отношение «на 3 меньше».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8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умение учащихся анализировать условие задачи, представленное в обобщенном виде.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Подчеркни правильное решение задачи.</w:t>
      </w:r>
    </w:p>
    <w:p w:rsidR="00AA10F0" w:rsidRDefault="00AA10F0">
      <w:pPr>
        <w:jc w:val="both"/>
      </w:pPr>
      <w:r>
        <w:tab/>
        <w:t>В детский сад привезли апельсины. После того как ◊ дней расходовали по ○ кг в день, осталось □ кг апельсинов. Сколько килограммов апельсинов привезли в детский сад?</w:t>
      </w:r>
    </w:p>
    <w:p w:rsidR="00AA10F0" w:rsidRDefault="00AA10F0">
      <w:pPr>
        <w:ind w:firstLine="708"/>
        <w:jc w:val="both"/>
      </w:pPr>
      <w:r>
        <w:t>а) (○ ∙ ◊) – □</w:t>
      </w:r>
      <w:r>
        <w:tab/>
      </w:r>
      <w:r>
        <w:tab/>
        <w:t>б) (○ ∙ ◊) + □</w:t>
      </w:r>
      <w:r>
        <w:tab/>
        <w:t>в) (◊ – ○) – □</w:t>
      </w:r>
    </w:p>
    <w:p w:rsidR="00AA10F0" w:rsidRDefault="00AA10F0">
      <w:pPr>
        <w:jc w:val="both"/>
      </w:pPr>
      <w:r>
        <w:tab/>
      </w:r>
    </w:p>
    <w:p w:rsidR="00AA10F0" w:rsidRDefault="00AA10F0">
      <w:pPr>
        <w:jc w:val="both"/>
        <w:rPr>
          <w:i/>
        </w:rPr>
      </w:pPr>
      <w:r>
        <w:lastRenderedPageBreak/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верно, отмечен ответ б).</w:t>
      </w:r>
    </w:p>
    <w:p w:rsidR="00AA10F0" w:rsidRDefault="00AA10F0">
      <w:pPr>
        <w:jc w:val="both"/>
      </w:pPr>
      <w:r>
        <w:tab/>
        <w:t>1 балл – отмечен ответ а), к котором правильным является только первый шаг решения: ○ ∙ ◊. Выбор этого ответа определяется недост</w:t>
      </w:r>
      <w:r>
        <w:t>а</w:t>
      </w:r>
      <w:r>
        <w:t>точно сформированным умением проводить полный анализ условия задачи. Ученик воспринимает слово «осталось» вне данного контекста, как сигнал к выполнению действия вычитания. Кроме того, выбор этого ответа показывает несовершенство действия самоконтроля.</w:t>
      </w:r>
    </w:p>
    <w:p w:rsidR="00AA10F0" w:rsidRDefault="00AA10F0">
      <w:pPr>
        <w:jc w:val="both"/>
      </w:pPr>
      <w:r>
        <w:tab/>
        <w:t>0 баллов – отмечен вариант в).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9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сформированности у учащихся действия контроля процесса и результата решения задачи.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Подчеркни правильное решение задачи. На аллее посадили 36 деревьев, из них 27 кленов, а остальные березы. Во сколько раз больше посадили кленов, чем берез?</w:t>
      </w:r>
    </w:p>
    <w:p w:rsidR="00AA10F0" w:rsidRDefault="00AA10F0">
      <w:pPr>
        <w:jc w:val="both"/>
      </w:pPr>
      <w:r>
        <w:t>а) 1) 36 – 27 = 9 (б.)</w:t>
      </w:r>
      <w:r>
        <w:tab/>
        <w:t>б) 1) 36 + 27 = 63 (б.)</w:t>
      </w:r>
      <w:r>
        <w:tab/>
        <w:t>в) 1) 36 – 27 = 9 (б.)</w:t>
      </w:r>
    </w:p>
    <w:p w:rsidR="00AA10F0" w:rsidRDefault="00AA10F0">
      <w:pPr>
        <w:jc w:val="both"/>
      </w:pPr>
      <w:r>
        <w:t xml:space="preserve">    2) 36 : 9 = 4</w:t>
      </w:r>
      <w:r>
        <w:tab/>
      </w:r>
      <w:r>
        <w:tab/>
        <w:t xml:space="preserve">    2) 63 : 9 = 7</w:t>
      </w:r>
      <w:r>
        <w:tab/>
        <w:t xml:space="preserve">               2) 27 : 9 = 3</w:t>
      </w:r>
    </w:p>
    <w:p w:rsidR="00AA10F0" w:rsidRDefault="00AA10F0">
      <w:pPr>
        <w:jc w:val="both"/>
      </w:pPr>
      <w:r>
        <w:t xml:space="preserve">    (в 4 раза)</w:t>
      </w:r>
      <w:r>
        <w:tab/>
      </w:r>
      <w:r>
        <w:tab/>
      </w:r>
      <w:r>
        <w:tab/>
        <w:t xml:space="preserve">    (в 7 раз)</w:t>
      </w:r>
      <w:r>
        <w:tab/>
      </w:r>
      <w:r>
        <w:tab/>
      </w:r>
      <w:r>
        <w:tab/>
      </w:r>
      <w:r>
        <w:tab/>
        <w:t xml:space="preserve">    (в 3 раза)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верно, отмечен вариант в).</w:t>
      </w:r>
    </w:p>
    <w:p w:rsidR="00AA10F0" w:rsidRDefault="00AA10F0">
      <w:pPr>
        <w:jc w:val="both"/>
      </w:pPr>
      <w:r>
        <w:tab/>
        <w:t>2 балла – отмечен вариант а). Выбор этого ответа показывает умение ученика правильно выбрать числовые данные и выполнить верно только первое действие в этой задаче. Второе действие ошибочно: ученик недостаточно внимательно отнесся к выбору делимого для второго действия.</w:t>
      </w:r>
    </w:p>
    <w:p w:rsidR="00AA10F0" w:rsidRDefault="00AA10F0">
      <w:pPr>
        <w:jc w:val="both"/>
      </w:pPr>
      <w:r>
        <w:tab/>
        <w:t>0 баллов – отмечен вариант б).</w:t>
      </w:r>
    </w:p>
    <w:p w:rsidR="00AA10F0" w:rsidRDefault="00AA10F0">
      <w:pPr>
        <w:jc w:val="both"/>
      </w:pPr>
      <w:r>
        <w:tab/>
        <w:t>Результаты выполнения задания позволяют судить об уровне сформированности у учащихся умения выполнять учебные действия, св</w:t>
      </w:r>
      <w:r>
        <w:t>я</w:t>
      </w:r>
      <w:r>
        <w:t>занные с решением задачи: определение хода решения задачи; выбор необходимых для решения числовых данных; обоснование каждого этапа решения; объяснение каждого числового результата, полученного в том или ином действии.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10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умение учащихся находить недостающую часть условия для решения задачи.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Билет на аттракцион «Колесо обозрения» стоит 12 рублей. Все билеты на аттракцион проданы. Подчеркни, что еще надо знать, чтобы найти, сколько стоят все проданные билеты.</w:t>
      </w:r>
    </w:p>
    <w:p w:rsidR="00AA10F0" w:rsidRDefault="00AA10F0">
      <w:pPr>
        <w:jc w:val="both"/>
      </w:pPr>
      <w:r>
        <w:tab/>
        <w:t>а) Никаких данных не нужно.</w:t>
      </w:r>
    </w:p>
    <w:p w:rsidR="00AA10F0" w:rsidRDefault="00AA10F0">
      <w:pPr>
        <w:jc w:val="both"/>
      </w:pPr>
      <w:r>
        <w:tab/>
        <w:t>б) Число мест на «Колесе обозрения».</w:t>
      </w:r>
    </w:p>
    <w:p w:rsidR="00AA10F0" w:rsidRDefault="00AA10F0">
      <w:pPr>
        <w:jc w:val="both"/>
      </w:pPr>
      <w:r>
        <w:tab/>
        <w:t>в) Число мест в одной кабине.</w:t>
      </w:r>
    </w:p>
    <w:p w:rsidR="00AA10F0" w:rsidRDefault="00AA10F0">
      <w:pPr>
        <w:jc w:val="both"/>
      </w:pPr>
      <w:r>
        <w:tab/>
        <w:t>г) Высоту «Колеса обозрения».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lastRenderedPageBreak/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вариант б).</w:t>
      </w:r>
    </w:p>
    <w:p w:rsidR="00AA10F0" w:rsidRDefault="00AA10F0">
      <w:pPr>
        <w:jc w:val="both"/>
      </w:pPr>
      <w:r>
        <w:tab/>
        <w:t>0 баллов – отмечен ответ а), в) или г).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Задания 11, 12, 13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сформированности пространственных представлений учащихся.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11.</w:t>
      </w:r>
      <w:r>
        <w:t xml:space="preserve"> Квадрат, изображенный на листе клетчатой бумаги, разрезали на 3 части. Эти части изображены правее квадрата. Дорисуй в квадрате линии, показывающие, как был разрезан квадрат.</w:t>
      </w:r>
    </w:p>
    <w:p w:rsidR="00AA10F0" w:rsidRDefault="00774E8B">
      <w:pPr>
        <w:jc w:val="both"/>
      </w:pPr>
      <w:r>
        <w:rPr>
          <w:noProof/>
          <w:lang w:eastAsia="ru-RU"/>
        </w:rPr>
        <w:drawing>
          <wp:anchor distT="0" distB="0" distL="114935" distR="114935" simplePos="0" relativeHeight="25167769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62865</wp:posOffset>
            </wp:positionV>
            <wp:extent cx="3236595" cy="1034415"/>
            <wp:effectExtent l="19050" t="0" r="1905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034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A10F0" w:rsidRDefault="00AA10F0">
      <w:pPr>
        <w:jc w:val="both"/>
      </w:pPr>
      <w:r>
        <w:tab/>
      </w:r>
    </w:p>
    <w:p w:rsidR="00AA10F0" w:rsidRDefault="00AA10F0">
      <w:pPr>
        <w:jc w:val="both"/>
      </w:pPr>
      <w:r>
        <w:tab/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дорисованы все линии, показывающие, как был разрезан квадрат.</w:t>
      </w:r>
    </w:p>
    <w:p w:rsidR="00AA10F0" w:rsidRDefault="00AA10F0">
      <w:pPr>
        <w:jc w:val="both"/>
      </w:pPr>
      <w:r>
        <w:tab/>
        <w:t>2 балла – дорисованы линии, показывающие расположения двух фигур.</w:t>
      </w:r>
    </w:p>
    <w:p w:rsidR="00AA10F0" w:rsidRDefault="00AA10F0">
      <w:pPr>
        <w:jc w:val="both"/>
      </w:pPr>
      <w:r>
        <w:tab/>
        <w:t>1 балл – дорисованы линии, показывающие расположение одной фигуры.</w:t>
      </w:r>
    </w:p>
    <w:p w:rsidR="00AA10F0" w:rsidRDefault="00AA10F0">
      <w:pPr>
        <w:jc w:val="both"/>
      </w:pPr>
      <w:r>
        <w:tab/>
        <w:t>0 баллов – линии не проведены.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12.</w:t>
      </w:r>
      <w:r>
        <w:t xml:space="preserve"> Проследи, как изменяется расположение фигур в данных квадратах. Дорисуй фигуры в пустых квадратах</w:t>
      </w:r>
    </w:p>
    <w:p w:rsidR="00AA10F0" w:rsidRDefault="00AA10F0">
      <w:pPr>
        <w:jc w:val="both"/>
      </w:pPr>
    </w:p>
    <w:p w:rsidR="00AA10F0" w:rsidRDefault="00F233BC">
      <w:pPr>
        <w:jc w:val="both"/>
      </w:pPr>
      <w:r>
        <w:pict>
          <v:rect id="_x0000_s1136" style="position:absolute;left:0;text-align:left;margin-left:243pt;margin-top:14.7pt;width:90pt;height:90pt;rotation:270;z-index:-251627520;mso-wrap-style:none;v-text-anchor:middle" strokeweight=".26mm">
            <v:fill color2="black"/>
          </v:rect>
        </w:pict>
      </w:r>
      <w:r>
        <w:pict>
          <v:rect id="_x0000_s1137" style="position:absolute;left:0;text-align:left;margin-left:369pt;margin-top:14.7pt;width:90pt;height:90pt;rotation:270;z-index:-251626496;mso-wrap-style:none;v-text-anchor:middle" strokeweight=".26mm">
            <v:fill color2="black"/>
          </v:rect>
        </w:pict>
      </w:r>
    </w:p>
    <w:p w:rsidR="00AA10F0" w:rsidRDefault="00F233BC">
      <w:pPr>
        <w:jc w:val="both"/>
      </w:pPr>
      <w: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34" type="#_x0000_t6" style="position:absolute;left:0;text-align:left;margin-left:2in;margin-top:7.6pt;width:76.15pt;height:76.2pt;rotation:133;z-index:251686912;mso-wrap-style:none;v-text-anchor:middle" fillcolor="silver" strokeweight=".26mm">
            <v:fill color2="#3f3f3f"/>
          </v:shape>
        </w:pict>
      </w:r>
      <w:r>
        <w:pict>
          <v:line id="_x0000_s1139" style="position:absolute;left:0;text-align:left;flip:y;z-index:251692032" from="414pt,7.6pt" to="414.05pt,52.6pt" strokeweight=".26mm">
            <v:stroke startarrow="block" joinstyle="miter"/>
          </v:line>
        </w:pict>
      </w:r>
    </w:p>
    <w:p w:rsidR="00AA10F0" w:rsidRDefault="00F233BC">
      <w:pPr>
        <w:jc w:val="both"/>
      </w:pPr>
      <w:r>
        <w:pict>
          <v:shape id="_x0000_s1129" type="#_x0000_t6" style="position:absolute;left:0;text-align:left;margin-left:45pt;margin-top:9.5pt;width:76.4pt;height:76.4pt;rotation:224;z-index:251681792;mso-wrap-style:none;v-text-anchor:middle" fillcolor="silver" strokeweight=".26mm">
            <v:fill color2="#3f3f3f"/>
          </v:shape>
        </w:pict>
      </w:r>
    </w:p>
    <w:p w:rsidR="00AA10F0" w:rsidRDefault="00F233BC">
      <w:pPr>
        <w:jc w:val="both"/>
      </w:pPr>
      <w:r>
        <w:pict>
          <v:line id="_x0000_s1135" style="position:absolute;left:0;text-align:left;flip:y;z-index:251687936" from="162pt,2.4pt" to="162.05pt,47.4pt" strokeweight=".26mm">
            <v:stroke endarrow="block" joinstyle="miter"/>
          </v:line>
        </w:pict>
      </w:r>
      <w:r>
        <w:pict>
          <v:line id="_x0000_s1138" style="position:absolute;left:0;text-align:left;flip:x;z-index:251691008" from="279pt,11.4pt" to="324pt,11.4pt" strokeweight=".26mm">
            <v:stroke endarrow="block" joinstyle="miter"/>
          </v:line>
        </w:pict>
      </w:r>
    </w:p>
    <w:p w:rsidR="00AA10F0" w:rsidRDefault="00F233BC">
      <w:pPr>
        <w:jc w:val="both"/>
      </w:pPr>
      <w:r>
        <w:pict>
          <v:rect id="_x0000_s1126" style="position:absolute;left:0;text-align:left;margin-left:0;margin-top:-40.7pt;width:18pt;height:18pt;z-index:251678720;mso-wrap-style:none;v-text-anchor:middle" fillcolor="silver" strokeweight=".26mm">
            <v:fill color2="#3f3f3f"/>
          </v:rect>
        </w:pict>
      </w:r>
      <w:r>
        <w:pict>
          <v:oval id="_x0000_s1127" style="position:absolute;left:0;text-align:left;margin-left:0;margin-top:4.3pt;width:18pt;height:18pt;z-index:251679744;mso-wrap-style:none;v-text-anchor:middle" fillcolor="silver" strokeweight=".26mm">
            <v:fill color2="#3f3f3f"/>
            <v:stroke joinstyle="miter"/>
          </v:oval>
        </w:pict>
      </w:r>
      <w:r>
        <w:pict>
          <v:rect id="_x0000_s1128" style="position:absolute;left:0;text-align:left;margin-left:-9pt;margin-top:-49.7pt;width:90pt;height:90pt;rotation:270;z-index:-251635712;mso-wrap-style:none;v-text-anchor:middle" strokeweight=".26mm">
            <v:fill color2="black"/>
          </v:rect>
        </w:pict>
      </w:r>
      <w:r>
        <w:pict>
          <v:line id="_x0000_s1130" style="position:absolute;left:0;text-align:left;z-index:251682816" from="0,-4.7pt" to="45pt,-4.7pt" strokeweight=".26mm">
            <v:stroke endarrow="block" joinstyle="miter"/>
          </v:line>
        </w:pict>
      </w:r>
      <w:r>
        <w:pict>
          <v:rect id="_x0000_s1131" style="position:absolute;left:0;text-align:left;margin-left:126pt;margin-top:13.3pt;width:18pt;height:18pt;rotation:270;z-index:251683840;mso-wrap-style:none;v-text-anchor:middle" fillcolor="silver" strokeweight=".26mm">
            <v:fill color2="#3f3f3f"/>
          </v:rect>
        </w:pict>
      </w:r>
      <w:r>
        <w:pict>
          <v:oval id="_x0000_s1132" style="position:absolute;left:0;text-align:left;margin-left:171pt;margin-top:13.3pt;width:18pt;height:18pt;rotation:270;z-index:251684864;mso-wrap-style:none;v-text-anchor:middle" fillcolor="silver" strokeweight=".26mm">
            <v:fill color2="#3f3f3f"/>
            <v:stroke joinstyle="miter"/>
          </v:oval>
        </w:pict>
      </w:r>
      <w:r>
        <w:pict>
          <v:rect id="_x0000_s1133" style="position:absolute;left:0;text-align:left;margin-left:117pt;margin-top:-49.7pt;width:90pt;height:90pt;rotation:180;z-index:-251630592;mso-wrap-style:none;v-text-anchor:middle" strokeweight=".26mm">
            <v:fill color2="black"/>
          </v:rect>
        </w:pic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верно.</w:t>
      </w:r>
    </w:p>
    <w:p w:rsidR="00AA10F0" w:rsidRDefault="00AA10F0">
      <w:pPr>
        <w:jc w:val="both"/>
      </w:pPr>
      <w:r>
        <w:tab/>
        <w:t xml:space="preserve">2 балла – допущена ошибка в изображении одной из фигур, например треугольник в пустых квадратах изображен так же, как во втором квадрате: </w:t>
      </w:r>
    </w:p>
    <w:p w:rsidR="00AA10F0" w:rsidRDefault="00F233BC">
      <w:pPr>
        <w:jc w:val="both"/>
      </w:pPr>
      <w:r>
        <w:lastRenderedPageBreak/>
        <w:pict>
          <v:shape id="_x0000_s1140" type="#_x0000_t6" style="position:absolute;left:0;text-align:left;margin-left:0;margin-top:3.4pt;width:56.6pt;height:56.6pt;rotation:133;z-index:251693056;mso-wrap-style:none;v-text-anchor:middle" fillcolor="silver" strokeweight=".26mm">
            <v:fill color2="#3f3f3f"/>
          </v:shape>
        </w:pict>
      </w:r>
      <w:r w:rsidR="00AA10F0">
        <w:t xml:space="preserve">        .</w:t>
      </w:r>
    </w:p>
    <w:p w:rsidR="00AA10F0" w:rsidRDefault="00AA10F0">
      <w:pPr>
        <w:jc w:val="both"/>
      </w:pPr>
      <w:r>
        <w:tab/>
        <w:t>1 балл – в пустых квадратах изображена верно только одна геометрическая фигура.</w:t>
      </w:r>
    </w:p>
    <w:p w:rsidR="00AA10F0" w:rsidRDefault="00AA10F0">
      <w:pPr>
        <w:jc w:val="both"/>
      </w:pPr>
      <w:r>
        <w:tab/>
        <w:t>0 баллов – есть попытка выполнить задание, но фигуры изображены неверно.</w:t>
      </w:r>
    </w:p>
    <w:p w:rsidR="00AA10F0" w:rsidRDefault="00AA10F0">
      <w:pPr>
        <w:jc w:val="both"/>
      </w:pPr>
      <w:r>
        <w:tab/>
        <w:t>Для выполнения задания важно проследить за изменением в расположении фигур относительно стрелки, указывающей направление. После этого следует нарисовать геометрические фигуры так, чтобы они не нарушали указанную закономерность.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13.</w:t>
      </w:r>
      <w:r>
        <w:t xml:space="preserve"> Квадрат разрезали на 8 треугольников и сложили из них фигуру. Дорисуй карандашом линии, которые покажут, как все эти тр</w:t>
      </w:r>
      <w:r>
        <w:t>е</w:t>
      </w:r>
      <w:r>
        <w:t>угольники разместились в этой фигуре.</w:t>
      </w:r>
    </w:p>
    <w:p w:rsidR="00AA10F0" w:rsidRDefault="00F233BC">
      <w:pPr>
        <w:jc w:val="both"/>
      </w:pPr>
      <w:r>
        <w:pict>
          <v:rect id="_x0000_s1141" style="position:absolute;left:0;text-align:left;margin-left:45pt;margin-top:10.15pt;width:54pt;height:54pt;z-index:251694080;mso-wrap-style:none;v-text-anchor:middle" strokeweight=".26mm">
            <v:fill color2="black"/>
          </v:rect>
        </w:pict>
      </w:r>
      <w:r>
        <w:pict>
          <v:line id="_x0000_s1142" style="position:absolute;left:0;text-align:left;z-index:251695104" from="45pt,10.15pt" to="99pt,64.15pt" strokeweight=".26mm">
            <v:stroke joinstyle="miter"/>
          </v:line>
        </w:pict>
      </w:r>
      <w:r>
        <w:pict>
          <v:line id="_x0000_s1143" style="position:absolute;left:0;text-align:left;flip:x;z-index:251696128" from="45pt,10.15pt" to="99pt,64.15pt" strokeweight=".26mm">
            <v:stroke joinstyle="miter"/>
          </v:line>
        </w:pict>
      </w:r>
      <w:r>
        <w:pict>
          <v:line id="_x0000_s1144" style="position:absolute;left:0;text-align:left;flip:y;z-index:251697152" from="1in,10.15pt" to="1in,64.15pt" strokeweight=".26mm">
            <v:stroke joinstyle="miter"/>
          </v:line>
        </w:pict>
      </w:r>
      <w:r>
        <w:pict>
          <v:line id="_x0000_s1145" style="position:absolute;left:0;text-align:left;flip:x;z-index:251698176" from="45pt,37.15pt" to="99pt,37.15pt" strokeweight=".26mm">
            <v:stroke joinstyle="miter"/>
          </v:line>
        </w:pict>
      </w:r>
      <w:r>
        <w:pict>
          <v:line id="_x0000_s1155" style="position:absolute;left:0;text-align:left;z-index:251708416" from="207pt,10.15pt" to="234pt,37.15pt" strokeweight=".26mm">
            <v:stroke joinstyle="miter"/>
          </v:line>
        </w:pict>
      </w:r>
      <w:r>
        <w:pict>
          <v:line id="_x0000_s1156" style="position:absolute;left:0;text-align:left;flip:x;z-index:251709440" from="4in,10.15pt" to="315pt,37.15pt" strokeweight=".26mm">
            <v:stroke joinstyle="miter"/>
          </v:line>
        </w:pict>
      </w:r>
      <w:r>
        <w:pict>
          <v:line id="_x0000_s1157" style="position:absolute;left:0;text-align:left;flip:x;z-index:251710464" from="207pt,10.15pt" to="234pt,10.15pt" strokeweight=".26mm">
            <v:stroke joinstyle="miter"/>
          </v:line>
        </w:pict>
      </w:r>
      <w:r>
        <w:pict>
          <v:line id="_x0000_s1158" style="position:absolute;left:0;text-align:left;flip:x;z-index:251711488" from="4in,10.15pt" to="315pt,10.15pt" strokeweight=".26mm">
            <v:stroke joinstyle="miter"/>
          </v:line>
        </w:pict>
      </w:r>
      <w:r>
        <w:pict>
          <v:line id="_x0000_s1159" style="position:absolute;left:0;text-align:left;flip:x;z-index:251712512" from="261pt,10.15pt" to="4in,37.15pt" strokeweight=".26mm">
            <v:stroke joinstyle="miter"/>
          </v:line>
        </w:pict>
      </w:r>
      <w:r>
        <w:pict>
          <v:line id="_x0000_s1160" style="position:absolute;left:0;text-align:left;z-index:251713536" from="234pt,10.15pt" to="261pt,37.15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146" style="position:absolute;left:0;text-align:left;z-index:251699200" from="126pt,12.05pt" to="162pt,12.05pt" strokeweight=".26mm">
            <v:stroke joinstyle="miter"/>
          </v:line>
        </w:pict>
      </w:r>
      <w:r>
        <w:pict>
          <v:line id="_x0000_s1147" style="position:absolute;left:0;text-align:left;z-index:251700224" from="126pt,12.05pt" to="126pt,48.05pt" strokeweight=".26mm">
            <v:stroke joinstyle="miter"/>
          </v:line>
        </w:pict>
      </w:r>
      <w:r>
        <w:pict>
          <v:line id="_x0000_s1148" style="position:absolute;left:0;text-align:left;z-index:251701248" from="126pt,48.05pt" to="162pt,48.05pt" strokeweight=".26mm">
            <v:stroke joinstyle="miter"/>
          </v:line>
        </w:pict>
      </w:r>
      <w:r>
        <w:pict>
          <v:line id="_x0000_s1149" style="position:absolute;left:0;text-align:left;z-index:251702272" from="162pt,12.05pt" to="198pt,12.05pt" strokeweight=".26mm">
            <v:stroke joinstyle="miter"/>
          </v:line>
        </w:pict>
      </w:r>
      <w:r>
        <w:pict>
          <v:line id="_x0000_s1151" style="position:absolute;left:0;text-align:left;z-index:251704320" from="198pt,12.05pt" to="198pt,48.05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153" style="position:absolute;left:0;text-align:left;z-index:251706368" from="4in,4.95pt" to="4in,31.95pt" strokeweight=".26mm">
            <v:stroke joinstyle="miter"/>
          </v:line>
        </w:pict>
      </w:r>
      <w:r>
        <w:pict>
          <v:line id="_x0000_s1154" style="position:absolute;left:0;text-align:left;z-index:251707392" from="234pt,4.95pt" to="234pt,31.95pt" strokeweight=".26mm">
            <v:stroke joinstyle="miter"/>
          </v:line>
        </w:pict>
      </w:r>
    </w:p>
    <w:p w:rsidR="00AA10F0" w:rsidRDefault="00AA10F0">
      <w:pPr>
        <w:jc w:val="both"/>
      </w:pPr>
    </w:p>
    <w:p w:rsidR="00AA10F0" w:rsidRDefault="00F233BC">
      <w:pPr>
        <w:jc w:val="both"/>
      </w:pPr>
      <w:r>
        <w:pict>
          <v:line id="_x0000_s1150" style="position:absolute;left:0;text-align:left;z-index:251703296" from="162pt,-.25pt" to="198pt,-.25pt" strokeweight=".26mm">
            <v:stroke joinstyle="miter"/>
          </v:line>
        </w:pict>
      </w:r>
      <w:r>
        <w:pict>
          <v:line id="_x0000_s1152" style="position:absolute;left:0;text-align:left;z-index:251705344" from="234pt,-.25pt" to="4in,-.25pt" strokeweight=".26mm">
            <v:stroke joinstyle="miter"/>
          </v:line>
        </w:pict>
      </w: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работы.</w:t>
      </w:r>
    </w:p>
    <w:p w:rsidR="00AA10F0" w:rsidRDefault="00AA10F0">
      <w:pPr>
        <w:jc w:val="both"/>
      </w:pPr>
      <w:r>
        <w:tab/>
        <w:t>3 балла – в обеих фигурах правильно дорисованы линии, показывающие расположение всех восьми треугольников.</w:t>
      </w:r>
    </w:p>
    <w:p w:rsidR="00AA10F0" w:rsidRDefault="00AA10F0">
      <w:pPr>
        <w:jc w:val="both"/>
      </w:pPr>
      <w:r>
        <w:tab/>
        <w:t>2 балла – в одной фигуре правильно дорисованы линии, показывающие расположение всех восьми треугольников, есть попытка расп</w:t>
      </w:r>
      <w:r>
        <w:t>о</w:t>
      </w:r>
      <w:r>
        <w:t>ложить треугольники во второй фигуре, но задание выполнено неверно.</w:t>
      </w:r>
    </w:p>
    <w:p w:rsidR="00AA10F0" w:rsidRDefault="00AA10F0">
      <w:pPr>
        <w:jc w:val="both"/>
      </w:pPr>
      <w:r>
        <w:tab/>
        <w:t>1 балл – только в одной фигуре правильно дорисованы линии, показывающие расположение всех восьми треугольников, нет попыток расположить треугольники во второй фигуре.</w:t>
      </w:r>
    </w:p>
    <w:p w:rsidR="00AA10F0" w:rsidRDefault="00AA10F0">
      <w:pPr>
        <w:jc w:val="both"/>
      </w:pPr>
      <w:r>
        <w:tab/>
        <w:t>0 баллов – проведены отдельные линии, но задание выполнено неверно.</w:t>
      </w:r>
    </w:p>
    <w:p w:rsidR="00AA10F0" w:rsidRDefault="00AA10F0">
      <w:pPr>
        <w:jc w:val="both"/>
      </w:pPr>
      <w:r>
        <w:tab/>
        <w:t>Выполнение заданий 11, 12, 13 на 3 балла позволяет судить о достаточно высоком уровне сформированности пространственных пре</w:t>
      </w:r>
      <w:r>
        <w:t>д</w:t>
      </w:r>
      <w:r>
        <w:t>ставлений у учащихся. Тем, кто не справился с этими заданиями, можно предложить различные задания на конструирование, разрезание и с</w:t>
      </w:r>
      <w:r>
        <w:t>о</w:t>
      </w:r>
      <w:r>
        <w:t xml:space="preserve">ставление различных геометрических фигур, работу с «Танграмом». </w:t>
      </w:r>
    </w:p>
    <w:p w:rsidR="00AA10F0" w:rsidRDefault="00AA10F0">
      <w:pPr>
        <w:jc w:val="both"/>
      </w:pPr>
    </w:p>
    <w:p w:rsidR="00AA10F0" w:rsidRDefault="00AA10F0">
      <w:pPr>
        <w:pStyle w:val="a6"/>
      </w:pPr>
    </w:p>
    <w:p w:rsidR="00AA10F0" w:rsidRDefault="00AA10F0">
      <w:pPr>
        <w:jc w:val="center"/>
        <w:rPr>
          <w:b/>
        </w:rPr>
      </w:pPr>
      <w:r>
        <w:rPr>
          <w:b/>
        </w:rPr>
        <w:t xml:space="preserve">Диагностическое обследование в конце 3 класса </w:t>
      </w:r>
    </w:p>
    <w:p w:rsidR="00AA10F0" w:rsidRDefault="00AA10F0">
      <w:pPr>
        <w:jc w:val="center"/>
        <w:rPr>
          <w:b/>
        </w:rPr>
      </w:pPr>
      <w:r>
        <w:rPr>
          <w:b/>
        </w:rPr>
        <w:t>(в начале 4 класса)</w:t>
      </w:r>
    </w:p>
    <w:p w:rsidR="00AA10F0" w:rsidRDefault="00AA10F0">
      <w:pPr>
        <w:jc w:val="both"/>
      </w:pPr>
    </w:p>
    <w:p w:rsidR="00AA10F0" w:rsidRDefault="00AA10F0">
      <w:pPr>
        <w:jc w:val="center"/>
        <w:rPr>
          <w:b/>
        </w:rPr>
      </w:pPr>
      <w:r>
        <w:rPr>
          <w:b/>
        </w:rPr>
        <w:t>Математика.</w: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1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овладения учащимися письменной нумерацией чисел в пределах 1000.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Запишите числа цифрами.</w:t>
      </w:r>
    </w:p>
    <w:p w:rsidR="00AA10F0" w:rsidRDefault="00AA10F0">
      <w:pPr>
        <w:jc w:val="both"/>
      </w:pPr>
      <w:r>
        <w:tab/>
        <w:t>Двести сорок восемь_____. Шестьсот сорок_____.</w:t>
      </w:r>
    </w:p>
    <w:p w:rsidR="00AA10F0" w:rsidRDefault="00AA10F0">
      <w:pPr>
        <w:jc w:val="both"/>
      </w:pPr>
      <w:r>
        <w:lastRenderedPageBreak/>
        <w:tab/>
        <w:t>Четыреста семь_____.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задание выполнено верно.</w:t>
      </w:r>
    </w:p>
    <w:p w:rsidR="00AA10F0" w:rsidRDefault="00AA10F0">
      <w:pPr>
        <w:jc w:val="both"/>
      </w:pPr>
      <w:r>
        <w:tab/>
        <w:t>2 балла – допущена одна ошибка.</w:t>
      </w:r>
    </w:p>
    <w:p w:rsidR="00AA10F0" w:rsidRDefault="00AA10F0">
      <w:pPr>
        <w:jc w:val="both"/>
      </w:pPr>
      <w:r>
        <w:tab/>
        <w:t>1 балл – из трех чисел верно записано только одно.</w:t>
      </w:r>
    </w:p>
    <w:p w:rsidR="00AA10F0" w:rsidRDefault="00AA10F0">
      <w:pPr>
        <w:jc w:val="both"/>
      </w:pPr>
      <w:r>
        <w:tab/>
        <w:t>0 баллов – задание не выполнено.</w:t>
      </w:r>
    </w:p>
    <w:p w:rsidR="00AA10F0" w:rsidRDefault="00AA10F0">
      <w:pPr>
        <w:jc w:val="both"/>
      </w:pPr>
      <w:r>
        <w:tab/>
        <w:t xml:space="preserve">  В задании даны наиболее сложные случаи: следует записать с помощью цифр числа, которые содержат нули. Задания такого вида (с многозначными числами) включены в стандарт начального образования на момент окончания начальной школы. Если при выполнении задания дети допустят ошибки, учитель может предложить им задания в тетради «Дружим с математикой» для индивидуальной работы.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2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насколько учащиеся овладели способом проверки выполнения действия деления с остатком.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Подчеркни правильное решение.</w:t>
      </w:r>
    </w:p>
    <w:p w:rsidR="00AA10F0" w:rsidRDefault="00AA10F0">
      <w:pPr>
        <w:jc w:val="both"/>
      </w:pPr>
      <w:r>
        <w:tab/>
        <w:t>а) 64 : 7 = 8 (ост. 8)</w:t>
      </w:r>
      <w:r>
        <w:tab/>
        <w:t>б) 51 : 9 = 5 (ост. 6)</w:t>
      </w:r>
      <w:r>
        <w:tab/>
        <w:t>в) 57 : 7 = 7 (ост. 1)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подчеркнут пункт б).</w:t>
      </w:r>
    </w:p>
    <w:p w:rsidR="00AA10F0" w:rsidRDefault="00AA10F0">
      <w:pPr>
        <w:jc w:val="both"/>
      </w:pPr>
      <w:r>
        <w:tab/>
        <w:t>2 балла – подчеркнуты пункты б) и в), ученик ошибся, подчеркнув ответ в), но выбрал его, заметив, что остаток меньше делителя.</w:t>
      </w:r>
    </w:p>
    <w:p w:rsidR="00AA10F0" w:rsidRDefault="00AA10F0">
      <w:pPr>
        <w:jc w:val="both"/>
      </w:pPr>
      <w:r>
        <w:tab/>
        <w:t>0 баллов – задание не выполнено или подчеркнуты все решения.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3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усвоения детьми правил порядка выполнения действий.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Подчеркните действие, которое следует выполнять последним.</w:t>
      </w:r>
    </w:p>
    <w:p w:rsidR="00AA10F0" w:rsidRDefault="00AA10F0">
      <w:pPr>
        <w:jc w:val="both"/>
      </w:pPr>
      <w:r>
        <w:tab/>
        <w:t>П – (П + П) ∙ П</w:t>
      </w:r>
      <w:r>
        <w:tab/>
      </w:r>
      <w:r>
        <w:tab/>
        <w:t>П – П : П + П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верно указано последнее действие в двух выражениях.</w:t>
      </w:r>
    </w:p>
    <w:p w:rsidR="00AA10F0" w:rsidRDefault="00AA10F0">
      <w:pPr>
        <w:jc w:val="both"/>
      </w:pPr>
      <w:r>
        <w:tab/>
        <w:t>2 балла – верно указано последнее действие только в одном выражении.</w:t>
      </w:r>
    </w:p>
    <w:p w:rsidR="00AA10F0" w:rsidRDefault="00AA10F0">
      <w:pPr>
        <w:jc w:val="both"/>
      </w:pPr>
      <w:r>
        <w:tab/>
        <w:t>0 баллов – задание выполнено неверно.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4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владеют ли учащиеся способом сложения и вычитания трехзначных чисел.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lastRenderedPageBreak/>
        <w:tab/>
        <w:t>Допиши пропущенные числа.</w:t>
      </w:r>
    </w:p>
    <w:p w:rsidR="00AA10F0" w:rsidRDefault="00774E8B">
      <w:pPr>
        <w:ind w:left="2124" w:firstLine="708"/>
        <w:jc w:val="both"/>
      </w:pPr>
      <w:r>
        <w:rPr>
          <w:noProof/>
          <w:lang w:eastAsia="ru-RU"/>
        </w:rPr>
        <w:drawing>
          <wp:anchor distT="0" distB="0" distL="114935" distR="114935" simplePos="0" relativeHeight="25171456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155575</wp:posOffset>
            </wp:positionV>
            <wp:extent cx="118110" cy="113665"/>
            <wp:effectExtent l="19050" t="0" r="0" b="0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A10F0">
        <w:t>3⁫3</w:t>
      </w:r>
      <w:r w:rsidR="00AA10F0">
        <w:tab/>
      </w:r>
      <w:r w:rsidR="00AA10F0">
        <w:tab/>
        <w:t xml:space="preserve">         _7⁮6</w:t>
      </w:r>
    </w:p>
    <w:p w:rsidR="00AA10F0" w:rsidRDefault="00AA10F0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21⁮</w:t>
      </w:r>
      <w:r>
        <w:t xml:space="preserve">                        </w:t>
      </w:r>
      <w:r>
        <w:rPr>
          <w:u w:val="single"/>
        </w:rPr>
        <w:t>14⁮</w:t>
      </w:r>
    </w:p>
    <w:p w:rsidR="00AA10F0" w:rsidRDefault="00AA10F0">
      <w:pPr>
        <w:jc w:val="both"/>
      </w:pPr>
      <w:r>
        <w:tab/>
      </w:r>
      <w:r>
        <w:tab/>
      </w:r>
      <w:r>
        <w:tab/>
      </w:r>
      <w:r>
        <w:tab/>
        <w:t>⁮69</w:t>
      </w:r>
      <w:r>
        <w:tab/>
      </w:r>
      <w:r>
        <w:tab/>
      </w:r>
      <w:r>
        <w:tab/>
        <w:t>⁮55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все шесть цифр дописаны верно.</w:t>
      </w:r>
    </w:p>
    <w:p w:rsidR="00AA10F0" w:rsidRDefault="00AA10F0">
      <w:pPr>
        <w:jc w:val="both"/>
      </w:pPr>
      <w:r>
        <w:tab/>
        <w:t>2 балла – дописаны все цифры, допущена одна ошибка.</w:t>
      </w:r>
    </w:p>
    <w:p w:rsidR="00AA10F0" w:rsidRDefault="00AA10F0">
      <w:pPr>
        <w:jc w:val="both"/>
      </w:pPr>
      <w:r>
        <w:tab/>
        <w:t>1 балл – дописаны верно пропущенные цифры только в одном примере, нет попытки восстановить второй пример.</w:t>
      </w:r>
    </w:p>
    <w:p w:rsidR="00AA10F0" w:rsidRDefault="00AA10F0">
      <w:pPr>
        <w:jc w:val="both"/>
      </w:pPr>
      <w:r>
        <w:tab/>
        <w:t>0 баллов – дописана верно только одна цифра.</w:t>
      </w:r>
    </w:p>
    <w:p w:rsidR="00AA10F0" w:rsidRDefault="00AA10F0">
      <w:pPr>
        <w:jc w:val="both"/>
      </w:pPr>
      <w:r>
        <w:tab/>
        <w:t>Восстановление примеров на сложение (вычитание) является показателем овладения детьми письменными приемами выполнения этих действий и умением пользоваться обратной операцией (вычитанием или сложением) для нахождения той или иной пропущенной цифры. У</w:t>
      </w:r>
      <w:r>
        <w:t>с</w:t>
      </w:r>
      <w:r>
        <w:t>пешное выполнение свидетельствует о сформированности действия самоконтроля.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5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выяснить, насколько учащиеся умеют устанавливать связи между компонентами сложения и вычитания, насколько они понимают сам принцип взаимозависимости всех элементов сложения и вычитания.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Равенство А + В = С верное. Какое из следующих равенств также должно быть верным? Подчеркните его.</w:t>
      </w:r>
    </w:p>
    <w:p w:rsidR="00AA10F0" w:rsidRDefault="00AA10F0">
      <w:pPr>
        <w:jc w:val="both"/>
      </w:pPr>
      <w:r>
        <w:tab/>
        <w:t>а) В – С = А</w:t>
      </w:r>
      <w:r>
        <w:tab/>
        <w:t>б) В – А = С</w:t>
      </w:r>
      <w:r>
        <w:tab/>
        <w:t>в) С – В = А</w:t>
      </w:r>
      <w:r>
        <w:tab/>
        <w:t>г) А – С = В</w:t>
      </w:r>
    </w:p>
    <w:p w:rsidR="00AA10F0" w:rsidRDefault="00AA10F0">
      <w:pPr>
        <w:jc w:val="both"/>
        <w:rPr>
          <w:i/>
        </w:rPr>
      </w:pPr>
    </w:p>
    <w:p w:rsidR="00AA10F0" w:rsidRDefault="00AA10F0">
      <w:pPr>
        <w:jc w:val="both"/>
        <w:rPr>
          <w:i/>
        </w:rPr>
      </w:pPr>
      <w:r>
        <w:rPr>
          <w:i/>
        </w:rPr>
        <w:tab/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ответ в).</w:t>
      </w:r>
    </w:p>
    <w:p w:rsidR="00AA10F0" w:rsidRDefault="00AA10F0">
      <w:pPr>
        <w:jc w:val="both"/>
      </w:pPr>
      <w:r>
        <w:tab/>
        <w:t>2 балла – ученик записал свой ответ: С – А = В</w:t>
      </w:r>
    </w:p>
    <w:p w:rsidR="00AA10F0" w:rsidRDefault="00AA10F0">
      <w:pPr>
        <w:jc w:val="both"/>
      </w:pPr>
      <w:r>
        <w:tab/>
        <w:t>0 баллов – отмечен один из вариантов: а), б) или г).</w:t>
      </w:r>
    </w:p>
    <w:p w:rsidR="00AA10F0" w:rsidRDefault="00AA10F0">
      <w:pPr>
        <w:jc w:val="both"/>
      </w:pPr>
      <w:r>
        <w:tab/>
        <w:t>Два балла дети получают, если они не находят правильного решения в предложенных вариантах, но могут сами составить дополнител</w:t>
      </w:r>
      <w:r>
        <w:t>ь</w:t>
      </w:r>
      <w:r>
        <w:t>ный верный вариант. Это значит, что учащиеся уже умеют устанавливать связи между компонентами сложения и вычитания, но это умение еще находится в стадии формирования.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Задания 6,7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овладения способом решения уравнений.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6.</w:t>
      </w:r>
      <w:r>
        <w:t xml:space="preserve"> Напиши под каждым уравнением только способ решения, уравнение решать не нужно.</w:t>
      </w:r>
    </w:p>
    <w:p w:rsidR="00AA10F0" w:rsidRDefault="00AA10F0">
      <w:pPr>
        <w:jc w:val="both"/>
      </w:pPr>
      <w:r>
        <w:tab/>
      </w:r>
      <w:r>
        <w:rPr>
          <w:i/>
        </w:rPr>
        <w:t>х</w:t>
      </w:r>
      <w:r>
        <w:t xml:space="preserve"> – 75 = 15</w:t>
      </w:r>
      <w:r>
        <w:tab/>
      </w:r>
      <w:r>
        <w:tab/>
        <w:t xml:space="preserve">12 ∙ </w:t>
      </w:r>
      <w:r>
        <w:rPr>
          <w:i/>
        </w:rPr>
        <w:t>х</w:t>
      </w:r>
      <w:r>
        <w:t xml:space="preserve"> = 60</w:t>
      </w:r>
      <w:r>
        <w:tab/>
      </w:r>
      <w:r>
        <w:tab/>
      </w:r>
      <w:r>
        <w:rPr>
          <w:i/>
        </w:rPr>
        <w:t>х</w:t>
      </w:r>
      <w:r>
        <w:t xml:space="preserve"> : 12 = 24</w:t>
      </w:r>
      <w:r>
        <w:tab/>
      </w:r>
      <w:r>
        <w:tab/>
        <w:t xml:space="preserve">85 : </w:t>
      </w:r>
      <w:r>
        <w:rPr>
          <w:i/>
        </w:rPr>
        <w:t xml:space="preserve">х </w:t>
      </w:r>
      <w:r>
        <w:t>= 17</w:t>
      </w:r>
    </w:p>
    <w:p w:rsidR="00AA10F0" w:rsidRDefault="00AA10F0">
      <w:pPr>
        <w:jc w:val="both"/>
      </w:pPr>
      <w:r>
        <w:tab/>
      </w:r>
      <w:r>
        <w:rPr>
          <w:i/>
        </w:rPr>
        <w:t>х</w:t>
      </w:r>
      <w:r>
        <w:t xml:space="preserve"> =_____</w:t>
      </w:r>
      <w:r>
        <w:tab/>
      </w:r>
      <w:r>
        <w:tab/>
      </w:r>
      <w:r>
        <w:rPr>
          <w:i/>
        </w:rPr>
        <w:t xml:space="preserve">х </w:t>
      </w:r>
      <w:r>
        <w:t>= _____</w:t>
      </w:r>
      <w:r>
        <w:tab/>
      </w:r>
      <w:r>
        <w:tab/>
      </w:r>
      <w:r>
        <w:rPr>
          <w:i/>
        </w:rPr>
        <w:t>х</w:t>
      </w:r>
      <w:r>
        <w:t xml:space="preserve"> =_____</w:t>
      </w:r>
      <w:r>
        <w:tab/>
      </w:r>
      <w:r>
        <w:tab/>
      </w:r>
      <w:r>
        <w:rPr>
          <w:i/>
        </w:rPr>
        <w:t>х</w:t>
      </w:r>
      <w:r>
        <w:t xml:space="preserve"> =_____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lastRenderedPageBreak/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способ решения каждого уравнения записан верно.</w:t>
      </w:r>
    </w:p>
    <w:p w:rsidR="00AA10F0" w:rsidRDefault="00AA10F0">
      <w:pPr>
        <w:jc w:val="both"/>
      </w:pPr>
      <w:r>
        <w:tab/>
        <w:t>2 балла – даны верные решения трех уравнений.</w:t>
      </w:r>
    </w:p>
    <w:p w:rsidR="00AA10F0" w:rsidRDefault="00AA10F0">
      <w:pPr>
        <w:jc w:val="both"/>
      </w:pPr>
      <w:r>
        <w:tab/>
        <w:t>1 балл – дано верное решение одного уравнения</w:t>
      </w:r>
    </w:p>
    <w:p w:rsidR="00AA10F0" w:rsidRDefault="00AA10F0">
      <w:pPr>
        <w:jc w:val="both"/>
      </w:pPr>
      <w:r>
        <w:tab/>
        <w:t>0 баллов – уравнения решены неверно.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7.</w:t>
      </w:r>
      <w:r>
        <w:t xml:space="preserve"> Напиши под каждым уравнением способ решения.</w:t>
      </w:r>
    </w:p>
    <w:p w:rsidR="00AA10F0" w:rsidRDefault="00AA10F0">
      <w:pPr>
        <w:jc w:val="both"/>
      </w:pPr>
      <w:r>
        <w:tab/>
        <w:t xml:space="preserve">     К +</w:t>
      </w:r>
      <w:r>
        <w:rPr>
          <w:i/>
        </w:rPr>
        <w:t xml:space="preserve"> х</w:t>
      </w:r>
      <w:r>
        <w:t xml:space="preserve"> = П</w:t>
      </w:r>
      <w:r>
        <w:tab/>
      </w:r>
      <w:r>
        <w:rPr>
          <w:lang w:val="en-US"/>
        </w:rPr>
        <w:t>W</w:t>
      </w:r>
      <w:r>
        <w:t xml:space="preserve"> – </w:t>
      </w:r>
      <w:r>
        <w:rPr>
          <w:i/>
        </w:rPr>
        <w:t xml:space="preserve">х </w:t>
      </w:r>
      <w:r>
        <w:t>= П</w:t>
      </w:r>
      <w:r>
        <w:tab/>
      </w:r>
      <w:r>
        <w:tab/>
        <w:t xml:space="preserve">К : </w:t>
      </w:r>
      <w:r>
        <w:rPr>
          <w:i/>
        </w:rPr>
        <w:t xml:space="preserve">х </w:t>
      </w:r>
      <w:r>
        <w:t>= П</w:t>
      </w:r>
      <w:r>
        <w:tab/>
      </w:r>
      <w:r>
        <w:tab/>
      </w:r>
      <w:r>
        <w:rPr>
          <w:i/>
        </w:rPr>
        <w:t>х</w:t>
      </w:r>
      <w:r>
        <w:t xml:space="preserve"> ∙ </w:t>
      </w:r>
      <w:r>
        <w:rPr>
          <w:lang w:val="en-US"/>
        </w:rPr>
        <w:t>W</w:t>
      </w:r>
      <w:r>
        <w:t xml:space="preserve"> = К</w:t>
      </w:r>
    </w:p>
    <w:p w:rsidR="00AA10F0" w:rsidRDefault="00AA10F0">
      <w:pPr>
        <w:jc w:val="both"/>
      </w:pPr>
      <w:r>
        <w:tab/>
      </w:r>
      <w:r>
        <w:rPr>
          <w:i/>
        </w:rPr>
        <w:t xml:space="preserve">     х</w:t>
      </w:r>
      <w:r>
        <w:t xml:space="preserve"> =_____</w:t>
      </w:r>
      <w:r>
        <w:tab/>
      </w:r>
      <w:r>
        <w:tab/>
      </w:r>
      <w:r>
        <w:rPr>
          <w:i/>
        </w:rPr>
        <w:t>х</w:t>
      </w:r>
      <w:r>
        <w:t xml:space="preserve"> =_____</w:t>
      </w:r>
      <w:r>
        <w:tab/>
      </w:r>
      <w:r>
        <w:tab/>
      </w:r>
      <w:r>
        <w:rPr>
          <w:i/>
        </w:rPr>
        <w:t>х</w:t>
      </w:r>
      <w:r>
        <w:t xml:space="preserve"> =_____</w:t>
      </w:r>
      <w:r>
        <w:tab/>
      </w:r>
      <w:r>
        <w:tab/>
      </w:r>
      <w:r>
        <w:rPr>
          <w:i/>
        </w:rPr>
        <w:t>х</w:t>
      </w:r>
      <w:r>
        <w:t xml:space="preserve"> =_____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способ решения каждого уравнения записан верно.</w:t>
      </w:r>
    </w:p>
    <w:p w:rsidR="00AA10F0" w:rsidRDefault="00AA10F0">
      <w:pPr>
        <w:jc w:val="both"/>
      </w:pPr>
      <w:r>
        <w:tab/>
        <w:t>2 балла – даны верные решения трех уравнений.</w:t>
      </w:r>
    </w:p>
    <w:p w:rsidR="00AA10F0" w:rsidRDefault="00AA10F0">
      <w:pPr>
        <w:jc w:val="both"/>
      </w:pPr>
      <w:r>
        <w:tab/>
        <w:t>1 балл – дано верное решение одного уравнения.</w:t>
      </w:r>
    </w:p>
    <w:p w:rsidR="00AA10F0" w:rsidRDefault="00AA10F0">
      <w:pPr>
        <w:jc w:val="both"/>
      </w:pPr>
      <w:r>
        <w:tab/>
        <w:t>0 баллов – уравнения решены неверно.</w:t>
      </w:r>
    </w:p>
    <w:p w:rsidR="00AA10F0" w:rsidRDefault="00AA10F0">
      <w:pPr>
        <w:jc w:val="both"/>
        <w:rPr>
          <w:b/>
        </w:rPr>
      </w:pPr>
    </w:p>
    <w:p w:rsidR="00AA10F0" w:rsidRDefault="00AA10F0">
      <w:pPr>
        <w:jc w:val="both"/>
        <w:rPr>
          <w:b/>
        </w:rPr>
      </w:pPr>
      <w:r>
        <w:rPr>
          <w:b/>
        </w:rPr>
        <w:tab/>
        <w:t>Задания 8 – 10</w:t>
      </w:r>
    </w:p>
    <w:p w:rsidR="00AA10F0" w:rsidRDefault="00AA10F0">
      <w:pPr>
        <w:jc w:val="both"/>
      </w:pPr>
      <w:r>
        <w:rPr>
          <w:i/>
        </w:rPr>
        <w:tab/>
        <w:t>Цель</w:t>
      </w:r>
      <w:r>
        <w:t>: выявить умение учащихся анализировать условия задач.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8.</w:t>
      </w:r>
      <w:r>
        <w:t xml:space="preserve"> В каждую из 15 ваз поставили по 3 гвоздики и 2 розы. Подчеркни выражение, с помощью которого можно узнать, сколько гвоздик п</w:t>
      </w:r>
      <w:r>
        <w:t>о</w:t>
      </w:r>
      <w:r>
        <w:t>ставили в вазы.</w:t>
      </w:r>
    </w:p>
    <w:p w:rsidR="00AA10F0" w:rsidRDefault="00AA10F0">
      <w:pPr>
        <w:jc w:val="both"/>
      </w:pPr>
      <w:r>
        <w:tab/>
        <w:t>а) 15 : 3</w:t>
      </w:r>
      <w:r>
        <w:tab/>
      </w:r>
      <w:r>
        <w:tab/>
        <w:t>б) 2 ∙ 15</w:t>
      </w:r>
      <w:r>
        <w:tab/>
      </w:r>
      <w:r>
        <w:tab/>
        <w:t>в) 3 ∙ 5</w:t>
      </w:r>
      <w:r>
        <w:tab/>
      </w:r>
      <w:r>
        <w:tab/>
        <w:t>г)15 + 3 + 2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ответ в).</w:t>
      </w:r>
    </w:p>
    <w:p w:rsidR="00AA10F0" w:rsidRDefault="00AA10F0">
      <w:pPr>
        <w:jc w:val="both"/>
      </w:pPr>
      <w:r>
        <w:tab/>
        <w:t>0 баллов – отмечен ответ а), б) или г).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  <w:r>
        <w:rPr>
          <w:b/>
        </w:rPr>
        <w:t>9.</w:t>
      </w:r>
      <w:r>
        <w:t xml:space="preserve"> Выбери и подчеркни правильное решение задачи.</w:t>
      </w:r>
    </w:p>
    <w:p w:rsidR="00AA10F0" w:rsidRDefault="00AA10F0">
      <w:pPr>
        <w:jc w:val="both"/>
      </w:pPr>
      <w:r>
        <w:tab/>
        <w:t>В магазин привезли 56 кг пряников, по 7 кг в каждой коробке, и столько же коробок печенья, по 4 кг в коробке. Сколько килограммов печенья привезли в магазин?</w:t>
      </w:r>
    </w:p>
    <w:p w:rsidR="00AA10F0" w:rsidRDefault="00AA10F0">
      <w:pPr>
        <w:jc w:val="both"/>
      </w:pPr>
      <w:r>
        <w:t>а) 1) 56 : 7 = 8 (кг)</w:t>
      </w:r>
      <w:r>
        <w:tab/>
        <w:t>б) 1) 7 ∙ 56 = 392 (кг)</w:t>
      </w:r>
      <w:r>
        <w:tab/>
      </w:r>
      <w:r>
        <w:tab/>
        <w:t>в) 1) 56 : 7 = 8 (к)</w:t>
      </w:r>
    </w:p>
    <w:p w:rsidR="00AA10F0" w:rsidRDefault="00AA10F0">
      <w:pPr>
        <w:jc w:val="both"/>
      </w:pPr>
      <w:r>
        <w:t xml:space="preserve">    2) 8 : 4 = 2 (кг)</w:t>
      </w:r>
      <w:r>
        <w:tab/>
      </w:r>
      <w:r>
        <w:tab/>
        <w:t xml:space="preserve">    2) 392 : 4 = 98 (кг)</w:t>
      </w:r>
      <w:r>
        <w:tab/>
      </w:r>
      <w:r>
        <w:tab/>
        <w:t xml:space="preserve">    2) 4 ∙ 8 = 32 (кг)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отмечено верное решение задачи, вариант в), или отмечен вариант а), но ученик нашел и исправил все допущенные там оши</w:t>
      </w:r>
      <w:r>
        <w:t>б</w:t>
      </w:r>
      <w:r>
        <w:t>ки: в пояснении к первому действию не (кг), а (к); второе действие не 8 : 4 = 2 (кг), а 4 ∙ 8 = 32 (кг).</w:t>
      </w:r>
    </w:p>
    <w:p w:rsidR="00AA10F0" w:rsidRDefault="00AA10F0">
      <w:pPr>
        <w:jc w:val="both"/>
      </w:pPr>
      <w:r>
        <w:lastRenderedPageBreak/>
        <w:tab/>
        <w:t>2 балла – отмечен вариант а), но ученик нашел и исправил не все допущенные там ошибки.</w:t>
      </w:r>
    </w:p>
    <w:p w:rsidR="00AA10F0" w:rsidRDefault="00AA10F0">
      <w:pPr>
        <w:jc w:val="both"/>
      </w:pPr>
      <w:r>
        <w:tab/>
        <w:t>1 балл – отмечен вариант а).</w:t>
      </w:r>
    </w:p>
    <w:p w:rsidR="00AA10F0" w:rsidRDefault="00AA10F0">
      <w:pPr>
        <w:jc w:val="both"/>
      </w:pPr>
      <w:r>
        <w:tab/>
        <w:t>0 баллов – отмечен вариант б).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rPr>
          <w:b/>
        </w:rPr>
        <w:t>10.</w:t>
      </w:r>
      <w:r>
        <w:t xml:space="preserve"> Подчеркни правильное решение задачи.</w:t>
      </w:r>
    </w:p>
    <w:p w:rsidR="00AA10F0" w:rsidRDefault="00AA10F0">
      <w:pPr>
        <w:jc w:val="both"/>
      </w:pPr>
      <w:r>
        <w:tab/>
        <w:t>С четырех яблонь собрали урожай – по Р килограммов с каждого дерева. Урожай, собранный с первой яблони, унесли в Е корзинах. Сколько килограммов яблок вмещала каждая корзина?</w:t>
      </w:r>
    </w:p>
    <w:p w:rsidR="00AA10F0" w:rsidRDefault="00AA10F0">
      <w:pPr>
        <w:jc w:val="both"/>
      </w:pPr>
      <w:r>
        <w:tab/>
        <w:t>а) Р ∙ 4</w:t>
      </w:r>
      <w:r>
        <w:tab/>
        <w:t>б) Р : Е</w:t>
      </w:r>
      <w:r>
        <w:tab/>
        <w:t>в) (Р ∙ 4) : Е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отмечен ответ б).</w:t>
      </w:r>
    </w:p>
    <w:p w:rsidR="00AA10F0" w:rsidRDefault="00AA10F0">
      <w:pPr>
        <w:jc w:val="both"/>
      </w:pPr>
      <w:r>
        <w:tab/>
        <w:t>1 балл – отмечен вариант в), его отмечают дети, умеющие хорошо решать только стандартные задачи, в которых все числовые данные обычно включены в решение.</w:t>
      </w:r>
    </w:p>
    <w:p w:rsidR="00AA10F0" w:rsidRDefault="00AA10F0">
      <w:pPr>
        <w:jc w:val="both"/>
      </w:pPr>
      <w:r>
        <w:tab/>
        <w:t>0 баллов – отмечен ответ а).</w:t>
      </w:r>
    </w:p>
    <w:p w:rsidR="00AA10F0" w:rsidRDefault="00AA10F0">
      <w:pPr>
        <w:jc w:val="both"/>
      </w:pPr>
      <w:r>
        <w:tab/>
        <w:t>В ходе диагностической работы детям предлагаются задачи 8 и 10 с избыточными данными. Содержание таких задач заставляет уч</w:t>
      </w:r>
      <w:r>
        <w:t>а</w:t>
      </w:r>
      <w:r>
        <w:t>щихся критически оценить условие, проследить взаимосвязи между числовыми данными. В процессе обдумывания такой задачи не допускаю</w:t>
      </w:r>
      <w:r>
        <w:t>т</w:t>
      </w:r>
      <w:r>
        <w:t>ся действия по шаблону, учащиеся должны самостоятельно обнаружить избыточные данные, выбрать из предлагаемых решений верное. Уч</w:t>
      </w:r>
      <w:r>
        <w:t>а</w:t>
      </w:r>
      <w:r>
        <w:t>щихся, которые не выполнили эти задания, необходимо специально учить анализу условий задач, привлекать к обсуждению плана их решения.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11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развития топологических представлений учащихся. Кроме того, формулировка задания представляет собой н</w:t>
      </w:r>
      <w:r>
        <w:t>е</w:t>
      </w:r>
      <w:r>
        <w:t>стандартную задачу, в которой требуется одновременно выполнить несколько условий: «внутри круга и треугольника, но не квадрата».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  <w:r>
        <w:t>Подчеркни, какое число находится внутри круга и треугольника, но не квадрата.</w:t>
      </w:r>
    </w:p>
    <w:p w:rsidR="00AA10F0" w:rsidRDefault="00AA10F0">
      <w:pPr>
        <w:jc w:val="both"/>
      </w:pPr>
      <w:r>
        <w:t>а) 2</w:t>
      </w:r>
      <w:r>
        <w:tab/>
      </w:r>
      <w:r>
        <w:tab/>
        <w:t>б) 3</w:t>
      </w:r>
      <w:r>
        <w:tab/>
      </w:r>
      <w:r>
        <w:tab/>
        <w:t>в) 4</w:t>
      </w:r>
      <w:r>
        <w:tab/>
      </w:r>
      <w:r>
        <w:tab/>
        <w:t>г) 5</w:t>
      </w:r>
      <w:r w:rsidR="00F233BC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64" type="#_x0000_t5" style="position:absolute;left:0;text-align:left;margin-left:130.2pt;margin-top:14.15pt;width:164pt;height:163.25pt;rotation:333;z-index:251717632;mso-wrap-style:none;mso-position-horizontal-relative:text;mso-position-vertical-relative:text;v-text-anchor:middle" filled="f" strokeweight=".26mm"/>
        </w:pict>
      </w:r>
    </w:p>
    <w:p w:rsidR="00AA10F0" w:rsidRDefault="00F233BC">
      <w:pPr>
        <w:jc w:val="both"/>
      </w:pPr>
      <w:r>
        <w:pict>
          <v:oval id="_x0000_s1163" style="position:absolute;left:0;text-align:left;margin-left:157.2pt;margin-top:7.05pt;width:63pt;height:63pt;z-index:251716608;mso-wrap-style:none;v-text-anchor:middle" filled="f" strokeweight=".26mm">
            <v:stroke joinstyle="miter"/>
          </v:oval>
        </w:pict>
      </w:r>
      <w:r w:rsidR="00AA10F0">
        <w:t xml:space="preserve">                                                                        </w:t>
      </w:r>
    </w:p>
    <w:p w:rsidR="00AA10F0" w:rsidRDefault="00F233BC">
      <w:pPr>
        <w:jc w:val="both"/>
      </w:pPr>
      <w:r>
        <w:pict>
          <v:rect id="_x0000_s1162" style="position:absolute;left:0;text-align:left;margin-left:193.2pt;margin-top:-.05pt;width:152.6pt;height:152.6pt;rotation:44;z-index:251715584;mso-wrap-style:none;v-text-anchor:middle" filled="f" strokeweight=".26mm"/>
        </w:pict>
      </w:r>
      <w:r w:rsidR="00AA10F0">
        <w:t xml:space="preserve">                                                               3      </w:t>
      </w:r>
    </w:p>
    <w:p w:rsidR="00AA10F0" w:rsidRDefault="00AA10F0">
      <w:pPr>
        <w:jc w:val="both"/>
      </w:pPr>
      <w:r>
        <w:t xml:space="preserve">                                                                   2      4</w:t>
      </w:r>
    </w:p>
    <w:p w:rsidR="00AA10F0" w:rsidRDefault="00AA10F0">
      <w:pPr>
        <w:jc w:val="both"/>
      </w:pPr>
      <w:r>
        <w:t xml:space="preserve">                                                             1                5</w:t>
      </w: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lastRenderedPageBreak/>
        <w:tab/>
        <w:t>3 балла – отмечен ответ а).</w:t>
      </w:r>
    </w:p>
    <w:p w:rsidR="00AA10F0" w:rsidRDefault="00AA10F0">
      <w:pPr>
        <w:jc w:val="both"/>
      </w:pPr>
      <w:r>
        <w:tab/>
        <w:t>1 балл – отмечен ответ в) или одновременно оба ответа – а) и в).</w:t>
      </w:r>
    </w:p>
    <w:p w:rsidR="00AA10F0" w:rsidRDefault="00AA10F0">
      <w:pPr>
        <w:jc w:val="both"/>
      </w:pPr>
      <w:r>
        <w:tab/>
        <w:t>0 баллов – отмечен ответ б) или г).</w:t>
      </w:r>
    </w:p>
    <w:p w:rsidR="00AA10F0" w:rsidRDefault="00AA10F0">
      <w:pPr>
        <w:jc w:val="both"/>
      </w:pPr>
    </w:p>
    <w:p w:rsidR="00AA10F0" w:rsidRDefault="00AA10F0">
      <w:pPr>
        <w:jc w:val="both"/>
        <w:rPr>
          <w:b/>
        </w:rPr>
      </w:pPr>
      <w:r>
        <w:tab/>
      </w:r>
      <w:r>
        <w:rPr>
          <w:b/>
        </w:rPr>
        <w:t>Задание 12</w:t>
      </w:r>
    </w:p>
    <w:p w:rsidR="00AA10F0" w:rsidRDefault="00AA10F0">
      <w:pPr>
        <w:jc w:val="both"/>
      </w:pPr>
      <w:r>
        <w:tab/>
      </w:r>
      <w:r>
        <w:rPr>
          <w:i/>
        </w:rPr>
        <w:t>Цель</w:t>
      </w:r>
      <w:r>
        <w:t>: выяснить уровень пространственных представлений учащихся.</w:t>
      </w:r>
    </w:p>
    <w:p w:rsidR="00AA10F0" w:rsidRDefault="00AA10F0">
      <w:pPr>
        <w:jc w:val="both"/>
      </w:pPr>
    </w:p>
    <w:p w:rsidR="00AA10F0" w:rsidRDefault="00AA10F0">
      <w:pPr>
        <w:jc w:val="both"/>
      </w:pPr>
      <w:r>
        <w:tab/>
        <w:t>Квадрат разрезали на 8 треугольников и сложили из них такие фигуры. Дорисуй карандашом линии, которые покажут, как все треугол</w:t>
      </w:r>
      <w:r>
        <w:t>ь</w:t>
      </w:r>
      <w:r>
        <w:t>ники разместились в этих фигурах.</w:t>
      </w:r>
    </w:p>
    <w:p w:rsidR="00AA10F0" w:rsidRDefault="00F233BC">
      <w:pPr>
        <w:jc w:val="both"/>
      </w:pPr>
      <w:r>
        <w:pict>
          <v:line id="_x0000_s1182" style="position:absolute;left:0;text-align:left;z-index:251736064" from="162pt,3.75pt" to="162pt,39.75pt" strokeweight=".26mm">
            <v:stroke joinstyle="miter"/>
          </v:line>
        </w:pict>
      </w:r>
      <w:r>
        <w:pict>
          <v:line id="_x0000_s1183" style="position:absolute;left:0;text-align:left;z-index:251737088" from="198pt,3.75pt" to="198pt,39.75pt" strokeweight=".26mm">
            <v:stroke joinstyle="miter"/>
          </v:line>
        </w:pict>
      </w:r>
      <w:r>
        <w:pict>
          <v:line id="_x0000_s1184" style="position:absolute;left:0;text-align:left;z-index:251738112" from="162pt,3.75pt" to="180pt,21.75pt" strokeweight=".26mm">
            <v:stroke joinstyle="miter"/>
          </v:line>
        </w:pict>
      </w:r>
      <w:r>
        <w:pict>
          <v:line id="_x0000_s1185" style="position:absolute;left:0;text-align:left;flip:x;z-index:251739136" from="180pt,3.75pt" to="198pt,21.75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rect id="_x0000_s1165" style="position:absolute;left:0;text-align:left;margin-left:45pt;margin-top:5.65pt;width:54pt;height:54pt;z-index:251718656;mso-wrap-style:none;v-text-anchor:middle" strokeweight=".26mm">
            <v:fill color2="black"/>
          </v:rect>
        </w:pict>
      </w:r>
      <w:r>
        <w:pict>
          <v:line id="_x0000_s1166" style="position:absolute;left:0;text-align:left;z-index:251719680" from="45pt,5.65pt" to="99pt,59.65pt" strokeweight=".26mm">
            <v:stroke joinstyle="miter"/>
          </v:line>
        </w:pict>
      </w:r>
      <w:r>
        <w:pict>
          <v:line id="_x0000_s1167" style="position:absolute;left:0;text-align:left;flip:x;z-index:251720704" from="45pt,32.65pt" to="99pt,32.65pt" strokeweight=".26mm">
            <v:stroke joinstyle="miter"/>
          </v:line>
        </w:pict>
      </w:r>
      <w:r>
        <w:pict>
          <v:line id="_x0000_s1173" style="position:absolute;left:0;text-align:left;flip:x;z-index:251726848" from="45pt,5.65pt" to="99pt,59.65pt" strokeweight=".26mm">
            <v:stroke joinstyle="miter"/>
          </v:line>
        </w:pict>
      </w:r>
      <w:r>
        <w:pict>
          <v:line id="_x0000_s1174" style="position:absolute;left:0;text-align:left;flip:y;z-index:251727872" from="1in,5.65pt" to="1in,59.65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168" style="position:absolute;left:0;text-align:left;z-index:251721728" from="243pt,7.55pt" to="279pt,7.55pt" strokeweight=".26mm">
            <v:stroke joinstyle="miter"/>
          </v:line>
        </w:pict>
      </w:r>
      <w:r>
        <w:pict>
          <v:line id="_x0000_s1169" style="position:absolute;left:0;text-align:left;z-index:251722752" from="243pt,7.55pt" to="243pt,43.55pt" strokeweight=".26mm">
            <v:stroke joinstyle="miter"/>
          </v:line>
        </w:pict>
      </w:r>
      <w:r>
        <w:pict>
          <v:line id="_x0000_s1170" style="position:absolute;left:0;text-align:left;z-index:251723776" from="279pt,7.55pt" to="315pt,7.55pt" strokeweight=".26mm">
            <v:stroke joinstyle="miter"/>
          </v:line>
        </w:pict>
      </w:r>
      <w:r>
        <w:pict>
          <v:line id="_x0000_s1172" style="position:absolute;left:0;text-align:left;z-index:251725824" from="315pt,7.55pt" to="315pt,43.55pt" strokeweight=".26mm">
            <v:stroke joinstyle="miter"/>
          </v:line>
        </w:pict>
      </w:r>
      <w:r>
        <w:pict>
          <v:line id="_x0000_s1180" style="position:absolute;left:0;text-align:left;flip:x;z-index:251734016" from="2in,7.55pt" to="162pt,25.55pt" strokeweight=".26mm">
            <v:stroke joinstyle="miter"/>
          </v:line>
        </w:pict>
      </w:r>
      <w:r>
        <w:pict>
          <v:line id="_x0000_s1181" style="position:absolute;left:0;text-align:left;z-index:251735040" from="198pt,7.55pt" to="3in,25.55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175" style="position:absolute;left:0;text-align:left;z-index:251728896" from="1in,.45pt" to="90pt,18.45pt" strokeweight=".26mm">
            <v:stroke joinstyle="miter"/>
          </v:line>
        </w:pict>
      </w:r>
      <w:r>
        <w:pict>
          <v:line id="_x0000_s1176" style="position:absolute;left:0;text-align:left;flip:x;z-index:251729920" from="162pt,9.45pt" to="180pt,27.45pt" strokeweight=".26mm">
            <v:stroke joinstyle="miter"/>
          </v:line>
        </w:pict>
      </w:r>
      <w:r>
        <w:pict>
          <v:line id="_x0000_s1177" style="position:absolute;left:0;text-align:left;z-index:251730944" from="2in,9.45pt" to="162pt,27.45pt" strokeweight=".26mm">
            <v:stroke joinstyle="miter"/>
          </v:line>
        </w:pict>
      </w:r>
      <w:r>
        <w:pict>
          <v:line id="_x0000_s1178" style="position:absolute;left:0;text-align:left;z-index:251731968" from="180pt,9.45pt" to="198pt,27.45pt" strokeweight=".26mm">
            <v:stroke joinstyle="miter"/>
          </v:line>
        </w:pict>
      </w:r>
      <w:r>
        <w:pict>
          <v:line id="_x0000_s1179" style="position:absolute;left:0;text-align:left;flip:x;z-index:251732992" from="198pt,9.45pt" to="3in,27.45pt" strokeweight=".26mm">
            <v:stroke joinstyle="miter"/>
          </v:line>
        </w:pict>
      </w:r>
    </w:p>
    <w:p w:rsidR="00AA10F0" w:rsidRDefault="00F233BC">
      <w:pPr>
        <w:jc w:val="both"/>
      </w:pPr>
      <w:r>
        <w:pict>
          <v:line id="_x0000_s1171" style="position:absolute;left:0;text-align:left;z-index:251724800" from="243pt,11.35pt" to="315pt,11.35pt" strokeweight=".26mm">
            <v:stroke joinstyle="miter"/>
          </v:line>
        </w:pict>
      </w:r>
    </w:p>
    <w:p w:rsidR="00AA10F0" w:rsidRDefault="00AA10F0">
      <w:pPr>
        <w:jc w:val="both"/>
      </w:pPr>
    </w:p>
    <w:p w:rsidR="00AA10F0" w:rsidRDefault="00AA10F0">
      <w:pPr>
        <w:jc w:val="both"/>
        <w:rPr>
          <w:i/>
        </w:rPr>
      </w:pPr>
      <w:r>
        <w:tab/>
      </w:r>
      <w:r>
        <w:rPr>
          <w:i/>
        </w:rPr>
        <w:t>Оценка выполнения задания.</w:t>
      </w:r>
    </w:p>
    <w:p w:rsidR="00AA10F0" w:rsidRDefault="00AA10F0">
      <w:pPr>
        <w:jc w:val="both"/>
      </w:pPr>
      <w:r>
        <w:tab/>
        <w:t>3 балла – в обеих фигурах правильно дорисованы линии, показывающие расположение всех восьми треугольников.</w:t>
      </w:r>
    </w:p>
    <w:p w:rsidR="00AA10F0" w:rsidRDefault="00AA10F0">
      <w:pPr>
        <w:jc w:val="both"/>
      </w:pPr>
      <w:r>
        <w:tab/>
        <w:t>2 балла – в одной фигуре правильно дорисованы линии, показывающие расположение всех восьми треугольников, есть попытка расп</w:t>
      </w:r>
      <w:r>
        <w:t>о</w:t>
      </w:r>
      <w:r>
        <w:t>ложить треугольники во второй фигуре, но задание выполнено неверно.</w:t>
      </w:r>
    </w:p>
    <w:p w:rsidR="00AA10F0" w:rsidRDefault="00AA10F0">
      <w:pPr>
        <w:jc w:val="both"/>
      </w:pPr>
      <w:r>
        <w:tab/>
        <w:t>1 балл – только в одной фигуре правильно дорисованы линии, показывающие расположение всех восьми треугольников, нет попыток расположить треугольники во второй фигуре.</w:t>
      </w:r>
    </w:p>
    <w:p w:rsidR="00AA10F0" w:rsidRDefault="00AA10F0">
      <w:pPr>
        <w:jc w:val="both"/>
      </w:pPr>
      <w:r>
        <w:tab/>
        <w:t>0 баллов – проведены отдельные линии, но задание выполнено неверно.</w:t>
      </w:r>
    </w:p>
    <w:p w:rsidR="00AA10F0" w:rsidRDefault="00AA10F0">
      <w:pPr>
        <w:jc w:val="both"/>
      </w:pPr>
      <w:r>
        <w:tab/>
        <w:t>Поскольку такое задание было в предыдущих диагностических работах, учитель имеет возможность проследить за развитием простра</w:t>
      </w:r>
      <w:r>
        <w:t>н</w:t>
      </w:r>
      <w:r>
        <w:t>ственных представлений детей.</w:t>
      </w:r>
    </w:p>
    <w:p w:rsidR="00AA10F0" w:rsidRDefault="00AA10F0">
      <w:pPr>
        <w:jc w:val="both"/>
      </w:pPr>
    </w:p>
    <w:p w:rsidR="00AA10F0" w:rsidRDefault="00AA10F0">
      <w:pPr>
        <w:pStyle w:val="a6"/>
      </w:pPr>
      <w:r>
        <w:t xml:space="preserve"> </w:t>
      </w:r>
    </w:p>
    <w:p w:rsidR="00AA10F0" w:rsidRDefault="00AA10F0">
      <w:pPr>
        <w:pStyle w:val="5"/>
        <w:rPr>
          <w:rFonts w:ascii="Times New Roman" w:hAnsi="Times New Roman"/>
          <w:sz w:val="24"/>
          <w:szCs w:val="24"/>
        </w:rPr>
      </w:pPr>
    </w:p>
    <w:p w:rsidR="00AA10F0" w:rsidRDefault="00AA10F0">
      <w:pPr>
        <w:jc w:val="center"/>
      </w:pPr>
    </w:p>
    <w:p w:rsidR="00AA10F0" w:rsidRDefault="00AA10F0">
      <w:pPr>
        <w:pStyle w:val="ac"/>
        <w:jc w:val="center"/>
      </w:pPr>
    </w:p>
    <w:sectPr w:rsidR="00AA10F0" w:rsidSect="0085370E">
      <w:footerReference w:type="default" r:id="rId18"/>
      <w:pgSz w:w="16838" w:h="11906" w:orient="landscape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75" w:rsidRDefault="00494A75" w:rsidP="00F11038">
      <w:r>
        <w:separator/>
      </w:r>
    </w:p>
  </w:endnote>
  <w:endnote w:type="continuationSeparator" w:id="0">
    <w:p w:rsidR="00494A75" w:rsidRDefault="00494A75" w:rsidP="00F1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JPAN F+ T T 1 E Ao 00">
    <w:charset w:val="CC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56314"/>
      <w:docPartObj>
        <w:docPartGallery w:val="Page Numbers (Bottom of Page)"/>
        <w:docPartUnique/>
      </w:docPartObj>
    </w:sdtPr>
    <w:sdtContent>
      <w:p w:rsidR="00494A75" w:rsidRDefault="00494A75">
        <w:pPr>
          <w:pStyle w:val="af3"/>
          <w:jc w:val="right"/>
        </w:pPr>
        <w:fldSimple w:instr=" PAGE   \* MERGEFORMAT ">
          <w:r w:rsidR="00F0349F">
            <w:rPr>
              <w:noProof/>
            </w:rPr>
            <w:t>57</w:t>
          </w:r>
        </w:fldSimple>
      </w:p>
    </w:sdtContent>
  </w:sdt>
  <w:p w:rsidR="00494A75" w:rsidRDefault="00494A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75" w:rsidRDefault="00494A75" w:rsidP="00F11038">
      <w:r>
        <w:separator/>
      </w:r>
    </w:p>
  </w:footnote>
  <w:footnote w:type="continuationSeparator" w:id="0">
    <w:p w:rsidR="00494A75" w:rsidRDefault="00494A75" w:rsidP="00F1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111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4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5535"/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6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09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94"/>
        </w:tabs>
        <w:ind w:left="794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4"/>
        </w:tabs>
        <w:ind w:left="187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4"/>
        </w:tabs>
        <w:ind w:left="295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1">
    <w:nsid w:val="0000000C"/>
    <w:multiLevelType w:val="singleLevel"/>
    <w:tmpl w:val="0000000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4">
    <w:nsid w:val="0000000F"/>
    <w:multiLevelType w:val="single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B282C80"/>
    <w:multiLevelType w:val="hybridMultilevel"/>
    <w:tmpl w:val="2B6C1F4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A1275D1"/>
    <w:multiLevelType w:val="hybridMultilevel"/>
    <w:tmpl w:val="E2A8DB10"/>
    <w:lvl w:ilvl="0" w:tplc="BD2CB83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4D516B"/>
    <w:multiLevelType w:val="hybridMultilevel"/>
    <w:tmpl w:val="183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2581D"/>
    <w:multiLevelType w:val="hybridMultilevel"/>
    <w:tmpl w:val="060C73EC"/>
    <w:lvl w:ilvl="0" w:tplc="96BE87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B6558"/>
    <w:multiLevelType w:val="hybridMultilevel"/>
    <w:tmpl w:val="B6CC34D8"/>
    <w:lvl w:ilvl="0" w:tplc="09987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002CD"/>
    <w:multiLevelType w:val="single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27">
    <w:nsid w:val="66575530"/>
    <w:multiLevelType w:val="hybridMultilevel"/>
    <w:tmpl w:val="BA7A61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9F274E"/>
    <w:multiLevelType w:val="hybridMultilevel"/>
    <w:tmpl w:val="BE12561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7"/>
  </w:num>
  <w:num w:numId="24">
    <w:abstractNumId w:val="21"/>
  </w:num>
  <w:num w:numId="25">
    <w:abstractNumId w:val="28"/>
  </w:num>
  <w:num w:numId="26">
    <w:abstractNumId w:val="26"/>
  </w:num>
  <w:num w:numId="27">
    <w:abstractNumId w:val="22"/>
  </w:num>
  <w:num w:numId="28">
    <w:abstractNumId w:val="2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7EA"/>
    <w:rsid w:val="00004AFC"/>
    <w:rsid w:val="00044A36"/>
    <w:rsid w:val="00077B56"/>
    <w:rsid w:val="0013739C"/>
    <w:rsid w:val="00193397"/>
    <w:rsid w:val="001C0524"/>
    <w:rsid w:val="001E0BD6"/>
    <w:rsid w:val="001F00E7"/>
    <w:rsid w:val="002C4E58"/>
    <w:rsid w:val="002E21A3"/>
    <w:rsid w:val="00355F52"/>
    <w:rsid w:val="003C70D8"/>
    <w:rsid w:val="00401406"/>
    <w:rsid w:val="004103F1"/>
    <w:rsid w:val="00494A75"/>
    <w:rsid w:val="005267EA"/>
    <w:rsid w:val="00556F1B"/>
    <w:rsid w:val="00581F5B"/>
    <w:rsid w:val="005844D7"/>
    <w:rsid w:val="005D64DD"/>
    <w:rsid w:val="0060460A"/>
    <w:rsid w:val="00612189"/>
    <w:rsid w:val="00650E46"/>
    <w:rsid w:val="00664DD8"/>
    <w:rsid w:val="006B7468"/>
    <w:rsid w:val="00774E8B"/>
    <w:rsid w:val="00836214"/>
    <w:rsid w:val="008530FE"/>
    <w:rsid w:val="0085370E"/>
    <w:rsid w:val="0091133B"/>
    <w:rsid w:val="009604C6"/>
    <w:rsid w:val="009C6B18"/>
    <w:rsid w:val="009D2E2D"/>
    <w:rsid w:val="00A659DB"/>
    <w:rsid w:val="00AA10F0"/>
    <w:rsid w:val="00AE48D2"/>
    <w:rsid w:val="00B82DE0"/>
    <w:rsid w:val="00BC39E8"/>
    <w:rsid w:val="00C12962"/>
    <w:rsid w:val="00C72BDC"/>
    <w:rsid w:val="00C811FB"/>
    <w:rsid w:val="00C976F6"/>
    <w:rsid w:val="00CC5178"/>
    <w:rsid w:val="00D15688"/>
    <w:rsid w:val="00D15C9B"/>
    <w:rsid w:val="00D27B4D"/>
    <w:rsid w:val="00D617B4"/>
    <w:rsid w:val="00D70472"/>
    <w:rsid w:val="00D83F70"/>
    <w:rsid w:val="00DD27AC"/>
    <w:rsid w:val="00EA7E9A"/>
    <w:rsid w:val="00EC2627"/>
    <w:rsid w:val="00F0349F"/>
    <w:rsid w:val="00F11038"/>
    <w:rsid w:val="00F233BC"/>
    <w:rsid w:val="00F66E11"/>
    <w:rsid w:val="00F8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D"/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5D64DD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D64DD"/>
    <w:rPr>
      <w:rFonts w:ascii="Arial" w:hAnsi="Arial" w:cs="Arial"/>
    </w:rPr>
  </w:style>
  <w:style w:type="character" w:customStyle="1" w:styleId="WW8Num2z1">
    <w:name w:val="WW8Num2z1"/>
    <w:rsid w:val="005D64DD"/>
    <w:rPr>
      <w:rFonts w:ascii="Courier New" w:hAnsi="Courier New" w:cs="Courier New"/>
    </w:rPr>
  </w:style>
  <w:style w:type="character" w:customStyle="1" w:styleId="WW8Num2z2">
    <w:name w:val="WW8Num2z2"/>
    <w:rsid w:val="005D64DD"/>
    <w:rPr>
      <w:rFonts w:ascii="Wingdings" w:hAnsi="Wingdings"/>
    </w:rPr>
  </w:style>
  <w:style w:type="character" w:customStyle="1" w:styleId="WW8Num2z3">
    <w:name w:val="WW8Num2z3"/>
    <w:rsid w:val="005D64DD"/>
    <w:rPr>
      <w:rFonts w:ascii="Symbol" w:hAnsi="Symbol"/>
    </w:rPr>
  </w:style>
  <w:style w:type="character" w:customStyle="1" w:styleId="WW8Num3z0">
    <w:name w:val="WW8Num3z0"/>
    <w:rsid w:val="005D64DD"/>
    <w:rPr>
      <w:rFonts w:ascii="Arial" w:hAnsi="Arial" w:cs="Arial"/>
    </w:rPr>
  </w:style>
  <w:style w:type="character" w:customStyle="1" w:styleId="WW8Num3z1">
    <w:name w:val="WW8Num3z1"/>
    <w:rsid w:val="005D64DD"/>
    <w:rPr>
      <w:rFonts w:ascii="Courier New" w:hAnsi="Courier New" w:cs="Courier New"/>
    </w:rPr>
  </w:style>
  <w:style w:type="character" w:customStyle="1" w:styleId="WW8Num3z2">
    <w:name w:val="WW8Num3z2"/>
    <w:rsid w:val="005D64DD"/>
    <w:rPr>
      <w:rFonts w:ascii="Wingdings" w:hAnsi="Wingdings"/>
    </w:rPr>
  </w:style>
  <w:style w:type="character" w:customStyle="1" w:styleId="WW8Num3z3">
    <w:name w:val="WW8Num3z3"/>
    <w:rsid w:val="005D64DD"/>
    <w:rPr>
      <w:rFonts w:ascii="Symbol" w:hAnsi="Symbol"/>
    </w:rPr>
  </w:style>
  <w:style w:type="character" w:customStyle="1" w:styleId="WW8Num4z0">
    <w:name w:val="WW8Num4z0"/>
    <w:rsid w:val="005D64DD"/>
    <w:rPr>
      <w:rFonts w:ascii="OpenSymbol" w:hAnsi="OpenSymbol"/>
    </w:rPr>
  </w:style>
  <w:style w:type="character" w:customStyle="1" w:styleId="WW8Num4z1">
    <w:name w:val="WW8Num4z1"/>
    <w:rsid w:val="005D64DD"/>
    <w:rPr>
      <w:rFonts w:ascii="Courier New" w:hAnsi="Courier New" w:cs="Courier New"/>
    </w:rPr>
  </w:style>
  <w:style w:type="character" w:customStyle="1" w:styleId="WW8Num4z2">
    <w:name w:val="WW8Num4z2"/>
    <w:rsid w:val="005D64DD"/>
    <w:rPr>
      <w:rFonts w:ascii="Wingdings" w:hAnsi="Wingdings"/>
    </w:rPr>
  </w:style>
  <w:style w:type="character" w:customStyle="1" w:styleId="WW8Num4z3">
    <w:name w:val="WW8Num4z3"/>
    <w:rsid w:val="005D64DD"/>
    <w:rPr>
      <w:rFonts w:ascii="Symbol" w:hAnsi="Symbol"/>
    </w:rPr>
  </w:style>
  <w:style w:type="character" w:customStyle="1" w:styleId="WW8Num5z0">
    <w:name w:val="WW8Num5z0"/>
    <w:rsid w:val="005D64DD"/>
    <w:rPr>
      <w:rFonts w:ascii="Arial" w:hAnsi="Arial" w:cs="Arial"/>
    </w:rPr>
  </w:style>
  <w:style w:type="character" w:customStyle="1" w:styleId="WW8Num6z0">
    <w:name w:val="WW8Num6z0"/>
    <w:rsid w:val="005D64DD"/>
    <w:rPr>
      <w:rFonts w:ascii="Arial" w:hAnsi="Arial" w:cs="Arial"/>
    </w:rPr>
  </w:style>
  <w:style w:type="character" w:customStyle="1" w:styleId="WW8Num6z1">
    <w:name w:val="WW8Num6z1"/>
    <w:rsid w:val="005D64DD"/>
    <w:rPr>
      <w:rFonts w:ascii="Courier New" w:hAnsi="Courier New" w:cs="Courier New"/>
    </w:rPr>
  </w:style>
  <w:style w:type="character" w:customStyle="1" w:styleId="WW8Num6z2">
    <w:name w:val="WW8Num6z2"/>
    <w:rsid w:val="005D64DD"/>
    <w:rPr>
      <w:rFonts w:ascii="Wingdings" w:hAnsi="Wingdings"/>
    </w:rPr>
  </w:style>
  <w:style w:type="character" w:customStyle="1" w:styleId="WW8Num6z3">
    <w:name w:val="WW8Num6z3"/>
    <w:rsid w:val="005D64DD"/>
    <w:rPr>
      <w:rFonts w:ascii="Symbol" w:hAnsi="Symbol"/>
    </w:rPr>
  </w:style>
  <w:style w:type="character" w:customStyle="1" w:styleId="WW8Num8z0">
    <w:name w:val="WW8Num8z0"/>
    <w:rsid w:val="005D64DD"/>
    <w:rPr>
      <w:rFonts w:ascii="Wingdings 2" w:hAnsi="Wingdings 2" w:cs="OpenSymbol"/>
    </w:rPr>
  </w:style>
  <w:style w:type="character" w:customStyle="1" w:styleId="WW8Num8z1">
    <w:name w:val="WW8Num8z1"/>
    <w:rsid w:val="005D64DD"/>
    <w:rPr>
      <w:rFonts w:ascii="OpenSymbol" w:hAnsi="OpenSymbol" w:cs="OpenSymbol"/>
    </w:rPr>
  </w:style>
  <w:style w:type="character" w:customStyle="1" w:styleId="WW8Num9z0">
    <w:name w:val="WW8Num9z0"/>
    <w:rsid w:val="005D64DD"/>
    <w:rPr>
      <w:rFonts w:ascii="Wingdings 2" w:hAnsi="Wingdings 2" w:cs="OpenSymbol"/>
    </w:rPr>
  </w:style>
  <w:style w:type="character" w:customStyle="1" w:styleId="WW8Num9z1">
    <w:name w:val="WW8Num9z1"/>
    <w:rsid w:val="005D64DD"/>
    <w:rPr>
      <w:rFonts w:ascii="OpenSymbol" w:hAnsi="OpenSymbol" w:cs="OpenSymbol"/>
    </w:rPr>
  </w:style>
  <w:style w:type="character" w:customStyle="1" w:styleId="WW8Num10z0">
    <w:name w:val="WW8Num10z0"/>
    <w:rsid w:val="005D64DD"/>
    <w:rPr>
      <w:rFonts w:ascii="Wingdings 2" w:hAnsi="Wingdings 2" w:cs="OpenSymbol"/>
    </w:rPr>
  </w:style>
  <w:style w:type="character" w:customStyle="1" w:styleId="WW8Num10z1">
    <w:name w:val="WW8Num10z1"/>
    <w:rsid w:val="005D64DD"/>
    <w:rPr>
      <w:rFonts w:ascii="OpenSymbol" w:hAnsi="OpenSymbol" w:cs="OpenSymbol"/>
    </w:rPr>
  </w:style>
  <w:style w:type="character" w:customStyle="1" w:styleId="WW8Num11z0">
    <w:name w:val="WW8Num11z0"/>
    <w:rsid w:val="005D64DD"/>
    <w:rPr>
      <w:rFonts w:ascii="Calibri" w:hAnsi="Calibri"/>
      <w:b/>
    </w:rPr>
  </w:style>
  <w:style w:type="character" w:customStyle="1" w:styleId="WW8Num12z0">
    <w:name w:val="WW8Num12z0"/>
    <w:rsid w:val="005D64DD"/>
    <w:rPr>
      <w:rFonts w:ascii="Sylfaen" w:hAnsi="Sylfaen"/>
    </w:rPr>
  </w:style>
  <w:style w:type="character" w:customStyle="1" w:styleId="WW8Num13z0">
    <w:name w:val="WW8Num13z0"/>
    <w:rsid w:val="005D64DD"/>
    <w:rPr>
      <w:rFonts w:ascii="Sylfaen" w:hAnsi="Sylfaen"/>
    </w:rPr>
  </w:style>
  <w:style w:type="character" w:customStyle="1" w:styleId="WW8Num15z0">
    <w:name w:val="WW8Num15z0"/>
    <w:rsid w:val="005D64DD"/>
    <w:rPr>
      <w:rFonts w:ascii="Sylfaen" w:hAnsi="Sylfaen"/>
    </w:rPr>
  </w:style>
  <w:style w:type="character" w:customStyle="1" w:styleId="WW8Num16z0">
    <w:name w:val="WW8Num16z0"/>
    <w:rsid w:val="005D64DD"/>
    <w:rPr>
      <w:rFonts w:ascii="Sylfaen" w:hAnsi="Sylfaen"/>
    </w:rPr>
  </w:style>
  <w:style w:type="character" w:customStyle="1" w:styleId="WW8Num18z0">
    <w:name w:val="WW8Num18z0"/>
    <w:rsid w:val="005D64DD"/>
    <w:rPr>
      <w:rFonts w:ascii="Times New Roman" w:hAnsi="Times New Roman" w:cs="Times New Roman"/>
    </w:rPr>
  </w:style>
  <w:style w:type="character" w:customStyle="1" w:styleId="WW8Num20z0">
    <w:name w:val="WW8Num20z0"/>
    <w:rsid w:val="005D64DD"/>
    <w:rPr>
      <w:rFonts w:ascii="Wingdings" w:hAnsi="Wingdings"/>
    </w:rPr>
  </w:style>
  <w:style w:type="character" w:customStyle="1" w:styleId="WW8Num21z0">
    <w:name w:val="WW8Num21z0"/>
    <w:rsid w:val="005D64DD"/>
    <w:rPr>
      <w:rFonts w:ascii="Wingdings 2" w:hAnsi="Wingdings 2" w:cs="OpenSymbol"/>
    </w:rPr>
  </w:style>
  <w:style w:type="character" w:customStyle="1" w:styleId="WW8Num21z1">
    <w:name w:val="WW8Num21z1"/>
    <w:rsid w:val="005D64DD"/>
    <w:rPr>
      <w:rFonts w:ascii="OpenSymbol" w:hAnsi="OpenSymbol" w:cs="OpenSymbol"/>
    </w:rPr>
  </w:style>
  <w:style w:type="character" w:customStyle="1" w:styleId="Absatz-Standardschriftart">
    <w:name w:val="Absatz-Standardschriftart"/>
    <w:rsid w:val="005D64DD"/>
  </w:style>
  <w:style w:type="character" w:customStyle="1" w:styleId="WW8Num1z0">
    <w:name w:val="WW8Num1z0"/>
    <w:rsid w:val="005D64DD"/>
    <w:rPr>
      <w:rFonts w:ascii="Arial" w:hAnsi="Arial" w:cs="Arial"/>
    </w:rPr>
  </w:style>
  <w:style w:type="character" w:customStyle="1" w:styleId="WW8Num1z1">
    <w:name w:val="WW8Num1z1"/>
    <w:rsid w:val="005D64DD"/>
    <w:rPr>
      <w:rFonts w:ascii="Courier New" w:hAnsi="Courier New" w:cs="Courier New"/>
    </w:rPr>
  </w:style>
  <w:style w:type="character" w:customStyle="1" w:styleId="WW8Num1z2">
    <w:name w:val="WW8Num1z2"/>
    <w:rsid w:val="005D64DD"/>
    <w:rPr>
      <w:rFonts w:ascii="Wingdings" w:hAnsi="Wingdings"/>
    </w:rPr>
  </w:style>
  <w:style w:type="character" w:customStyle="1" w:styleId="WW8Num1z3">
    <w:name w:val="WW8Num1z3"/>
    <w:rsid w:val="005D64DD"/>
    <w:rPr>
      <w:rFonts w:ascii="Symbol" w:hAnsi="Symbol"/>
    </w:rPr>
  </w:style>
  <w:style w:type="character" w:customStyle="1" w:styleId="WW8Num5z1">
    <w:name w:val="WW8Num5z1"/>
    <w:rsid w:val="005D64DD"/>
    <w:rPr>
      <w:rFonts w:ascii="Courier New" w:hAnsi="Courier New" w:cs="Courier New"/>
    </w:rPr>
  </w:style>
  <w:style w:type="character" w:customStyle="1" w:styleId="WW8Num5z2">
    <w:name w:val="WW8Num5z2"/>
    <w:rsid w:val="005D64DD"/>
    <w:rPr>
      <w:rFonts w:ascii="Wingdings" w:hAnsi="Wingdings"/>
    </w:rPr>
  </w:style>
  <w:style w:type="character" w:customStyle="1" w:styleId="WW8Num5z3">
    <w:name w:val="WW8Num5z3"/>
    <w:rsid w:val="005D64DD"/>
    <w:rPr>
      <w:rFonts w:ascii="Symbol" w:hAnsi="Symbol"/>
    </w:rPr>
  </w:style>
  <w:style w:type="character" w:customStyle="1" w:styleId="WW8Num7z0">
    <w:name w:val="WW8Num7z0"/>
    <w:rsid w:val="005D64DD"/>
    <w:rPr>
      <w:rFonts w:ascii="Wingdings 2" w:hAnsi="Wingdings 2" w:cs="OpenSymbol"/>
    </w:rPr>
  </w:style>
  <w:style w:type="character" w:customStyle="1" w:styleId="WW8Num7z1">
    <w:name w:val="WW8Num7z1"/>
    <w:rsid w:val="005D64DD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D64DD"/>
  </w:style>
  <w:style w:type="character" w:customStyle="1" w:styleId="WW-Absatz-Standardschriftart1">
    <w:name w:val="WW-Absatz-Standardschriftart1"/>
    <w:rsid w:val="005D64DD"/>
  </w:style>
  <w:style w:type="character" w:customStyle="1" w:styleId="WW-Absatz-Standardschriftart11">
    <w:name w:val="WW-Absatz-Standardschriftart11"/>
    <w:rsid w:val="005D64DD"/>
  </w:style>
  <w:style w:type="character" w:customStyle="1" w:styleId="WW-Absatz-Standardschriftart111">
    <w:name w:val="WW-Absatz-Standardschriftart111"/>
    <w:rsid w:val="005D64DD"/>
  </w:style>
  <w:style w:type="character" w:customStyle="1" w:styleId="WW-Absatz-Standardschriftart1111">
    <w:name w:val="WW-Absatz-Standardschriftart1111"/>
    <w:rsid w:val="005D64DD"/>
  </w:style>
  <w:style w:type="character" w:customStyle="1" w:styleId="WW-Absatz-Standardschriftart11111">
    <w:name w:val="WW-Absatz-Standardschriftart11111"/>
    <w:rsid w:val="005D64DD"/>
  </w:style>
  <w:style w:type="character" w:customStyle="1" w:styleId="1">
    <w:name w:val="Основной шрифт абзаца1"/>
    <w:rsid w:val="005D64DD"/>
  </w:style>
  <w:style w:type="character" w:customStyle="1" w:styleId="ListLabel2">
    <w:name w:val="ListLabel 2"/>
    <w:rsid w:val="005D64DD"/>
    <w:rPr>
      <w:rFonts w:cs="Arial"/>
    </w:rPr>
  </w:style>
  <w:style w:type="character" w:customStyle="1" w:styleId="ListLabel1">
    <w:name w:val="ListLabel 1"/>
    <w:rsid w:val="005D64DD"/>
    <w:rPr>
      <w:rFonts w:cs="Courier New"/>
    </w:rPr>
  </w:style>
  <w:style w:type="character" w:customStyle="1" w:styleId="2">
    <w:name w:val="Основной шрифт абзаца2"/>
    <w:rsid w:val="005D64DD"/>
  </w:style>
  <w:style w:type="character" w:customStyle="1" w:styleId="FontStyle16">
    <w:name w:val="Font Style16"/>
    <w:rsid w:val="005D64DD"/>
    <w:rPr>
      <w:rFonts w:ascii="Georgia" w:hAnsi="Georgia" w:cs="Georgia"/>
      <w:spacing w:val="-10"/>
      <w:sz w:val="22"/>
      <w:szCs w:val="22"/>
    </w:rPr>
  </w:style>
  <w:style w:type="character" w:customStyle="1" w:styleId="FontStyle14">
    <w:name w:val="Font Style14"/>
    <w:rsid w:val="005D64DD"/>
    <w:rPr>
      <w:rFonts w:ascii="Georgia" w:hAnsi="Georgia" w:cs="Georgia"/>
      <w:sz w:val="20"/>
      <w:szCs w:val="20"/>
    </w:rPr>
  </w:style>
  <w:style w:type="character" w:customStyle="1" w:styleId="FontStyle17">
    <w:name w:val="Font Style17"/>
    <w:rsid w:val="005D64DD"/>
    <w:rPr>
      <w:rFonts w:ascii="Arial" w:hAnsi="Arial" w:cs="Arial"/>
      <w:sz w:val="16"/>
      <w:szCs w:val="16"/>
    </w:rPr>
  </w:style>
  <w:style w:type="character" w:customStyle="1" w:styleId="a3">
    <w:name w:val="Маркеры списка"/>
    <w:rsid w:val="005D64DD"/>
    <w:rPr>
      <w:rFonts w:ascii="OpenSymbol" w:eastAsia="OpenSymbol" w:hAnsi="OpenSymbol" w:cs="OpenSymbol"/>
    </w:rPr>
  </w:style>
  <w:style w:type="character" w:customStyle="1" w:styleId="FontStyle21">
    <w:name w:val="Font Style21"/>
    <w:rsid w:val="005D64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5D64DD"/>
    <w:rPr>
      <w:rFonts w:ascii="Century Schoolbook" w:hAnsi="Century Schoolbook" w:cs="Century Schoolbook"/>
      <w:sz w:val="20"/>
      <w:szCs w:val="20"/>
    </w:rPr>
  </w:style>
  <w:style w:type="character" w:customStyle="1" w:styleId="WW8Num48z0">
    <w:name w:val="WW8Num48z0"/>
    <w:rsid w:val="005D64DD"/>
    <w:rPr>
      <w:rFonts w:ascii="Century Schoolbook" w:hAnsi="Century Schoolbook"/>
    </w:rPr>
  </w:style>
  <w:style w:type="character" w:customStyle="1" w:styleId="WW8Num39z0">
    <w:name w:val="WW8Num39z0"/>
    <w:rsid w:val="005D64DD"/>
    <w:rPr>
      <w:rFonts w:ascii="Wingdings" w:hAnsi="Wingdings"/>
    </w:rPr>
  </w:style>
  <w:style w:type="character" w:customStyle="1" w:styleId="FontStyle12">
    <w:name w:val="Font Style12"/>
    <w:rsid w:val="005D64DD"/>
    <w:rPr>
      <w:rFonts w:ascii="Georgia" w:hAnsi="Georgia" w:cs="Georgia"/>
      <w:b/>
      <w:bCs/>
      <w:sz w:val="20"/>
      <w:szCs w:val="20"/>
    </w:rPr>
  </w:style>
  <w:style w:type="character" w:customStyle="1" w:styleId="FontStyle15">
    <w:name w:val="Font Style15"/>
    <w:rsid w:val="005D64DD"/>
    <w:rPr>
      <w:rFonts w:ascii="Georgia" w:hAnsi="Georgia" w:cs="Georgia"/>
      <w:sz w:val="14"/>
      <w:szCs w:val="14"/>
    </w:rPr>
  </w:style>
  <w:style w:type="character" w:customStyle="1" w:styleId="FontStyle13">
    <w:name w:val="Font Style13"/>
    <w:rsid w:val="005D64DD"/>
    <w:rPr>
      <w:rFonts w:ascii="Georgia" w:hAnsi="Georgia" w:cs="Georgia"/>
      <w:i/>
      <w:iCs/>
      <w:sz w:val="20"/>
      <w:szCs w:val="20"/>
    </w:rPr>
  </w:style>
  <w:style w:type="character" w:customStyle="1" w:styleId="WW8Num42z0">
    <w:name w:val="WW8Num42z0"/>
    <w:rsid w:val="005D64DD"/>
    <w:rPr>
      <w:rFonts w:ascii="Sylfaen" w:hAnsi="Sylfaen"/>
    </w:rPr>
  </w:style>
  <w:style w:type="character" w:customStyle="1" w:styleId="FontStyle26">
    <w:name w:val="Font Style26"/>
    <w:rsid w:val="005D64DD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rsid w:val="005D64DD"/>
    <w:rPr>
      <w:rFonts w:ascii="Sylfaen" w:hAnsi="Sylfaen" w:cs="Sylfaen"/>
      <w:sz w:val="22"/>
      <w:szCs w:val="22"/>
    </w:rPr>
  </w:style>
  <w:style w:type="character" w:customStyle="1" w:styleId="FontStyle23">
    <w:name w:val="Font Style23"/>
    <w:rsid w:val="005D64DD"/>
    <w:rPr>
      <w:rFonts w:ascii="Sylfaen" w:hAnsi="Sylfaen" w:cs="Sylfaen"/>
      <w:sz w:val="22"/>
      <w:szCs w:val="22"/>
    </w:rPr>
  </w:style>
  <w:style w:type="character" w:customStyle="1" w:styleId="FontStyle24">
    <w:name w:val="Font Style24"/>
    <w:rsid w:val="005D64DD"/>
    <w:rPr>
      <w:rFonts w:ascii="Sylfaen" w:hAnsi="Sylfaen" w:cs="Sylfaen"/>
      <w:spacing w:val="30"/>
      <w:sz w:val="36"/>
      <w:szCs w:val="36"/>
    </w:rPr>
  </w:style>
  <w:style w:type="character" w:customStyle="1" w:styleId="FontStyle19">
    <w:name w:val="Font Style19"/>
    <w:rsid w:val="005D64D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D64DD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WW8Num52z0">
    <w:name w:val="WW8Num52z0"/>
    <w:rsid w:val="005D64DD"/>
    <w:rPr>
      <w:rFonts w:ascii="Sylfaen" w:hAnsi="Sylfaen"/>
    </w:rPr>
  </w:style>
  <w:style w:type="character" w:customStyle="1" w:styleId="WW8Num37z0">
    <w:name w:val="WW8Num37z0"/>
    <w:rsid w:val="005D64DD"/>
    <w:rPr>
      <w:rFonts w:ascii="Times New Roman" w:hAnsi="Times New Roman" w:cs="Times New Roman"/>
    </w:rPr>
  </w:style>
  <w:style w:type="character" w:customStyle="1" w:styleId="FontStyle22">
    <w:name w:val="Font Style22"/>
    <w:rsid w:val="005D64DD"/>
    <w:rPr>
      <w:rFonts w:ascii="Sylfaen" w:hAnsi="Sylfaen" w:cs="Sylfaen"/>
      <w:b/>
      <w:bCs/>
      <w:spacing w:val="60"/>
      <w:sz w:val="32"/>
      <w:szCs w:val="32"/>
    </w:rPr>
  </w:style>
  <w:style w:type="character" w:customStyle="1" w:styleId="FontStyle11">
    <w:name w:val="Font Style11"/>
    <w:rsid w:val="005D64DD"/>
    <w:rPr>
      <w:rFonts w:ascii="Times New Roman" w:hAnsi="Times New Roman" w:cs="Times New Roman"/>
      <w:sz w:val="22"/>
      <w:szCs w:val="22"/>
    </w:rPr>
  </w:style>
  <w:style w:type="character" w:customStyle="1" w:styleId="WW8Num17z0">
    <w:name w:val="WW8Num17z0"/>
    <w:rsid w:val="005D64DD"/>
    <w:rPr>
      <w:rFonts w:ascii="Wingdings" w:hAnsi="Wingdings"/>
    </w:rPr>
  </w:style>
  <w:style w:type="character" w:customStyle="1" w:styleId="FontStyle73">
    <w:name w:val="Font Style73"/>
    <w:rsid w:val="005D64DD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rsid w:val="005D64DD"/>
    <w:rPr>
      <w:rFonts w:ascii="Century Schoolbook" w:hAnsi="Century Schoolbook" w:cs="Century Schoolbook"/>
      <w:sz w:val="16"/>
      <w:szCs w:val="16"/>
    </w:rPr>
  </w:style>
  <w:style w:type="character" w:customStyle="1" w:styleId="a4">
    <w:name w:val="Символ нумерации"/>
    <w:rsid w:val="005D64DD"/>
  </w:style>
  <w:style w:type="paragraph" w:customStyle="1" w:styleId="a5">
    <w:name w:val="Заголовок"/>
    <w:basedOn w:val="a"/>
    <w:next w:val="a6"/>
    <w:rsid w:val="005D64D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5D64DD"/>
    <w:pPr>
      <w:spacing w:after="120"/>
    </w:pPr>
  </w:style>
  <w:style w:type="paragraph" w:styleId="a7">
    <w:name w:val="List"/>
    <w:basedOn w:val="a6"/>
    <w:rsid w:val="005D64DD"/>
    <w:rPr>
      <w:rFonts w:cs="Mangal"/>
    </w:rPr>
  </w:style>
  <w:style w:type="paragraph" w:customStyle="1" w:styleId="10">
    <w:name w:val="Название1"/>
    <w:basedOn w:val="a"/>
    <w:rsid w:val="005D64D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64D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5D64DD"/>
    <w:pPr>
      <w:suppressLineNumbers/>
    </w:pPr>
  </w:style>
  <w:style w:type="paragraph" w:customStyle="1" w:styleId="a9">
    <w:name w:val="Заголовок таблицы"/>
    <w:basedOn w:val="a8"/>
    <w:rsid w:val="005D64DD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5D64DD"/>
    <w:pPr>
      <w:widowControl w:val="0"/>
      <w:shd w:val="clear" w:color="auto" w:fill="FFFFFF"/>
      <w:spacing w:line="100" w:lineRule="atLeast"/>
      <w:ind w:left="720" w:firstLine="312"/>
      <w:jc w:val="center"/>
    </w:pPr>
    <w:rPr>
      <w:sz w:val="20"/>
      <w:szCs w:val="20"/>
    </w:rPr>
  </w:style>
  <w:style w:type="paragraph" w:customStyle="1" w:styleId="Style10">
    <w:name w:val="Style10"/>
    <w:basedOn w:val="a"/>
    <w:rsid w:val="005D64DD"/>
    <w:pPr>
      <w:widowControl w:val="0"/>
      <w:spacing w:line="253" w:lineRule="exact"/>
      <w:ind w:firstLine="398"/>
      <w:jc w:val="both"/>
    </w:pPr>
    <w:rPr>
      <w:rFonts w:ascii="Georgia" w:hAnsi="Georgia"/>
    </w:rPr>
  </w:style>
  <w:style w:type="paragraph" w:customStyle="1" w:styleId="Style6">
    <w:name w:val="Style6"/>
    <w:basedOn w:val="a"/>
    <w:rsid w:val="005D64DD"/>
    <w:pPr>
      <w:widowControl w:val="0"/>
      <w:spacing w:line="326" w:lineRule="exact"/>
      <w:ind w:firstLine="384"/>
    </w:pPr>
    <w:rPr>
      <w:rFonts w:ascii="Georgia" w:hAnsi="Georgia"/>
    </w:rPr>
  </w:style>
  <w:style w:type="paragraph" w:customStyle="1" w:styleId="Style9">
    <w:name w:val="Style9"/>
    <w:basedOn w:val="a"/>
    <w:rsid w:val="005D64DD"/>
    <w:pPr>
      <w:widowControl w:val="0"/>
      <w:spacing w:line="173" w:lineRule="exact"/>
      <w:ind w:firstLine="394"/>
    </w:pPr>
    <w:rPr>
      <w:rFonts w:ascii="Georgia" w:hAnsi="Georgia"/>
    </w:rPr>
  </w:style>
  <w:style w:type="paragraph" w:customStyle="1" w:styleId="Style3">
    <w:name w:val="Style3"/>
    <w:basedOn w:val="a"/>
    <w:rsid w:val="005D64DD"/>
    <w:pPr>
      <w:widowControl w:val="0"/>
      <w:spacing w:line="263" w:lineRule="exact"/>
    </w:pPr>
  </w:style>
  <w:style w:type="paragraph" w:customStyle="1" w:styleId="Style2">
    <w:name w:val="Style2"/>
    <w:basedOn w:val="a"/>
    <w:rsid w:val="005D64DD"/>
    <w:pPr>
      <w:widowControl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4">
    <w:name w:val="Style4"/>
    <w:basedOn w:val="a"/>
    <w:rsid w:val="005D64DD"/>
    <w:pPr>
      <w:widowControl w:val="0"/>
      <w:spacing w:line="258" w:lineRule="exact"/>
      <w:jc w:val="both"/>
    </w:pPr>
    <w:rPr>
      <w:rFonts w:ascii="Georgia" w:hAnsi="Georgia"/>
    </w:rPr>
  </w:style>
  <w:style w:type="paragraph" w:styleId="aa">
    <w:name w:val="No Spacing"/>
    <w:link w:val="ab"/>
    <w:uiPriority w:val="1"/>
    <w:qFormat/>
    <w:rsid w:val="005D64DD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355F52"/>
    <w:rPr>
      <w:rFonts w:eastAsia="Arial"/>
      <w:sz w:val="24"/>
      <w:szCs w:val="24"/>
      <w:lang w:eastAsia="ar-SA"/>
    </w:rPr>
  </w:style>
  <w:style w:type="paragraph" w:customStyle="1" w:styleId="Style11">
    <w:name w:val="Style11"/>
    <w:basedOn w:val="a"/>
    <w:rsid w:val="005D64DD"/>
    <w:pPr>
      <w:widowControl w:val="0"/>
      <w:autoSpaceDE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rsid w:val="005D64DD"/>
    <w:pPr>
      <w:widowControl w:val="0"/>
      <w:autoSpaceDE w:val="0"/>
    </w:pPr>
    <w:rPr>
      <w:rFonts w:ascii="Georgia" w:hAnsi="Georgia"/>
    </w:rPr>
  </w:style>
  <w:style w:type="paragraph" w:customStyle="1" w:styleId="Style12">
    <w:name w:val="Style12"/>
    <w:basedOn w:val="a"/>
    <w:rsid w:val="005D64DD"/>
    <w:pPr>
      <w:widowControl w:val="0"/>
      <w:autoSpaceDE w:val="0"/>
      <w:spacing w:line="298" w:lineRule="exact"/>
      <w:ind w:firstLine="389"/>
      <w:jc w:val="both"/>
    </w:pPr>
  </w:style>
  <w:style w:type="paragraph" w:customStyle="1" w:styleId="Style14">
    <w:name w:val="Style14"/>
    <w:basedOn w:val="a"/>
    <w:rsid w:val="005D64DD"/>
    <w:pPr>
      <w:widowControl w:val="0"/>
      <w:autoSpaceDE w:val="0"/>
      <w:spacing w:line="254" w:lineRule="exact"/>
      <w:ind w:hanging="389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5D64DD"/>
    <w:pPr>
      <w:widowControl w:val="0"/>
      <w:autoSpaceDE w:val="0"/>
      <w:spacing w:line="257" w:lineRule="exact"/>
      <w:ind w:firstLine="230"/>
    </w:pPr>
  </w:style>
  <w:style w:type="paragraph" w:customStyle="1" w:styleId="Style7">
    <w:name w:val="Style7"/>
    <w:basedOn w:val="a"/>
    <w:rsid w:val="005D64DD"/>
    <w:pPr>
      <w:widowControl w:val="0"/>
      <w:autoSpaceDE w:val="0"/>
    </w:pPr>
    <w:rPr>
      <w:rFonts w:ascii="Georgia" w:hAnsi="Georgia"/>
    </w:rPr>
  </w:style>
  <w:style w:type="paragraph" w:customStyle="1" w:styleId="Style8">
    <w:name w:val="Style8"/>
    <w:basedOn w:val="a"/>
    <w:rsid w:val="005D64DD"/>
    <w:pPr>
      <w:widowControl w:val="0"/>
      <w:autoSpaceDE w:val="0"/>
      <w:spacing w:line="322" w:lineRule="exact"/>
      <w:ind w:firstLine="389"/>
      <w:jc w:val="both"/>
    </w:pPr>
  </w:style>
  <w:style w:type="paragraph" w:customStyle="1" w:styleId="Style1">
    <w:name w:val="Style1"/>
    <w:basedOn w:val="a"/>
    <w:rsid w:val="005D64DD"/>
    <w:pPr>
      <w:widowControl w:val="0"/>
      <w:autoSpaceDE w:val="0"/>
      <w:spacing w:line="418" w:lineRule="exact"/>
      <w:ind w:firstLine="1920"/>
    </w:pPr>
    <w:rPr>
      <w:rFonts w:ascii="Georgia" w:hAnsi="Georgia"/>
    </w:rPr>
  </w:style>
  <w:style w:type="paragraph" w:customStyle="1" w:styleId="Style15">
    <w:name w:val="Style15"/>
    <w:basedOn w:val="a"/>
    <w:uiPriority w:val="99"/>
    <w:rsid w:val="005D64DD"/>
    <w:pPr>
      <w:widowControl w:val="0"/>
      <w:autoSpaceDE w:val="0"/>
    </w:pPr>
    <w:rPr>
      <w:rFonts w:ascii="Sylfaen" w:hAnsi="Sylfaen"/>
    </w:rPr>
  </w:style>
  <w:style w:type="paragraph" w:customStyle="1" w:styleId="Style16">
    <w:name w:val="Style16"/>
    <w:basedOn w:val="a"/>
    <w:rsid w:val="005D64DD"/>
    <w:pPr>
      <w:widowControl w:val="0"/>
      <w:autoSpaceDE w:val="0"/>
    </w:pPr>
    <w:rPr>
      <w:rFonts w:ascii="Sylfaen" w:hAnsi="Sylfaen"/>
    </w:rPr>
  </w:style>
  <w:style w:type="paragraph" w:styleId="ac">
    <w:name w:val="Normal (Web)"/>
    <w:basedOn w:val="a"/>
    <w:rsid w:val="005D64DD"/>
    <w:pPr>
      <w:spacing w:before="280" w:after="280"/>
    </w:pPr>
  </w:style>
  <w:style w:type="paragraph" w:customStyle="1" w:styleId="Default">
    <w:name w:val="Default"/>
    <w:rsid w:val="005D64DD"/>
    <w:pPr>
      <w:suppressAutoHyphens/>
      <w:autoSpaceDE w:val="0"/>
    </w:pPr>
    <w:rPr>
      <w:rFonts w:ascii="CJPAN F+ T T 1 E Ao 00" w:eastAsia="Arial" w:hAnsi="CJPAN F+ T T 1 E Ao 00" w:cs="CJPAN F+ T T 1 E Ao 00"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530F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530FE"/>
    <w:rPr>
      <w:rFonts w:ascii="Tahoma" w:hAnsi="Tahoma" w:cs="Tahoma"/>
      <w:sz w:val="16"/>
      <w:szCs w:val="16"/>
      <w:lang w:eastAsia="ar-SA"/>
    </w:rPr>
  </w:style>
  <w:style w:type="character" w:customStyle="1" w:styleId="FontStyle44">
    <w:name w:val="Font Style44"/>
    <w:basedOn w:val="a0"/>
    <w:uiPriority w:val="99"/>
    <w:rsid w:val="001F00E7"/>
    <w:rPr>
      <w:rFonts w:ascii="Times New Roman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F00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A659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0"/>
    <w:uiPriority w:val="99"/>
    <w:semiHidden/>
    <w:unhideWhenUsed/>
    <w:rsid w:val="00A659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rsid w:val="00A659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2"/>
    <w:uiPriority w:val="99"/>
    <w:unhideWhenUsed/>
    <w:rsid w:val="00A659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A659D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A659DB"/>
    <w:pPr>
      <w:autoSpaceDE w:val="0"/>
      <w:autoSpaceDN w:val="0"/>
      <w:adjustRightInd w:val="0"/>
      <w:jc w:val="center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CEA8-C27B-46FD-989D-C230B2E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80</Pages>
  <Words>21763</Words>
  <Characters>124054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14</cp:revision>
  <cp:lastPrinted>2016-03-09T17:40:00Z</cp:lastPrinted>
  <dcterms:created xsi:type="dcterms:W3CDTF">2015-09-08T18:28:00Z</dcterms:created>
  <dcterms:modified xsi:type="dcterms:W3CDTF">2016-03-09T17:43:00Z</dcterms:modified>
</cp:coreProperties>
</file>