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5F" w:rsidRPr="00CE325F" w:rsidRDefault="00051F0C" w:rsidP="00CE325F">
      <w:pPr>
        <w:ind w:left="-540" w:right="-185"/>
        <w:jc w:val="center"/>
      </w:pPr>
      <w:r w:rsidRPr="00566389">
        <w:rPr>
          <w:rFonts w:ascii="Monotype Corsiva" w:hAnsi="Monotype Corsiva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03"/>
        <w:gridCol w:w="5352"/>
      </w:tblGrid>
      <w:tr w:rsidR="00CE325F" w:rsidRPr="00B6762F" w:rsidTr="00B039B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 xml:space="preserve">                       «Согласовано»</w:t>
            </w:r>
          </w:p>
          <w:p w:rsidR="00CE325F" w:rsidRPr="00B6762F" w:rsidRDefault="00CE325F" w:rsidP="00B039B4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 Никифорова Е.П.</w:t>
            </w:r>
          </w:p>
          <w:p w:rsidR="00CE325F" w:rsidRPr="00B6762F" w:rsidRDefault="00CE325F" w:rsidP="00CE325F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:rsidR="00CE325F" w:rsidRPr="00B6762F" w:rsidRDefault="00CE325F" w:rsidP="00CE325F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 xml:space="preserve">                            ( подпись</w:t>
            </w:r>
            <w:proofErr w:type="gramStart"/>
            <w:r w:rsidRPr="00B6762F">
              <w:rPr>
                <w:sz w:val="24"/>
                <w:szCs w:val="24"/>
              </w:rPr>
              <w:t xml:space="preserve"> )</w:t>
            </w:r>
            <w:proofErr w:type="gramEnd"/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 xml:space="preserve">Протокол заседания МО №________ </w:t>
            </w:r>
          </w:p>
          <w:p w:rsidR="00CE325F" w:rsidRPr="00B6762F" w:rsidRDefault="00CE325F" w:rsidP="00CE3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«_____»________2012</w:t>
            </w:r>
            <w:r w:rsidRPr="00B676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 xml:space="preserve">                       «Согласовано»</w:t>
            </w:r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>Заместитель директора по УВР</w:t>
            </w:r>
          </w:p>
          <w:p w:rsidR="00CE325F" w:rsidRPr="00B6762F" w:rsidRDefault="00CE325F" w:rsidP="00B039B4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Радугина О</w:t>
            </w:r>
            <w:r w:rsidRPr="00B6762F">
              <w:rPr>
                <w:sz w:val="24"/>
                <w:szCs w:val="24"/>
              </w:rPr>
              <w:t>.П.</w:t>
            </w:r>
          </w:p>
          <w:p w:rsidR="00CE325F" w:rsidRPr="00B6762F" w:rsidRDefault="00CE325F" w:rsidP="00B039B4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 xml:space="preserve">                            ( подпись</w:t>
            </w:r>
            <w:proofErr w:type="gramStart"/>
            <w:r w:rsidRPr="00B6762F">
              <w:rPr>
                <w:sz w:val="24"/>
                <w:szCs w:val="24"/>
              </w:rPr>
              <w:t xml:space="preserve"> )</w:t>
            </w:r>
            <w:proofErr w:type="gramEnd"/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</w:p>
          <w:p w:rsidR="00CE325F" w:rsidRPr="00B6762F" w:rsidRDefault="00CE325F" w:rsidP="00CE325F">
            <w:pPr>
              <w:ind w:firstLine="0"/>
              <w:rPr>
                <w:sz w:val="24"/>
                <w:szCs w:val="24"/>
              </w:rPr>
            </w:pPr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«______»_____________2012</w:t>
            </w:r>
            <w:r w:rsidRPr="00B6762F">
              <w:rPr>
                <w:sz w:val="24"/>
                <w:szCs w:val="24"/>
              </w:rPr>
              <w:t>г.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 xml:space="preserve">                             «Утверждаю»</w:t>
            </w:r>
          </w:p>
          <w:p w:rsidR="00CE325F" w:rsidRDefault="00CE325F" w:rsidP="00B039B4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>Директор ГБОУ СОШ №</w:t>
            </w:r>
            <w:r>
              <w:rPr>
                <w:sz w:val="24"/>
                <w:szCs w:val="24"/>
              </w:rPr>
              <w:t xml:space="preserve"> 84    </w:t>
            </w:r>
          </w:p>
          <w:p w:rsidR="00CE325F" w:rsidRPr="00B6762F" w:rsidRDefault="00CE325F" w:rsidP="00B039B4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ШколаРОСТ</w:t>
            </w:r>
            <w:proofErr w:type="spellEnd"/>
            <w:r>
              <w:rPr>
                <w:sz w:val="24"/>
                <w:szCs w:val="24"/>
              </w:rPr>
              <w:t>» Лопатин А</w:t>
            </w:r>
            <w:r w:rsidRPr="00B6762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  <w:p w:rsidR="00CE325F" w:rsidRPr="00B6762F" w:rsidRDefault="00CE325F" w:rsidP="00B039B4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 xml:space="preserve">                                ( подпись</w:t>
            </w:r>
            <w:proofErr w:type="gramStart"/>
            <w:r w:rsidRPr="00B6762F">
              <w:rPr>
                <w:sz w:val="24"/>
                <w:szCs w:val="24"/>
              </w:rPr>
              <w:t xml:space="preserve"> )</w:t>
            </w:r>
            <w:proofErr w:type="gramEnd"/>
          </w:p>
          <w:p w:rsidR="00CE325F" w:rsidRPr="00B6762F" w:rsidRDefault="00CE325F" w:rsidP="00CE325F">
            <w:pPr>
              <w:ind w:firstLine="0"/>
              <w:rPr>
                <w:sz w:val="24"/>
                <w:szCs w:val="24"/>
              </w:rPr>
            </w:pPr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>Приказ №__________________</w:t>
            </w:r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  <w:r w:rsidRPr="00B6762F">
              <w:rPr>
                <w:sz w:val="24"/>
                <w:szCs w:val="24"/>
              </w:rPr>
              <w:t>от «______»______</w:t>
            </w:r>
            <w:r>
              <w:rPr>
                <w:sz w:val="24"/>
                <w:szCs w:val="24"/>
              </w:rPr>
              <w:t>_______2012</w:t>
            </w:r>
            <w:r w:rsidRPr="00B6762F">
              <w:rPr>
                <w:sz w:val="24"/>
                <w:szCs w:val="24"/>
              </w:rPr>
              <w:t>г.</w:t>
            </w:r>
          </w:p>
          <w:p w:rsidR="00CE325F" w:rsidRPr="00B6762F" w:rsidRDefault="00CE325F" w:rsidP="00B039B4">
            <w:pPr>
              <w:rPr>
                <w:sz w:val="24"/>
                <w:szCs w:val="24"/>
              </w:rPr>
            </w:pPr>
          </w:p>
        </w:tc>
      </w:tr>
    </w:tbl>
    <w:p w:rsidR="00CE325F" w:rsidRPr="00B6762F" w:rsidRDefault="00CE325F" w:rsidP="00CE325F">
      <w:pPr>
        <w:ind w:firstLine="0"/>
        <w:rPr>
          <w:b/>
          <w:sz w:val="24"/>
          <w:szCs w:val="24"/>
        </w:rPr>
      </w:pPr>
    </w:p>
    <w:p w:rsidR="00CE325F" w:rsidRPr="00B6762F" w:rsidRDefault="00CE325F" w:rsidP="00CE325F">
      <w:pPr>
        <w:jc w:val="center"/>
        <w:rPr>
          <w:b/>
          <w:sz w:val="24"/>
          <w:szCs w:val="24"/>
        </w:rPr>
      </w:pPr>
      <w:r w:rsidRPr="00B6762F">
        <w:rPr>
          <w:b/>
          <w:sz w:val="24"/>
          <w:szCs w:val="24"/>
        </w:rPr>
        <w:t xml:space="preserve">Рабочая программа </w:t>
      </w:r>
    </w:p>
    <w:p w:rsidR="00CE325F" w:rsidRPr="00B6762F" w:rsidRDefault="00CE325F" w:rsidP="00CE325F">
      <w:pPr>
        <w:jc w:val="center"/>
        <w:rPr>
          <w:b/>
          <w:sz w:val="24"/>
          <w:szCs w:val="24"/>
        </w:rPr>
      </w:pPr>
      <w:r w:rsidRPr="00B6762F">
        <w:rPr>
          <w:b/>
          <w:sz w:val="24"/>
          <w:szCs w:val="24"/>
        </w:rPr>
        <w:t>по учебному предмету «Математика»</w:t>
      </w:r>
    </w:p>
    <w:p w:rsidR="00CE325F" w:rsidRPr="00B6762F" w:rsidRDefault="00CE325F" w:rsidP="00CE3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1</w:t>
      </w:r>
      <w:r w:rsidRPr="00B6762F">
        <w:rPr>
          <w:b/>
          <w:sz w:val="24"/>
          <w:szCs w:val="24"/>
        </w:rPr>
        <w:t xml:space="preserve"> класса</w:t>
      </w:r>
    </w:p>
    <w:p w:rsidR="00CE325F" w:rsidRPr="00B6762F" w:rsidRDefault="00CE325F" w:rsidP="00CE3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2012/2013 учебный год</w:t>
      </w:r>
    </w:p>
    <w:p w:rsidR="00CE325F" w:rsidRPr="00B6762F" w:rsidRDefault="00CE325F" w:rsidP="00CE325F">
      <w:pPr>
        <w:rPr>
          <w:sz w:val="24"/>
          <w:szCs w:val="24"/>
        </w:rPr>
      </w:pPr>
      <w:r w:rsidRPr="00B6762F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E325F" w:rsidRPr="00B6762F" w:rsidRDefault="00CE325F" w:rsidP="00CE325F">
      <w:pPr>
        <w:rPr>
          <w:sz w:val="24"/>
          <w:szCs w:val="24"/>
        </w:rPr>
      </w:pPr>
      <w:r w:rsidRPr="00B6762F">
        <w:rPr>
          <w:sz w:val="24"/>
          <w:szCs w:val="24"/>
        </w:rPr>
        <w:t xml:space="preserve">      Ф.И.О. педагогов, разработавших программу:</w:t>
      </w:r>
    </w:p>
    <w:p w:rsidR="00CE325F" w:rsidRPr="00B6762F" w:rsidRDefault="00CE325F" w:rsidP="00CE325F">
      <w:pPr>
        <w:rPr>
          <w:sz w:val="24"/>
          <w:szCs w:val="24"/>
        </w:rPr>
      </w:pPr>
    </w:p>
    <w:p w:rsidR="00CE325F" w:rsidRPr="00B6762F" w:rsidRDefault="00CE325F" w:rsidP="00CE325F">
      <w:pPr>
        <w:numPr>
          <w:ilvl w:val="0"/>
          <w:numId w:val="29"/>
        </w:numPr>
        <w:suppressAutoHyphens/>
        <w:overflowPunct/>
        <w:autoSpaceDE/>
        <w:adjustRightInd/>
        <w:spacing w:line="240" w:lineRule="auto"/>
        <w:textAlignment w:val="auto"/>
        <w:rPr>
          <w:sz w:val="24"/>
          <w:szCs w:val="24"/>
        </w:rPr>
      </w:pPr>
      <w:r w:rsidRPr="00B6762F">
        <w:rPr>
          <w:sz w:val="24"/>
          <w:szCs w:val="24"/>
        </w:rPr>
        <w:t>Харькова Ольга Ивановна, у</w:t>
      </w:r>
      <w:r>
        <w:rPr>
          <w:sz w:val="24"/>
          <w:szCs w:val="24"/>
        </w:rPr>
        <w:t>читель высшей категории, стаж 12</w:t>
      </w:r>
      <w:r w:rsidRPr="00B6762F">
        <w:rPr>
          <w:sz w:val="24"/>
          <w:szCs w:val="24"/>
        </w:rPr>
        <w:t xml:space="preserve"> лет.</w:t>
      </w:r>
    </w:p>
    <w:p w:rsidR="00CE325F" w:rsidRPr="00B6762F" w:rsidRDefault="00CE325F" w:rsidP="00CE325F">
      <w:pPr>
        <w:ind w:left="720"/>
        <w:rPr>
          <w:sz w:val="24"/>
          <w:szCs w:val="24"/>
        </w:rPr>
      </w:pPr>
    </w:p>
    <w:p w:rsidR="00CE325F" w:rsidRPr="00B6762F" w:rsidRDefault="00CE325F" w:rsidP="00CE325F">
      <w:pPr>
        <w:numPr>
          <w:ilvl w:val="0"/>
          <w:numId w:val="29"/>
        </w:numPr>
        <w:suppressAutoHyphens/>
        <w:overflowPunct/>
        <w:autoSpaceDE/>
        <w:adjustRightInd/>
        <w:spacing w:line="240" w:lineRule="auto"/>
        <w:textAlignment w:val="auto"/>
        <w:rPr>
          <w:sz w:val="24"/>
          <w:szCs w:val="24"/>
        </w:rPr>
      </w:pPr>
      <w:r w:rsidRPr="00B6762F">
        <w:rPr>
          <w:sz w:val="24"/>
          <w:szCs w:val="24"/>
        </w:rPr>
        <w:t>Губарева Людмила Петровна, у</w:t>
      </w:r>
      <w:r>
        <w:rPr>
          <w:sz w:val="24"/>
          <w:szCs w:val="24"/>
        </w:rPr>
        <w:t>читель высшей категории, стаж 38</w:t>
      </w:r>
      <w:r w:rsidRPr="00B6762F">
        <w:rPr>
          <w:sz w:val="24"/>
          <w:szCs w:val="24"/>
        </w:rPr>
        <w:t xml:space="preserve"> года.</w:t>
      </w:r>
    </w:p>
    <w:p w:rsidR="00CE325F" w:rsidRPr="00B6762F" w:rsidRDefault="00CE325F" w:rsidP="00CE325F">
      <w:pPr>
        <w:pStyle w:val="ae"/>
        <w:rPr>
          <w:sz w:val="24"/>
          <w:szCs w:val="24"/>
        </w:rPr>
      </w:pPr>
    </w:p>
    <w:p w:rsidR="00CE325F" w:rsidRPr="00B6762F" w:rsidRDefault="00CE325F" w:rsidP="00CE325F">
      <w:pPr>
        <w:suppressAutoHyphens/>
        <w:autoSpaceDE/>
        <w:ind w:left="720"/>
        <w:rPr>
          <w:sz w:val="24"/>
          <w:szCs w:val="24"/>
        </w:rPr>
      </w:pPr>
      <w:r w:rsidRPr="00B6762F">
        <w:rPr>
          <w:sz w:val="24"/>
          <w:szCs w:val="24"/>
        </w:rPr>
        <w:t xml:space="preserve">                                                                        </w:t>
      </w:r>
    </w:p>
    <w:p w:rsidR="00CE325F" w:rsidRPr="00B6762F" w:rsidRDefault="00CE325F" w:rsidP="00CE325F">
      <w:pPr>
        <w:suppressAutoHyphens/>
        <w:autoSpaceDE/>
        <w:ind w:left="720"/>
        <w:rPr>
          <w:sz w:val="24"/>
          <w:szCs w:val="24"/>
        </w:rPr>
      </w:pPr>
    </w:p>
    <w:p w:rsidR="00CE325F" w:rsidRPr="00B6762F" w:rsidRDefault="00CE325F" w:rsidP="00CE325F">
      <w:pPr>
        <w:suppressAutoHyphens/>
        <w:autoSpaceDE/>
        <w:ind w:left="720"/>
        <w:rPr>
          <w:sz w:val="24"/>
          <w:szCs w:val="24"/>
        </w:rPr>
      </w:pPr>
      <w:r w:rsidRPr="00B6762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Москва 2012</w:t>
      </w:r>
      <w:r w:rsidRPr="00B6762F">
        <w:rPr>
          <w:sz w:val="24"/>
          <w:szCs w:val="24"/>
        </w:rPr>
        <w:t xml:space="preserve"> г.</w:t>
      </w:r>
    </w:p>
    <w:p w:rsidR="00CE325F" w:rsidRPr="00B6762F" w:rsidRDefault="00CE325F" w:rsidP="00CE325F">
      <w:pPr>
        <w:jc w:val="center"/>
        <w:rPr>
          <w:sz w:val="24"/>
          <w:szCs w:val="24"/>
        </w:rPr>
      </w:pPr>
    </w:p>
    <w:p w:rsidR="00315AA0" w:rsidRPr="00CE325F" w:rsidRDefault="00CE325F" w:rsidP="00CE325F">
      <w:pPr>
        <w:rPr>
          <w:sz w:val="24"/>
          <w:szCs w:val="24"/>
        </w:rPr>
      </w:pPr>
      <w:r w:rsidRPr="00B6762F">
        <w:rPr>
          <w:sz w:val="24"/>
          <w:szCs w:val="24"/>
        </w:rPr>
        <w:lastRenderedPageBreak/>
        <w:t xml:space="preserve">               </w:t>
      </w:r>
    </w:p>
    <w:p w:rsidR="00051F0C" w:rsidRPr="00CF5545" w:rsidRDefault="00051F0C" w:rsidP="00051F0C">
      <w:pPr>
        <w:pStyle w:val="3"/>
        <w:spacing w:before="0"/>
        <w:ind w:firstLine="284"/>
      </w:pPr>
      <w:r>
        <w:rPr>
          <w:lang w:val="en-US"/>
        </w:rPr>
        <w:t>I</w:t>
      </w:r>
      <w:r w:rsidRPr="00CF5545">
        <w:t>. Пояснительная записка</w:t>
      </w:r>
    </w:p>
    <w:p w:rsidR="00051F0C" w:rsidRDefault="00051F0C" w:rsidP="00051F0C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«Математика» Т.Е.Демидовой, С.А.Козловой, А.П.Тонких (является составной частью Примерной основной образовательной программы ОС « Школа 2100») и образовательной  программы школы.</w:t>
      </w:r>
    </w:p>
    <w:p w:rsidR="00051F0C" w:rsidRPr="00E60A62" w:rsidRDefault="00051F0C" w:rsidP="00051F0C">
      <w:pPr>
        <w:spacing w:line="240" w:lineRule="auto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tbl>
      <w:tblPr>
        <w:tblpPr w:leftFromText="180" w:rightFromText="180" w:vertAnchor="text" w:horzAnchor="margin" w:tblpXSpec="center" w:tblpY="147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1843"/>
        <w:gridCol w:w="1599"/>
        <w:gridCol w:w="1094"/>
      </w:tblGrid>
      <w:tr w:rsidR="00051F0C" w:rsidRPr="00E60A62" w:rsidTr="003452DC">
        <w:tc>
          <w:tcPr>
            <w:tcW w:w="540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0A6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60A62">
              <w:rPr>
                <w:sz w:val="22"/>
                <w:szCs w:val="22"/>
              </w:rPr>
              <w:t>/</w:t>
            </w:r>
            <w:proofErr w:type="spellStart"/>
            <w:r w:rsidRPr="00E60A6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Автор</w:t>
            </w:r>
          </w:p>
        </w:tc>
        <w:tc>
          <w:tcPr>
            <w:tcW w:w="1599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094" w:type="dxa"/>
            <w:vAlign w:val="center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Год издания</w:t>
            </w:r>
          </w:p>
        </w:tc>
      </w:tr>
      <w:tr w:rsidR="00051F0C" w:rsidRPr="00E60A62" w:rsidTr="003452DC">
        <w:trPr>
          <w:trHeight w:val="799"/>
        </w:trPr>
        <w:tc>
          <w:tcPr>
            <w:tcW w:w="540" w:type="dxa"/>
          </w:tcPr>
          <w:p w:rsidR="00051F0C" w:rsidRPr="00E60A62" w:rsidRDefault="00051F0C" w:rsidP="003452DC">
            <w:pPr>
              <w:widowControl/>
              <w:numPr>
                <w:ilvl w:val="0"/>
                <w:numId w:val="28"/>
              </w:numPr>
              <w:tabs>
                <w:tab w:val="num" w:pos="720"/>
              </w:tabs>
              <w:overflowPunct/>
              <w:autoSpaceDE/>
              <w:autoSpaceDN/>
              <w:adjustRightInd/>
              <w:spacing w:line="240" w:lineRule="auto"/>
              <w:ind w:left="470" w:hanging="35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 xml:space="preserve">Учебник «Математика» в 3-х частях.                                                          </w:t>
            </w:r>
          </w:p>
        </w:tc>
        <w:tc>
          <w:tcPr>
            <w:tcW w:w="1843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color w:val="000000"/>
                <w:sz w:val="22"/>
                <w:szCs w:val="22"/>
              </w:rPr>
              <w:t xml:space="preserve">Т. Е. Демидова, С. А. Козлова, А. П. </w:t>
            </w:r>
            <w:proofErr w:type="gramStart"/>
            <w:r w:rsidRPr="00E60A62">
              <w:rPr>
                <w:color w:val="000000"/>
                <w:sz w:val="22"/>
                <w:szCs w:val="22"/>
              </w:rPr>
              <w:t>Тонких</w:t>
            </w:r>
            <w:proofErr w:type="gramEnd"/>
            <w:r w:rsidRPr="00E60A62">
              <w:rPr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599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E60A62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094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2012</w:t>
            </w: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</w:p>
        </w:tc>
      </w:tr>
      <w:tr w:rsidR="00051F0C" w:rsidRPr="00E60A62" w:rsidTr="003452DC">
        <w:trPr>
          <w:trHeight w:val="637"/>
        </w:trPr>
        <w:tc>
          <w:tcPr>
            <w:tcW w:w="540" w:type="dxa"/>
          </w:tcPr>
          <w:p w:rsidR="00051F0C" w:rsidRPr="00E60A62" w:rsidRDefault="00051F0C" w:rsidP="003452DC">
            <w:pPr>
              <w:widowControl/>
              <w:numPr>
                <w:ilvl w:val="0"/>
                <w:numId w:val="28"/>
              </w:numPr>
              <w:tabs>
                <w:tab w:val="num" w:pos="720"/>
              </w:tabs>
              <w:overflowPunct/>
              <w:autoSpaceDE/>
              <w:autoSpaceDN/>
              <w:adjustRightInd/>
              <w:spacing w:line="240" w:lineRule="auto"/>
              <w:ind w:left="470" w:hanging="35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Рабочая тетрадь к учебнику «Математика. 1 класс»</w:t>
            </w:r>
          </w:p>
        </w:tc>
        <w:tc>
          <w:tcPr>
            <w:tcW w:w="1843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color w:val="000000"/>
                <w:sz w:val="22"/>
                <w:szCs w:val="22"/>
              </w:rPr>
              <w:t xml:space="preserve">Т. Е. Демидова, С. А. Козлова, А. П. </w:t>
            </w:r>
            <w:proofErr w:type="gramStart"/>
            <w:r w:rsidRPr="00E60A62">
              <w:rPr>
                <w:color w:val="000000"/>
                <w:sz w:val="22"/>
                <w:szCs w:val="22"/>
              </w:rPr>
              <w:t>Тонких</w:t>
            </w:r>
            <w:proofErr w:type="gramEnd"/>
          </w:p>
        </w:tc>
        <w:tc>
          <w:tcPr>
            <w:tcW w:w="1599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E60A62">
              <w:rPr>
                <w:sz w:val="22"/>
                <w:szCs w:val="22"/>
              </w:rPr>
              <w:t>Баласс</w:t>
            </w:r>
            <w:proofErr w:type="spellEnd"/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2012</w:t>
            </w:r>
          </w:p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</w:p>
        </w:tc>
      </w:tr>
      <w:tr w:rsidR="00051F0C" w:rsidRPr="00E60A62" w:rsidTr="003452DC">
        <w:tc>
          <w:tcPr>
            <w:tcW w:w="540" w:type="dxa"/>
          </w:tcPr>
          <w:p w:rsidR="00051F0C" w:rsidRPr="00E60A62" w:rsidRDefault="00051F0C" w:rsidP="003452DC">
            <w:pPr>
              <w:widowControl/>
              <w:numPr>
                <w:ilvl w:val="0"/>
                <w:numId w:val="28"/>
              </w:numPr>
              <w:tabs>
                <w:tab w:val="num" w:pos="720"/>
              </w:tabs>
              <w:overflowPunct/>
              <w:autoSpaceDE/>
              <w:autoSpaceDN/>
              <w:adjustRightInd/>
              <w:spacing w:line="240" w:lineRule="auto"/>
              <w:ind w:left="470" w:hanging="35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Дидактический материал к учебнику «Математика»</w:t>
            </w:r>
          </w:p>
        </w:tc>
        <w:tc>
          <w:tcPr>
            <w:tcW w:w="1843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color w:val="000000"/>
                <w:sz w:val="22"/>
                <w:szCs w:val="22"/>
              </w:rPr>
              <w:t xml:space="preserve">С. А. Козлова, В. Н. </w:t>
            </w:r>
            <w:proofErr w:type="spellStart"/>
            <w:r w:rsidRPr="00E60A62">
              <w:rPr>
                <w:color w:val="000000"/>
                <w:sz w:val="22"/>
                <w:szCs w:val="22"/>
              </w:rPr>
              <w:t>Гераськин</w:t>
            </w:r>
            <w:proofErr w:type="spellEnd"/>
            <w:r w:rsidRPr="00E60A62">
              <w:rPr>
                <w:color w:val="000000"/>
                <w:sz w:val="22"/>
                <w:szCs w:val="22"/>
              </w:rPr>
              <w:t>, И. В. Кузнецова</w:t>
            </w:r>
          </w:p>
        </w:tc>
        <w:tc>
          <w:tcPr>
            <w:tcW w:w="1599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E60A62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094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2012</w:t>
            </w:r>
          </w:p>
        </w:tc>
      </w:tr>
      <w:tr w:rsidR="00051F0C" w:rsidRPr="00E60A62" w:rsidTr="003452DC">
        <w:trPr>
          <w:trHeight w:val="70"/>
        </w:trPr>
        <w:tc>
          <w:tcPr>
            <w:tcW w:w="540" w:type="dxa"/>
          </w:tcPr>
          <w:p w:rsidR="00051F0C" w:rsidRPr="00E60A62" w:rsidRDefault="00051F0C" w:rsidP="003452DC">
            <w:pPr>
              <w:widowControl/>
              <w:numPr>
                <w:ilvl w:val="0"/>
                <w:numId w:val="28"/>
              </w:numPr>
              <w:tabs>
                <w:tab w:val="num" w:pos="720"/>
              </w:tabs>
              <w:overflowPunct/>
              <w:autoSpaceDE/>
              <w:autoSpaceDN/>
              <w:adjustRightInd/>
              <w:spacing w:line="240" w:lineRule="auto"/>
              <w:ind w:left="470" w:hanging="35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Самостоятельные и контрольные работы</w:t>
            </w:r>
          </w:p>
        </w:tc>
        <w:tc>
          <w:tcPr>
            <w:tcW w:w="1843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С. А. Козлова, А. Г. Рубин</w:t>
            </w:r>
          </w:p>
        </w:tc>
        <w:tc>
          <w:tcPr>
            <w:tcW w:w="1599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E60A62">
              <w:rPr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1094" w:type="dxa"/>
          </w:tcPr>
          <w:p w:rsidR="00051F0C" w:rsidRPr="00E60A62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2012</w:t>
            </w:r>
          </w:p>
        </w:tc>
      </w:tr>
    </w:tbl>
    <w:p w:rsidR="00051F0C" w:rsidRPr="00D47BB6" w:rsidRDefault="00051F0C" w:rsidP="00051F0C">
      <w:pPr>
        <w:spacing w:line="240" w:lineRule="auto"/>
        <w:ind w:firstLine="0"/>
        <w:rPr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0"/>
        <w:jc w:val="both"/>
        <w:rPr>
          <w:color w:val="000000"/>
          <w:sz w:val="24"/>
          <w:szCs w:val="24"/>
        </w:rPr>
      </w:pP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9902F6">
        <w:rPr>
          <w:b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обучения в курсе математики сформулированы как линии развития личности ученика средствами предмета:</w:t>
      </w:r>
    </w:p>
    <w:p w:rsidR="00051F0C" w:rsidRPr="00D70339" w:rsidRDefault="00051F0C" w:rsidP="00051F0C">
      <w:pPr>
        <w:shd w:val="clear" w:color="auto" w:fill="FFFFFF"/>
        <w:spacing w:line="240" w:lineRule="auto"/>
        <w:ind w:firstLine="284"/>
        <w:jc w:val="both"/>
        <w:rPr>
          <w:i/>
          <w:color w:val="000000"/>
          <w:sz w:val="24"/>
          <w:szCs w:val="24"/>
        </w:rPr>
      </w:pPr>
      <w:r w:rsidRPr="00D70339">
        <w:rPr>
          <w:i/>
          <w:color w:val="000000"/>
          <w:sz w:val="24"/>
          <w:szCs w:val="24"/>
        </w:rPr>
        <w:t>уметь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использовать математические представления для описания окружающего мира в количественном и пространственном отношении;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производить вычисления для принятия решений в различных жизненных ситуациях;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читать и записывать сведения об окружающем мире на языке математики;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формировать основы рационального мышления, математической речи и аргументации;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работать в соответствии с заданными алгоритмами;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узнавать в объектах окружающего мира известные геометрические формы и работать с ними;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вести поиск информации (фактов, закономерностей, оснований для упорядочивания), преобразовать ее в удобные для изучения и применения формы.</w:t>
      </w:r>
    </w:p>
    <w:p w:rsidR="00051F0C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этими целями ставятся </w:t>
      </w:r>
      <w:r w:rsidRPr="00D70339">
        <w:rPr>
          <w:b/>
          <w:color w:val="000000"/>
          <w:sz w:val="24"/>
          <w:szCs w:val="24"/>
        </w:rPr>
        <w:t>задачи:</w:t>
      </w:r>
    </w:p>
    <w:p w:rsidR="00051F0C" w:rsidRPr="00C51B6D" w:rsidRDefault="00051F0C" w:rsidP="00051F0C">
      <w:pPr>
        <w:shd w:val="clear" w:color="auto" w:fill="FFFFFF"/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C51B6D">
        <w:rPr>
          <w:b/>
          <w:color w:val="000000"/>
          <w:sz w:val="24"/>
          <w:szCs w:val="24"/>
        </w:rPr>
        <w:t xml:space="preserve">- </w:t>
      </w:r>
      <w:r w:rsidRPr="00C51B6D">
        <w:rPr>
          <w:color w:val="000000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C51B6D">
        <w:rPr>
          <w:color w:val="000000"/>
          <w:sz w:val="24"/>
          <w:szCs w:val="24"/>
        </w:rPr>
        <w:t>общеучебных</w:t>
      </w:r>
      <w:proofErr w:type="spellEnd"/>
      <w:r w:rsidRPr="00C51B6D">
        <w:rPr>
          <w:color w:val="000000"/>
          <w:sz w:val="24"/>
          <w:szCs w:val="24"/>
        </w:rPr>
        <w:t xml:space="preserve"> умений</w:t>
      </w:r>
      <w:r>
        <w:rPr>
          <w:color w:val="000000"/>
          <w:sz w:val="24"/>
          <w:szCs w:val="24"/>
        </w:rPr>
        <w:t xml:space="preserve"> на основе решения как предметных, так и интегрированных жизненных задач</w:t>
      </w:r>
      <w:r w:rsidRPr="00C51B6D">
        <w:rPr>
          <w:color w:val="000000"/>
          <w:sz w:val="24"/>
          <w:szCs w:val="24"/>
        </w:rPr>
        <w:t>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</w:t>
      </w:r>
      <w:r>
        <w:rPr>
          <w:color w:val="000000"/>
          <w:sz w:val="24"/>
          <w:szCs w:val="24"/>
        </w:rPr>
        <w:t xml:space="preserve">тие, </w:t>
      </w:r>
      <w:r w:rsidRPr="00C51B6D">
        <w:rPr>
          <w:color w:val="000000"/>
          <w:sz w:val="24"/>
          <w:szCs w:val="24"/>
        </w:rPr>
        <w:t>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lastRenderedPageBreak/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051F0C" w:rsidRPr="00C51B6D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051F0C" w:rsidRDefault="00051F0C" w:rsidP="00051F0C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051F0C" w:rsidRPr="00D47BB6" w:rsidRDefault="00051F0C" w:rsidP="00CE325F">
      <w:pPr>
        <w:shd w:val="clear" w:color="auto" w:fill="FFFFFF"/>
        <w:tabs>
          <w:tab w:val="left" w:pos="490"/>
        </w:tabs>
        <w:overflowPunct/>
        <w:spacing w:line="240" w:lineRule="auto"/>
        <w:ind w:firstLine="0"/>
        <w:jc w:val="both"/>
        <w:textAlignment w:val="auto"/>
        <w:rPr>
          <w:color w:val="000000"/>
          <w:sz w:val="24"/>
          <w:szCs w:val="24"/>
        </w:rPr>
      </w:pPr>
    </w:p>
    <w:p w:rsidR="00051F0C" w:rsidRPr="005D69AE" w:rsidRDefault="00051F0C" w:rsidP="00051F0C">
      <w:pPr>
        <w:pStyle w:val="3"/>
        <w:spacing w:before="0"/>
        <w:ind w:firstLine="284"/>
        <w:jc w:val="left"/>
      </w:pPr>
      <w:r>
        <w:t xml:space="preserve">                        </w:t>
      </w:r>
      <w:r>
        <w:rPr>
          <w:lang w:val="en-US"/>
        </w:rPr>
        <w:t>II</w:t>
      </w:r>
      <w:r w:rsidRPr="00CF5545">
        <w:t xml:space="preserve">. Общая характеристика </w:t>
      </w:r>
      <w:proofErr w:type="gramStart"/>
      <w:r>
        <w:t>учебного  предмета</w:t>
      </w:r>
      <w:proofErr w:type="gramEnd"/>
    </w:p>
    <w:p w:rsidR="00051F0C" w:rsidRDefault="00051F0C" w:rsidP="00051F0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proofErr w:type="gramStart"/>
      <w:r w:rsidRPr="00605CC7">
        <w:rPr>
          <w:sz w:val="24"/>
        </w:rPr>
        <w:t xml:space="preserve">Данный курс создан на основе личностно ориентированных, </w:t>
      </w:r>
      <w:proofErr w:type="spellStart"/>
      <w:r w:rsidRPr="00605CC7">
        <w:rPr>
          <w:sz w:val="24"/>
        </w:rPr>
        <w:t>деятельностно</w:t>
      </w:r>
      <w:proofErr w:type="spellEnd"/>
      <w:r w:rsidRPr="00605CC7">
        <w:rPr>
          <w:sz w:val="24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</w:t>
      </w:r>
      <w:r>
        <w:rPr>
          <w:rFonts w:eastAsia="SimSun"/>
          <w:sz w:val="24"/>
        </w:rPr>
        <w:t>,</w:t>
      </w:r>
      <w:r w:rsidRPr="00823EE1">
        <w:rPr>
          <w:color w:val="000000"/>
          <w:sz w:val="24"/>
          <w:szCs w:val="24"/>
        </w:rPr>
        <w:t xml:space="preserve"> готов</w:t>
      </w:r>
      <w:r>
        <w:rPr>
          <w:color w:val="000000"/>
          <w:sz w:val="24"/>
          <w:szCs w:val="24"/>
        </w:rPr>
        <w:t>ой</w:t>
      </w:r>
      <w:r w:rsidRPr="00823EE1">
        <w:rPr>
          <w:color w:val="000000"/>
          <w:sz w:val="24"/>
          <w:szCs w:val="24"/>
        </w:rPr>
        <w:t xml:space="preserve"> к активной деятельности и непрерывному образованию в современном обществе</w:t>
      </w:r>
      <w:r>
        <w:rPr>
          <w:color w:val="000000"/>
          <w:sz w:val="24"/>
          <w:szCs w:val="24"/>
        </w:rPr>
        <w:t xml:space="preserve">, </w:t>
      </w:r>
      <w:r w:rsidRPr="00823EE1">
        <w:rPr>
          <w:color w:val="000000"/>
          <w:sz w:val="24"/>
          <w:szCs w:val="24"/>
        </w:rPr>
        <w:t xml:space="preserve">владеющей системой математических знаний и умений, позволяющих применять эти знания </w:t>
      </w:r>
      <w:r w:rsidRPr="000A7030">
        <w:rPr>
          <w:sz w:val="24"/>
        </w:rPr>
        <w:t xml:space="preserve">для решения практических </w:t>
      </w:r>
      <w:r w:rsidRPr="000436CF">
        <w:rPr>
          <w:sz w:val="24"/>
        </w:rPr>
        <w:t>жизненных задач</w:t>
      </w:r>
      <w:r>
        <w:rPr>
          <w:sz w:val="24"/>
        </w:rPr>
        <w:t xml:space="preserve">, руководствуясь при этом </w:t>
      </w:r>
      <w:r w:rsidRPr="00823EE1">
        <w:rPr>
          <w:color w:val="000000"/>
          <w:sz w:val="24"/>
          <w:szCs w:val="24"/>
        </w:rPr>
        <w:t>идейно-нравственны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>, культурны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 xml:space="preserve"> и этически</w:t>
      </w:r>
      <w:r>
        <w:rPr>
          <w:color w:val="000000"/>
          <w:sz w:val="24"/>
          <w:szCs w:val="24"/>
        </w:rPr>
        <w:t>ми</w:t>
      </w:r>
      <w:r w:rsidRPr="00823EE1">
        <w:rPr>
          <w:color w:val="000000"/>
          <w:sz w:val="24"/>
          <w:szCs w:val="24"/>
        </w:rPr>
        <w:t xml:space="preserve"> принцип</w:t>
      </w:r>
      <w:r>
        <w:rPr>
          <w:color w:val="000000"/>
          <w:sz w:val="24"/>
          <w:szCs w:val="24"/>
        </w:rPr>
        <w:t>ами</w:t>
      </w:r>
      <w:proofErr w:type="gramEnd"/>
      <w:r w:rsidRPr="00823EE1">
        <w:rPr>
          <w:color w:val="000000"/>
          <w:sz w:val="24"/>
          <w:szCs w:val="24"/>
        </w:rPr>
        <w:t>, норм</w:t>
      </w:r>
      <w:r>
        <w:rPr>
          <w:color w:val="000000"/>
          <w:sz w:val="24"/>
          <w:szCs w:val="24"/>
        </w:rPr>
        <w:t>ами</w:t>
      </w:r>
      <w:r w:rsidRPr="00823EE1">
        <w:rPr>
          <w:color w:val="000000"/>
          <w:sz w:val="24"/>
          <w:szCs w:val="24"/>
        </w:rPr>
        <w:t xml:space="preserve"> поведения, которые </w:t>
      </w:r>
      <w:r>
        <w:rPr>
          <w:color w:val="000000"/>
          <w:sz w:val="24"/>
          <w:szCs w:val="24"/>
        </w:rPr>
        <w:t>формируются</w:t>
      </w:r>
      <w:r w:rsidRPr="00823EE1">
        <w:rPr>
          <w:color w:val="000000"/>
          <w:sz w:val="24"/>
          <w:szCs w:val="24"/>
        </w:rPr>
        <w:t xml:space="preserve"> в ходе учебно-воспитательного процесса</w:t>
      </w:r>
      <w:r>
        <w:rPr>
          <w:color w:val="000000"/>
          <w:sz w:val="24"/>
          <w:szCs w:val="24"/>
        </w:rPr>
        <w:t>.</w:t>
      </w:r>
    </w:p>
    <w:p w:rsidR="00051F0C" w:rsidRDefault="00051F0C" w:rsidP="00051F0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 w:rsidRPr="000A73F3">
        <w:rPr>
          <w:bCs/>
          <w:i/>
          <w:sz w:val="24"/>
          <w:szCs w:val="24"/>
        </w:rPr>
        <w:t>Важнейшей отличительной особенностью</w:t>
      </w:r>
      <w:r w:rsidRPr="000A73F3">
        <w:rPr>
          <w:bCs/>
          <w:sz w:val="24"/>
          <w:szCs w:val="24"/>
        </w:rPr>
        <w:t xml:space="preserve"> данного курса с точки зрения</w:t>
      </w:r>
      <w:r w:rsidRPr="000A73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>
        <w:rPr>
          <w:color w:val="000000"/>
          <w:sz w:val="24"/>
          <w:szCs w:val="24"/>
        </w:rPr>
        <w:t>Стохастика</w:t>
      </w:r>
      <w:proofErr w:type="spellEnd"/>
      <w:r>
        <w:rPr>
          <w:color w:val="000000"/>
          <w:sz w:val="24"/>
          <w:szCs w:val="24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>
        <w:rPr>
          <w:color w:val="000000"/>
          <w:sz w:val="24"/>
          <w:szCs w:val="24"/>
        </w:rPr>
        <w:t>компетентностными</w:t>
      </w:r>
      <w:proofErr w:type="spellEnd"/>
      <w:r>
        <w:rPr>
          <w:color w:val="000000"/>
          <w:sz w:val="24"/>
          <w:szCs w:val="24"/>
        </w:rPr>
        <w:t>) задачами.</w:t>
      </w:r>
    </w:p>
    <w:p w:rsidR="00051F0C" w:rsidRPr="00873F3B" w:rsidRDefault="00051F0C" w:rsidP="00051F0C">
      <w:pPr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4233FA">
        <w:rPr>
          <w:b/>
          <w:bCs/>
          <w:i/>
          <w:color w:val="000000"/>
          <w:sz w:val="24"/>
          <w:szCs w:val="24"/>
        </w:rPr>
        <w:t>формир</w:t>
      </w:r>
      <w:r>
        <w:rPr>
          <w:b/>
          <w:bCs/>
          <w:i/>
          <w:color w:val="000000"/>
          <w:sz w:val="24"/>
          <w:szCs w:val="24"/>
        </w:rPr>
        <w:t>ование</w:t>
      </w:r>
      <w:r w:rsidRPr="004233FA"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 xml:space="preserve">универсальных учебных действий </w:t>
      </w:r>
      <w:r w:rsidRPr="00225C4A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познавательных, регулятивных, коммуникативных</w:t>
      </w:r>
      <w:r w:rsidRPr="00225C4A">
        <w:rPr>
          <w:bCs/>
          <w:color w:val="000000"/>
          <w:sz w:val="24"/>
          <w:szCs w:val="24"/>
        </w:rPr>
        <w:t>)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позволяющих достигать </w:t>
      </w:r>
      <w:r w:rsidRPr="00382AF8">
        <w:rPr>
          <w:b/>
          <w:bCs/>
          <w:i/>
          <w:color w:val="000000"/>
          <w:sz w:val="24"/>
          <w:szCs w:val="24"/>
        </w:rPr>
        <w:t>предметных</w:t>
      </w:r>
      <w:r>
        <w:rPr>
          <w:bCs/>
          <w:color w:val="000000"/>
          <w:sz w:val="24"/>
          <w:szCs w:val="24"/>
        </w:rPr>
        <w:t xml:space="preserve">, </w:t>
      </w:r>
      <w:proofErr w:type="spellStart"/>
      <w:r w:rsidRPr="00382AF8">
        <w:rPr>
          <w:b/>
          <w:bCs/>
          <w:i/>
          <w:color w:val="000000"/>
          <w:sz w:val="24"/>
          <w:szCs w:val="24"/>
        </w:rPr>
        <w:t>метапредметных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и личностных </w:t>
      </w:r>
      <w:r w:rsidRPr="00382AF8">
        <w:rPr>
          <w:bCs/>
          <w:color w:val="000000"/>
          <w:sz w:val="24"/>
          <w:szCs w:val="24"/>
        </w:rPr>
        <w:t>результатов</w:t>
      </w:r>
      <w:r w:rsidRPr="005D69AE">
        <w:rPr>
          <w:bCs/>
          <w:i/>
          <w:color w:val="000000"/>
          <w:sz w:val="24"/>
          <w:szCs w:val="24"/>
        </w:rPr>
        <w:t>.</w:t>
      </w:r>
    </w:p>
    <w:p w:rsidR="00051F0C" w:rsidRPr="00382AF8" w:rsidRDefault="00051F0C" w:rsidP="00051F0C">
      <w:pPr>
        <w:widowControl/>
        <w:numPr>
          <w:ilvl w:val="0"/>
          <w:numId w:val="4"/>
        </w:numPr>
        <w:overflowPunct/>
        <w:autoSpaceDE/>
        <w:autoSpaceDN/>
        <w:adjustRightInd/>
        <w:spacing w:line="240" w:lineRule="auto"/>
        <w:ind w:firstLine="284"/>
        <w:jc w:val="both"/>
        <w:textAlignment w:val="auto"/>
        <w:rPr>
          <w:bCs/>
          <w:sz w:val="24"/>
          <w:szCs w:val="24"/>
        </w:rPr>
      </w:pPr>
      <w:r w:rsidRPr="00382AF8">
        <w:rPr>
          <w:b/>
          <w:bCs/>
          <w:i/>
          <w:color w:val="000000"/>
          <w:sz w:val="24"/>
          <w:szCs w:val="24"/>
        </w:rPr>
        <w:t>Познавательные</w:t>
      </w:r>
      <w:r w:rsidRPr="00382AF8">
        <w:rPr>
          <w:bCs/>
          <w:color w:val="000000"/>
          <w:sz w:val="24"/>
          <w:szCs w:val="24"/>
        </w:rPr>
        <w:t xml:space="preserve">: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 w:rsidRPr="00382AF8">
        <w:rPr>
          <w:bCs/>
          <w:color w:val="000000"/>
          <w:sz w:val="24"/>
          <w:szCs w:val="24"/>
        </w:rPr>
        <w:t>В процессе вычислений, измерений, поиска решения задач у учеников  формируются основные мыслительные операции (анализа, синтеза, классификации, сравнения, аналогии и т.д</w:t>
      </w:r>
      <w:r>
        <w:rPr>
          <w:bCs/>
          <w:color w:val="000000"/>
          <w:sz w:val="24"/>
          <w:szCs w:val="24"/>
        </w:rPr>
        <w:t>.</w:t>
      </w:r>
      <w:r w:rsidRPr="00382AF8">
        <w:rPr>
          <w:bCs/>
          <w:color w:val="000000"/>
          <w:sz w:val="24"/>
          <w:szCs w:val="24"/>
        </w:rPr>
        <w:t>), умения различать обоснованные и необоснованные суждения, обосновывать этапы решения учебной задачи,  производить  анали</w:t>
      </w:r>
      <w:r>
        <w:rPr>
          <w:bCs/>
          <w:color w:val="000000"/>
          <w:sz w:val="24"/>
          <w:szCs w:val="24"/>
        </w:rPr>
        <w:t>з и преобразование информации (</w:t>
      </w:r>
      <w:r w:rsidRPr="00382AF8">
        <w:rPr>
          <w:bCs/>
          <w:color w:val="000000"/>
          <w:sz w:val="24"/>
          <w:szCs w:val="24"/>
        </w:rPr>
        <w:t>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 w:rsidRPr="00382AF8">
        <w:rPr>
          <w:bCs/>
          <w:color w:val="000000"/>
          <w:sz w:val="24"/>
          <w:szCs w:val="24"/>
        </w:rPr>
        <w:t xml:space="preserve">). </w:t>
      </w:r>
      <w:r w:rsidRPr="00382AF8">
        <w:rPr>
          <w:sz w:val="24"/>
          <w:szCs w:val="24"/>
        </w:rPr>
        <w:t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</w:t>
      </w:r>
      <w:r w:rsidRPr="00382AF8">
        <w:rPr>
          <w:bCs/>
          <w:sz w:val="24"/>
          <w:szCs w:val="24"/>
        </w:rPr>
        <w:t xml:space="preserve">. </w:t>
      </w:r>
    </w:p>
    <w:p w:rsidR="00051F0C" w:rsidRPr="005139D7" w:rsidRDefault="00051F0C" w:rsidP="00051F0C">
      <w:pPr>
        <w:numPr>
          <w:ilvl w:val="0"/>
          <w:numId w:val="3"/>
        </w:numPr>
        <w:shd w:val="clear" w:color="auto" w:fill="FFFFFF"/>
        <w:spacing w:line="240" w:lineRule="auto"/>
        <w:ind w:firstLine="284"/>
        <w:jc w:val="both"/>
        <w:rPr>
          <w:bCs/>
          <w:color w:val="000000"/>
          <w:sz w:val="24"/>
          <w:szCs w:val="24"/>
        </w:rPr>
      </w:pPr>
      <w:proofErr w:type="gramStart"/>
      <w:r w:rsidRPr="005139D7">
        <w:rPr>
          <w:b/>
          <w:bCs/>
          <w:i/>
          <w:color w:val="000000"/>
          <w:sz w:val="24"/>
          <w:szCs w:val="24"/>
        </w:rPr>
        <w:t>Регулятивные</w:t>
      </w:r>
      <w:proofErr w:type="gramEnd"/>
      <w:r w:rsidRPr="005139D7">
        <w:rPr>
          <w:bCs/>
          <w:color w:val="000000"/>
          <w:sz w:val="24"/>
          <w:szCs w:val="24"/>
        </w:rPr>
        <w:t>:</w:t>
      </w:r>
      <w:r w:rsidRPr="005139D7">
        <w:rPr>
          <w:b/>
          <w:bCs/>
          <w:i/>
          <w:color w:val="000000"/>
          <w:sz w:val="24"/>
          <w:szCs w:val="24"/>
        </w:rPr>
        <w:t xml:space="preserve"> </w:t>
      </w:r>
      <w:r w:rsidRPr="005139D7">
        <w:rPr>
          <w:bCs/>
          <w:color w:val="000000"/>
          <w:sz w:val="24"/>
          <w:szCs w:val="24"/>
        </w:rPr>
        <w:t xml:space="preserve">математическое содержание позволяет развивать и эту группу умений. </w:t>
      </w:r>
      <w:r>
        <w:rPr>
          <w:bCs/>
          <w:color w:val="000000"/>
          <w:sz w:val="24"/>
          <w:szCs w:val="24"/>
        </w:rPr>
        <w:t xml:space="preserve">В процессе работы </w:t>
      </w:r>
      <w:r w:rsidRPr="005139D7">
        <w:rPr>
          <w:sz w:val="24"/>
          <w:szCs w:val="24"/>
        </w:rP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</w:t>
      </w:r>
      <w:r>
        <w:rPr>
          <w:sz w:val="24"/>
          <w:szCs w:val="24"/>
        </w:rPr>
        <w:t>.</w:t>
      </w:r>
    </w:p>
    <w:p w:rsidR="00051F0C" w:rsidRPr="005139D7" w:rsidRDefault="00051F0C" w:rsidP="00051F0C">
      <w:pPr>
        <w:numPr>
          <w:ilvl w:val="0"/>
          <w:numId w:val="3"/>
        </w:numPr>
        <w:shd w:val="clear" w:color="auto" w:fill="FFFFFF"/>
        <w:spacing w:line="240" w:lineRule="auto"/>
        <w:ind w:firstLine="284"/>
        <w:jc w:val="both"/>
        <w:rPr>
          <w:bCs/>
          <w:color w:val="000000"/>
          <w:sz w:val="24"/>
          <w:szCs w:val="24"/>
        </w:rPr>
      </w:pPr>
      <w:r w:rsidRPr="005139D7">
        <w:rPr>
          <w:b/>
          <w:bCs/>
          <w:i/>
          <w:color w:val="000000"/>
          <w:sz w:val="24"/>
          <w:szCs w:val="24"/>
        </w:rPr>
        <w:t>Коммуникативные</w:t>
      </w:r>
      <w:r w:rsidRPr="005139D7">
        <w:rPr>
          <w:bCs/>
          <w:color w:val="000000"/>
          <w:sz w:val="24"/>
          <w:szCs w:val="24"/>
        </w:rPr>
        <w:t xml:space="preserve">: в процессе изучения математики осуществляется знакомство с математическим языком, </w:t>
      </w:r>
      <w:r w:rsidRPr="005139D7">
        <w:rPr>
          <w:b/>
          <w:bCs/>
          <w:i/>
          <w:color w:val="000000"/>
          <w:sz w:val="24"/>
          <w:szCs w:val="24"/>
        </w:rPr>
        <w:t>формируются речевые умения</w:t>
      </w:r>
      <w:r w:rsidRPr="005139D7">
        <w:rPr>
          <w:bCs/>
          <w:color w:val="000000"/>
          <w:sz w:val="24"/>
          <w:szCs w:val="24"/>
        </w:rPr>
        <w:t xml:space="preserve">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051F0C" w:rsidRPr="005139D7" w:rsidRDefault="00051F0C" w:rsidP="00051F0C">
      <w:pPr>
        <w:widowControl/>
        <w:overflowPunct/>
        <w:autoSpaceDE/>
        <w:autoSpaceDN/>
        <w:adjustRightInd/>
        <w:spacing w:line="240" w:lineRule="auto"/>
        <w:ind w:left="360" w:firstLine="284"/>
        <w:jc w:val="both"/>
        <w:textAlignment w:val="auto"/>
        <w:rPr>
          <w:sz w:val="24"/>
          <w:szCs w:val="24"/>
        </w:rPr>
      </w:pPr>
      <w:r w:rsidRPr="005139D7">
        <w:rPr>
          <w:sz w:val="24"/>
          <w:szCs w:val="24"/>
        </w:rPr>
        <w:t xml:space="preserve">Работая в соответствии с инструкциями к заданиям учебника, дети учатся работать в парах, выполняя заданные </w:t>
      </w:r>
      <w:r>
        <w:rPr>
          <w:sz w:val="24"/>
          <w:szCs w:val="24"/>
        </w:rPr>
        <w:t>в учебнике</w:t>
      </w:r>
      <w:r w:rsidRPr="005139D7">
        <w:rPr>
          <w:sz w:val="24"/>
          <w:szCs w:val="24"/>
        </w:rPr>
        <w:t xml:space="preserve"> проекты в малых группах. Умение достигать результата, используя общие интеллектуальные усилия и практические действия</w:t>
      </w:r>
      <w:r>
        <w:rPr>
          <w:sz w:val="24"/>
          <w:szCs w:val="24"/>
        </w:rPr>
        <w:t>,</w:t>
      </w:r>
      <w:r w:rsidRPr="005139D7">
        <w:rPr>
          <w:sz w:val="24"/>
          <w:szCs w:val="24"/>
        </w:rPr>
        <w:t xml:space="preserve"> является важнейшим умением для современного человека.</w:t>
      </w:r>
    </w:p>
    <w:p w:rsidR="00051F0C" w:rsidRPr="005E7901" w:rsidRDefault="00051F0C" w:rsidP="00051F0C">
      <w:pPr>
        <w:pStyle w:val="a7"/>
        <w:spacing w:after="0" w:line="240" w:lineRule="auto"/>
        <w:ind w:left="284" w:firstLine="284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Образовательные и воспитательные задачи обучения математике решаются комплексно. </w:t>
      </w:r>
      <w:r w:rsidRPr="009E2986">
        <w:rPr>
          <w:bCs/>
          <w:i/>
          <w:sz w:val="24"/>
          <w:szCs w:val="24"/>
        </w:rPr>
        <w:t xml:space="preserve">В основе методического аппарата </w:t>
      </w:r>
      <w:r>
        <w:rPr>
          <w:bCs/>
          <w:i/>
          <w:sz w:val="24"/>
          <w:szCs w:val="24"/>
        </w:rPr>
        <w:t>курса</w:t>
      </w:r>
      <w:r w:rsidRPr="009E2986">
        <w:rPr>
          <w:bCs/>
          <w:sz w:val="24"/>
          <w:szCs w:val="24"/>
        </w:rPr>
        <w:t xml:space="preserve"> лежит проб</w:t>
      </w:r>
      <w:r>
        <w:rPr>
          <w:bCs/>
          <w:sz w:val="24"/>
          <w:szCs w:val="24"/>
        </w:rPr>
        <w:t>лемно-диалогическая технология и</w:t>
      </w:r>
      <w:r w:rsidRPr="009E2986">
        <w:rPr>
          <w:bCs/>
          <w:sz w:val="24"/>
          <w:szCs w:val="24"/>
        </w:rPr>
        <w:t xml:space="preserve"> технология оценивания достижений, позволяющие формировать у учащихся умение обучаться с высокой степенью самостоятельности.</w:t>
      </w:r>
      <w:r>
        <w:rPr>
          <w:bCs/>
          <w:sz w:val="24"/>
          <w:szCs w:val="24"/>
        </w:rPr>
        <w:t xml:space="preserve"> При этом в первом классе проблемная ситуация естественным образом строится на дидактической игре.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proofErr w:type="spellStart"/>
      <w:r w:rsidRPr="00176DFA">
        <w:rPr>
          <w:b/>
          <w:bCs/>
          <w:color w:val="000000"/>
        </w:rPr>
        <w:t>Деятельностный</w:t>
      </w:r>
      <w:proofErr w:type="spellEnd"/>
      <w:r w:rsidRPr="00176DFA">
        <w:rPr>
          <w:b/>
          <w:bCs/>
          <w:color w:val="000000"/>
        </w:rPr>
        <w:t xml:space="preserve"> подход – основной способ получения знаний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В результате освоения предметного содержания курса математики у учащихся должны сформироваться как предметные, так и общие учебные умения, а также способы познавательной деятельности. </w:t>
      </w:r>
      <w:r>
        <w:t xml:space="preserve">Такая работа может </w:t>
      </w:r>
      <w:r w:rsidRPr="00CB7CFC">
        <w:t xml:space="preserve"> эффективно</w:t>
      </w:r>
      <w:r>
        <w:t xml:space="preserve"> осуществляться только в том случае,</w:t>
      </w:r>
      <w:r w:rsidRPr="00CB7CFC">
        <w:t xml:space="preserve"> </w:t>
      </w:r>
      <w:r>
        <w:t>если</w:t>
      </w:r>
      <w:r w:rsidRPr="00CB7CFC">
        <w:t xml:space="preserve"> ребёнок будет  испытывать мотивацию к деятельности, для него будут не только ясны </w:t>
      </w:r>
      <w:r>
        <w:t>рассматриваемые</w:t>
      </w:r>
      <w:r w:rsidRPr="00CB7CFC">
        <w:t xml:space="preserve"> знания</w:t>
      </w:r>
      <w:r>
        <w:t xml:space="preserve"> и алгоритмы действий</w:t>
      </w:r>
      <w:r w:rsidRPr="00CB7CFC">
        <w:t>, но и представлена интересная возможность для их реализации.</w:t>
      </w:r>
      <w:r>
        <w:t xml:space="preserve">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463A23">
        <w:t xml:space="preserve">В </w:t>
      </w:r>
      <w:r>
        <w:t>предлагаемом курсе математики</w:t>
      </w:r>
      <w:r w:rsidRPr="00463A23">
        <w:t xml:space="preserve"> представлены задачи разного уровня сложности по изучаемой теме. Это создаёт возможность построения для каждого ученика </w:t>
      </w:r>
      <w:r w:rsidRPr="00463A23">
        <w:rPr>
          <w:i/>
        </w:rPr>
        <w:t>самостоятельного образовательного маршрута</w:t>
      </w:r>
      <w:r w:rsidRPr="00463A23">
        <w:t xml:space="preserve">. Важно, чтобы его вместе планировали ученик и учитель. </w:t>
      </w:r>
    </w:p>
    <w:p w:rsidR="00051F0C" w:rsidRPr="00D0461F" w:rsidRDefault="00051F0C" w:rsidP="00051F0C">
      <w:pPr>
        <w:pStyle w:val="a4"/>
        <w:spacing w:before="0" w:beforeAutospacing="0" w:after="0" w:afterAutospacing="0"/>
        <w:ind w:firstLine="284"/>
        <w:jc w:val="both"/>
        <w:rPr>
          <w:i/>
        </w:rPr>
      </w:pPr>
      <w:r>
        <w:rPr>
          <w:color w:val="000000"/>
        </w:rPr>
        <w:t>Активно используется традиционный</w:t>
      </w:r>
      <w:r w:rsidRPr="00176DFA">
        <w:rPr>
          <w:color w:val="000000"/>
        </w:rPr>
        <w:t xml:space="preserve"> для учебников «Школы 2100» </w:t>
      </w:r>
      <w:r>
        <w:rPr>
          <w:i/>
          <w:iCs/>
          <w:color w:val="000000"/>
        </w:rPr>
        <w:t>принцип</w:t>
      </w:r>
      <w:r w:rsidRPr="00176DFA">
        <w:rPr>
          <w:i/>
          <w:iCs/>
          <w:color w:val="000000"/>
        </w:rPr>
        <w:t xml:space="preserve"> минимакса.</w:t>
      </w:r>
      <w:r w:rsidRPr="00176DFA">
        <w:rPr>
          <w:color w:val="000000"/>
        </w:rPr>
        <w:t xml:space="preserve"> </w:t>
      </w:r>
      <w:r w:rsidRPr="009E2986">
        <w:t xml:space="preserve">Согласно этому принципу учебники содержат </w:t>
      </w:r>
      <w:r>
        <w:t>учебные материалы</w:t>
      </w:r>
      <w:r w:rsidRPr="009E2986">
        <w:t>, входящие в минимум содержания (</w:t>
      </w:r>
      <w:r>
        <w:t>базовый уровень</w:t>
      </w:r>
      <w:r w:rsidRPr="009E2986">
        <w:t>), и задачи повышенного уровня сложности</w:t>
      </w:r>
      <w:r>
        <w:t xml:space="preserve"> (программный и максимальный уровень)</w:t>
      </w:r>
      <w:r w:rsidRPr="009E2986">
        <w:t xml:space="preserve">, не обязательные для всех. Таким образом, </w:t>
      </w:r>
      <w:r w:rsidRPr="009E2986">
        <w:rPr>
          <w:i/>
        </w:rPr>
        <w:t>у</w:t>
      </w:r>
      <w:r w:rsidRPr="009E2986">
        <w:t xml:space="preserve">ченик </w:t>
      </w:r>
      <w:r w:rsidRPr="009E2986">
        <w:rPr>
          <w:i/>
        </w:rPr>
        <w:t>должен</w:t>
      </w:r>
      <w:r w:rsidRPr="009E2986">
        <w:t xml:space="preserve"> освоить минимум, но</w:t>
      </w:r>
      <w:r w:rsidRPr="009E2986">
        <w:rPr>
          <w:i/>
        </w:rPr>
        <w:t xml:space="preserve"> может</w:t>
      </w:r>
      <w:r w:rsidRPr="009E2986">
        <w:t xml:space="preserve"> освоить максимум.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  <w:rPr>
          <w:bCs/>
        </w:rPr>
      </w:pPr>
      <w:r>
        <w:rPr>
          <w:bCs/>
          <w:i/>
        </w:rPr>
        <w:t>Важнейшей о</w:t>
      </w:r>
      <w:r w:rsidRPr="009E2986">
        <w:rPr>
          <w:bCs/>
          <w:i/>
        </w:rPr>
        <w:t>тличительной особенностью</w:t>
      </w:r>
      <w:r w:rsidRPr="009E2986">
        <w:rPr>
          <w:bCs/>
        </w:rPr>
        <w:t xml:space="preserve"> </w:t>
      </w:r>
      <w:r>
        <w:rPr>
          <w:bCs/>
        </w:rPr>
        <w:t xml:space="preserve">данного курса с точки зрения </w:t>
      </w:r>
      <w:proofErr w:type="spellStart"/>
      <w:r>
        <w:rPr>
          <w:bCs/>
        </w:rPr>
        <w:t>деятельностного</w:t>
      </w:r>
      <w:proofErr w:type="spellEnd"/>
      <w:r>
        <w:rPr>
          <w:bCs/>
        </w:rPr>
        <w:t xml:space="preserve"> подхода </w:t>
      </w:r>
      <w:r w:rsidRPr="009E2986">
        <w:rPr>
          <w:bCs/>
        </w:rPr>
        <w:t xml:space="preserve">является </w:t>
      </w:r>
      <w:r>
        <w:rPr>
          <w:bCs/>
        </w:rPr>
        <w:t>включение в него специальных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>
        <w:rPr>
          <w:bCs/>
        </w:rPr>
        <w:t>компетентностными</w:t>
      </w:r>
      <w:proofErr w:type="spellEnd"/>
      <w:r>
        <w:rPr>
          <w:bCs/>
        </w:rPr>
        <w:t xml:space="preserve">) задачами.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</w:p>
    <w:p w:rsidR="00051F0C" w:rsidRPr="003B7741" w:rsidRDefault="00051F0C" w:rsidP="00CE325F">
      <w:pPr>
        <w:pStyle w:val="a4"/>
        <w:spacing w:before="0" w:beforeAutospacing="0" w:after="0" w:afterAutospacing="0"/>
        <w:jc w:val="both"/>
      </w:pPr>
    </w:p>
    <w:p w:rsidR="00051F0C" w:rsidRPr="00CF5545" w:rsidRDefault="00051F0C" w:rsidP="00051F0C">
      <w:pPr>
        <w:pStyle w:val="3"/>
        <w:spacing w:before="0"/>
        <w:ind w:firstLine="284"/>
      </w:pPr>
      <w:r>
        <w:rPr>
          <w:lang w:val="en-US"/>
        </w:rPr>
        <w:t>III</w:t>
      </w:r>
      <w:r w:rsidRPr="00CF5545">
        <w:t>. Описание места учебного предмета в учебном плане</w:t>
      </w:r>
    </w:p>
    <w:p w:rsidR="00051F0C" w:rsidRDefault="00051F0C" w:rsidP="00051F0C">
      <w:pPr>
        <w:spacing w:line="240" w:lineRule="auto"/>
        <w:ind w:firstLine="284"/>
        <w:rPr>
          <w:color w:val="000000"/>
          <w:sz w:val="24"/>
        </w:rPr>
      </w:pPr>
      <w:r>
        <w:rPr>
          <w:color w:val="000000"/>
          <w:sz w:val="24"/>
        </w:rPr>
        <w:t xml:space="preserve"> Программа рассчитана на 132 ч в год (4 ч в неделю).</w:t>
      </w:r>
    </w:p>
    <w:p w:rsidR="00051F0C" w:rsidRDefault="00051F0C" w:rsidP="00CE325F">
      <w:pPr>
        <w:spacing w:line="240" w:lineRule="auto"/>
        <w:ind w:firstLine="0"/>
        <w:rPr>
          <w:color w:val="000000"/>
          <w:sz w:val="24"/>
        </w:rPr>
      </w:pPr>
    </w:p>
    <w:p w:rsidR="00051F0C" w:rsidRDefault="00051F0C" w:rsidP="00051F0C">
      <w:pPr>
        <w:spacing w:line="240" w:lineRule="auto"/>
        <w:ind w:firstLine="284"/>
        <w:jc w:val="center"/>
        <w:rPr>
          <w:b/>
        </w:rPr>
      </w:pPr>
      <w:r>
        <w:rPr>
          <w:b/>
          <w:lang w:val="en-US"/>
        </w:rPr>
        <w:t>IV</w:t>
      </w:r>
      <w:r w:rsidRPr="004206EC">
        <w:rPr>
          <w:b/>
        </w:rPr>
        <w:t>. Описание ценностных ориентиров содержания</w:t>
      </w:r>
    </w:p>
    <w:p w:rsidR="00051F0C" w:rsidRDefault="00051F0C" w:rsidP="00051F0C">
      <w:pPr>
        <w:spacing w:line="240" w:lineRule="auto"/>
        <w:ind w:firstLine="284"/>
        <w:jc w:val="center"/>
        <w:rPr>
          <w:b/>
        </w:rPr>
      </w:pPr>
      <w:r w:rsidRPr="004206EC">
        <w:rPr>
          <w:b/>
        </w:rPr>
        <w:t>учебно</w:t>
      </w:r>
      <w:r>
        <w:rPr>
          <w:b/>
        </w:rPr>
        <w:t>го предмета</w:t>
      </w:r>
    </w:p>
    <w:p w:rsidR="00051F0C" w:rsidRPr="00C640EE" w:rsidRDefault="00051F0C" w:rsidP="00051F0C">
      <w:pPr>
        <w:spacing w:line="240" w:lineRule="auto"/>
        <w:ind w:firstLine="284"/>
        <w:jc w:val="both"/>
        <w:rPr>
          <w:sz w:val="24"/>
          <w:szCs w:val="24"/>
        </w:rPr>
      </w:pPr>
      <w:r w:rsidRPr="008D064D">
        <w:rPr>
          <w:sz w:val="24"/>
          <w:szCs w:val="24"/>
        </w:rPr>
        <w:t xml:space="preserve">Ценностные ориентиры изучения </w:t>
      </w:r>
      <w:r w:rsidRPr="007D5522">
        <w:rPr>
          <w:i/>
          <w:sz w:val="24"/>
          <w:szCs w:val="24"/>
        </w:rPr>
        <w:t>предмета</w:t>
      </w:r>
      <w:r w:rsidRPr="008D064D">
        <w:rPr>
          <w:sz w:val="24"/>
          <w:szCs w:val="24"/>
        </w:rPr>
        <w:t xml:space="preserve"> «Математика» в целом ограничиваются </w:t>
      </w:r>
      <w:r w:rsidRPr="008D064D">
        <w:rPr>
          <w:b/>
          <w:i/>
          <w:sz w:val="24"/>
          <w:szCs w:val="24"/>
        </w:rPr>
        <w:t>ценностью истины</w:t>
      </w:r>
      <w:r w:rsidRPr="008D064D">
        <w:rPr>
          <w:sz w:val="24"/>
          <w:szCs w:val="24"/>
        </w:rPr>
        <w:t xml:space="preserve">, однако </w:t>
      </w:r>
      <w:r w:rsidRPr="007D5522">
        <w:rPr>
          <w:i/>
          <w:sz w:val="24"/>
          <w:szCs w:val="24"/>
        </w:rPr>
        <w:t>данный курс</w:t>
      </w:r>
      <w:r w:rsidRPr="008D064D">
        <w:rPr>
          <w:sz w:val="24"/>
          <w:szCs w:val="24"/>
        </w:rPr>
        <w:t xml:space="preserve"> предлагает </w:t>
      </w:r>
      <w:r>
        <w:rPr>
          <w:sz w:val="24"/>
          <w:szCs w:val="24"/>
        </w:rPr>
        <w:t xml:space="preserve">как </w:t>
      </w:r>
      <w:r w:rsidRPr="008D064D">
        <w:rPr>
          <w:sz w:val="24"/>
          <w:szCs w:val="24"/>
        </w:rPr>
        <w:t>расширение содержания  предмета (</w:t>
      </w:r>
      <w:proofErr w:type="spellStart"/>
      <w:r w:rsidRPr="008D064D">
        <w:rPr>
          <w:sz w:val="24"/>
          <w:szCs w:val="24"/>
        </w:rPr>
        <w:t>компетентностные</w:t>
      </w:r>
      <w:proofErr w:type="spellEnd"/>
      <w:r w:rsidRPr="008D064D">
        <w:rPr>
          <w:sz w:val="24"/>
          <w:szCs w:val="24"/>
        </w:rPr>
        <w:t xml:space="preserve">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</w:t>
      </w:r>
      <w:proofErr w:type="gramStart"/>
      <w:r w:rsidRPr="008D064D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, так и </w:t>
      </w:r>
      <w:r w:rsidRPr="008D0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совокупность методик и технологий (в том числе и проектной), позволяющих заниматься </w:t>
      </w:r>
      <w:r w:rsidRPr="007D5522">
        <w:rPr>
          <w:i/>
          <w:sz w:val="24"/>
          <w:szCs w:val="24"/>
        </w:rPr>
        <w:t>всесторонним</w:t>
      </w:r>
      <w:r>
        <w:rPr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7D5522">
        <w:rPr>
          <w:i/>
          <w:sz w:val="24"/>
          <w:szCs w:val="24"/>
        </w:rPr>
        <w:t>расширить</w:t>
      </w:r>
      <w:r>
        <w:rPr>
          <w:sz w:val="24"/>
          <w:szCs w:val="24"/>
        </w:rPr>
        <w:t xml:space="preserve"> набор ценностных ориентиров.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7B328B">
        <w:rPr>
          <w:b/>
        </w:rPr>
        <w:t>Ценность истины</w:t>
      </w:r>
      <w:r w:rsidRPr="007B328B">
        <w:t xml:space="preserve"> </w:t>
      </w:r>
      <w:r>
        <w:t>–</w:t>
      </w:r>
      <w:r w:rsidRPr="007B328B">
        <w:t xml:space="preserve"> это ценность научного познания</w:t>
      </w:r>
      <w:r>
        <w:t xml:space="preserve"> как части культуры человечества</w:t>
      </w:r>
      <w:r w:rsidRPr="007B328B">
        <w:t xml:space="preserve">, разума, понимания сущности бытия, мироздания.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941D1">
        <w:rPr>
          <w:b/>
        </w:rPr>
        <w:t>Ценность человека</w:t>
      </w:r>
      <w:r>
        <w:t xml:space="preserve"> как разумного существа, стремящегося к познанию мира и самосовершенствованию.  </w:t>
      </w:r>
    </w:p>
    <w:p w:rsidR="00051F0C" w:rsidRPr="003C3495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941D1">
        <w:rPr>
          <w:b/>
        </w:rPr>
        <w:t>Ценность труда и творчества</w:t>
      </w:r>
      <w:r w:rsidRPr="005173DC">
        <w:t xml:space="preserve"> как </w:t>
      </w:r>
      <w:r w:rsidRPr="003B1E34">
        <w:t>естественного</w:t>
      </w:r>
      <w:r w:rsidRPr="00B505DA">
        <w:t xml:space="preserve"> услови</w:t>
      </w:r>
      <w:r>
        <w:t>я</w:t>
      </w:r>
      <w:r w:rsidRPr="00B505DA">
        <w:t xml:space="preserve"> человеческой </w:t>
      </w:r>
      <w:r>
        <w:t>деятельности</w:t>
      </w:r>
      <w:r w:rsidRPr="003941D1">
        <w:t xml:space="preserve"> </w:t>
      </w:r>
      <w:r>
        <w:t>и</w:t>
      </w:r>
      <w:r w:rsidRPr="00B505DA">
        <w:t xml:space="preserve"> жизни. 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941D1">
        <w:rPr>
          <w:b/>
        </w:rPr>
        <w:t>Ценность свободы</w:t>
      </w:r>
      <w:r>
        <w:t xml:space="preserve"> как </w:t>
      </w:r>
      <w:r w:rsidRPr="003B7741">
        <w:t xml:space="preserve">свободы выбора </w:t>
      </w:r>
      <w:r>
        <w:t xml:space="preserve">и предъявления </w:t>
      </w:r>
      <w:r w:rsidRPr="003B7741">
        <w:t>человеком своих мыслей и поступков, но свободы</w:t>
      </w:r>
      <w:r>
        <w:t>,</w:t>
      </w:r>
      <w:r w:rsidRPr="003B7741">
        <w:t xml:space="preserve"> естественно ограниченной</w:t>
      </w:r>
      <w:r>
        <w:t xml:space="preserve"> </w:t>
      </w:r>
      <w:r w:rsidRPr="003C3495">
        <w:t>нормами</w:t>
      </w:r>
      <w:r>
        <w:t xml:space="preserve"> и</w:t>
      </w:r>
      <w:r w:rsidRPr="003C3495">
        <w:t xml:space="preserve"> правилами </w:t>
      </w:r>
      <w:r>
        <w:t xml:space="preserve">поведения в </w:t>
      </w:r>
      <w:r w:rsidRPr="003C3495">
        <w:t>обществ</w:t>
      </w:r>
      <w:r>
        <w:t>е</w:t>
      </w:r>
      <w:r w:rsidRPr="003C3495">
        <w:t>.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C3495">
        <w:rPr>
          <w:b/>
        </w:rPr>
        <w:t>Ценность гражданственности</w:t>
      </w:r>
      <w:r w:rsidRPr="00AB1DE3">
        <w:rPr>
          <w:b/>
        </w:rPr>
        <w:t xml:space="preserve"> </w:t>
      </w:r>
      <w:r>
        <w:t>–</w:t>
      </w:r>
      <w:r w:rsidRPr="00AB1DE3">
        <w:t xml:space="preserve"> осознание человеком себя как члена общества, народа, представителя страны и государства.</w:t>
      </w:r>
    </w:p>
    <w:p w:rsidR="00051F0C" w:rsidRDefault="00051F0C" w:rsidP="00051F0C">
      <w:pPr>
        <w:pStyle w:val="a4"/>
        <w:spacing w:before="0" w:beforeAutospacing="0" w:after="0" w:afterAutospacing="0"/>
        <w:ind w:firstLine="284"/>
        <w:jc w:val="both"/>
      </w:pPr>
      <w:r w:rsidRPr="003C3495">
        <w:rPr>
          <w:b/>
        </w:rPr>
        <w:t>Ценность патриотизма</w:t>
      </w:r>
      <w:r>
        <w:rPr>
          <w:b/>
        </w:rPr>
        <w:t xml:space="preserve"> </w:t>
      </w:r>
      <w:r w:rsidRPr="009E2986">
        <w:t>–</w:t>
      </w:r>
      <w:r>
        <w:rPr>
          <w:b/>
        </w:rPr>
        <w:t xml:space="preserve"> </w:t>
      </w:r>
      <w:r w:rsidRPr="00AB1DE3">
        <w:t>одно из проявлений духовной зрелости человека, выражающе</w:t>
      </w:r>
      <w:r>
        <w:t>е</w:t>
      </w:r>
      <w:r w:rsidRPr="00AB1DE3">
        <w:t>ся в любви к России,  народу, в осознанном желании служить Отечеству</w:t>
      </w:r>
      <w:r>
        <w:t xml:space="preserve">. </w:t>
      </w:r>
    </w:p>
    <w:p w:rsidR="00051F0C" w:rsidRPr="009902F6" w:rsidRDefault="00051F0C" w:rsidP="00CE325F">
      <w:pPr>
        <w:pStyle w:val="a4"/>
        <w:spacing w:before="0" w:beforeAutospacing="0" w:after="0" w:afterAutospacing="0"/>
        <w:jc w:val="both"/>
      </w:pPr>
    </w:p>
    <w:p w:rsidR="00051F0C" w:rsidRDefault="00051F0C" w:rsidP="00051F0C">
      <w:pPr>
        <w:pStyle w:val="3"/>
        <w:spacing w:before="0"/>
        <w:ind w:firstLine="284"/>
      </w:pPr>
      <w:r>
        <w:rPr>
          <w:lang w:val="en-US"/>
        </w:rPr>
        <w:lastRenderedPageBreak/>
        <w:t>V</w:t>
      </w:r>
      <w:r>
        <w:t>.</w:t>
      </w:r>
      <w:r w:rsidRPr="005D69AE">
        <w:t xml:space="preserve"> </w:t>
      </w:r>
      <w:r w:rsidRPr="00CF5545">
        <w:t xml:space="preserve">Личностные, </w:t>
      </w:r>
      <w:proofErr w:type="spellStart"/>
      <w:r w:rsidRPr="00CF5545">
        <w:t>метапредметны</w:t>
      </w:r>
      <w:r>
        <w:t>е</w:t>
      </w:r>
      <w:proofErr w:type="spellEnd"/>
      <w:r>
        <w:t xml:space="preserve"> и предметные </w:t>
      </w:r>
    </w:p>
    <w:p w:rsidR="00051F0C" w:rsidRPr="009902F6" w:rsidRDefault="00051F0C" w:rsidP="00051F0C">
      <w:pPr>
        <w:pStyle w:val="3"/>
        <w:spacing w:before="0"/>
        <w:ind w:firstLine="284"/>
      </w:pPr>
      <w:r w:rsidRPr="00CF5545">
        <w:t>результаты освоения</w:t>
      </w:r>
      <w:r>
        <w:t xml:space="preserve"> учебного предмета      </w:t>
      </w:r>
    </w:p>
    <w:p w:rsidR="00051F0C" w:rsidRPr="00D051D8" w:rsidRDefault="00051F0C" w:rsidP="00051F0C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szCs w:val="24"/>
        </w:rPr>
        <w:t xml:space="preserve"> </w:t>
      </w:r>
      <w:r w:rsidRPr="00773C82">
        <w:rPr>
          <w:b/>
          <w:sz w:val="24"/>
          <w:szCs w:val="24"/>
        </w:rPr>
        <w:t>Личностными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D051D8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       </w:t>
      </w:r>
      <w:r w:rsidRPr="00D051D8">
        <w:rPr>
          <w:sz w:val="24"/>
          <w:szCs w:val="24"/>
        </w:rPr>
        <w:t xml:space="preserve">формирование следующих умений: </w:t>
      </w:r>
    </w:p>
    <w:p w:rsidR="00051F0C" w:rsidRPr="00D051D8" w:rsidRDefault="00051F0C" w:rsidP="00051F0C">
      <w:pPr>
        <w:pStyle w:val="3"/>
        <w:numPr>
          <w:ilvl w:val="0"/>
          <w:numId w:val="5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473944">
        <w:rPr>
          <w:b w:val="0"/>
          <w:i/>
          <w:sz w:val="24"/>
          <w:szCs w:val="24"/>
        </w:rPr>
        <w:t>О</w:t>
      </w:r>
      <w:r w:rsidRPr="00D051D8">
        <w:rPr>
          <w:b w:val="0"/>
          <w:i/>
          <w:sz w:val="24"/>
          <w:szCs w:val="24"/>
        </w:rPr>
        <w:t>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под руководством педагога </w:t>
      </w:r>
      <w:r w:rsidRPr="00D051D8">
        <w:rPr>
          <w:b w:val="0"/>
          <w:sz w:val="24"/>
          <w:szCs w:val="24"/>
        </w:rPr>
        <w:t>самые простые общие для всех людей правила поведения</w:t>
      </w:r>
      <w:r>
        <w:rPr>
          <w:b w:val="0"/>
          <w:sz w:val="24"/>
          <w:szCs w:val="24"/>
        </w:rPr>
        <w:t xml:space="preserve"> при сотрудничестве</w:t>
      </w:r>
      <w:proofErr w:type="gramStart"/>
      <w:r>
        <w:rPr>
          <w:b w:val="0"/>
          <w:sz w:val="24"/>
          <w:szCs w:val="24"/>
        </w:rPr>
        <w:t xml:space="preserve"> ;</w:t>
      </w:r>
      <w:proofErr w:type="gramEnd"/>
    </w:p>
    <w:p w:rsidR="00051F0C" w:rsidRPr="00D051D8" w:rsidRDefault="00051F0C" w:rsidP="00051F0C">
      <w:pPr>
        <w:pStyle w:val="3"/>
        <w:numPr>
          <w:ilvl w:val="0"/>
          <w:numId w:val="6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D051D8">
        <w:rPr>
          <w:b w:val="0"/>
          <w:sz w:val="24"/>
          <w:szCs w:val="24"/>
        </w:rPr>
        <w:t xml:space="preserve"> предложенных </w:t>
      </w:r>
      <w:r>
        <w:rPr>
          <w:b w:val="0"/>
          <w:sz w:val="24"/>
          <w:szCs w:val="24"/>
        </w:rPr>
        <w:t xml:space="preserve">педагогом </w:t>
      </w:r>
      <w:r w:rsidRPr="00D051D8">
        <w:rPr>
          <w:b w:val="0"/>
          <w:sz w:val="24"/>
          <w:szCs w:val="24"/>
        </w:rPr>
        <w:t>ситуациях</w:t>
      </w:r>
      <w:r>
        <w:rPr>
          <w:b w:val="0"/>
          <w:sz w:val="24"/>
          <w:szCs w:val="24"/>
        </w:rPr>
        <w:t xml:space="preserve"> общения и сотрудничества</w:t>
      </w:r>
      <w:r w:rsidRPr="00D051D8">
        <w:rPr>
          <w:b w:val="0"/>
          <w:sz w:val="24"/>
          <w:szCs w:val="24"/>
        </w:rPr>
        <w:t xml:space="preserve">, опираясь на общие для всех простые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>
        <w:rPr>
          <w:b w:val="0"/>
          <w:sz w:val="24"/>
          <w:szCs w:val="24"/>
        </w:rPr>
        <w:t>, как поступить</w:t>
      </w:r>
      <w:r w:rsidRPr="00D051D8">
        <w:rPr>
          <w:b w:val="0"/>
          <w:sz w:val="24"/>
          <w:szCs w:val="24"/>
        </w:rPr>
        <w:t>.</w:t>
      </w:r>
    </w:p>
    <w:p w:rsidR="00051F0C" w:rsidRPr="00D051D8" w:rsidRDefault="00051F0C" w:rsidP="00051F0C">
      <w:pPr>
        <w:tabs>
          <w:tab w:val="num" w:pos="-280"/>
        </w:tabs>
        <w:spacing w:line="240" w:lineRule="auto"/>
        <w:ind w:left="280" w:hanging="140"/>
        <w:rPr>
          <w:sz w:val="24"/>
          <w:szCs w:val="24"/>
        </w:rPr>
      </w:pPr>
      <w:proofErr w:type="spellStart"/>
      <w:r w:rsidRPr="005D69AE">
        <w:rPr>
          <w:b/>
          <w:sz w:val="24"/>
          <w:szCs w:val="24"/>
        </w:rPr>
        <w:t>Метапредметными</w:t>
      </w:r>
      <w:proofErr w:type="spellEnd"/>
      <w:r w:rsidRPr="005D69AE">
        <w:rPr>
          <w:b/>
          <w:sz w:val="24"/>
          <w:szCs w:val="24"/>
        </w:rPr>
        <w:t xml:space="preserve">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универсальных учебных действий (УУД).</w:t>
      </w:r>
      <w:r w:rsidRPr="00D051D8">
        <w:rPr>
          <w:sz w:val="24"/>
          <w:szCs w:val="24"/>
        </w:rPr>
        <w:t xml:space="preserve"> </w:t>
      </w:r>
    </w:p>
    <w:p w:rsidR="00051F0C" w:rsidRPr="009902F6" w:rsidRDefault="00051F0C" w:rsidP="00051F0C">
      <w:pPr>
        <w:pStyle w:val="3"/>
        <w:tabs>
          <w:tab w:val="num" w:pos="-280"/>
        </w:tabs>
        <w:spacing w:before="0"/>
        <w:ind w:left="280" w:hanging="140"/>
        <w:jc w:val="left"/>
        <w:rPr>
          <w:i/>
          <w:sz w:val="24"/>
          <w:szCs w:val="24"/>
        </w:rPr>
      </w:pPr>
      <w:r w:rsidRPr="009902F6">
        <w:rPr>
          <w:i/>
          <w:sz w:val="24"/>
          <w:szCs w:val="24"/>
        </w:rPr>
        <w:t>Регулятивные УУД:</w:t>
      </w:r>
    </w:p>
    <w:p w:rsidR="00051F0C" w:rsidRPr="001549E1" w:rsidRDefault="00051F0C" w:rsidP="00051F0C">
      <w:pPr>
        <w:pStyle w:val="3"/>
        <w:numPr>
          <w:ilvl w:val="0"/>
          <w:numId w:val="7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i/>
          <w:sz w:val="24"/>
          <w:szCs w:val="24"/>
        </w:rPr>
        <w:t>Определять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051F0C" w:rsidRPr="001549E1" w:rsidRDefault="00051F0C" w:rsidP="00051F0C">
      <w:pPr>
        <w:pStyle w:val="a5"/>
        <w:numPr>
          <w:ilvl w:val="0"/>
          <w:numId w:val="8"/>
        </w:numPr>
        <w:tabs>
          <w:tab w:val="clear" w:pos="1004"/>
          <w:tab w:val="num" w:pos="-280"/>
        </w:tabs>
        <w:ind w:left="280" w:hanging="140"/>
        <w:jc w:val="left"/>
        <w:rPr>
          <w:b w:val="0"/>
        </w:rPr>
      </w:pPr>
      <w:r w:rsidRPr="001549E1">
        <w:rPr>
          <w:b w:val="0"/>
          <w:i/>
        </w:rPr>
        <w:t>Проговаривать</w:t>
      </w:r>
      <w:r w:rsidRPr="001549E1">
        <w:rPr>
          <w:b w:val="0"/>
        </w:rPr>
        <w:t xml:space="preserve"> последовательность действий на уроке. </w:t>
      </w:r>
    </w:p>
    <w:p w:rsidR="00051F0C" w:rsidRPr="001549E1" w:rsidRDefault="00051F0C" w:rsidP="00051F0C">
      <w:pPr>
        <w:pStyle w:val="3"/>
        <w:numPr>
          <w:ilvl w:val="0"/>
          <w:numId w:val="9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 xml:space="preserve"> на основе работы с иллюстрацией учебника</w:t>
      </w:r>
      <w:r w:rsidRPr="001549E1">
        <w:rPr>
          <w:b w:val="0"/>
          <w:sz w:val="24"/>
          <w:szCs w:val="24"/>
        </w:rPr>
        <w:t>.</w:t>
      </w:r>
    </w:p>
    <w:p w:rsidR="00051F0C" w:rsidRDefault="00051F0C" w:rsidP="00051F0C">
      <w:pPr>
        <w:pStyle w:val="3"/>
        <w:numPr>
          <w:ilvl w:val="0"/>
          <w:numId w:val="10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работать</w:t>
      </w:r>
      <w:r w:rsidRPr="001549E1">
        <w:rPr>
          <w:b w:val="0"/>
          <w:sz w:val="24"/>
          <w:szCs w:val="24"/>
        </w:rPr>
        <w:t xml:space="preserve"> по предложенному </w:t>
      </w:r>
      <w:r>
        <w:rPr>
          <w:b w:val="0"/>
          <w:sz w:val="24"/>
          <w:szCs w:val="24"/>
        </w:rPr>
        <w:t xml:space="preserve">учителем </w:t>
      </w:r>
      <w:r w:rsidRPr="001549E1">
        <w:rPr>
          <w:b w:val="0"/>
          <w:sz w:val="24"/>
          <w:szCs w:val="24"/>
        </w:rPr>
        <w:t>плану.</w:t>
      </w:r>
    </w:p>
    <w:p w:rsidR="00051F0C" w:rsidRPr="001549E1" w:rsidRDefault="00051F0C" w:rsidP="00051F0C">
      <w:pPr>
        <w:pStyle w:val="3"/>
        <w:numPr>
          <w:ilvl w:val="0"/>
          <w:numId w:val="11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отличать</w:t>
      </w:r>
      <w:r w:rsidRPr="001549E1">
        <w:rPr>
          <w:b w:val="0"/>
          <w:sz w:val="24"/>
          <w:szCs w:val="24"/>
        </w:rPr>
        <w:t xml:space="preserve"> </w:t>
      </w:r>
      <w:proofErr w:type="gramStart"/>
      <w:r w:rsidRPr="001549E1">
        <w:rPr>
          <w:b w:val="0"/>
          <w:sz w:val="24"/>
          <w:szCs w:val="24"/>
        </w:rPr>
        <w:t>верно</w:t>
      </w:r>
      <w:proofErr w:type="gramEnd"/>
      <w:r w:rsidRPr="001549E1">
        <w:rPr>
          <w:b w:val="0"/>
          <w:sz w:val="24"/>
          <w:szCs w:val="24"/>
        </w:rPr>
        <w:t xml:space="preserve"> выполненное задание от неверного.</w:t>
      </w:r>
    </w:p>
    <w:p w:rsidR="00051F0C" w:rsidRPr="001549E1" w:rsidRDefault="00051F0C" w:rsidP="00051F0C">
      <w:pPr>
        <w:pStyle w:val="3"/>
        <w:numPr>
          <w:ilvl w:val="0"/>
          <w:numId w:val="12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  на уроке. </w:t>
      </w:r>
    </w:p>
    <w:p w:rsidR="00051F0C" w:rsidRPr="009902F6" w:rsidRDefault="00051F0C" w:rsidP="00051F0C">
      <w:pPr>
        <w:pStyle w:val="3"/>
        <w:tabs>
          <w:tab w:val="num" w:pos="-280"/>
        </w:tabs>
        <w:spacing w:before="0"/>
        <w:ind w:left="280" w:hanging="140"/>
        <w:jc w:val="left"/>
        <w:rPr>
          <w:sz w:val="24"/>
          <w:szCs w:val="24"/>
        </w:rPr>
      </w:pPr>
      <w:r w:rsidRPr="009902F6">
        <w:rPr>
          <w:i/>
          <w:sz w:val="24"/>
          <w:szCs w:val="24"/>
        </w:rPr>
        <w:t>Познавательные УУД:</w:t>
      </w:r>
    </w:p>
    <w:p w:rsidR="00051F0C" w:rsidRPr="0065683D" w:rsidRDefault="00051F0C" w:rsidP="00051F0C">
      <w:pPr>
        <w:pStyle w:val="3"/>
        <w:numPr>
          <w:ilvl w:val="0"/>
          <w:numId w:val="13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Ориентироваться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новое от</w:t>
      </w:r>
      <w:r w:rsidRPr="0065683D">
        <w:rPr>
          <w:b w:val="0"/>
          <w:sz w:val="24"/>
          <w:szCs w:val="24"/>
        </w:rPr>
        <w:t xml:space="preserve"> уже известного с помощью учителя. </w:t>
      </w:r>
    </w:p>
    <w:p w:rsidR="00051F0C" w:rsidRPr="0065683D" w:rsidRDefault="00051F0C" w:rsidP="00051F0C">
      <w:pPr>
        <w:pStyle w:val="3"/>
        <w:numPr>
          <w:ilvl w:val="0"/>
          <w:numId w:val="14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</w:t>
      </w:r>
      <w:r w:rsidRPr="0065683D">
        <w:rPr>
          <w:b w:val="0"/>
          <w:i/>
          <w:sz w:val="24"/>
          <w:szCs w:val="24"/>
        </w:rPr>
        <w:t>риентироваться</w:t>
      </w:r>
      <w:r w:rsidRPr="0065683D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051F0C" w:rsidRPr="0065683D" w:rsidRDefault="00051F0C" w:rsidP="00051F0C">
      <w:pPr>
        <w:pStyle w:val="3"/>
        <w:numPr>
          <w:ilvl w:val="0"/>
          <w:numId w:val="15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</w:t>
      </w:r>
      <w:r w:rsidRPr="0065683D">
        <w:rPr>
          <w:b w:val="0"/>
          <w:i/>
          <w:sz w:val="24"/>
          <w:szCs w:val="24"/>
        </w:rPr>
        <w:t>аходить</w:t>
      </w:r>
      <w:r w:rsidRPr="0065683D">
        <w:rPr>
          <w:b w:val="0"/>
          <w:sz w:val="24"/>
          <w:szCs w:val="24"/>
        </w:rPr>
        <w:t xml:space="preserve"> </w:t>
      </w:r>
      <w:r w:rsidRPr="0065683D">
        <w:rPr>
          <w:b w:val="0"/>
          <w:i/>
          <w:sz w:val="24"/>
          <w:szCs w:val="24"/>
        </w:rPr>
        <w:t>ответы</w:t>
      </w:r>
      <w:r w:rsidRPr="0065683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051F0C" w:rsidRPr="0065683D" w:rsidRDefault="00051F0C" w:rsidP="00051F0C">
      <w:pPr>
        <w:pStyle w:val="3"/>
        <w:numPr>
          <w:ilvl w:val="0"/>
          <w:numId w:val="16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051F0C" w:rsidRPr="0065683D" w:rsidRDefault="00051F0C" w:rsidP="00051F0C">
      <w:pPr>
        <w:pStyle w:val="3"/>
        <w:numPr>
          <w:ilvl w:val="0"/>
          <w:numId w:val="17"/>
        </w:numPr>
        <w:tabs>
          <w:tab w:val="clear" w:pos="1004"/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24"/>
        </w:rPr>
        <w:t xml:space="preserve"> </w:t>
      </w:r>
      <w:r w:rsidRPr="006B1092">
        <w:rPr>
          <w:b w:val="0"/>
          <w:i/>
          <w:sz w:val="24"/>
          <w:szCs w:val="24"/>
        </w:rPr>
        <w:t>с</w:t>
      </w:r>
      <w:r w:rsidRPr="0065683D">
        <w:rPr>
          <w:b w:val="0"/>
          <w:i/>
          <w:sz w:val="24"/>
          <w:szCs w:val="24"/>
        </w:rPr>
        <w:t>равнивать</w:t>
      </w:r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такие математические объекты, как числа, числовые выражения, равенства, неравенства, плоские геометрические фигуры</w:t>
      </w:r>
      <w:r w:rsidRPr="0065683D">
        <w:rPr>
          <w:b w:val="0"/>
          <w:sz w:val="24"/>
          <w:szCs w:val="24"/>
        </w:rPr>
        <w:t>.</w:t>
      </w:r>
    </w:p>
    <w:p w:rsidR="00051F0C" w:rsidRDefault="00051F0C" w:rsidP="00051F0C">
      <w:pPr>
        <w:pStyle w:val="3"/>
        <w:numPr>
          <w:ilvl w:val="0"/>
          <w:numId w:val="18"/>
        </w:numPr>
        <w:tabs>
          <w:tab w:val="clear" w:pos="1004"/>
          <w:tab w:val="num" w:pos="-280"/>
          <w:tab w:val="num" w:pos="56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FB7E77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</w:t>
      </w:r>
      <w:r>
        <w:rPr>
          <w:b w:val="0"/>
          <w:sz w:val="24"/>
          <w:szCs w:val="24"/>
        </w:rPr>
        <w:t>ле</w:t>
      </w:r>
      <w:proofErr w:type="gramStart"/>
      <w:r>
        <w:rPr>
          <w:b w:val="0"/>
          <w:sz w:val="24"/>
          <w:szCs w:val="24"/>
        </w:rPr>
        <w:t>й</w:t>
      </w:r>
      <w:r w:rsidRPr="00FB7E77">
        <w:rPr>
          <w:b w:val="0"/>
          <w:sz w:val="24"/>
          <w:szCs w:val="24"/>
        </w:rPr>
        <w:t>(</w:t>
      </w:r>
      <w:proofErr w:type="gramEnd"/>
      <w:r w:rsidRPr="00FB7E77">
        <w:rPr>
          <w:b w:val="0"/>
          <w:sz w:val="24"/>
          <w:szCs w:val="24"/>
        </w:rPr>
        <w:t>предметных, рисунков, схематических рисунков, схем); находить и формулировать решение задачи с помощью простейших  моделей</w:t>
      </w:r>
      <w:r>
        <w:rPr>
          <w:b w:val="0"/>
          <w:sz w:val="24"/>
          <w:szCs w:val="24"/>
        </w:rPr>
        <w:t xml:space="preserve">.                             </w:t>
      </w:r>
    </w:p>
    <w:p w:rsidR="00051F0C" w:rsidRPr="00F63EC2" w:rsidRDefault="00051F0C" w:rsidP="00051F0C">
      <w:pPr>
        <w:pStyle w:val="3"/>
        <w:tabs>
          <w:tab w:val="num" w:pos="-280"/>
        </w:tabs>
        <w:spacing w:before="0"/>
        <w:ind w:left="280" w:hanging="140"/>
        <w:jc w:val="both"/>
        <w:rPr>
          <w:b w:val="0"/>
          <w:sz w:val="24"/>
          <w:szCs w:val="24"/>
        </w:rPr>
      </w:pPr>
      <w:r w:rsidRPr="00F63EC2">
        <w:rPr>
          <w:i/>
          <w:sz w:val="24"/>
          <w:szCs w:val="24"/>
        </w:rPr>
        <w:t>Коммуникативные УУД:</w:t>
      </w:r>
    </w:p>
    <w:p w:rsidR="00051F0C" w:rsidRPr="0014168A" w:rsidRDefault="00051F0C" w:rsidP="00051F0C">
      <w:pPr>
        <w:pStyle w:val="3"/>
        <w:numPr>
          <w:ilvl w:val="0"/>
          <w:numId w:val="18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письмен</w:t>
      </w:r>
      <w:r>
        <w:rPr>
          <w:b w:val="0"/>
          <w:sz w:val="24"/>
          <w:szCs w:val="24"/>
        </w:rPr>
        <w:t>ной речи.</w:t>
      </w:r>
    </w:p>
    <w:p w:rsidR="00051F0C" w:rsidRPr="0014168A" w:rsidRDefault="00051F0C" w:rsidP="00051F0C">
      <w:pPr>
        <w:pStyle w:val="3"/>
        <w:numPr>
          <w:ilvl w:val="0"/>
          <w:numId w:val="19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051F0C" w:rsidRPr="0014168A" w:rsidRDefault="00051F0C" w:rsidP="00051F0C">
      <w:pPr>
        <w:pStyle w:val="3"/>
        <w:numPr>
          <w:ilvl w:val="0"/>
          <w:numId w:val="20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342FE6">
        <w:rPr>
          <w:b w:val="0"/>
          <w:i/>
          <w:sz w:val="24"/>
          <w:szCs w:val="24"/>
        </w:rPr>
        <w:t>Ч</w:t>
      </w:r>
      <w:r w:rsidRPr="0014168A">
        <w:rPr>
          <w:b w:val="0"/>
          <w:i/>
          <w:sz w:val="24"/>
          <w:szCs w:val="24"/>
        </w:rPr>
        <w:t>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</w:p>
    <w:p w:rsidR="00051F0C" w:rsidRPr="0014168A" w:rsidRDefault="00051F0C" w:rsidP="00051F0C">
      <w:pPr>
        <w:pStyle w:val="3"/>
        <w:numPr>
          <w:ilvl w:val="0"/>
          <w:numId w:val="21"/>
        </w:numPr>
        <w:tabs>
          <w:tab w:val="clear" w:pos="1004"/>
          <w:tab w:val="num" w:pos="-280"/>
        </w:tabs>
        <w:spacing w:before="0"/>
        <w:ind w:left="280" w:hanging="14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051F0C" w:rsidRDefault="00051F0C" w:rsidP="00051F0C">
      <w:pPr>
        <w:tabs>
          <w:tab w:val="num" w:pos="-280"/>
        </w:tabs>
        <w:spacing w:line="240" w:lineRule="auto"/>
        <w:ind w:left="280" w:hanging="140"/>
        <w:jc w:val="both"/>
        <w:rPr>
          <w:sz w:val="24"/>
          <w:szCs w:val="24"/>
        </w:rPr>
      </w:pPr>
      <w:r w:rsidRPr="0048020D">
        <w:rPr>
          <w:b/>
          <w:i/>
          <w:sz w:val="24"/>
          <w:szCs w:val="24"/>
        </w:rPr>
        <w:t>Предметные результаты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>»</w:t>
      </w:r>
      <w:proofErr w:type="gramStart"/>
      <w:r w:rsidRPr="00D051D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051F0C" w:rsidRPr="0048020D" w:rsidRDefault="00051F0C" w:rsidP="00051F0C">
      <w:pPr>
        <w:shd w:val="clear" w:color="auto" w:fill="FFFFFF"/>
        <w:tabs>
          <w:tab w:val="num" w:pos="-280"/>
        </w:tabs>
        <w:spacing w:line="240" w:lineRule="auto"/>
        <w:ind w:left="280" w:hanging="14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Обучающийся </w:t>
      </w:r>
      <w:r>
        <w:rPr>
          <w:b/>
          <w:color w:val="000000"/>
          <w:sz w:val="24"/>
          <w:szCs w:val="24"/>
        </w:rPr>
        <w:t>научит</w:t>
      </w:r>
      <w:r w:rsidRPr="0048020D">
        <w:rPr>
          <w:b/>
          <w:color w:val="000000"/>
          <w:sz w:val="24"/>
          <w:szCs w:val="24"/>
        </w:rPr>
        <w:t>ся</w:t>
      </w:r>
      <w:r w:rsidRPr="0048020D">
        <w:rPr>
          <w:b/>
          <w:bCs/>
          <w:color w:val="000000"/>
          <w:sz w:val="24"/>
          <w:szCs w:val="24"/>
        </w:rPr>
        <w:t>:</w:t>
      </w:r>
    </w:p>
    <w:p w:rsidR="00051F0C" w:rsidRPr="00B16C8D" w:rsidRDefault="00051F0C" w:rsidP="00051F0C">
      <w:pPr>
        <w:numPr>
          <w:ilvl w:val="0"/>
          <w:numId w:val="21"/>
        </w:numPr>
        <w:shd w:val="clear" w:color="auto" w:fill="FFFFFF"/>
        <w:tabs>
          <w:tab w:val="clear" w:pos="1004"/>
          <w:tab w:val="num" w:pos="-280"/>
          <w:tab w:val="left" w:pos="490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и последовательност</w:t>
      </w:r>
      <w:r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 xml:space="preserve"> чисел от 1 до 20; разрядный состав чисел от 11 до 20;</w:t>
      </w:r>
    </w:p>
    <w:p w:rsidR="00051F0C" w:rsidRPr="00B16C8D" w:rsidRDefault="00051F0C" w:rsidP="00051F0C">
      <w:pPr>
        <w:numPr>
          <w:ilvl w:val="0"/>
          <w:numId w:val="21"/>
        </w:numPr>
        <w:shd w:val="clear" w:color="auto" w:fill="FFFFFF"/>
        <w:tabs>
          <w:tab w:val="clear" w:pos="1004"/>
          <w:tab w:val="num" w:pos="-280"/>
          <w:tab w:val="num" w:pos="-140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и обозначени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операций сложения и вычитания;</w:t>
      </w:r>
    </w:p>
    <w:p w:rsidR="00051F0C" w:rsidRDefault="00051F0C" w:rsidP="00051F0C">
      <w:pPr>
        <w:numPr>
          <w:ilvl w:val="0"/>
          <w:numId w:val="22"/>
        </w:numPr>
        <w:shd w:val="clear" w:color="auto" w:fill="FFFFFF"/>
        <w:tabs>
          <w:tab w:val="clear" w:pos="1004"/>
          <w:tab w:val="num" w:pos="-280"/>
          <w:tab w:val="left" w:pos="490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знание </w:t>
      </w:r>
      <w:r w:rsidRPr="00B16C8D">
        <w:rPr>
          <w:color w:val="000000"/>
          <w:sz w:val="24"/>
          <w:szCs w:val="24"/>
        </w:rPr>
        <w:t>таблиц</w:t>
      </w:r>
      <w:r>
        <w:rPr>
          <w:color w:val="000000"/>
          <w:sz w:val="24"/>
          <w:szCs w:val="24"/>
        </w:rPr>
        <w:t>ы</w:t>
      </w:r>
      <w:r w:rsidRPr="00B16C8D">
        <w:rPr>
          <w:color w:val="000000"/>
          <w:sz w:val="24"/>
          <w:szCs w:val="24"/>
        </w:rPr>
        <w:t xml:space="preserve"> сложения однозначных чисел и соответствующих случаев вычитания в пределах 10 (на уровне навыка)</w:t>
      </w:r>
      <w:r>
        <w:rPr>
          <w:color w:val="000000"/>
          <w:sz w:val="24"/>
          <w:szCs w:val="24"/>
        </w:rPr>
        <w:t>;</w:t>
      </w:r>
    </w:p>
    <w:p w:rsidR="00051F0C" w:rsidRPr="00B16C8D" w:rsidRDefault="00051F0C" w:rsidP="00051F0C">
      <w:pPr>
        <w:numPr>
          <w:ilvl w:val="0"/>
          <w:numId w:val="23"/>
        </w:numPr>
        <w:shd w:val="clear" w:color="auto" w:fill="FFFFFF"/>
        <w:tabs>
          <w:tab w:val="clear" w:pos="1004"/>
          <w:tab w:val="num" w:pos="-280"/>
          <w:tab w:val="left" w:pos="485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сравнивать группы предметов с помощью составления пар;</w:t>
      </w:r>
    </w:p>
    <w:p w:rsidR="00051F0C" w:rsidRPr="00B16C8D" w:rsidRDefault="00051F0C" w:rsidP="00051F0C">
      <w:pPr>
        <w:numPr>
          <w:ilvl w:val="0"/>
          <w:numId w:val="24"/>
        </w:numPr>
        <w:shd w:val="clear" w:color="auto" w:fill="FFFFFF"/>
        <w:tabs>
          <w:tab w:val="clear" w:pos="1004"/>
          <w:tab w:val="num" w:pos="-280"/>
          <w:tab w:val="left" w:pos="485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читать, записывать и сравнивать числа в пределах 20;</w:t>
      </w:r>
    </w:p>
    <w:p w:rsidR="00051F0C" w:rsidRPr="00B16C8D" w:rsidRDefault="00051F0C" w:rsidP="00051F0C">
      <w:pPr>
        <w:numPr>
          <w:ilvl w:val="0"/>
          <w:numId w:val="25"/>
        </w:numPr>
        <w:shd w:val="clear" w:color="auto" w:fill="FFFFFF"/>
        <w:tabs>
          <w:tab w:val="clear" w:pos="1004"/>
          <w:tab w:val="num" w:pos="-280"/>
          <w:tab w:val="left" w:pos="485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lastRenderedPageBreak/>
        <w:t>находить значения выражений, содержащих одно действие (сложение или вычитание);</w:t>
      </w:r>
    </w:p>
    <w:p w:rsidR="00051F0C" w:rsidRPr="00B16C8D" w:rsidRDefault="00051F0C" w:rsidP="00051F0C">
      <w:pPr>
        <w:numPr>
          <w:ilvl w:val="0"/>
          <w:numId w:val="26"/>
        </w:numPr>
        <w:shd w:val="clear" w:color="auto" w:fill="FFFFFF"/>
        <w:tabs>
          <w:tab w:val="clear" w:pos="1004"/>
          <w:tab w:val="num" w:pos="-280"/>
          <w:tab w:val="left" w:pos="485"/>
        </w:tabs>
        <w:overflowPunct/>
        <w:spacing w:line="240" w:lineRule="auto"/>
        <w:ind w:left="280" w:hanging="140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простые задачи:</w:t>
      </w:r>
    </w:p>
    <w:p w:rsidR="00051F0C" w:rsidRPr="00B16C8D" w:rsidRDefault="00051F0C" w:rsidP="00051F0C">
      <w:pPr>
        <w:shd w:val="clear" w:color="auto" w:fill="FFFFFF"/>
        <w:tabs>
          <w:tab w:val="left" w:pos="538"/>
        </w:tabs>
        <w:spacing w:line="240" w:lineRule="auto"/>
        <w:ind w:firstLine="284"/>
        <w:jc w:val="both"/>
        <w:rPr>
          <w:sz w:val="24"/>
          <w:szCs w:val="24"/>
        </w:rPr>
      </w:pPr>
      <w:r w:rsidRPr="00B16C8D">
        <w:rPr>
          <w:color w:val="000000"/>
          <w:spacing w:val="-2"/>
          <w:sz w:val="24"/>
          <w:szCs w:val="24"/>
        </w:rPr>
        <w:t>а)</w:t>
      </w:r>
      <w:r w:rsidRPr="00B16C8D">
        <w:rPr>
          <w:color w:val="000000"/>
          <w:sz w:val="24"/>
          <w:szCs w:val="24"/>
        </w:rPr>
        <w:t> раскрывающие смысл действий сложения и вычитания;</w:t>
      </w:r>
    </w:p>
    <w:p w:rsidR="00051F0C" w:rsidRPr="00B16C8D" w:rsidRDefault="00051F0C" w:rsidP="00051F0C">
      <w:pPr>
        <w:shd w:val="clear" w:color="auto" w:fill="FFFFFF"/>
        <w:tabs>
          <w:tab w:val="left" w:pos="538"/>
        </w:tabs>
        <w:spacing w:line="240" w:lineRule="auto"/>
        <w:ind w:firstLine="284"/>
        <w:jc w:val="both"/>
        <w:rPr>
          <w:sz w:val="24"/>
          <w:szCs w:val="24"/>
        </w:rPr>
      </w:pPr>
      <w:r w:rsidRPr="00B16C8D">
        <w:rPr>
          <w:color w:val="000000"/>
          <w:spacing w:val="-12"/>
          <w:sz w:val="24"/>
          <w:szCs w:val="24"/>
        </w:rPr>
        <w:t>б) </w:t>
      </w:r>
      <w:r w:rsidRPr="00B16C8D">
        <w:rPr>
          <w:color w:val="000000"/>
          <w:sz w:val="24"/>
          <w:szCs w:val="24"/>
        </w:rPr>
        <w:t xml:space="preserve">задачи, при решении которых используются понятия «увеличить </w:t>
      </w:r>
      <w:proofErr w:type="gramStart"/>
      <w:r w:rsidRPr="00B16C8D">
        <w:rPr>
          <w:color w:val="000000"/>
          <w:sz w:val="24"/>
          <w:szCs w:val="24"/>
        </w:rPr>
        <w:t>на</w:t>
      </w:r>
      <w:proofErr w:type="gramEnd"/>
      <w:r w:rsidRPr="00B16C8D">
        <w:rPr>
          <w:color w:val="000000"/>
          <w:sz w:val="24"/>
          <w:szCs w:val="24"/>
        </w:rPr>
        <w:t xml:space="preserve"> ...», «уменьшить на</w:t>
      </w:r>
      <w:r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...»;</w:t>
      </w:r>
    </w:p>
    <w:p w:rsidR="00051F0C" w:rsidRPr="00B16C8D" w:rsidRDefault="00051F0C" w:rsidP="00051F0C">
      <w:pPr>
        <w:shd w:val="clear" w:color="auto" w:fill="FFFFFF"/>
        <w:tabs>
          <w:tab w:val="left" w:pos="538"/>
        </w:tabs>
        <w:spacing w:line="240" w:lineRule="auto"/>
        <w:ind w:firstLine="284"/>
        <w:jc w:val="both"/>
        <w:rPr>
          <w:sz w:val="24"/>
          <w:szCs w:val="24"/>
        </w:rPr>
      </w:pPr>
      <w:r w:rsidRPr="00B16C8D">
        <w:rPr>
          <w:color w:val="000000"/>
          <w:spacing w:val="-8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задачи на разностное сравнение;</w:t>
      </w:r>
    </w:p>
    <w:p w:rsidR="00051F0C" w:rsidRPr="00B16C8D" w:rsidRDefault="00051F0C" w:rsidP="00051F0C">
      <w:pPr>
        <w:shd w:val="clear" w:color="auto" w:fill="FFFFFF"/>
        <w:tabs>
          <w:tab w:val="left" w:pos="485"/>
        </w:tabs>
        <w:spacing w:line="240" w:lineRule="auto"/>
        <w:ind w:firstLine="284"/>
        <w:jc w:val="both"/>
        <w:rPr>
          <w:sz w:val="24"/>
          <w:szCs w:val="24"/>
        </w:rPr>
      </w:pPr>
      <w:proofErr w:type="gramStart"/>
      <w:r w:rsidRPr="00B16C8D">
        <w:rPr>
          <w:color w:val="000000"/>
          <w:sz w:val="24"/>
          <w:szCs w:val="24"/>
        </w:rPr>
        <w:t>–</w:t>
      </w:r>
      <w:r w:rsidRPr="00B16C8D">
        <w:rPr>
          <w:color w:val="000000"/>
          <w:sz w:val="24"/>
          <w:szCs w:val="24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051F0C" w:rsidRPr="00BB47BC" w:rsidRDefault="00051F0C" w:rsidP="00051F0C">
      <w:pPr>
        <w:shd w:val="clear" w:color="auto" w:fill="FFFFFF"/>
        <w:spacing w:line="240" w:lineRule="auto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Обучающийся </w:t>
      </w:r>
      <w:r w:rsidRPr="0048020D">
        <w:rPr>
          <w:b/>
          <w:color w:val="000000"/>
          <w:sz w:val="24"/>
          <w:szCs w:val="24"/>
        </w:rPr>
        <w:t>сможет научиться</w:t>
      </w:r>
      <w:r w:rsidRPr="0048020D">
        <w:rPr>
          <w:b/>
          <w:bCs/>
          <w:color w:val="000000"/>
          <w:sz w:val="24"/>
          <w:szCs w:val="24"/>
        </w:rPr>
        <w:t>: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вычислений осознанно  следовать алгоритму</w:t>
      </w:r>
      <w:r w:rsidRPr="00B16C8D">
        <w:rPr>
          <w:color w:val="000000"/>
          <w:sz w:val="24"/>
          <w:szCs w:val="24"/>
        </w:rPr>
        <w:t xml:space="preserve"> сложения и вычитания в пределах 20;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в речи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я</w:t>
      </w:r>
      <w:r w:rsidRPr="00B16C8D">
        <w:rPr>
          <w:color w:val="000000"/>
          <w:sz w:val="24"/>
          <w:szCs w:val="24"/>
        </w:rPr>
        <w:t xml:space="preserve"> компонент</w:t>
      </w:r>
      <w:r>
        <w:rPr>
          <w:color w:val="000000"/>
          <w:sz w:val="24"/>
          <w:szCs w:val="24"/>
        </w:rPr>
        <w:t>ов</w:t>
      </w:r>
      <w:r w:rsidRPr="00B16C8D">
        <w:rPr>
          <w:color w:val="000000"/>
          <w:sz w:val="24"/>
          <w:szCs w:val="24"/>
        </w:rPr>
        <w:t xml:space="preserve"> и результат</w:t>
      </w:r>
      <w:r>
        <w:rPr>
          <w:color w:val="000000"/>
          <w:sz w:val="24"/>
          <w:szCs w:val="24"/>
        </w:rPr>
        <w:t>ов</w:t>
      </w:r>
      <w:r w:rsidRPr="00B16C8D">
        <w:rPr>
          <w:color w:val="000000"/>
          <w:sz w:val="24"/>
          <w:szCs w:val="24"/>
        </w:rPr>
        <w:t xml:space="preserve"> действий сложения и вычитания, </w:t>
      </w:r>
      <w:r>
        <w:rPr>
          <w:color w:val="000000"/>
          <w:sz w:val="24"/>
          <w:szCs w:val="24"/>
        </w:rPr>
        <w:t xml:space="preserve">использовать знание </w:t>
      </w:r>
      <w:r w:rsidRPr="00B16C8D">
        <w:rPr>
          <w:color w:val="000000"/>
          <w:sz w:val="24"/>
          <w:szCs w:val="24"/>
        </w:rPr>
        <w:t>зависимост</w:t>
      </w:r>
      <w:r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 xml:space="preserve"> между ними</w:t>
      </w:r>
      <w:r>
        <w:rPr>
          <w:color w:val="000000"/>
          <w:sz w:val="24"/>
          <w:szCs w:val="24"/>
        </w:rPr>
        <w:t xml:space="preserve"> в процессе поиска решения и при оценке результатов действий</w:t>
      </w:r>
      <w:r w:rsidRPr="00B16C8D">
        <w:rPr>
          <w:color w:val="000000"/>
          <w:sz w:val="24"/>
          <w:szCs w:val="24"/>
        </w:rPr>
        <w:t>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 процессе вычислений знание</w:t>
      </w:r>
      <w:r w:rsidRPr="00B16C8D">
        <w:rPr>
          <w:color w:val="000000"/>
          <w:sz w:val="24"/>
          <w:szCs w:val="24"/>
        </w:rPr>
        <w:t xml:space="preserve"> переместительно</w:t>
      </w:r>
      <w:r>
        <w:rPr>
          <w:color w:val="000000"/>
          <w:sz w:val="24"/>
          <w:szCs w:val="24"/>
        </w:rPr>
        <w:t>го</w:t>
      </w:r>
      <w:r w:rsidRPr="00B16C8D">
        <w:rPr>
          <w:color w:val="000000"/>
          <w:sz w:val="24"/>
          <w:szCs w:val="24"/>
        </w:rPr>
        <w:t xml:space="preserve"> свойств</w:t>
      </w:r>
      <w:r>
        <w:rPr>
          <w:color w:val="000000"/>
          <w:sz w:val="24"/>
          <w:szCs w:val="24"/>
        </w:rPr>
        <w:t>а</w:t>
      </w:r>
      <w:r w:rsidRPr="00B16C8D">
        <w:rPr>
          <w:color w:val="000000"/>
          <w:sz w:val="24"/>
          <w:szCs w:val="24"/>
        </w:rPr>
        <w:t xml:space="preserve"> сложения;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 процессе измерения знание</w:t>
      </w:r>
      <w:r w:rsidRPr="00B16C8D">
        <w:rPr>
          <w:color w:val="000000"/>
          <w:sz w:val="24"/>
          <w:szCs w:val="24"/>
        </w:rPr>
        <w:t xml:space="preserve"> единиц измерения длины, объ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ма и массы (сантиметр, дециметр, литр, килограмм)</w:t>
      </w:r>
      <w:r>
        <w:rPr>
          <w:color w:val="000000"/>
          <w:sz w:val="24"/>
          <w:szCs w:val="24"/>
        </w:rPr>
        <w:t>;</w:t>
      </w:r>
    </w:p>
    <w:p w:rsidR="00051F0C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67424A">
        <w:rPr>
          <w:color w:val="000000"/>
          <w:sz w:val="24"/>
          <w:szCs w:val="24"/>
        </w:rPr>
        <w:t xml:space="preserve">выделять </w:t>
      </w:r>
      <w:r>
        <w:rPr>
          <w:color w:val="000000"/>
          <w:sz w:val="24"/>
          <w:szCs w:val="24"/>
        </w:rPr>
        <w:t xml:space="preserve">как основание классификации такие </w:t>
      </w:r>
      <w:r w:rsidRPr="0067424A">
        <w:rPr>
          <w:color w:val="000000"/>
          <w:sz w:val="24"/>
          <w:szCs w:val="24"/>
        </w:rPr>
        <w:t>признаки предметов</w:t>
      </w:r>
      <w:r>
        <w:rPr>
          <w:color w:val="000000"/>
          <w:sz w:val="24"/>
          <w:szCs w:val="24"/>
        </w:rPr>
        <w:t>, как</w:t>
      </w:r>
      <w:r w:rsidRPr="0067424A">
        <w:rPr>
          <w:color w:val="000000"/>
          <w:sz w:val="24"/>
          <w:szCs w:val="24"/>
        </w:rPr>
        <w:t xml:space="preserve"> цвет, форма, размер, назначение, материал;</w:t>
      </w:r>
      <w:r>
        <w:rPr>
          <w:color w:val="000000"/>
          <w:sz w:val="24"/>
          <w:szCs w:val="24"/>
        </w:rPr>
        <w:t xml:space="preserve"> </w:t>
      </w:r>
    </w:p>
    <w:p w:rsidR="00051F0C" w:rsidRPr="0067424A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67424A">
        <w:rPr>
          <w:color w:val="000000"/>
          <w:sz w:val="24"/>
          <w:szCs w:val="24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производить классификацию предметов, математических объектов по одному основанию;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вычислениях алгоритм </w:t>
      </w:r>
      <w:r w:rsidRPr="00B16C8D">
        <w:rPr>
          <w:color w:val="000000"/>
          <w:sz w:val="24"/>
          <w:szCs w:val="24"/>
        </w:rPr>
        <w:t>нахо</w:t>
      </w:r>
      <w:r>
        <w:rPr>
          <w:color w:val="000000"/>
          <w:sz w:val="24"/>
          <w:szCs w:val="24"/>
        </w:rPr>
        <w:t>ж</w:t>
      </w:r>
      <w:r w:rsidRPr="00B16C8D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ения</w:t>
      </w:r>
      <w:r w:rsidRPr="00B16C8D">
        <w:rPr>
          <w:color w:val="000000"/>
          <w:sz w:val="24"/>
          <w:szCs w:val="24"/>
        </w:rPr>
        <w:t xml:space="preserve"> значения выражений</w:t>
      </w:r>
      <w:r w:rsidRPr="00AA2147"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без скобок, содержащих два действия (сложение и/или вычитание);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сравнивать, складывать и вычитать именованные числа;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 xml:space="preserve">решать уравнения </w:t>
      </w:r>
      <w:proofErr w:type="gramStart"/>
      <w:r w:rsidRPr="00B16C8D">
        <w:rPr>
          <w:color w:val="000000"/>
          <w:sz w:val="24"/>
          <w:szCs w:val="24"/>
        </w:rPr>
        <w:t>вида</w:t>
      </w:r>
      <w:proofErr w:type="gramEnd"/>
      <w:r w:rsidRPr="00B16C8D">
        <w:rPr>
          <w:color w:val="000000"/>
          <w:sz w:val="24"/>
          <w:szCs w:val="24"/>
        </w:rPr>
        <w:t xml:space="preserve"> </w:t>
      </w:r>
      <w:r w:rsidRPr="00B16C8D">
        <w:rPr>
          <w:i/>
          <w:iCs/>
          <w:color w:val="000000"/>
          <w:sz w:val="24"/>
          <w:szCs w:val="24"/>
        </w:rPr>
        <w:t xml:space="preserve">а ± </w:t>
      </w:r>
      <w:proofErr w:type="spellStart"/>
      <w:r w:rsidRPr="00B16C8D">
        <w:rPr>
          <w:i/>
          <w:iCs/>
          <w:color w:val="000000"/>
          <w:sz w:val="24"/>
          <w:szCs w:val="24"/>
        </w:rPr>
        <w:t>х</w:t>
      </w:r>
      <w:proofErr w:type="spellEnd"/>
      <w:r w:rsidRPr="00B16C8D">
        <w:rPr>
          <w:i/>
          <w:iCs/>
          <w:color w:val="000000"/>
          <w:sz w:val="24"/>
          <w:szCs w:val="24"/>
        </w:rPr>
        <w:t xml:space="preserve"> = </w:t>
      </w:r>
      <w:r w:rsidRPr="00B16C8D">
        <w:rPr>
          <w:i/>
          <w:iCs/>
          <w:color w:val="000000"/>
          <w:sz w:val="24"/>
          <w:szCs w:val="24"/>
          <w:lang w:val="en-US"/>
        </w:rPr>
        <w:t>b</w:t>
      </w:r>
      <w:r w:rsidRPr="00B16C8D">
        <w:rPr>
          <w:iCs/>
          <w:color w:val="000000"/>
          <w:sz w:val="24"/>
          <w:szCs w:val="24"/>
        </w:rPr>
        <w:t>;</w:t>
      </w:r>
      <w:r w:rsidRPr="00B16C8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B16C8D">
        <w:rPr>
          <w:i/>
          <w:iCs/>
          <w:color w:val="000000"/>
          <w:sz w:val="24"/>
          <w:szCs w:val="24"/>
        </w:rPr>
        <w:t>х</w:t>
      </w:r>
      <w:proofErr w:type="spellEnd"/>
      <w:r w:rsidRPr="00B16C8D">
        <w:rPr>
          <w:i/>
          <w:iCs/>
          <w:color w:val="000000"/>
          <w:sz w:val="24"/>
          <w:szCs w:val="24"/>
        </w:rPr>
        <w:t xml:space="preserve"> </w:t>
      </w:r>
      <w:r w:rsidRPr="00B16C8D">
        <w:rPr>
          <w:color w:val="000000"/>
          <w:spacing w:val="47"/>
          <w:sz w:val="24"/>
          <w:szCs w:val="24"/>
        </w:rPr>
        <w:t>–</w:t>
      </w:r>
      <w:r w:rsidRPr="00B16C8D">
        <w:rPr>
          <w:i/>
          <w:iCs/>
          <w:color w:val="000000"/>
          <w:sz w:val="24"/>
          <w:szCs w:val="24"/>
        </w:rPr>
        <w:t xml:space="preserve"> а = </w:t>
      </w:r>
      <w:r w:rsidRPr="00B16C8D">
        <w:rPr>
          <w:i/>
          <w:iCs/>
          <w:color w:val="000000"/>
          <w:sz w:val="24"/>
          <w:szCs w:val="24"/>
          <w:lang w:val="en-US"/>
        </w:rPr>
        <w:t>b</w:t>
      </w:r>
      <w:r w:rsidRPr="00B16C8D">
        <w:rPr>
          <w:iCs/>
          <w:color w:val="000000"/>
          <w:sz w:val="24"/>
          <w:szCs w:val="24"/>
        </w:rPr>
        <w:t>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i/>
          <w:iCs/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задачи в два действия на сложение и вычитание;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proofErr w:type="gramStart"/>
      <w:r w:rsidRPr="00B16C8D">
        <w:rPr>
          <w:color w:val="000000"/>
          <w:sz w:val="24"/>
          <w:szCs w:val="24"/>
        </w:rPr>
        <w:t>узнавать и называть плоские геометрические фигуры: треугольник, четыр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хугольник, пятиугольник, шестиугольник, многоугольник; выделять из множества четыр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хугольников прямоугольники, из множества прямоугольников – квадраты, из множества углов – прямой угол;</w:t>
      </w:r>
      <w:proofErr w:type="gramEnd"/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определять длину данного отрезка;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читать информацию, записанную в таблицу, содержащую не более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строк и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столбцов;</w:t>
      </w:r>
    </w:p>
    <w:p w:rsidR="00051F0C" w:rsidRPr="00B16C8D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заполнять таблицу, содержащую не более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строк и тр</w:t>
      </w:r>
      <w:r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столбцов;</w:t>
      </w:r>
    </w:p>
    <w:p w:rsidR="00051F0C" w:rsidRDefault="00051F0C" w:rsidP="00051F0C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284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арифметические ребусы и числовые головоломки, содержащие не более двух действий.</w:t>
      </w:r>
    </w:p>
    <w:p w:rsidR="00051F0C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</w:p>
    <w:p w:rsidR="00051F0C" w:rsidRPr="00E60A62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</w:p>
    <w:p w:rsidR="00051F0C" w:rsidRDefault="00051F0C" w:rsidP="00051F0C">
      <w:pPr>
        <w:pStyle w:val="3"/>
        <w:spacing w:before="0"/>
        <w:rPr>
          <w:i/>
          <w:sz w:val="24"/>
          <w:szCs w:val="24"/>
        </w:rPr>
      </w:pPr>
      <w:r w:rsidRPr="00B82498">
        <w:rPr>
          <w:i/>
          <w:sz w:val="24"/>
          <w:szCs w:val="24"/>
        </w:rPr>
        <w:t xml:space="preserve">Таблица предметных требований к умениям учащихся </w:t>
      </w:r>
    </w:p>
    <w:p w:rsidR="00051F0C" w:rsidRPr="00B82498" w:rsidRDefault="00051F0C" w:rsidP="00051F0C">
      <w:pPr>
        <w:pStyle w:val="3"/>
        <w:spacing w:before="0"/>
        <w:rPr>
          <w:i/>
          <w:sz w:val="24"/>
          <w:szCs w:val="24"/>
        </w:rPr>
      </w:pPr>
      <w:r w:rsidRPr="00B82498">
        <w:rPr>
          <w:i/>
          <w:sz w:val="24"/>
          <w:szCs w:val="24"/>
        </w:rPr>
        <w:t>по предмету «Математика» (необходимый уровень)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95"/>
        <w:gridCol w:w="1984"/>
        <w:gridCol w:w="2126"/>
        <w:gridCol w:w="1985"/>
      </w:tblGrid>
      <w:tr w:rsidR="00051F0C" w:rsidTr="003452DC">
        <w:tc>
          <w:tcPr>
            <w:tcW w:w="4395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1984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Читать и записывать сведения об окружающем мире на языке математики</w:t>
            </w:r>
          </w:p>
        </w:tc>
        <w:tc>
          <w:tcPr>
            <w:tcW w:w="2126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 xml:space="preserve">Строить цепочки  </w:t>
            </w:r>
            <w:proofErr w:type="gramStart"/>
            <w:r w:rsidRPr="00E60A62">
              <w:rPr>
                <w:b w:val="0"/>
                <w:sz w:val="22"/>
                <w:szCs w:val="22"/>
              </w:rPr>
              <w:t>логических рассуждений</w:t>
            </w:r>
            <w:proofErr w:type="gramEnd"/>
            <w:r w:rsidRPr="00E60A62">
              <w:rPr>
                <w:b w:val="0"/>
                <w:sz w:val="22"/>
                <w:szCs w:val="22"/>
              </w:rPr>
              <w:t>, используя математические сведения</w:t>
            </w:r>
          </w:p>
        </w:tc>
        <w:tc>
          <w:tcPr>
            <w:tcW w:w="1985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Узнавать в объектах окружающего мира известные геометрические фигуры и работать с ними</w:t>
            </w:r>
          </w:p>
        </w:tc>
      </w:tr>
      <w:tr w:rsidR="00051F0C" w:rsidTr="003452DC">
        <w:tc>
          <w:tcPr>
            <w:tcW w:w="4395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lastRenderedPageBreak/>
              <w:t>-Читать, записывать и сравнивать числа в пределах 20.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-Выполнять на уровне навыка сложение и вычитание чисел в пределах 10.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-Выполнять на уровне навыка сложение и вычитание чисел в пределах 20.(П)*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-Находить значения выражений, содержащих одно действие (сложение или вычитание).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-Находить значения выражений, содержащих два действия без скобок. (П)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-Сравнивать, складывать и вычитать именованные числа</w:t>
            </w:r>
            <w:proofErr w:type="gramStart"/>
            <w:r w:rsidRPr="00E60A62">
              <w:rPr>
                <w:b w:val="0"/>
                <w:sz w:val="22"/>
                <w:szCs w:val="22"/>
              </w:rPr>
              <w:t>.(</w:t>
            </w:r>
            <w:proofErr w:type="gramEnd"/>
            <w:r w:rsidRPr="00E60A62">
              <w:rPr>
                <w:b w:val="0"/>
                <w:sz w:val="22"/>
                <w:szCs w:val="22"/>
              </w:rPr>
              <w:t xml:space="preserve">П) </w:t>
            </w:r>
          </w:p>
        </w:tc>
        <w:tc>
          <w:tcPr>
            <w:tcW w:w="1984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-</w:t>
            </w:r>
            <w:r w:rsidRPr="00E60A62">
              <w:rPr>
                <w:b w:val="0"/>
                <w:sz w:val="22"/>
                <w:szCs w:val="22"/>
              </w:rPr>
              <w:t>Читать и записывать именованные числа (длина, масса, объем)</w:t>
            </w:r>
            <w:proofErr w:type="gramStart"/>
            <w:r w:rsidRPr="00E60A62">
              <w:rPr>
                <w:b w:val="0"/>
                <w:sz w:val="22"/>
                <w:szCs w:val="22"/>
              </w:rPr>
              <w:t>.(</w:t>
            </w:r>
            <w:proofErr w:type="gramEnd"/>
            <w:r w:rsidRPr="00E60A62">
              <w:rPr>
                <w:b w:val="0"/>
                <w:sz w:val="22"/>
                <w:szCs w:val="22"/>
              </w:rPr>
              <w:t>П)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Читать и записывать информацию в таблицу (не более 3-х строк и 3-х столбцов)</w:t>
            </w:r>
            <w:proofErr w:type="gramStart"/>
            <w:r w:rsidRPr="00E60A62">
              <w:rPr>
                <w:b w:val="0"/>
                <w:sz w:val="22"/>
                <w:szCs w:val="22"/>
              </w:rPr>
              <w:t>.(</w:t>
            </w:r>
            <w:proofErr w:type="gramEnd"/>
            <w:r w:rsidRPr="00E60A62">
              <w:rPr>
                <w:b w:val="0"/>
                <w:sz w:val="22"/>
                <w:szCs w:val="22"/>
              </w:rPr>
              <w:t>П)</w:t>
            </w:r>
          </w:p>
        </w:tc>
        <w:tc>
          <w:tcPr>
            <w:tcW w:w="2126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 xml:space="preserve"> -Решать простые задачи.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-Решать уравнения изученных видов</w:t>
            </w:r>
            <w:proofErr w:type="gramStart"/>
            <w:r w:rsidRPr="00E60A62">
              <w:rPr>
                <w:b w:val="0"/>
                <w:sz w:val="22"/>
                <w:szCs w:val="22"/>
              </w:rPr>
              <w:t>.(</w:t>
            </w:r>
            <w:proofErr w:type="gramEnd"/>
            <w:r w:rsidRPr="00E60A62">
              <w:rPr>
                <w:b w:val="0"/>
                <w:sz w:val="22"/>
                <w:szCs w:val="22"/>
              </w:rPr>
              <w:t>П) –Решать арифметические ребусы и числовые головоломки, содержащие не более двух действий.(П)</w:t>
            </w:r>
          </w:p>
        </w:tc>
        <w:tc>
          <w:tcPr>
            <w:tcW w:w="1985" w:type="dxa"/>
            <w:shd w:val="clear" w:color="auto" w:fill="auto"/>
          </w:tcPr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sz w:val="22"/>
                <w:szCs w:val="22"/>
              </w:rPr>
              <w:t>-</w:t>
            </w:r>
            <w:r w:rsidRPr="00E60A62">
              <w:rPr>
                <w:b w:val="0"/>
                <w:sz w:val="22"/>
                <w:szCs w:val="22"/>
              </w:rPr>
              <w:t>Выделять признаки предметов.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-Узнавать и называть плоские геометрические фигуры</w:t>
            </w:r>
            <w:proofErr w:type="gramStart"/>
            <w:r w:rsidRPr="00E60A62">
              <w:rPr>
                <w:b w:val="0"/>
                <w:sz w:val="22"/>
                <w:szCs w:val="22"/>
              </w:rPr>
              <w:t>.(</w:t>
            </w:r>
            <w:proofErr w:type="gramEnd"/>
            <w:r w:rsidRPr="00E60A62">
              <w:rPr>
                <w:b w:val="0"/>
                <w:sz w:val="22"/>
                <w:szCs w:val="22"/>
              </w:rPr>
              <w:t>П)</w:t>
            </w:r>
          </w:p>
          <w:p w:rsidR="00051F0C" w:rsidRPr="00E60A62" w:rsidRDefault="00051F0C" w:rsidP="003452DC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60A62">
              <w:rPr>
                <w:b w:val="0"/>
                <w:sz w:val="22"/>
                <w:szCs w:val="22"/>
              </w:rPr>
              <w:t>-Определять длину отрезка</w:t>
            </w:r>
            <w:proofErr w:type="gramStart"/>
            <w:r w:rsidRPr="00E60A62">
              <w:rPr>
                <w:b w:val="0"/>
                <w:sz w:val="22"/>
                <w:szCs w:val="22"/>
              </w:rPr>
              <w:t>.(</w:t>
            </w:r>
            <w:proofErr w:type="gramEnd"/>
            <w:r w:rsidRPr="00E60A62">
              <w:rPr>
                <w:b w:val="0"/>
                <w:sz w:val="22"/>
                <w:szCs w:val="22"/>
              </w:rPr>
              <w:t>П)</w:t>
            </w:r>
          </w:p>
        </w:tc>
      </w:tr>
    </w:tbl>
    <w:p w:rsidR="00051F0C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ind w:left="567" w:firstLine="0"/>
        <w:jc w:val="both"/>
        <w:textAlignment w:val="auto"/>
        <w:rPr>
          <w:color w:val="000000"/>
          <w:sz w:val="24"/>
          <w:szCs w:val="24"/>
        </w:rPr>
      </w:pPr>
      <w:r w:rsidRPr="009902F6">
        <w:rPr>
          <w:color w:val="000000"/>
          <w:sz w:val="24"/>
          <w:szCs w:val="24"/>
        </w:rPr>
        <w:t xml:space="preserve">          </w:t>
      </w:r>
    </w:p>
    <w:p w:rsidR="00051F0C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ind w:firstLine="0"/>
        <w:jc w:val="both"/>
        <w:textAlignment w:val="auto"/>
        <w:rPr>
          <w:color w:val="000000"/>
          <w:sz w:val="24"/>
          <w:szCs w:val="24"/>
        </w:rPr>
      </w:pPr>
    </w:p>
    <w:p w:rsidR="00051F0C" w:rsidRPr="00F63EC2" w:rsidRDefault="00051F0C" w:rsidP="00051F0C">
      <w:pPr>
        <w:shd w:val="clear" w:color="auto" w:fill="FFFFFF"/>
        <w:tabs>
          <w:tab w:val="left" w:pos="485"/>
        </w:tabs>
        <w:overflowPunct/>
        <w:spacing w:line="240" w:lineRule="auto"/>
        <w:ind w:left="567" w:firstLine="284"/>
        <w:jc w:val="center"/>
        <w:textAlignment w:val="auto"/>
        <w:rPr>
          <w:b/>
          <w:color w:val="000000"/>
          <w:szCs w:val="28"/>
        </w:rPr>
      </w:pPr>
      <w:r w:rsidRPr="00F63EC2">
        <w:rPr>
          <w:b/>
          <w:color w:val="000000"/>
          <w:szCs w:val="28"/>
        </w:rPr>
        <w:t>VI. Содержание учебного предмета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Общие понятия (10 ч).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Признаки предметов.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Свойства (признаки) предметов: цвет, форма, размер, назначение, материал, общее название.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Отношения.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Сравнение групп предметов. Графы и их применение. Равно, не равно, столько же.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Числа и операции над ними.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Числа от 1 до 10 (47 ч)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Ноль. Число 10. Состав числа 10.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Числа от 1 до 20 (19 ч)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Чтение и запись чисел. Разряд десятков и разряд единиц, их место в записи чисел.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Сравнение чисел, их последовательность. Представление числа в виде суммы разрядных слагаемых.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Сложение и вычитание в пределах десяти.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Сложение и вычитание чисел в пределах 10. Компоненты сложения и вычитания. Изменение результатов сложения и вычитания в зависимости от </w:t>
      </w:r>
      <w:r w:rsidRPr="00F63EC2">
        <w:rPr>
          <w:sz w:val="24"/>
        </w:rPr>
        <w:lastRenderedPageBreak/>
        <w:t>изменения компонент. Взаимосвязь операций сложения и вычитания.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Переместительное свойство сложения. Приёмы сложения и вычитания.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Табличные случаи сложения однозначных чисел. Соответствующие случаи вычитания.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Понятия «увеличить </w:t>
      </w:r>
      <w:proofErr w:type="gramStart"/>
      <w:r w:rsidRPr="00F63EC2">
        <w:rPr>
          <w:sz w:val="24"/>
        </w:rPr>
        <w:t>на</w:t>
      </w:r>
      <w:proofErr w:type="gramEnd"/>
      <w:r w:rsidRPr="00F63EC2">
        <w:rPr>
          <w:sz w:val="24"/>
        </w:rPr>
        <w:t xml:space="preserve"> ...», «уменьшить на ...», «больше на ...», «меньше на ...».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i/>
          <w:sz w:val="24"/>
        </w:rPr>
      </w:pPr>
      <w:r w:rsidRPr="00F63EC2">
        <w:rPr>
          <w:b/>
          <w:i/>
          <w:sz w:val="24"/>
        </w:rPr>
        <w:t>Сложение и вычитание чисел в пределах 20.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Величины и их измерение(13 ч).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Величины: длина, масса, объём и их измерение. Общие свойства величин.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F63EC2">
          <w:rPr>
            <w:sz w:val="24"/>
          </w:rPr>
          <w:t>1 см</w:t>
        </w:r>
      </w:smartTag>
      <w:r w:rsidRPr="00F63EC2">
        <w:rPr>
          <w:sz w:val="24"/>
        </w:rPr>
        <w:t>, 1 дм) и десятичной системы записи двузначных чисел.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Текстовые задачи(14 ч).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Задача, её структура. Простые и составные текстовые задачи: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а) раскрывающие смысл действий сложения и вычитания;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б) задачи, при решении которых используются понятия «увеличить </w:t>
      </w:r>
      <w:proofErr w:type="gramStart"/>
      <w:r w:rsidRPr="00F63EC2">
        <w:rPr>
          <w:sz w:val="24"/>
        </w:rPr>
        <w:t>на</w:t>
      </w:r>
      <w:proofErr w:type="gramEnd"/>
      <w:r w:rsidRPr="00F63EC2">
        <w:rPr>
          <w:sz w:val="24"/>
        </w:rPr>
        <w:t xml:space="preserve"> ...», «уменьшить на ...»;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в) задачи на разностное сравнение.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Элементы геометрии.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proofErr w:type="gramStart"/>
      <w:r w:rsidRPr="00F63EC2">
        <w:rPr>
          <w:sz w:val="24"/>
        </w:rPr>
        <w:t>Ориентация в пространстве и на плоскости: «над», «под», «выше», «ниже», «между», «слева», «справа», «посередине» и др. Точка.</w:t>
      </w:r>
      <w:proofErr w:type="gramEnd"/>
      <w:r w:rsidRPr="00F63EC2">
        <w:rPr>
          <w:sz w:val="24"/>
        </w:rPr>
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Различные виды классификаций геометрических фигур.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Вычисление длины ломаной как суммы длин её звеньев.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Вычисление суммы длин сторон прямоугольника и квадрата без использования термина «периметр».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>Элементы алгебры.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Равенства, неравенства, знаки</w:t>
      </w:r>
      <w:proofErr w:type="gramStart"/>
      <w:r w:rsidRPr="00F63EC2">
        <w:rPr>
          <w:sz w:val="24"/>
        </w:rPr>
        <w:t xml:space="preserve"> «=», «&gt;»; «&lt;». </w:t>
      </w:r>
      <w:proofErr w:type="gramEnd"/>
      <w:r w:rsidRPr="00F63EC2">
        <w:rPr>
          <w:sz w:val="24"/>
        </w:rPr>
        <w:t xml:space="preserve">Числовые выражения. Чтение, запись, нахождение значений выражений. Порядок выполнения действий в выражениях, содержащих </w:t>
      </w:r>
      <w:proofErr w:type="gramStart"/>
      <w:r w:rsidRPr="00F63EC2">
        <w:rPr>
          <w:sz w:val="24"/>
        </w:rPr>
        <w:t>два и более действий</w:t>
      </w:r>
      <w:proofErr w:type="gramEnd"/>
      <w:r w:rsidRPr="00F63EC2">
        <w:rPr>
          <w:sz w:val="24"/>
        </w:rPr>
        <w:t xml:space="preserve">. Сравнение значений выражений </w:t>
      </w:r>
      <w:proofErr w:type="gramStart"/>
      <w:r w:rsidRPr="00F63EC2">
        <w:rPr>
          <w:sz w:val="24"/>
        </w:rPr>
        <w:t>вида</w:t>
      </w:r>
      <w:proofErr w:type="gramEnd"/>
      <w:r w:rsidRPr="00F63EC2">
        <w:rPr>
          <w:sz w:val="24"/>
        </w:rPr>
        <w:t xml:space="preserve"> </w:t>
      </w:r>
      <w:r w:rsidRPr="00F63EC2">
        <w:rPr>
          <w:i/>
          <w:sz w:val="24"/>
        </w:rPr>
        <w:t>а + 5</w:t>
      </w:r>
      <w:r>
        <w:rPr>
          <w:sz w:val="24"/>
        </w:rPr>
        <w:t xml:space="preserve"> </w:t>
      </w:r>
      <w:r w:rsidRPr="00F63EC2">
        <w:rPr>
          <w:sz w:val="24"/>
        </w:rPr>
        <w:t xml:space="preserve">и </w:t>
      </w:r>
      <w:r w:rsidRPr="00F63EC2">
        <w:rPr>
          <w:i/>
          <w:sz w:val="24"/>
        </w:rPr>
        <w:t>а + 6</w:t>
      </w:r>
      <w:r w:rsidRPr="00F63EC2">
        <w:rPr>
          <w:sz w:val="24"/>
        </w:rPr>
        <w:t xml:space="preserve">; </w:t>
      </w:r>
      <w:r w:rsidRPr="00F63EC2">
        <w:rPr>
          <w:i/>
          <w:sz w:val="24"/>
        </w:rPr>
        <w:t>а – 5</w:t>
      </w:r>
      <w:r>
        <w:rPr>
          <w:sz w:val="24"/>
        </w:rPr>
        <w:t xml:space="preserve"> </w:t>
      </w:r>
      <w:r w:rsidRPr="00F63EC2">
        <w:rPr>
          <w:sz w:val="24"/>
        </w:rPr>
        <w:t xml:space="preserve">и </w:t>
      </w:r>
      <w:r w:rsidRPr="00F63EC2">
        <w:rPr>
          <w:i/>
          <w:sz w:val="24"/>
        </w:rPr>
        <w:t>а – 6</w:t>
      </w:r>
      <w:r w:rsidRPr="00F63EC2">
        <w:rPr>
          <w:sz w:val="24"/>
        </w:rPr>
        <w:t>. Равенство и неравенство.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Уравнения </w:t>
      </w:r>
      <w:proofErr w:type="gramStart"/>
      <w:r w:rsidRPr="00F63EC2">
        <w:rPr>
          <w:sz w:val="24"/>
        </w:rPr>
        <w:t>вида</w:t>
      </w:r>
      <w:proofErr w:type="gramEnd"/>
      <w:r w:rsidRPr="00F63EC2">
        <w:rPr>
          <w:sz w:val="24"/>
        </w:rPr>
        <w:t xml:space="preserve"> </w:t>
      </w:r>
      <w:r w:rsidRPr="00F63EC2">
        <w:rPr>
          <w:i/>
          <w:sz w:val="24"/>
        </w:rPr>
        <w:t xml:space="preserve">а ± </w:t>
      </w:r>
      <w:proofErr w:type="spellStart"/>
      <w:r w:rsidRPr="00F63EC2">
        <w:rPr>
          <w:i/>
          <w:sz w:val="24"/>
        </w:rPr>
        <w:t>х</w:t>
      </w:r>
      <w:proofErr w:type="spellEnd"/>
      <w:r w:rsidRPr="00F63EC2">
        <w:rPr>
          <w:i/>
          <w:sz w:val="24"/>
        </w:rPr>
        <w:t xml:space="preserve"> = </w:t>
      </w:r>
      <w:proofErr w:type="spellStart"/>
      <w:r w:rsidRPr="00F63EC2">
        <w:rPr>
          <w:i/>
          <w:sz w:val="24"/>
        </w:rPr>
        <w:t>b</w:t>
      </w:r>
      <w:proofErr w:type="spellEnd"/>
      <w:r w:rsidRPr="00F63EC2">
        <w:rPr>
          <w:i/>
          <w:sz w:val="24"/>
        </w:rPr>
        <w:t xml:space="preserve">; </w:t>
      </w:r>
      <w:proofErr w:type="spellStart"/>
      <w:r w:rsidRPr="00F63EC2">
        <w:rPr>
          <w:i/>
          <w:sz w:val="24"/>
        </w:rPr>
        <w:t>х</w:t>
      </w:r>
      <w:proofErr w:type="spellEnd"/>
      <w:r w:rsidRPr="00F63EC2">
        <w:rPr>
          <w:i/>
          <w:sz w:val="24"/>
        </w:rPr>
        <w:t xml:space="preserve"> – а = </w:t>
      </w:r>
      <w:proofErr w:type="spellStart"/>
      <w:r w:rsidRPr="00F63EC2">
        <w:rPr>
          <w:i/>
          <w:sz w:val="24"/>
        </w:rPr>
        <w:t>b</w:t>
      </w:r>
      <w:proofErr w:type="spellEnd"/>
      <w:r w:rsidRPr="00F63EC2">
        <w:rPr>
          <w:i/>
          <w:sz w:val="24"/>
        </w:rPr>
        <w:t>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F63EC2">
        <w:rPr>
          <w:b/>
          <w:sz w:val="24"/>
        </w:rPr>
        <w:t xml:space="preserve">Элементы </w:t>
      </w:r>
      <w:proofErr w:type="spellStart"/>
      <w:r w:rsidRPr="00F63EC2">
        <w:rPr>
          <w:b/>
          <w:sz w:val="24"/>
        </w:rPr>
        <w:t>стохастики</w:t>
      </w:r>
      <w:proofErr w:type="spellEnd"/>
      <w:r w:rsidRPr="00F63EC2">
        <w:rPr>
          <w:b/>
          <w:sz w:val="24"/>
        </w:rPr>
        <w:t>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Таблицы. Строки и столбцы. Начальные представления о графах. Понятие о взаимно однозначном соответствии.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*Задачи на расположение и выбор (перестановку) предметов.</w:t>
      </w:r>
    </w:p>
    <w:p w:rsidR="00051F0C" w:rsidRPr="00331A30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331A30">
        <w:rPr>
          <w:b/>
          <w:sz w:val="24"/>
        </w:rPr>
        <w:t>Занимательные и нестандартные задачи.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Числовые головоломки, арифметические ребусы. Логические задачи на поиск закономерности и классификацию.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*Арифметические лабиринты, математические фокусы. Задачи на разрезание и составление фигур. Задачи с палочками. </w:t>
      </w:r>
    </w:p>
    <w:p w:rsidR="00051F0C" w:rsidRDefault="00051F0C" w:rsidP="00051F0C">
      <w:pPr>
        <w:spacing w:line="240" w:lineRule="auto"/>
        <w:ind w:firstLine="284"/>
        <w:jc w:val="both"/>
        <w:rPr>
          <w:b/>
          <w:sz w:val="24"/>
        </w:rPr>
      </w:pPr>
      <w:r w:rsidRPr="00331A30">
        <w:rPr>
          <w:b/>
          <w:sz w:val="24"/>
        </w:rPr>
        <w:t>Итоговое повторение.</w:t>
      </w:r>
      <w:bookmarkStart w:id="0" w:name="m3"/>
      <w:bookmarkEnd w:id="0"/>
    </w:p>
    <w:p w:rsidR="00051F0C" w:rsidRPr="00331A30" w:rsidRDefault="00051F0C" w:rsidP="00051F0C">
      <w:pPr>
        <w:spacing w:line="240" w:lineRule="auto"/>
        <w:ind w:firstLine="0"/>
        <w:jc w:val="both"/>
        <w:rPr>
          <w:b/>
          <w:sz w:val="24"/>
        </w:rPr>
      </w:pPr>
    </w:p>
    <w:p w:rsidR="00051F0C" w:rsidRDefault="00051F0C" w:rsidP="00051F0C">
      <w:pPr>
        <w:spacing w:line="240" w:lineRule="auto"/>
        <w:ind w:firstLine="284"/>
        <w:jc w:val="center"/>
        <w:rPr>
          <w:b/>
          <w:szCs w:val="28"/>
        </w:rPr>
      </w:pPr>
      <w:r w:rsidRPr="00331A30">
        <w:rPr>
          <w:b/>
          <w:szCs w:val="28"/>
        </w:rPr>
        <w:t xml:space="preserve">VII. </w:t>
      </w:r>
      <w:r>
        <w:rPr>
          <w:b/>
          <w:szCs w:val="28"/>
        </w:rPr>
        <w:t>Описание материально-технического обеспечения</w:t>
      </w:r>
      <w:r w:rsidRPr="00331A30">
        <w:rPr>
          <w:b/>
          <w:szCs w:val="28"/>
        </w:rPr>
        <w:t xml:space="preserve"> </w:t>
      </w:r>
    </w:p>
    <w:p w:rsidR="00051F0C" w:rsidRPr="00331A30" w:rsidRDefault="00051F0C" w:rsidP="00051F0C">
      <w:pPr>
        <w:spacing w:line="240" w:lineRule="auto"/>
        <w:ind w:firstLine="284"/>
        <w:jc w:val="center"/>
        <w:rPr>
          <w:b/>
          <w:szCs w:val="28"/>
        </w:rPr>
      </w:pPr>
      <w:r>
        <w:rPr>
          <w:b/>
          <w:szCs w:val="28"/>
        </w:rPr>
        <w:lastRenderedPageBreak/>
        <w:t>о</w:t>
      </w:r>
      <w:r w:rsidRPr="00331A30">
        <w:rPr>
          <w:b/>
          <w:szCs w:val="28"/>
        </w:rPr>
        <w:t>бразовательного</w:t>
      </w:r>
      <w:r>
        <w:rPr>
          <w:b/>
          <w:szCs w:val="28"/>
        </w:rPr>
        <w:t xml:space="preserve"> </w:t>
      </w:r>
      <w:r w:rsidRPr="00331A30">
        <w:rPr>
          <w:b/>
          <w:szCs w:val="28"/>
        </w:rPr>
        <w:t>процесса</w:t>
      </w:r>
      <w:r>
        <w:rPr>
          <w:b/>
          <w:szCs w:val="28"/>
        </w:rPr>
        <w:t>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В связи с этим главную роль играют средства обучения, включающие </w:t>
      </w:r>
      <w:r w:rsidRPr="00331A30">
        <w:rPr>
          <w:b/>
          <w:i/>
          <w:sz w:val="24"/>
        </w:rPr>
        <w:t>наглядные пособия</w:t>
      </w:r>
      <w:r w:rsidRPr="00F63EC2">
        <w:rPr>
          <w:sz w:val="24"/>
        </w:rPr>
        <w:t xml:space="preserve">: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1</w:t>
      </w:r>
      <w:r>
        <w:rPr>
          <w:sz w:val="24"/>
        </w:rPr>
        <w:t>)</w:t>
      </w:r>
      <w:r w:rsidRPr="00331A30">
        <w:rPr>
          <w:i/>
          <w:sz w:val="24"/>
        </w:rPr>
        <w:t>натуральные пособия</w:t>
      </w:r>
      <w:r w:rsidRPr="00F63EC2">
        <w:rPr>
          <w:sz w:val="24"/>
        </w:rPr>
        <w:t xml:space="preserve"> (реальные объекты живой и неживой природы, объекты-заместители);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>2</w:t>
      </w:r>
      <w:r>
        <w:rPr>
          <w:sz w:val="24"/>
        </w:rPr>
        <w:t>)</w:t>
      </w:r>
      <w:r w:rsidRPr="00331A30">
        <w:rPr>
          <w:i/>
          <w:sz w:val="24"/>
        </w:rPr>
        <w:t>изобразительные наглядные пособия</w:t>
      </w:r>
      <w:r w:rsidRPr="00F63EC2">
        <w:rPr>
          <w:sz w:val="24"/>
        </w:rPr>
        <w:t xml:space="preserve"> (рисунки, схематические рисунки, схемы, таблицы).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Другим средством наглядности служит оборудование для </w:t>
      </w:r>
      <w:proofErr w:type="spellStart"/>
      <w:r w:rsidRPr="00331A30">
        <w:rPr>
          <w:b/>
          <w:sz w:val="24"/>
        </w:rPr>
        <w:t>мультимедийных</w:t>
      </w:r>
      <w:proofErr w:type="spellEnd"/>
      <w:r w:rsidRPr="00331A30">
        <w:rPr>
          <w:b/>
          <w:sz w:val="24"/>
        </w:rPr>
        <w:t xml:space="preserve"> демонстраций</w:t>
      </w:r>
      <w:r w:rsidRPr="00F63EC2">
        <w:rPr>
          <w:sz w:val="24"/>
        </w:rPr>
        <w:t xml:space="preserve"> </w:t>
      </w:r>
      <w:r w:rsidRPr="00331A30">
        <w:rPr>
          <w:i/>
          <w:sz w:val="24"/>
        </w:rPr>
        <w:t xml:space="preserve">(компьютер, </w:t>
      </w:r>
      <w:proofErr w:type="spellStart"/>
      <w:r w:rsidRPr="00331A30">
        <w:rPr>
          <w:i/>
          <w:sz w:val="24"/>
        </w:rPr>
        <w:t>медиапроектор</w:t>
      </w:r>
      <w:proofErr w:type="spellEnd"/>
      <w:r w:rsidRPr="00331A30">
        <w:rPr>
          <w:i/>
          <w:sz w:val="24"/>
        </w:rPr>
        <w:t>).</w:t>
      </w:r>
      <w:r w:rsidRPr="00F63EC2">
        <w:rPr>
          <w:sz w:val="24"/>
        </w:rPr>
        <w:t xml:space="preserve">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F63EC2">
        <w:rPr>
          <w:sz w:val="24"/>
        </w:rPr>
        <w:t xml:space="preserve">Наряду с принципом наглядности 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331A30">
        <w:rPr>
          <w:b/>
          <w:sz w:val="24"/>
        </w:rPr>
        <w:t>разнообразные действия с изучаемыми объектами.</w:t>
      </w:r>
      <w:r w:rsidRPr="00F63EC2">
        <w:rPr>
          <w:sz w:val="24"/>
        </w:rPr>
        <w:t xml:space="preserve"> </w:t>
      </w: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  <w:r w:rsidRPr="00331A30">
        <w:rPr>
          <w:i/>
          <w:sz w:val="24"/>
        </w:rPr>
        <w:t>Раздаточный материал</w:t>
      </w:r>
      <w:r w:rsidRPr="00F63EC2">
        <w:rPr>
          <w:sz w:val="24"/>
        </w:rPr>
        <w:t xml:space="preserve"> должен включать реальные объекты (различные объекты живой и неживой природы), изображения реальных объектов  (разрезные карточки, лото), предметы − заместители реальных объектов (счётные палочки, раздаточный геометрический материал), карточки с моделями чисел.</w:t>
      </w:r>
    </w:p>
    <w:tbl>
      <w:tblPr>
        <w:tblpPr w:leftFromText="180" w:rightFromText="180" w:vertAnchor="text" w:horzAnchor="margin" w:tblpXSpec="center" w:tblpY="1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3708"/>
        <w:gridCol w:w="2940"/>
        <w:gridCol w:w="1400"/>
        <w:gridCol w:w="1243"/>
      </w:tblGrid>
      <w:tr w:rsidR="00051F0C" w:rsidRPr="007A6CCE" w:rsidTr="003452DC">
        <w:tc>
          <w:tcPr>
            <w:tcW w:w="740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CC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A6CC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A6CCE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8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940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400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243" w:type="dxa"/>
            <w:vAlign w:val="center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Год издания</w:t>
            </w:r>
          </w:p>
        </w:tc>
      </w:tr>
      <w:tr w:rsidR="00051F0C" w:rsidRPr="007A6CCE" w:rsidTr="003452DC">
        <w:trPr>
          <w:trHeight w:val="656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. Математика. Учебник для 1 класса в 3-х частях.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 xml:space="preserve">Демидова Т. Е., Козлова С. А., Тонких А. </w:t>
            </w:r>
            <w:proofErr w:type="gramStart"/>
            <w:r w:rsidRPr="00F63EC2">
              <w:rPr>
                <w:sz w:val="24"/>
              </w:rPr>
              <w:t>П</w:t>
            </w:r>
            <w:proofErr w:type="gramEnd"/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A6CCE">
              <w:rPr>
                <w:color w:val="000000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2012</w:t>
            </w:r>
          </w:p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:rsidR="00051F0C" w:rsidRPr="007A6CCE" w:rsidRDefault="00051F0C" w:rsidP="003452DC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«Самостоятельные и контрольные работы» к учебнику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 xml:space="preserve">Демидовой Т. Е., Козловой С. А., Тонких А. </w:t>
            </w:r>
            <w:proofErr w:type="gramStart"/>
            <w:r w:rsidRPr="00F63EC2">
              <w:rPr>
                <w:sz w:val="24"/>
              </w:rPr>
              <w:t>П</w:t>
            </w:r>
            <w:proofErr w:type="gramEnd"/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A6CCE">
              <w:rPr>
                <w:color w:val="000000"/>
                <w:sz w:val="24"/>
                <w:szCs w:val="24"/>
              </w:rPr>
              <w:t>Баласс</w:t>
            </w:r>
            <w:proofErr w:type="spellEnd"/>
          </w:p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2012</w:t>
            </w:r>
          </w:p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051F0C" w:rsidRPr="007A6CCE" w:rsidRDefault="00051F0C" w:rsidP="003452DC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Методические рекомендации для учи</w:t>
            </w:r>
            <w:r>
              <w:rPr>
                <w:sz w:val="24"/>
              </w:rPr>
              <w:t>теля. М</w:t>
            </w:r>
            <w:r w:rsidRPr="00F63EC2">
              <w:rPr>
                <w:sz w:val="24"/>
              </w:rPr>
              <w:t>атематика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 xml:space="preserve">Демидова Т.Е.,. Козлова С.А, </w:t>
            </w:r>
            <w:proofErr w:type="gramStart"/>
            <w:r w:rsidRPr="00F63EC2">
              <w:rPr>
                <w:sz w:val="24"/>
              </w:rPr>
              <w:t>Тонких</w:t>
            </w:r>
            <w:proofErr w:type="gramEnd"/>
            <w:r w:rsidRPr="00F63EC2">
              <w:rPr>
                <w:sz w:val="24"/>
              </w:rPr>
              <w:t xml:space="preserve"> А.П.</w:t>
            </w: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A6CCE">
              <w:rPr>
                <w:color w:val="000000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7A6CCE">
              <w:rPr>
                <w:color w:val="000000"/>
                <w:sz w:val="24"/>
                <w:szCs w:val="24"/>
              </w:rPr>
              <w:t>2012</w:t>
            </w: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b/>
                <w:sz w:val="24"/>
              </w:rPr>
            </w:pPr>
            <w:r w:rsidRPr="00F63EC2">
              <w:rPr>
                <w:sz w:val="24"/>
              </w:rPr>
              <w:t xml:space="preserve">Электронный тренажер </w:t>
            </w:r>
            <w:r>
              <w:rPr>
                <w:sz w:val="24"/>
              </w:rPr>
              <w:t xml:space="preserve">    </w:t>
            </w:r>
            <w:r w:rsidRPr="00F63EC2">
              <w:rPr>
                <w:sz w:val="24"/>
              </w:rPr>
              <w:t xml:space="preserve"> «Состав чисел до 10»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 xml:space="preserve">«Уроки Кирилла и </w:t>
            </w:r>
            <w:proofErr w:type="spellStart"/>
            <w:r w:rsidRPr="00F63EC2">
              <w:rPr>
                <w:sz w:val="24"/>
              </w:rPr>
              <w:t>Мефодия</w:t>
            </w:r>
            <w:proofErr w:type="spellEnd"/>
            <w:r w:rsidRPr="00F63EC2">
              <w:rPr>
                <w:sz w:val="24"/>
              </w:rPr>
              <w:t>. Математика 1 класс».  1 - 4 части.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63EC2">
              <w:rPr>
                <w:sz w:val="24"/>
              </w:rPr>
              <w:t>Дидактическая игра «Сказочный числовой ряд»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Электронный тренажер  «Считаем до 10»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Комплект таблиц по математике для 1 класса.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Счетный материал.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firstLine="284"/>
              <w:jc w:val="both"/>
              <w:rPr>
                <w:sz w:val="24"/>
              </w:rPr>
            </w:pPr>
            <w:r w:rsidRPr="00F63EC2">
              <w:rPr>
                <w:sz w:val="24"/>
              </w:rPr>
              <w:t>Набор плоских геометрических фигур.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color w:val="170E02"/>
                <w:sz w:val="24"/>
                <w:szCs w:val="24"/>
              </w:rPr>
              <w:t>Компьютер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ind w:right="301" w:firstLine="0"/>
              <w:rPr>
                <w:color w:val="170E02"/>
                <w:sz w:val="24"/>
                <w:szCs w:val="24"/>
              </w:rPr>
            </w:pPr>
            <w:proofErr w:type="spellStart"/>
            <w:r w:rsidRPr="004F0CD9">
              <w:rPr>
                <w:color w:val="170E02"/>
                <w:sz w:val="24"/>
                <w:szCs w:val="24"/>
              </w:rPr>
              <w:t>Медиапроектор</w:t>
            </w:r>
            <w:proofErr w:type="spellEnd"/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color w:val="170E02"/>
                <w:sz w:val="24"/>
                <w:szCs w:val="24"/>
              </w:rPr>
              <w:t>МФУ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spacing w:line="240" w:lineRule="auto"/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sz w:val="24"/>
              </w:rPr>
              <w:t>Электронное приложение к учебнику</w:t>
            </w:r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F0C" w:rsidRPr="007A6CCE" w:rsidTr="003452DC">
        <w:trPr>
          <w:trHeight w:val="70"/>
        </w:trPr>
        <w:tc>
          <w:tcPr>
            <w:tcW w:w="7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08" w:type="dxa"/>
          </w:tcPr>
          <w:p w:rsidR="00051F0C" w:rsidRPr="004F0CD9" w:rsidRDefault="00051F0C" w:rsidP="003452DC">
            <w:pPr>
              <w:ind w:right="301" w:firstLine="0"/>
              <w:rPr>
                <w:color w:val="170E02"/>
                <w:sz w:val="24"/>
                <w:szCs w:val="24"/>
              </w:rPr>
            </w:pPr>
            <w:r w:rsidRPr="004F0CD9">
              <w:rPr>
                <w:color w:val="170E02"/>
                <w:sz w:val="24"/>
                <w:szCs w:val="24"/>
              </w:rPr>
              <w:t xml:space="preserve">Коллекция </w:t>
            </w:r>
            <w:proofErr w:type="spellStart"/>
            <w:r w:rsidRPr="004F0CD9">
              <w:rPr>
                <w:color w:val="170E02"/>
                <w:sz w:val="24"/>
                <w:szCs w:val="24"/>
              </w:rPr>
              <w:t>ЦОРов</w:t>
            </w:r>
            <w:proofErr w:type="spellEnd"/>
          </w:p>
        </w:tc>
        <w:tc>
          <w:tcPr>
            <w:tcW w:w="294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51F0C" w:rsidRPr="007A6CCE" w:rsidRDefault="00051F0C" w:rsidP="003452DC">
            <w:pPr>
              <w:spacing w:line="240" w:lineRule="auto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051F0C" w:rsidRPr="00F63EC2" w:rsidRDefault="00051F0C" w:rsidP="00051F0C">
      <w:pPr>
        <w:spacing w:line="240" w:lineRule="auto"/>
        <w:ind w:firstLine="284"/>
        <w:jc w:val="both"/>
        <w:rPr>
          <w:sz w:val="24"/>
        </w:rPr>
      </w:pPr>
    </w:p>
    <w:p w:rsidR="00CE325F" w:rsidRDefault="00CE325F" w:rsidP="00051F0C">
      <w:pPr>
        <w:spacing w:line="240" w:lineRule="auto"/>
        <w:ind w:firstLine="0"/>
        <w:jc w:val="both"/>
        <w:rPr>
          <w:b/>
          <w:szCs w:val="28"/>
        </w:rPr>
      </w:pPr>
    </w:p>
    <w:p w:rsidR="00CE325F" w:rsidRDefault="00CE325F" w:rsidP="00051F0C">
      <w:pPr>
        <w:spacing w:line="240" w:lineRule="auto"/>
        <w:ind w:firstLine="0"/>
        <w:jc w:val="both"/>
        <w:rPr>
          <w:b/>
          <w:szCs w:val="28"/>
        </w:rPr>
      </w:pPr>
    </w:p>
    <w:p w:rsidR="00CE325F" w:rsidRDefault="00CE325F" w:rsidP="00051F0C">
      <w:pPr>
        <w:spacing w:line="240" w:lineRule="auto"/>
        <w:ind w:firstLine="0"/>
        <w:jc w:val="both"/>
        <w:rPr>
          <w:b/>
          <w:szCs w:val="28"/>
        </w:rPr>
      </w:pPr>
    </w:p>
    <w:p w:rsidR="00CE325F" w:rsidRDefault="00CE325F" w:rsidP="00051F0C">
      <w:pPr>
        <w:spacing w:line="240" w:lineRule="auto"/>
        <w:ind w:firstLine="0"/>
        <w:jc w:val="both"/>
        <w:rPr>
          <w:b/>
          <w:szCs w:val="28"/>
        </w:rPr>
      </w:pPr>
    </w:p>
    <w:p w:rsidR="00051F0C" w:rsidRPr="002B6166" w:rsidRDefault="00051F0C" w:rsidP="00051F0C">
      <w:pPr>
        <w:spacing w:line="240" w:lineRule="auto"/>
        <w:ind w:firstLine="0"/>
        <w:jc w:val="both"/>
        <w:rPr>
          <w:b/>
          <w:szCs w:val="28"/>
        </w:rPr>
      </w:pPr>
      <w:r w:rsidRPr="002B6166">
        <w:rPr>
          <w:b/>
          <w:szCs w:val="28"/>
        </w:rPr>
        <w:t>Контрольные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79"/>
        <w:gridCol w:w="3792"/>
        <w:gridCol w:w="2671"/>
      </w:tblGrid>
      <w:tr w:rsidR="00CE325F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 xml:space="preserve">№ </w:t>
            </w:r>
            <w:proofErr w:type="spellStart"/>
            <w:proofErr w:type="gramStart"/>
            <w:r w:rsidRPr="00044CE1">
              <w:rPr>
                <w:sz w:val="24"/>
              </w:rPr>
              <w:t>п</w:t>
            </w:r>
            <w:proofErr w:type="spellEnd"/>
            <w:proofErr w:type="gramEnd"/>
            <w:r w:rsidRPr="00044CE1">
              <w:rPr>
                <w:sz w:val="24"/>
              </w:rPr>
              <w:t>/</w:t>
            </w:r>
            <w:proofErr w:type="spellStart"/>
            <w:r w:rsidRPr="00044CE1">
              <w:rPr>
                <w:sz w:val="24"/>
              </w:rPr>
              <w:t>п</w:t>
            </w:r>
            <w:proofErr w:type="spellEnd"/>
          </w:p>
        </w:tc>
        <w:tc>
          <w:tcPr>
            <w:tcW w:w="367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Раздел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Формы контроля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Предполагаемые даты проведения</w:t>
            </w:r>
          </w:p>
        </w:tc>
      </w:tr>
      <w:tr w:rsidR="00CE325F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Числа от 1 до 10.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44CE1">
              <w:rPr>
                <w:sz w:val="24"/>
              </w:rPr>
              <w:t>Самостоятельная</w:t>
            </w:r>
            <w:proofErr w:type="gramEnd"/>
            <w:r w:rsidRPr="00044CE1">
              <w:rPr>
                <w:sz w:val="24"/>
              </w:rPr>
              <w:t xml:space="preserve"> работы №1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9.12 – 13.12</w:t>
            </w:r>
          </w:p>
        </w:tc>
      </w:tr>
      <w:tr w:rsidR="00CE325F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Задачи.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44CE1">
              <w:rPr>
                <w:sz w:val="24"/>
              </w:rPr>
              <w:t>Самостоятельная</w:t>
            </w:r>
            <w:proofErr w:type="gramEnd"/>
            <w:r w:rsidRPr="00044CE1">
              <w:rPr>
                <w:sz w:val="24"/>
              </w:rPr>
              <w:t xml:space="preserve"> работы №2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20.01 – 24.01</w:t>
            </w:r>
          </w:p>
        </w:tc>
      </w:tr>
      <w:tr w:rsidR="00CE325F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Величины.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044CE1">
              <w:rPr>
                <w:sz w:val="24"/>
              </w:rPr>
              <w:t>Самостоятельная</w:t>
            </w:r>
            <w:proofErr w:type="gramEnd"/>
            <w:r w:rsidRPr="00044CE1">
              <w:rPr>
                <w:sz w:val="24"/>
              </w:rPr>
              <w:t xml:space="preserve"> работы №3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24.02 – 27.02</w:t>
            </w:r>
          </w:p>
        </w:tc>
      </w:tr>
      <w:tr w:rsidR="00CE325F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Повторение.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Контрольная работа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7.05 – 12.05</w:t>
            </w:r>
          </w:p>
        </w:tc>
      </w:tr>
      <w:tr w:rsidR="00CE325F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5.</w:t>
            </w:r>
          </w:p>
        </w:tc>
        <w:tc>
          <w:tcPr>
            <w:tcW w:w="3679" w:type="dxa"/>
          </w:tcPr>
          <w:p w:rsidR="00051F0C" w:rsidRPr="00044CE1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44CE1">
              <w:rPr>
                <w:sz w:val="24"/>
              </w:rPr>
              <w:t>Повторение.</w:t>
            </w:r>
          </w:p>
        </w:tc>
        <w:tc>
          <w:tcPr>
            <w:tcW w:w="3792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Итоговая контрольная работа</w:t>
            </w:r>
          </w:p>
        </w:tc>
        <w:tc>
          <w:tcPr>
            <w:tcW w:w="2671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13.05 – 16.05</w:t>
            </w:r>
          </w:p>
        </w:tc>
      </w:tr>
    </w:tbl>
    <w:p w:rsidR="00051F0C" w:rsidRDefault="00051F0C" w:rsidP="00051F0C">
      <w:pPr>
        <w:spacing w:line="240" w:lineRule="auto"/>
        <w:ind w:firstLine="0"/>
        <w:jc w:val="both"/>
        <w:rPr>
          <w:sz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sz w:val="24"/>
        </w:rPr>
      </w:pPr>
      <w:r w:rsidRPr="00BC221B">
        <w:rPr>
          <w:b/>
          <w:szCs w:val="28"/>
        </w:rPr>
        <w:t xml:space="preserve">Выполнение </w:t>
      </w:r>
      <w:r>
        <w:rPr>
          <w:b/>
          <w:szCs w:val="28"/>
        </w:rPr>
        <w:t xml:space="preserve">учебной </w:t>
      </w:r>
      <w:r w:rsidRPr="00BC221B">
        <w:rPr>
          <w:b/>
          <w:szCs w:val="28"/>
        </w:rPr>
        <w:t>программы</w:t>
      </w:r>
      <w:r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03"/>
        <w:gridCol w:w="2669"/>
        <w:gridCol w:w="2670"/>
      </w:tblGrid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 xml:space="preserve">№ </w:t>
            </w:r>
            <w:proofErr w:type="spellStart"/>
            <w:proofErr w:type="gramStart"/>
            <w:r w:rsidRPr="00044CE1">
              <w:rPr>
                <w:sz w:val="24"/>
              </w:rPr>
              <w:t>п</w:t>
            </w:r>
            <w:proofErr w:type="spellEnd"/>
            <w:proofErr w:type="gramEnd"/>
            <w:r w:rsidRPr="00044CE1">
              <w:rPr>
                <w:sz w:val="24"/>
              </w:rPr>
              <w:t>/</w:t>
            </w:r>
            <w:proofErr w:type="spellStart"/>
            <w:r w:rsidRPr="00044CE1">
              <w:rPr>
                <w:sz w:val="24"/>
              </w:rPr>
              <w:t>п</w:t>
            </w:r>
            <w:proofErr w:type="spellEnd"/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Раздел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 xml:space="preserve">Кол-во часов </w:t>
            </w:r>
          </w:p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по плану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Фактическое выполнение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Общие понятия.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10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Числа от 1 до 10.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47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Задачи.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14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Уравнения.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5.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Величины.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13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6.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Числа от 10 до 20.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19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7.</w:t>
            </w: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rPr>
                <w:sz w:val="24"/>
              </w:rPr>
            </w:pPr>
            <w:r w:rsidRPr="00044CE1">
              <w:rPr>
                <w:sz w:val="24"/>
              </w:rPr>
              <w:t>Повторение.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25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54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803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ИТОГО:</w:t>
            </w:r>
          </w:p>
        </w:tc>
        <w:tc>
          <w:tcPr>
            <w:tcW w:w="2669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132 ч</w:t>
            </w:r>
          </w:p>
        </w:tc>
        <w:tc>
          <w:tcPr>
            <w:tcW w:w="2670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051F0C" w:rsidRPr="006A7480" w:rsidRDefault="00051F0C" w:rsidP="00051F0C">
      <w:pPr>
        <w:spacing w:line="240" w:lineRule="auto"/>
        <w:jc w:val="both"/>
        <w:rPr>
          <w:b/>
          <w:sz w:val="24"/>
          <w:szCs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b/>
          <w:sz w:val="24"/>
          <w:szCs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b/>
          <w:sz w:val="24"/>
          <w:szCs w:val="24"/>
        </w:rPr>
      </w:pPr>
    </w:p>
    <w:p w:rsidR="00CE325F" w:rsidRDefault="00CE325F" w:rsidP="00051F0C">
      <w:pPr>
        <w:spacing w:line="240" w:lineRule="auto"/>
        <w:ind w:firstLine="0"/>
        <w:jc w:val="both"/>
        <w:rPr>
          <w:b/>
          <w:sz w:val="24"/>
          <w:szCs w:val="24"/>
        </w:rPr>
      </w:pPr>
    </w:p>
    <w:p w:rsidR="00CE325F" w:rsidRDefault="00CE325F" w:rsidP="00051F0C">
      <w:pPr>
        <w:spacing w:line="240" w:lineRule="auto"/>
        <w:ind w:firstLine="0"/>
        <w:jc w:val="both"/>
        <w:rPr>
          <w:b/>
          <w:sz w:val="24"/>
          <w:szCs w:val="24"/>
        </w:rPr>
      </w:pPr>
    </w:p>
    <w:p w:rsidR="00CE325F" w:rsidRPr="006A7480" w:rsidRDefault="00CE325F" w:rsidP="00051F0C">
      <w:pPr>
        <w:spacing w:line="240" w:lineRule="auto"/>
        <w:ind w:firstLine="0"/>
        <w:jc w:val="both"/>
        <w:rPr>
          <w:b/>
          <w:sz w:val="24"/>
          <w:szCs w:val="24"/>
        </w:rPr>
      </w:pPr>
    </w:p>
    <w:p w:rsidR="00051F0C" w:rsidRDefault="00051F0C" w:rsidP="00051F0C">
      <w:pPr>
        <w:spacing w:line="240" w:lineRule="auto"/>
        <w:ind w:firstLine="0"/>
        <w:jc w:val="both"/>
        <w:rPr>
          <w:sz w:val="24"/>
        </w:rPr>
      </w:pPr>
      <w:r w:rsidRPr="00BC221B">
        <w:rPr>
          <w:b/>
          <w:szCs w:val="28"/>
        </w:rPr>
        <w:t xml:space="preserve">Выполнение </w:t>
      </w:r>
      <w:r>
        <w:rPr>
          <w:b/>
          <w:szCs w:val="28"/>
        </w:rPr>
        <w:t xml:space="preserve">учебной </w:t>
      </w:r>
      <w:r w:rsidRPr="00BC221B">
        <w:rPr>
          <w:b/>
          <w:szCs w:val="28"/>
        </w:rPr>
        <w:t>программы</w:t>
      </w:r>
      <w:r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5045"/>
      </w:tblGrid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По плану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Фактическое</w:t>
            </w: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Примечание</w:t>
            </w: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 четверть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36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 ч</w:t>
            </w: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 четверть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29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 четверть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36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4 четверть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31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051F0C" w:rsidRPr="00044CE1" w:rsidTr="003452DC">
        <w:tc>
          <w:tcPr>
            <w:tcW w:w="1668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За год</w:t>
            </w:r>
          </w:p>
        </w:tc>
        <w:tc>
          <w:tcPr>
            <w:tcW w:w="1984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CE1">
              <w:rPr>
                <w:sz w:val="24"/>
              </w:rPr>
              <w:t>132 ч</w:t>
            </w:r>
          </w:p>
        </w:tc>
        <w:tc>
          <w:tcPr>
            <w:tcW w:w="198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045" w:type="dxa"/>
            <w:vAlign w:val="center"/>
          </w:tcPr>
          <w:p w:rsidR="00051F0C" w:rsidRPr="00044CE1" w:rsidRDefault="00051F0C" w:rsidP="003452D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  <w:jc w:val="both"/>
        <w:rPr>
          <w:sz w:val="24"/>
        </w:rPr>
        <w:sectPr w:rsidR="00051F0C" w:rsidSect="00CE325F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051F0C" w:rsidRDefault="00051F0C" w:rsidP="00051F0C">
      <w:pPr>
        <w:pStyle w:val="3"/>
        <w:spacing w:before="0"/>
        <w:ind w:firstLine="709"/>
      </w:pPr>
      <w:r>
        <w:lastRenderedPageBreak/>
        <w:t>Тематическое планирование учебного предмета «Математика»</w:t>
      </w:r>
    </w:p>
    <w:p w:rsidR="00051F0C" w:rsidRDefault="00051F0C" w:rsidP="00051F0C">
      <w:pPr>
        <w:pStyle w:val="3"/>
        <w:spacing w:before="0"/>
        <w:ind w:firstLine="709"/>
      </w:pPr>
      <w:r>
        <w:t xml:space="preserve"> с определением основных видов деятельности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827"/>
        <w:gridCol w:w="992"/>
        <w:gridCol w:w="9168"/>
      </w:tblGrid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I. Общие понятия (10 часов)</w:t>
            </w:r>
          </w:p>
          <w:p w:rsidR="00051F0C" w:rsidRDefault="00051F0C" w:rsidP="003452DC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Цвет. Знакомство с радугой.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-выделять признаки предметов и различать их по заданным свойствам (цвет, форма, размер, назначение, материал); выделять часть предметов из большей группы на основании общего признака, объединять группы предметов в большую группу на основании общего признака; сравнивать группы предметов с помощью составления пар; распознавать геометрические фигуры: прямую и кривую линии, луч.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бъединять предметы в группы по заданному признаку и разбивать совокупность предметов на группы в соответствии с заданными признаками;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упорядочивать группы предметов;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сравнивать количество предметов в группах.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предметов.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«равно», «не равно»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Отношения «больше», «меньше»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и кривая линии. Луч</w:t>
            </w:r>
          </w:p>
          <w:p w:rsidR="00051F0C" w:rsidRDefault="00051F0C" w:rsidP="00345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color w:val="000000"/>
                <w:sz w:val="24"/>
                <w:szCs w:val="24"/>
              </w:rPr>
              <w:t>. Числа от 1 до 10 (47 часов)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один. Цифра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составлять на основе простейших заданных моделей арифметические рассказы;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заданные отрезки натурального ряда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находить для любого натурального числа на изученном числовом концентре следующее и предыдущее (кроме единицы);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обозначать изученные числа цифрами;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использовать </w:t>
            </w:r>
            <w:proofErr w:type="spellStart"/>
            <w:r>
              <w:rPr>
                <w:sz w:val="22"/>
                <w:szCs w:val="22"/>
              </w:rPr>
              <w:t>общеупотребимые</w:t>
            </w:r>
            <w:proofErr w:type="spellEnd"/>
            <w:r>
              <w:rPr>
                <w:sz w:val="22"/>
                <w:szCs w:val="22"/>
              </w:rPr>
              <w:t xml:space="preserve"> в математике знаки сравнения и арифметичес</w:t>
            </w:r>
            <w:bookmarkStart w:id="1" w:name="_GoBack"/>
            <w:bookmarkEnd w:id="1"/>
            <w:r>
              <w:rPr>
                <w:sz w:val="22"/>
                <w:szCs w:val="22"/>
              </w:rPr>
              <w:t>ких действий сложения и вычитания;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представлять любое изученное число (кроме единицы) в виде набора меньших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рассматривать связанные с составом натурального числа случаи сложения и вычитания;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изученные геометрические фигуры.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читать, понимать и строить модели натуральных чисел в виде рисунков, схематических рисунков, числовых отрезков;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 множества углов прямой угол.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составлять на основе простейших заданных моделей арифметические рассказы;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заданные отрезки натурального ряда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находить для любого натурального числа на изученном числовом концентре следующее и предыдущее (кроме единицы);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обозначать изученные числа цифрами;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использовать </w:t>
            </w:r>
            <w:proofErr w:type="spellStart"/>
            <w:r>
              <w:rPr>
                <w:sz w:val="22"/>
                <w:szCs w:val="22"/>
              </w:rPr>
              <w:t>общеупотребимые</w:t>
            </w:r>
            <w:proofErr w:type="spellEnd"/>
            <w:r>
              <w:rPr>
                <w:sz w:val="22"/>
                <w:szCs w:val="22"/>
              </w:rPr>
              <w:t xml:space="preserve"> в математике знаки сравнения и арифметических действий сложения и вычитания;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представлять любое изученное число (кроме единицы) в виде набора меньших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рассматривать связанные с составом натурального числа случаи сложения и вычитания;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изученные геометрические фигуры.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читать, понимать и строить модели натуральных чисел в виде рисунков, схематических рисунков, числовых отрезков.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модели натуральных чисел;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использовать в речи названия компонентов и результатов действий, использовать знание зависимости между ними;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использовать знание переместительного свойства сложения.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два. Цифра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«&gt;», «&lt;», «=».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и неравенство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три. Цифра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Ломаная. Замкнутая ломаная. 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Выражение. Значение выражения. Равенство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Целое и части.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четыре. Цифра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Мерка. Единичный 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отрезок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Прямой угол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пять. Цифра 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шесть. Цифра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1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семь.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Цифра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Числа 1 – 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Слагаемое, сумма.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Слагаемое, 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восемь. Цифра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девять. Цифра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1 –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ноль. Цифра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0 –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десять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2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и цифры. Римские цифры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0 –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0 – 10.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color w:val="000000"/>
                <w:sz w:val="24"/>
                <w:szCs w:val="24"/>
              </w:rPr>
              <w:t>. Задачи (14 часов)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соотносить текст задачи со схемой;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оформлять запись решения задачи;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изучаемые геометрические фигуры; повторение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понятия «задача», «известные данные», «неизвестные данные»;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знание таблицы сложения и соответствующих ей случаев вычитания в пределах 10;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развивать умение моделировать изученные натуральные числа.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соотносить текст задачи со схемой;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оформлять запись решения задачи;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арифметические операции сложения и вычитания с именованными числами;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измерять при помощи линейки отрезки заданной длины на клетчатой бумаге;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отрезки заданной длины на клетчатой бумаге;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строить отрезки натурального ряда чисел в пределах 20;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операции сложения и вычитания с натуральными числами второго десятка на основе понятия «разрядные слагаемые»;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изучаемые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понятия «задача», «уравнение», «известные данные», «неизвестные данные»;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знание таблицы сложения и соответствующих ей случаев вычитания в пределах 10 до уровня автоматизированного навыка;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развивать умение моделировать изученные натуральные числа.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на нахождение целого или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на нахождение целого или </w:t>
            </w:r>
            <w:r>
              <w:rPr>
                <w:color w:val="000000"/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Обратная задача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на разностное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на увеличение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на уменьшение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color w:val="000000"/>
                <w:sz w:val="24"/>
                <w:szCs w:val="24"/>
              </w:rPr>
              <w:t>. Уравнение (4 часа)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Уравнение.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Уравнение. Проверка решения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color w:val="000000"/>
                <w:sz w:val="24"/>
                <w:szCs w:val="24"/>
              </w:rPr>
              <w:t>. Величины (13 часов)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Сантиметр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сравнивать, складывать и вычитать именованные числа;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именованные числа (длина, масса, объем);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информацию в таблицу (не более 3-х строк и 3 столбцов);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плоские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определять длину отрезка;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Величина.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Дециметр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Величины. Масса. Килограмм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сложение и вычитание величин.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Величины. Объем. 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b/>
                <w:bCs/>
                <w:color w:val="000000"/>
                <w:sz w:val="24"/>
                <w:szCs w:val="24"/>
              </w:rPr>
              <w:t>. Число от 10 до 20 (19 часов)</w:t>
            </w: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от 10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на уровне навыка сложение и вычитание чисел в пределах 20;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находить значения выражений, содержащих два действия без скобок (сложение или вычитание);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сравнивать, складывать и вычитать именованные числа;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именованные числа (длина, масса, объем);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информацию в таблицу (не более 3-х строк и 3 столбцов);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плоские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определять длину отрезка;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от 10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Табличное сложение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rPr>
          <w:trHeight w:val="1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Табличное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051F0C" w:rsidRDefault="00051F0C" w:rsidP="003452D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b/>
                <w:bCs/>
                <w:color w:val="000000"/>
                <w:sz w:val="24"/>
                <w:szCs w:val="24"/>
              </w:rPr>
              <w:t>. Повторение (25 часа)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«Признаки предметов»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на уровне навыка сложение и вычитание чисел в пределах 20;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находить значения выражений, содержащих два действия без скобок (сложение или вычитание);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сравнивать, складывать и вычитать именованные числа;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именованные числа (длина, масса, объем);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информацию в таблицу (не более 3-х строк и 3 столбцов);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плоские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определять длину отрезка;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выполнять на уровне навыка сложение и вычитание чисел в пределах 20;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находить значения выражений, содержащих два действия без скобок (сложение или вычитание);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сравнивать, складывать и вычитать именованные числа;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именованные числа (длина, масса, объем);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читать и записывать информацию в таблицу (не более 3-х строк и 3 столбцов);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уравнения изученных видов;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узнавать и называть плоские геометрические фигуры;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определять длину отрезка;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решать арифметические ребусы и числовые головоломки, не более двух действий;</w:t>
            </w:r>
          </w:p>
          <w:p w:rsidR="00051F0C" w:rsidRDefault="00051F0C" w:rsidP="003452DC">
            <w:pPr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– решать задачи в два действия на сложение и вычитание.</w:t>
            </w: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«Отношения»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«Луч. Прямая и кривая линии»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«Числа от 1 до 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«Числа от 1 до 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изученного материала по теме «Нумерация и состав </w:t>
            </w:r>
            <w:r>
              <w:rPr>
                <w:color w:val="000000"/>
                <w:sz w:val="24"/>
                <w:szCs w:val="24"/>
              </w:rPr>
              <w:lastRenderedPageBreak/>
              <w:t>чисел в пределах 20»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«Равенства и неравенства»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«Выражение»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«Выражение»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«Числовой отрезок»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«Последовательность чисел второго десятка»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«Угол. Прямой угол»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«Слагаемое. Сумма»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«Переместительное свойство сложения»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«Уменьшаемое. Вычитаемое. Разность»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«Задачи на нахождение целого и части»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«Задачи на разностное сравнение»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«Задачи на увеличение и уменьшение числа»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изученного материала по теме «Решение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контрольной работы. Повторение и закрепление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  <w:tr w:rsidR="00051F0C" w:rsidTr="003452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0C" w:rsidRDefault="00051F0C" w:rsidP="003452DC">
            <w:pPr>
              <w:widowControl/>
              <w:overflowPunct/>
              <w:autoSpaceDE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0C" w:rsidRDefault="00051F0C" w:rsidP="003452DC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051F0C" w:rsidRDefault="00051F0C" w:rsidP="00051F0C">
      <w:pPr>
        <w:spacing w:line="240" w:lineRule="auto"/>
        <w:jc w:val="both"/>
        <w:rPr>
          <w:sz w:val="24"/>
        </w:rPr>
      </w:pPr>
    </w:p>
    <w:p w:rsidR="00051F0C" w:rsidRDefault="00051F0C" w:rsidP="00051F0C">
      <w:pPr>
        <w:spacing w:line="240" w:lineRule="auto"/>
      </w:pPr>
    </w:p>
    <w:p w:rsidR="00051F0C" w:rsidRPr="00F63EC2" w:rsidRDefault="00051F0C" w:rsidP="00051F0C">
      <w:pPr>
        <w:spacing w:line="240" w:lineRule="auto"/>
        <w:jc w:val="both"/>
        <w:rPr>
          <w:sz w:val="24"/>
        </w:rPr>
      </w:pPr>
    </w:p>
    <w:p w:rsidR="001E5C4A" w:rsidRDefault="001E5C4A"/>
    <w:sectPr w:rsidR="001E5C4A" w:rsidSect="001E0703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FC1A4E"/>
    <w:multiLevelType w:val="hybridMultilevel"/>
    <w:tmpl w:val="F8F678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621DF5"/>
    <w:multiLevelType w:val="hybridMultilevel"/>
    <w:tmpl w:val="EBA8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B652E64"/>
    <w:multiLevelType w:val="hybridMultilevel"/>
    <w:tmpl w:val="9AAE858A"/>
    <w:lvl w:ilvl="0" w:tplc="C1184C40">
      <w:start w:val="1"/>
      <w:numFmt w:val="russianLower"/>
      <w:lvlText w:val="%1)"/>
      <w:lvlJc w:val="left"/>
      <w:pPr>
        <w:tabs>
          <w:tab w:val="num" w:pos="1355"/>
        </w:tabs>
        <w:ind w:left="1355" w:hanging="323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1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6"/>
  </w:num>
  <w:num w:numId="5">
    <w:abstractNumId w:val="23"/>
  </w:num>
  <w:num w:numId="6">
    <w:abstractNumId w:val="12"/>
  </w:num>
  <w:num w:numId="7">
    <w:abstractNumId w:val="5"/>
  </w:num>
  <w:num w:numId="8">
    <w:abstractNumId w:val="22"/>
  </w:num>
  <w:num w:numId="9">
    <w:abstractNumId w:val="14"/>
  </w:num>
  <w:num w:numId="10">
    <w:abstractNumId w:val="16"/>
  </w:num>
  <w:num w:numId="11">
    <w:abstractNumId w:val="26"/>
  </w:num>
  <w:num w:numId="12">
    <w:abstractNumId w:val="19"/>
  </w:num>
  <w:num w:numId="13">
    <w:abstractNumId w:val="15"/>
  </w:num>
  <w:num w:numId="14">
    <w:abstractNumId w:val="20"/>
  </w:num>
  <w:num w:numId="15">
    <w:abstractNumId w:val="9"/>
  </w:num>
  <w:num w:numId="16">
    <w:abstractNumId w:val="24"/>
  </w:num>
  <w:num w:numId="17">
    <w:abstractNumId w:val="3"/>
  </w:num>
  <w:num w:numId="18">
    <w:abstractNumId w:val="2"/>
  </w:num>
  <w:num w:numId="19">
    <w:abstractNumId w:val="10"/>
  </w:num>
  <w:num w:numId="20">
    <w:abstractNumId w:val="1"/>
  </w:num>
  <w:num w:numId="21">
    <w:abstractNumId w:val="17"/>
  </w:num>
  <w:num w:numId="22">
    <w:abstractNumId w:val="27"/>
  </w:num>
  <w:num w:numId="23">
    <w:abstractNumId w:val="21"/>
  </w:num>
  <w:num w:numId="24">
    <w:abstractNumId w:val="8"/>
  </w:num>
  <w:num w:numId="25">
    <w:abstractNumId w:val="4"/>
  </w:num>
  <w:num w:numId="26">
    <w:abstractNumId w:val="7"/>
  </w:num>
  <w:num w:numId="27">
    <w:abstractNumId w:val="1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1F0C"/>
    <w:rsid w:val="00051F0C"/>
    <w:rsid w:val="001E5C4A"/>
    <w:rsid w:val="002043B0"/>
    <w:rsid w:val="00315AA0"/>
    <w:rsid w:val="006D000B"/>
    <w:rsid w:val="007E0C3E"/>
    <w:rsid w:val="00CA3D87"/>
    <w:rsid w:val="00CE325F"/>
    <w:rsid w:val="00CE5067"/>
    <w:rsid w:val="00D67349"/>
    <w:rsid w:val="00E9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0C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051F0C"/>
    <w:rPr>
      <w:sz w:val="20"/>
      <w:vertAlign w:val="superscript"/>
    </w:rPr>
  </w:style>
  <w:style w:type="paragraph" w:styleId="a4">
    <w:name w:val="Normal (Web)"/>
    <w:basedOn w:val="a"/>
    <w:rsid w:val="00051F0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">
    <w:name w:val="Заголовок 3+"/>
    <w:basedOn w:val="a"/>
    <w:rsid w:val="00051F0C"/>
    <w:pPr>
      <w:spacing w:before="240" w:line="240" w:lineRule="auto"/>
      <w:ind w:firstLine="0"/>
      <w:jc w:val="center"/>
    </w:pPr>
    <w:rPr>
      <w:b/>
    </w:rPr>
  </w:style>
  <w:style w:type="paragraph" w:styleId="a5">
    <w:name w:val="Title"/>
    <w:basedOn w:val="a"/>
    <w:link w:val="a6"/>
    <w:qFormat/>
    <w:rsid w:val="00051F0C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51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51F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51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8">
    <w:name w:val="Font Style68"/>
    <w:rsid w:val="00051F0C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051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51F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51F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CE325F"/>
    <w:pPr>
      <w:widowControl/>
      <w:overflowPunct/>
      <w:adjustRightInd/>
      <w:spacing w:line="240" w:lineRule="auto"/>
      <w:ind w:left="708" w:firstLine="0"/>
      <w:textAlignment w:val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5123</Words>
  <Characters>29205</Characters>
  <Application>Microsoft Office Word</Application>
  <DocSecurity>0</DocSecurity>
  <Lines>243</Lines>
  <Paragraphs>68</Paragraphs>
  <ScaleCrop>false</ScaleCrop>
  <Company/>
  <LinksUpToDate>false</LinksUpToDate>
  <CharactersWithSpaces>34260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2016-04-06T06:19:00Z</dcterms:created>
  <dcterms:modified xsi:type="dcterms:W3CDTF">2016-04-06T06:32:00Z</dcterms:modified>
</cp:coreProperties>
</file>