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0D" w:rsidRPr="00977F0D" w:rsidRDefault="00977F0D" w:rsidP="00977F0D">
      <w:pPr>
        <w:pStyle w:val="ParagraphStyle"/>
        <w:keepNext/>
        <w:spacing w:line="252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 урока:</w:t>
      </w:r>
      <w:r w:rsidRPr="00977F0D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 w:rsidRPr="00977F0D">
        <w:rPr>
          <w:rFonts w:ascii="Times New Roman" w:hAnsi="Times New Roman" w:cs="Times New Roman"/>
          <w:sz w:val="28"/>
          <w:szCs w:val="28"/>
        </w:rPr>
        <w:t xml:space="preserve">А. Плещеев «Сельская песенка». А. Майков «Весна», «Ласточка примчалась…», Маршак «Апрель».  </w:t>
      </w:r>
    </w:p>
    <w:p w:rsidR="00977F0D" w:rsidRPr="00977F0D" w:rsidRDefault="00977F0D" w:rsidP="00977F0D">
      <w:pPr>
        <w:pStyle w:val="ParagraphStyle"/>
        <w:keepNext/>
        <w:spacing w:line="252" w:lineRule="auto"/>
        <w:ind w:left="-284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 деятельности педагога: 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условия для развития умения находить сходство и различие между произведениями разных видов искусства; познакомить с новыми произведениями, их названиями и авторами, иллюстрациями к этим произведениям; воспитывать любовь к природе.</w:t>
      </w:r>
    </w:p>
    <w:p w:rsidR="00977F0D" w:rsidRPr="00977F0D" w:rsidRDefault="00977F0D" w:rsidP="00977F0D">
      <w:pPr>
        <w:pStyle w:val="ParagraphStyle"/>
        <w:keepNext/>
        <w:spacing w:line="252" w:lineRule="auto"/>
        <w:ind w:left="-284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Тип урока: 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«открытие» новых знаний.</w:t>
      </w:r>
    </w:p>
    <w:p w:rsidR="00977F0D" w:rsidRPr="00977F0D" w:rsidRDefault="00977F0D" w:rsidP="00977F0D">
      <w:pPr>
        <w:pStyle w:val="ParagraphStyle"/>
        <w:keepNext/>
        <w:spacing w:line="252" w:lineRule="auto"/>
        <w:ind w:left="-284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образования: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Предметные: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умение выразительно читать стихотворение или его фрагмент, объяснять смысл названия произведения и его связь с содержанием, сравнивать литературные произведения.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Личностные</w:t>
      </w:r>
      <w:proofErr w:type="gramEnd"/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: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умение привлекать опыт собственных переживаний и жизненных впечатлений в процессе размышлений над лирическим произведением.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Метапредметные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УУД: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Познавательные: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пои</w:t>
      </w:r>
      <w:proofErr w:type="gram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 в ст</w:t>
      </w:r>
      <w:proofErr w:type="gram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ихотворении слова, которые помогают передать настроение автора, картины природы, им созданной</w:t>
      </w:r>
      <w:r w:rsidRPr="00977F0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*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77F0D" w:rsidRPr="00977F0D" w:rsidRDefault="00977F0D" w:rsidP="00977F0D">
      <w:pPr>
        <w:pStyle w:val="ParagraphStyle"/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Регулятивные</w:t>
      </w:r>
      <w:proofErr w:type="gram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77F0D">
        <w:rPr>
          <w:rFonts w:ascii="Times New Roman" w:hAnsi="Times New Roman" w:cs="Times New Roman"/>
          <w:sz w:val="28"/>
          <w:szCs w:val="28"/>
          <w:lang w:val="ru-RU"/>
        </w:rPr>
        <w:t>мение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сохранять учебную задачу, самостоятельно оценивать правильность выполненных учебных действий.</w:t>
      </w:r>
    </w:p>
    <w:p w:rsidR="00977F0D" w:rsidRPr="00977F0D" w:rsidRDefault="00977F0D" w:rsidP="00977F0D">
      <w:pPr>
        <w:pStyle w:val="ParagraphStyle"/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Коммуникативные</w:t>
      </w:r>
      <w:proofErr w:type="gram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77F0D">
        <w:rPr>
          <w:rFonts w:ascii="Times New Roman" w:hAnsi="Times New Roman" w:cs="Times New Roman"/>
          <w:sz w:val="28"/>
          <w:szCs w:val="28"/>
          <w:lang w:val="ru-RU"/>
        </w:rPr>
        <w:t>меть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 для получения необходимой ему информации и сопоставлять полученные ответы.</w:t>
      </w:r>
    </w:p>
    <w:p w:rsidR="00977F0D" w:rsidRPr="00977F0D" w:rsidRDefault="00977F0D" w:rsidP="00977F0D">
      <w:pPr>
        <w:pStyle w:val="ParagraphStyle"/>
        <w:spacing w:line="252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и методы обучения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gram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фронтальная</w:t>
      </w:r>
      <w:proofErr w:type="gram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индивидуальная; объяснительно-иллюстративный.</w:t>
      </w:r>
    </w:p>
    <w:p w:rsidR="00977F0D" w:rsidRPr="00977F0D" w:rsidRDefault="00977F0D" w:rsidP="00977F0D">
      <w:pPr>
        <w:pStyle w:val="ParagraphStyle"/>
        <w:spacing w:line="252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 ресурсы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:  выставка   книг   русских  поэтов  о  природе;  иллюстрации,  фотографии о  природе весной.</w:t>
      </w:r>
    </w:p>
    <w:p w:rsidR="00977F0D" w:rsidRPr="00977F0D" w:rsidRDefault="00977F0D" w:rsidP="00977F0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977F0D" w:rsidRPr="00977F0D" w:rsidRDefault="00977F0D" w:rsidP="00977F0D">
      <w:pPr>
        <w:pStyle w:val="ParagraphStyle"/>
        <w:numPr>
          <w:ilvl w:val="0"/>
          <w:numId w:val="1"/>
        </w:numPr>
        <w:spacing w:line="252" w:lineRule="auto"/>
        <w:ind w:left="-284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Организационный момент.</w:t>
      </w:r>
    </w:p>
    <w:p w:rsidR="00977F0D" w:rsidRPr="00977F0D" w:rsidRDefault="00977F0D" w:rsidP="00977F0D">
      <w:pPr>
        <w:pStyle w:val="a3"/>
        <w:spacing w:line="324" w:lineRule="atLeast"/>
        <w:ind w:left="-284"/>
        <w:rPr>
          <w:color w:val="000000"/>
          <w:sz w:val="28"/>
          <w:szCs w:val="28"/>
        </w:rPr>
      </w:pPr>
      <w:r w:rsidRPr="00977F0D">
        <w:rPr>
          <w:color w:val="000000"/>
          <w:sz w:val="28"/>
          <w:szCs w:val="28"/>
        </w:rPr>
        <w:t>Прозвенел уже звонок,</w:t>
      </w:r>
      <w:r w:rsidRPr="00977F0D">
        <w:rPr>
          <w:color w:val="000000"/>
          <w:sz w:val="28"/>
          <w:szCs w:val="28"/>
        </w:rPr>
        <w:br/>
        <w:t>Сядьте тихо и неслышно,</w:t>
      </w:r>
      <w:r w:rsidRPr="00977F0D">
        <w:rPr>
          <w:color w:val="000000"/>
          <w:sz w:val="28"/>
          <w:szCs w:val="28"/>
        </w:rPr>
        <w:br/>
        <w:t>И скорей начнём урок.</w:t>
      </w:r>
      <w:r w:rsidRPr="00977F0D">
        <w:rPr>
          <w:color w:val="000000"/>
          <w:sz w:val="28"/>
          <w:szCs w:val="28"/>
        </w:rPr>
        <w:br/>
        <w:t>Будем мы читать, трудиться,</w:t>
      </w:r>
      <w:r w:rsidRPr="00977F0D">
        <w:rPr>
          <w:color w:val="000000"/>
          <w:sz w:val="28"/>
          <w:szCs w:val="28"/>
        </w:rPr>
        <w:br/>
        <w:t>Ведь заданья нелегки.</w:t>
      </w:r>
      <w:r w:rsidRPr="00977F0D">
        <w:rPr>
          <w:color w:val="000000"/>
          <w:sz w:val="28"/>
          <w:szCs w:val="28"/>
        </w:rPr>
        <w:br/>
        <w:t>Нам, друзья, нельзя лениться,</w:t>
      </w:r>
      <w:r w:rsidRPr="00977F0D">
        <w:rPr>
          <w:color w:val="000000"/>
          <w:sz w:val="28"/>
          <w:szCs w:val="28"/>
        </w:rPr>
        <w:br/>
        <w:t>Так как мы ученики.</w:t>
      </w:r>
    </w:p>
    <w:p w:rsidR="00977F0D" w:rsidRPr="00977F0D" w:rsidRDefault="00977F0D" w:rsidP="00977F0D">
      <w:pPr>
        <w:pStyle w:val="ParagraphStyle"/>
        <w:spacing w:line="252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numPr>
          <w:ilvl w:val="0"/>
          <w:numId w:val="1"/>
        </w:numPr>
        <w:spacing w:line="252" w:lineRule="auto"/>
        <w:ind w:left="-142" w:hanging="142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Речевая разминка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1. </w:t>
      </w:r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Речевая минутк</w:t>
      </w:r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Прочтите </w:t>
      </w:r>
      <w:proofErr w:type="spell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чистоговорку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Та-та-та – у нас дома чистота.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Ты-ты-ты – сметану съели всю коты.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sz w:val="28"/>
          <w:szCs w:val="28"/>
          <w:lang w:val="ru-RU"/>
        </w:rPr>
        <w:t>Ти-ти-ти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– съели кашу всю почти.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Тё-тё-тё – отложили мы шитьё.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То-то-то – стали мы играть в лото.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sz w:val="28"/>
          <w:szCs w:val="28"/>
          <w:lang w:val="ru-RU"/>
        </w:rPr>
        <w:lastRenderedPageBreak/>
        <w:t>Ать-ать-ать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– мы идем гулять.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sz w:val="28"/>
          <w:szCs w:val="28"/>
          <w:lang w:val="ru-RU"/>
        </w:rPr>
        <w:t>Ат-ат-ат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– берем с собой самокат.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2. </w:t>
      </w:r>
      <w:r w:rsidRPr="00977F0D">
        <w:rPr>
          <w:rFonts w:ascii="Times New Roman" w:hAnsi="Times New Roman" w:cs="Times New Roman"/>
          <w:i/>
          <w:color w:val="000000"/>
          <w:spacing w:val="45"/>
          <w:sz w:val="28"/>
          <w:szCs w:val="28"/>
          <w:lang w:val="ru-RU"/>
        </w:rPr>
        <w:t>Отработка навыков чтени</w:t>
      </w:r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я.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целыми словами: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Утром, присев на зелёном пригорке,</w:t>
      </w:r>
    </w:p>
    <w:p w:rsidR="00977F0D" w:rsidRPr="00977F0D" w:rsidRDefault="00977F0D" w:rsidP="00977F0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Учат сороки скороговорки:</w:t>
      </w:r>
    </w:p>
    <w:p w:rsidR="00977F0D" w:rsidRPr="00977F0D" w:rsidRDefault="00977F0D" w:rsidP="00977F0D">
      <w:pPr>
        <w:pStyle w:val="ParagraphStyle"/>
        <w:tabs>
          <w:tab w:val="left" w:pos="2265"/>
          <w:tab w:val="left" w:pos="3405"/>
          <w:tab w:val="left" w:pos="5535"/>
        </w:tabs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72050" cy="94297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F0D" w:rsidRPr="00977F0D" w:rsidRDefault="00977F0D" w:rsidP="00977F0D">
      <w:pPr>
        <w:pStyle w:val="ParagraphStyle"/>
        <w:spacing w:line="252" w:lineRule="auto"/>
        <w:ind w:left="-567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III. Актуализация знаний, постановка цели урока.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pacing w:val="45"/>
          <w:sz w:val="28"/>
          <w:szCs w:val="28"/>
          <w:lang w:val="ru-RU"/>
        </w:rPr>
        <w:t>Отгадайте загадк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у О. </w:t>
      </w:r>
      <w:proofErr w:type="spellStart"/>
      <w:r w:rsidRPr="00977F0D">
        <w:rPr>
          <w:rFonts w:ascii="Times New Roman" w:hAnsi="Times New Roman" w:cs="Times New Roman"/>
          <w:sz w:val="28"/>
          <w:szCs w:val="28"/>
          <w:lang w:val="ru-RU"/>
        </w:rPr>
        <w:t>Дружковой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Растопило солнце снег,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Радость на душе у всех,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Птицы весело запели,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Слышен звонкий стук капели, 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И ручьи бурлят, и птички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В гнезда сели на яички.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Небо </w:t>
      </w:r>
      <w:proofErr w:type="spellStart"/>
      <w:r w:rsidRPr="00977F0D">
        <w:rPr>
          <w:rFonts w:ascii="Times New Roman" w:hAnsi="Times New Roman" w:cs="Times New Roman"/>
          <w:sz w:val="28"/>
          <w:szCs w:val="28"/>
          <w:lang w:val="ru-RU"/>
        </w:rPr>
        <w:t>чисто-голубое</w:t>
      </w:r>
      <w:proofErr w:type="spellEnd"/>
      <w:r w:rsidRPr="00977F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Что с природою такое?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77F0D">
        <w:rPr>
          <w:rFonts w:ascii="Times New Roman" w:hAnsi="Times New Roman" w:cs="Times New Roman"/>
          <w:sz w:val="28"/>
          <w:szCs w:val="28"/>
        </w:rPr>
        <w:t xml:space="preserve"> 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Как вы думаете, о</w:t>
      </w:r>
      <w:r w:rsidRPr="00977F0D">
        <w:rPr>
          <w:rFonts w:ascii="Times New Roman" w:hAnsi="Times New Roman" w:cs="Times New Roman"/>
          <w:sz w:val="28"/>
          <w:szCs w:val="28"/>
        </w:rPr>
        <w:t xml:space="preserve"> чем шла речь в загадке?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Что происходит в природе?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Кто из вас любит это время года? За что?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Какие весенние месяцы знаете?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Отгадайте, что за месяц?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 xml:space="preserve">В ночь </w:t>
      </w:r>
      <w:proofErr w:type="gramStart"/>
      <w:r w:rsidRPr="00977F0D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Pr="00977F0D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С утр</w:t>
      </w:r>
      <w:proofErr w:type="gramStart"/>
      <w:r w:rsidRPr="00977F0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977F0D">
        <w:rPr>
          <w:rFonts w:ascii="Times New Roman" w:hAnsi="Times New Roman" w:cs="Times New Roman"/>
          <w:b/>
          <w:sz w:val="28"/>
          <w:szCs w:val="28"/>
        </w:rPr>
        <w:t xml:space="preserve"> капель,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Значит, на дворе... (Апрель)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</w:rPr>
        <w:t>Знакомство с названием нового раздела.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Сегодня на уроке мы познакомимся с новым разделом учебника и начнем его изучать.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Прочтите название третьего раздела </w:t>
      </w:r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«Апрель, апрель. Звенит капель»</w:t>
      </w:r>
      <w:proofErr w:type="gramStart"/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.</w:t>
      </w:r>
      <w:proofErr w:type="gramEnd"/>
      <w:r w:rsidRPr="00977F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(запись на доске)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- Как вы думаете, чем мы будем заниматься на уроках при изучении раздела? Чему будем учиться?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Как вы думаете, какие произведения вошли в этот раздел? 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 xml:space="preserve">Откройте учебник </w:t>
      </w:r>
      <w:proofErr w:type="gramStart"/>
      <w:r w:rsidRPr="00977F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7F0D">
        <w:rPr>
          <w:rFonts w:ascii="Times New Roman" w:hAnsi="Times New Roman" w:cs="Times New Roman"/>
          <w:sz w:val="28"/>
          <w:szCs w:val="28"/>
        </w:rPr>
        <w:t xml:space="preserve"> с.63 и прочитайте, </w:t>
      </w:r>
      <w:proofErr w:type="gramStart"/>
      <w:r w:rsidRPr="00977F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F0D">
        <w:rPr>
          <w:rFonts w:ascii="Times New Roman" w:hAnsi="Times New Roman" w:cs="Times New Roman"/>
          <w:sz w:val="28"/>
          <w:szCs w:val="28"/>
        </w:rPr>
        <w:t xml:space="preserve"> чем мы познакомимся.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Чему научимся?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Чему будем учиться?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Прочитайте, что очень важно делать на уроках?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lastRenderedPageBreak/>
        <w:t>-Верны ли ваши предположения?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Посмотрите, как много книг написано о весне русскими поэтами и писателями.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z w:val="28"/>
          <w:szCs w:val="28"/>
          <w:lang w:val="ru-RU"/>
        </w:rPr>
        <w:t>IV</w:t>
      </w: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Изучение</w:t>
      </w:r>
      <w:r w:rsidRPr="00977F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нового материала.</w:t>
      </w:r>
    </w:p>
    <w:p w:rsidR="00977F0D" w:rsidRPr="00977F0D" w:rsidRDefault="00977F0D" w:rsidP="00977F0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учебником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</w:rPr>
        <w:t>Откройте учебник на с.6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7F0D">
        <w:rPr>
          <w:rFonts w:ascii="Times New Roman" w:hAnsi="Times New Roman" w:cs="Times New Roman"/>
          <w:sz w:val="28"/>
          <w:szCs w:val="28"/>
        </w:rPr>
        <w:t xml:space="preserve"> и прочитайте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 xml:space="preserve"> текст.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  <w:lang w:val="ru-RU"/>
        </w:rPr>
        <w:t>- Так о чем мы будем читать в этом разделе?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</w:rPr>
        <w:t>Рассмотрите обложки книг. Прочитайте названия. Назовите авторов. Как вы думаете, о чем рассказывается в этих произведениях?</w:t>
      </w:r>
    </w:p>
    <w:p w:rsidR="00977F0D" w:rsidRPr="00977F0D" w:rsidRDefault="00977F0D" w:rsidP="00977F0D">
      <w:pPr>
        <w:pStyle w:val="ParagraphStyle"/>
        <w:keepNext/>
        <w:tabs>
          <w:tab w:val="left" w:pos="2415"/>
        </w:tabs>
        <w:spacing w:line="252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Физкультминутка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 xml:space="preserve">Руки согнули, кисти встряхнули – 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В стороны руки, плавно помашем –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977F0D" w:rsidRPr="00977F0D" w:rsidRDefault="00977F0D" w:rsidP="0097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 xml:space="preserve">Как они тихо садятся, покажем – </w:t>
      </w:r>
    </w:p>
    <w:p w:rsidR="00977F0D" w:rsidRPr="00977F0D" w:rsidRDefault="00977F0D" w:rsidP="00977F0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2. </w:t>
      </w:r>
      <w:r w:rsidRPr="00977F0D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Знакомство со стихотворением А. </w:t>
      </w:r>
      <w:proofErr w:type="spellStart"/>
      <w:r w:rsidRPr="00977F0D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Майков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«Ласточка примчалась …».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 xml:space="preserve">-О какой птице пойдет речь в первом стихотворении? 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Прилетает к нам с теплом,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F0D">
        <w:rPr>
          <w:rFonts w:ascii="Times New Roman" w:hAnsi="Times New Roman" w:cs="Times New Roman"/>
          <w:b/>
          <w:sz w:val="28"/>
          <w:szCs w:val="28"/>
        </w:rPr>
        <w:t>Путь</w:t>
      </w:r>
      <w:proofErr w:type="gramEnd"/>
      <w:r w:rsidRPr="00977F0D">
        <w:rPr>
          <w:rFonts w:ascii="Times New Roman" w:hAnsi="Times New Roman" w:cs="Times New Roman"/>
          <w:b/>
          <w:sz w:val="28"/>
          <w:szCs w:val="28"/>
        </w:rPr>
        <w:t xml:space="preserve"> проделав длин</w:t>
      </w:r>
      <w:r w:rsidRPr="00977F0D">
        <w:rPr>
          <w:rFonts w:ascii="Times New Roman" w:hAnsi="Times New Roman" w:cs="Times New Roman"/>
          <w:b/>
          <w:sz w:val="28"/>
          <w:szCs w:val="28"/>
        </w:rPr>
        <w:softHyphen/>
        <w:t>ный,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Лепит домик под ок</w:t>
      </w:r>
      <w:r w:rsidRPr="00977F0D">
        <w:rPr>
          <w:rFonts w:ascii="Times New Roman" w:hAnsi="Times New Roman" w:cs="Times New Roman"/>
          <w:b/>
          <w:sz w:val="28"/>
          <w:szCs w:val="28"/>
        </w:rPr>
        <w:softHyphen/>
        <w:t>ном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Из травы и глины.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(Ласточка)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фамилию автора.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слова, записанные на доске, сначала по слогам, а затем целыми словами:</w:t>
      </w:r>
    </w:p>
    <w:p w:rsidR="00977F0D" w:rsidRPr="00977F0D" w:rsidRDefault="00977F0D" w:rsidP="00977F0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при-мча-лась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примчалась</w:t>
      </w:r>
    </w:p>
    <w:p w:rsidR="00977F0D" w:rsidRPr="00977F0D" w:rsidRDefault="00977F0D" w:rsidP="00977F0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977F0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хмурь-ся</w:t>
      </w:r>
      <w:proofErr w:type="spellEnd"/>
      <w:proofErr w:type="gram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хмурься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Объясните значение этих слов.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стихотворение самостоятельно.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Какое настроение передает это стихотворение?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 ком оно?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Откуда прилетела ласточка?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Найдите и прочтите песенку ласточки.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Что услышал поэт А. Майков в пении ласточки?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Прочитайте стихотворение выразительно.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3. Знакомство со стихотворением А. Плещеев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«Сельская песенка».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Прочитайте, кто автор следующего стихотворения.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Самостоятельно прочтите стихотворение А. Плещеева.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 ком это стихотворении?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 Объясните значение слов: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Сени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 – прихожая в избе.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Краше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 – красивее.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Милей</w:t>
      </w:r>
      <w:r w:rsidRPr="00977F0D">
        <w:rPr>
          <w:rFonts w:ascii="Times New Roman" w:hAnsi="Times New Roman" w:cs="Times New Roman"/>
          <w:sz w:val="28"/>
          <w:szCs w:val="28"/>
          <w:lang w:val="ru-RU"/>
        </w:rPr>
        <w:t> – больше всего нравится.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Какое настроение передаёт автор?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Нравится ли весна поэту?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Какие слова говорят о том, что поэт радуется и ждёт весну?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стихотворение выразительно.</w:t>
      </w:r>
    </w:p>
    <w:p w:rsidR="00977F0D" w:rsidRPr="00977F0D" w:rsidRDefault="00977F0D" w:rsidP="00977F0D">
      <w:pPr>
        <w:pStyle w:val="ParagraphStyle"/>
        <w:keepNext/>
        <w:tabs>
          <w:tab w:val="left" w:pos="2415"/>
        </w:tabs>
        <w:spacing w:line="252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Физкультминутка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Покачайтесь, покружитесь,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Потянитесь, распрямитесь,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Приседайте, приседайте.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Встаньте на носок, на пятку, 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Поскачите </w:t>
      </w:r>
      <w:proofErr w:type="gram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вприсядку, 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Глубоко теперь вздохните,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Сядьте тихо, отдохните,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 порядок приведите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читать, друзья, начните.</w:t>
      </w:r>
    </w:p>
    <w:p w:rsidR="00977F0D" w:rsidRPr="00977F0D" w:rsidRDefault="00977F0D" w:rsidP="00977F0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Продолжение изучения нового материала.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77F0D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F0D">
        <w:rPr>
          <w:rFonts w:ascii="Times New Roman" w:hAnsi="Times New Roman" w:cs="Times New Roman"/>
          <w:b/>
          <w:sz w:val="28"/>
          <w:szCs w:val="28"/>
        </w:rPr>
        <w:t>Шорохом неслышным лепестков</w:t>
      </w:r>
      <w:r w:rsidRPr="00977F0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77F0D">
        <w:rPr>
          <w:rFonts w:ascii="Times New Roman" w:hAnsi="Times New Roman" w:cs="Times New Roman"/>
          <w:b/>
          <w:sz w:val="28"/>
          <w:szCs w:val="28"/>
        </w:rPr>
        <w:br/>
        <w:t>Жемчуг белоснежный распустился,</w:t>
      </w:r>
      <w:r w:rsidRPr="00977F0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77F0D">
        <w:rPr>
          <w:rFonts w:ascii="Times New Roman" w:hAnsi="Times New Roman" w:cs="Times New Roman"/>
          <w:b/>
          <w:sz w:val="28"/>
          <w:szCs w:val="28"/>
        </w:rPr>
        <w:br/>
        <w:t>Свежим нежным крохотным цветком</w:t>
      </w:r>
      <w:r w:rsidRPr="00977F0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77F0D">
        <w:rPr>
          <w:rFonts w:ascii="Times New Roman" w:hAnsi="Times New Roman" w:cs="Times New Roman"/>
          <w:b/>
          <w:sz w:val="28"/>
          <w:szCs w:val="28"/>
        </w:rPr>
        <w:br/>
        <w:t xml:space="preserve">Из-под снега к солнцу </w:t>
      </w:r>
      <w:proofErr w:type="spellStart"/>
      <w:r w:rsidRPr="00977F0D">
        <w:rPr>
          <w:rFonts w:ascii="Times New Roman" w:hAnsi="Times New Roman" w:cs="Times New Roman"/>
          <w:b/>
          <w:sz w:val="28"/>
          <w:szCs w:val="28"/>
        </w:rPr>
        <w:t>устремился</w:t>
      </w:r>
      <w:proofErr w:type="gramStart"/>
      <w:r w:rsidRPr="00977F0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977F0D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977F0D">
        <w:rPr>
          <w:rFonts w:ascii="Times New Roman" w:hAnsi="Times New Roman" w:cs="Times New Roman"/>
          <w:b/>
          <w:sz w:val="28"/>
          <w:szCs w:val="28"/>
        </w:rPr>
        <w:t xml:space="preserve"> это?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>-Какие первоцветы вы знаете?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977F0D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Знакомство со стихотворением А. </w:t>
      </w:r>
      <w:proofErr w:type="spellStart"/>
      <w:r w:rsidRPr="00977F0D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Майкова</w:t>
      </w:r>
      <w:proofErr w:type="spell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«Весна».</w:t>
      </w:r>
    </w:p>
    <w:p w:rsidR="00977F0D" w:rsidRPr="00977F0D" w:rsidRDefault="00977F0D" w:rsidP="00977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F0D">
        <w:rPr>
          <w:rFonts w:ascii="Times New Roman" w:hAnsi="Times New Roman" w:cs="Times New Roman"/>
          <w:sz w:val="28"/>
          <w:szCs w:val="28"/>
        </w:rPr>
        <w:t xml:space="preserve">Прочитайте на с. 66 еще одно стихотворение </w:t>
      </w:r>
      <w:proofErr w:type="spellStart"/>
      <w:r w:rsidRPr="00977F0D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Pr="00977F0D">
        <w:rPr>
          <w:rFonts w:ascii="Times New Roman" w:hAnsi="Times New Roman" w:cs="Times New Roman"/>
          <w:sz w:val="28"/>
          <w:szCs w:val="28"/>
        </w:rPr>
        <w:t>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 каком растении рассказал поэт?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 каким чувством он пишет о первом цветке?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 автор называет этот цветок?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Какое слово помогает представить последний снежок в стихотворении «Весна»?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 вы понимаете значение этого слова?</w:t>
      </w:r>
    </w:p>
    <w:p w:rsidR="00977F0D" w:rsidRPr="00977F0D" w:rsidRDefault="00977F0D" w:rsidP="00977F0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Сквозистый снежок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рыхлый снег.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Прочтите выразительно стихотворение «Весна».</w:t>
      </w:r>
    </w:p>
    <w:p w:rsidR="00977F0D" w:rsidRPr="00977F0D" w:rsidRDefault="00977F0D" w:rsidP="00977F0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Чем отличается стихотворение от сказки?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Итог урока. Рефлексия.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 называется третий раздел учебника?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Стихотворения</w:t>
      </w:r>
      <w:proofErr w:type="gramEnd"/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каких авторов вы прочитали?</w:t>
      </w:r>
    </w:p>
    <w:p w:rsidR="00977F0D" w:rsidRPr="00977F0D" w:rsidRDefault="00977F0D" w:rsidP="00977F0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Какое стихотворение понравилось больше? Почему?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7F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Внеурочная деятельность: </w:t>
      </w:r>
      <w:r w:rsidRPr="00977F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выучить наизусть стихотворение по выбору и выполнить подготовить к нему.</w:t>
      </w: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7F0D" w:rsidRPr="00977F0D" w:rsidRDefault="00977F0D" w:rsidP="00977F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1B0E" w:rsidRPr="00977F0D" w:rsidRDefault="00D51B0E">
      <w:pPr>
        <w:rPr>
          <w:sz w:val="28"/>
          <w:szCs w:val="28"/>
        </w:rPr>
      </w:pPr>
    </w:p>
    <w:sectPr w:rsidR="00D51B0E" w:rsidRPr="0097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E6E"/>
    <w:multiLevelType w:val="hybridMultilevel"/>
    <w:tmpl w:val="7F508188"/>
    <w:lvl w:ilvl="0" w:tplc="0A269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B5E39"/>
    <w:multiLevelType w:val="hybridMultilevel"/>
    <w:tmpl w:val="F2E6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F0D"/>
    <w:rsid w:val="00977F0D"/>
    <w:rsid w:val="00D5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7F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7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7F0D"/>
  </w:style>
  <w:style w:type="paragraph" w:styleId="a4">
    <w:name w:val="Balloon Text"/>
    <w:basedOn w:val="a"/>
    <w:link w:val="a5"/>
    <w:uiPriority w:val="99"/>
    <w:semiHidden/>
    <w:unhideWhenUsed/>
    <w:rsid w:val="009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878</Words>
  <Characters>5008</Characters>
  <Application>Microsoft Office Word</Application>
  <DocSecurity>0</DocSecurity>
  <Lines>41</Lines>
  <Paragraphs>11</Paragraphs>
  <ScaleCrop>false</ScaleCrop>
  <Company>Org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2016-04-03T10:56:00Z</cp:lastPrinted>
  <dcterms:created xsi:type="dcterms:W3CDTF">2016-04-03T10:51:00Z</dcterms:created>
  <dcterms:modified xsi:type="dcterms:W3CDTF">2016-04-03T11:01:00Z</dcterms:modified>
</cp:coreProperties>
</file>