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00" w:rsidRDefault="00381AA0" w:rsidP="00381A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ПЛАН-КОНСПЕКТ</w:t>
      </w:r>
    </w:p>
    <w:p w:rsidR="00381AA0" w:rsidRDefault="006416A4" w:rsidP="00381A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ОБРАЗОВАТЕЛЬНОГО СОБЫТИЯ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ИЗО</w:t>
      </w:r>
    </w:p>
    <w:p w:rsidR="00E00117" w:rsidRDefault="00E00117" w:rsidP="00381A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«ВИД ИЗ ОКНА. А.М.ГЕРАСИМОВ</w:t>
      </w:r>
    </w:p>
    <w:p w:rsidR="00E00117" w:rsidRDefault="00E00117" w:rsidP="00381A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«ПОСЛЕ ДОЖДЯ».</w:t>
      </w:r>
    </w:p>
    <w:p w:rsidR="00E00117" w:rsidRDefault="00E00117" w:rsidP="00381A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150A0" w:rsidRDefault="00E00117" w:rsidP="00E0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11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напомнить девочкам и мальчикам понятия: «контрастные цвета»,         «фрагмент»; показать разные виды мазков; развивать пространственное воображение, внимание, наблюдательность, развивать эстетическое вкус детей; воспитывать аккуратность в процессе работы, чувство ответственности; воспитывать любовь к природе и бережное к ней отношение.</w:t>
      </w:r>
    </w:p>
    <w:p w:rsidR="00A150A0" w:rsidRDefault="00A150A0" w:rsidP="00E0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0A0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репродукция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А.М.Герасимова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«После дождя».</w:t>
      </w:r>
    </w:p>
    <w:p w:rsidR="00E00117" w:rsidRDefault="00A150A0" w:rsidP="00E0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0A0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  <w:r w:rsidR="00E00117" w:rsidRPr="00A150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 А-3, кисти беличьи, веерные кисти, стакан с водой, влажные салфетки.</w:t>
      </w:r>
    </w:p>
    <w:p w:rsidR="00A150A0" w:rsidRDefault="00A150A0" w:rsidP="00E00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0A0" w:rsidRDefault="00A150A0" w:rsidP="00A150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познакомимся с картиной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А.М.Герасимова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«После дождя». Картина имеет ещё одно название «Мокрая терраса».</w:t>
      </w:r>
    </w:p>
    <w:p w:rsidR="00A150A0" w:rsidRDefault="00A150A0" w:rsidP="00A150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Дать возможность изучить картину и задать вопрос: «Что за событие изображено на картине?» (прошёл или заканчивается дождь). Нам совершенно</w:t>
      </w:r>
      <w:r w:rsidR="00E00F01">
        <w:rPr>
          <w:rFonts w:ascii="Times New Roman" w:hAnsi="Times New Roman" w:cs="Times New Roman"/>
          <w:sz w:val="28"/>
          <w:szCs w:val="28"/>
        </w:rPr>
        <w:t xml:space="preserve"> оч</w:t>
      </w:r>
      <w:r>
        <w:rPr>
          <w:rFonts w:ascii="Times New Roman" w:hAnsi="Times New Roman" w:cs="Times New Roman"/>
          <w:sz w:val="28"/>
          <w:szCs w:val="28"/>
        </w:rPr>
        <w:t>евидно, что художник</w:t>
      </w:r>
      <w:r w:rsidR="00E00F01">
        <w:rPr>
          <w:rFonts w:ascii="Times New Roman" w:hAnsi="Times New Roman" w:cs="Times New Roman"/>
          <w:sz w:val="28"/>
          <w:szCs w:val="28"/>
        </w:rPr>
        <w:t xml:space="preserve"> написал эту картину «с натуры», не выдумывая сюжет. Уж больно все в картине «как в жизни», все натурально. Скажите, а откуда он мог наблюдать эту ситуацию, этот дождь?</w:t>
      </w:r>
    </w:p>
    <w:p w:rsidR="00E00F01" w:rsidRDefault="00557604" w:rsidP="00A150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F01">
        <w:rPr>
          <w:rFonts w:ascii="Times New Roman" w:hAnsi="Times New Roman" w:cs="Times New Roman"/>
          <w:sz w:val="28"/>
          <w:szCs w:val="28"/>
        </w:rPr>
        <w:t>Подвести к ответу, что из окна. Стоять на улице под дождем невозможно, на мокрой террасе неуютно, остается одно – писать вид из окна</w:t>
      </w:r>
      <w:r>
        <w:rPr>
          <w:rFonts w:ascii="Times New Roman" w:hAnsi="Times New Roman" w:cs="Times New Roman"/>
          <w:sz w:val="28"/>
          <w:szCs w:val="28"/>
        </w:rPr>
        <w:t>. Окно – это глаза дома.</w:t>
      </w:r>
    </w:p>
    <w:p w:rsidR="00557604" w:rsidRDefault="00557604" w:rsidP="00A150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окну можно подойти по-разному, например:</w:t>
      </w:r>
    </w:p>
    <w:p w:rsidR="00557604" w:rsidRDefault="00557604" w:rsidP="00A150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 находитесь в глубине комнаты, видите окно издалека, тогда оно является частью интерьера, как, например, в картине Яблонской «Утро».</w:t>
      </w:r>
    </w:p>
    <w:p w:rsidR="00557604" w:rsidRDefault="00557604" w:rsidP="00A150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вдруг нас что-то заинтересовывает за окном, мы подходим ближе, а окно нам кажется как бы рамкой увиденной картины.</w:t>
      </w:r>
    </w:p>
    <w:p w:rsidR="00557604" w:rsidRDefault="00557604" w:rsidP="00A150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и, наконец, зрелище за окном настолько захватывает нас, мы распахиваем окно, выглядываем в него и… забываем об окне – настолько нам интересно, что там за ним.</w:t>
      </w:r>
    </w:p>
    <w:p w:rsidR="00FA537F" w:rsidRDefault="00557604" w:rsidP="00A150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Приблизительно</w:t>
      </w:r>
      <w:r w:rsidR="00FA537F">
        <w:rPr>
          <w:rFonts w:ascii="Times New Roman" w:hAnsi="Times New Roman" w:cs="Times New Roman"/>
          <w:sz w:val="28"/>
          <w:szCs w:val="28"/>
        </w:rPr>
        <w:t xml:space="preserve"> так мог наблюдать за происходящим на террасе художник. Чувство восхищения, восторг от прошедшего ливня настолько охватил художника, что он не стал показывать окно на </w:t>
      </w:r>
      <w:r w:rsidR="00FA537F">
        <w:rPr>
          <w:rFonts w:ascii="Times New Roman" w:hAnsi="Times New Roman" w:cs="Times New Roman"/>
          <w:sz w:val="28"/>
          <w:szCs w:val="28"/>
        </w:rPr>
        <w:lastRenderedPageBreak/>
        <w:t>картине, а сразу стал писать пейзаж. Причем, как он сам вспоминал «лихорадочно стал писать».</w:t>
      </w:r>
    </w:p>
    <w:p w:rsidR="00994F5D" w:rsidRDefault="00994F5D" w:rsidP="00A150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537F" w:rsidRDefault="00FA537F" w:rsidP="00FA53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 удивило художника, чем он поразился, что вызвало его восторг?</w:t>
      </w:r>
    </w:p>
    <w:p w:rsidR="00FA537F" w:rsidRDefault="00FA537F" w:rsidP="00FA53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подумать.</w:t>
      </w:r>
    </w:p>
    <w:p w:rsidR="00FA537F" w:rsidRDefault="00FA537F" w:rsidP="00FA53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смогут ответить, обратиться к названию картины, в чем заключен главный смысл? (вода).</w:t>
      </w:r>
    </w:p>
    <w:p w:rsidR="00FA537F" w:rsidRDefault="00FA537F" w:rsidP="00FA53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воды на картине?</w:t>
      </w:r>
    </w:p>
    <w:p w:rsidR="00FA537F" w:rsidRDefault="00FA537F" w:rsidP="00FA53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Много, она везде: на полу, на столе, на листьях.</w:t>
      </w:r>
    </w:p>
    <w:p w:rsidR="00994F5D" w:rsidRDefault="00FA537F" w:rsidP="00FA53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Художнику этого показалось мало, он добавляет вазу с водой, опрокинутый стакан, тоже с водой, кругом вода.</w:t>
      </w:r>
      <w:r w:rsidR="00994F5D">
        <w:rPr>
          <w:rFonts w:ascii="Times New Roman" w:hAnsi="Times New Roman" w:cs="Times New Roman"/>
          <w:sz w:val="28"/>
          <w:szCs w:val="28"/>
        </w:rPr>
        <w:t xml:space="preserve"> Его поразило обилие воды после летнего ливня. Не стол с гнутыми ножками, не розы, а вода.</w:t>
      </w:r>
    </w:p>
    <w:p w:rsidR="00994F5D" w:rsidRDefault="00994F5D" w:rsidP="00FA53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 как художник строит композицию картины – стол уводит в сторону, деревья на второй план, а в центре картины мокрые половицы террасы и мокрая скамья.</w:t>
      </w:r>
    </w:p>
    <w:p w:rsidR="00994F5D" w:rsidRDefault="00994F5D" w:rsidP="00FA53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94F5D" w:rsidRDefault="00994F5D" w:rsidP="00994F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–Скажите, а какая вода на картине?</w:t>
      </w:r>
    </w:p>
    <w:p w:rsidR="005A0FB8" w:rsidRDefault="005A0FB8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(используются холодные цвета: серые, голубые, белые, жемчужно-серые).</w:t>
      </w:r>
    </w:p>
    <w:p w:rsidR="005A0FB8" w:rsidRDefault="005A0FB8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(все цвета воды чистые, прозрачные, перламутровые). Это не грязные осенние потоки, а очищающая, освежающая вода.</w:t>
      </w:r>
    </w:p>
    <w:p w:rsidR="005A0FB8" w:rsidRDefault="005A0FB8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Представляете, какой мастер, несколькими движениями кисти он нам описал воду, а смог это потому, что мастерски владел приемами живописи.</w:t>
      </w:r>
    </w:p>
    <w:p w:rsidR="005A0FB8" w:rsidRDefault="005A0FB8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фрагмент репродукции.</w:t>
      </w:r>
    </w:p>
    <w:p w:rsidR="005A0FB8" w:rsidRDefault="005A0FB8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</w:t>
      </w:r>
    </w:p>
    <w:p w:rsidR="005A0FB8" w:rsidRDefault="005A0FB8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пишет воду? (длинными горизонтальными мазками на столе, на полу</w:t>
      </w:r>
      <w:r w:rsidR="003C15F4">
        <w:rPr>
          <w:rFonts w:ascii="Times New Roman" w:hAnsi="Times New Roman" w:cs="Times New Roman"/>
          <w:sz w:val="28"/>
          <w:szCs w:val="28"/>
        </w:rPr>
        <w:t xml:space="preserve">). Мы уже </w:t>
      </w:r>
      <w:proofErr w:type="gramStart"/>
      <w:r w:rsidR="003C15F4"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 w:rsidR="003C15F4">
        <w:rPr>
          <w:rFonts w:ascii="Times New Roman" w:hAnsi="Times New Roman" w:cs="Times New Roman"/>
          <w:sz w:val="28"/>
          <w:szCs w:val="28"/>
        </w:rPr>
        <w:t xml:space="preserve"> какого они цвета.</w:t>
      </w:r>
    </w:p>
    <w:p w:rsidR="003C15F4" w:rsidRDefault="003C15F4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</w:t>
      </w:r>
    </w:p>
    <w:p w:rsidR="003C15F4" w:rsidRDefault="003C15F4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Какой ещё прием использует художник? (он не пишет четких контуров.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перила террасы, они как будто  дрожат, нет ни одной жесткой вертикальной линии, с них стекает вода).</w:t>
      </w:r>
      <w:proofErr w:type="gramEnd"/>
    </w:p>
    <w:p w:rsidR="003C15F4" w:rsidRDefault="003C15F4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 листья яблонь? (мазки закручены и очень контрастны: темно-зеленые и светло-зеленые.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Попал на мокрый лист свет солнца, и он, кажется, очень светлым, сверкающим, а другой наоборот оказывается в тени, очень темным).</w:t>
      </w:r>
      <w:proofErr w:type="gramEnd"/>
    </w:p>
    <w:p w:rsidR="003C15F4" w:rsidRDefault="003C15F4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ещё, каким приемом художник показывает воду? (мокрые поверхности становятся зеркальными, поэтому у вазы, стола, перил появляются отражения).</w:t>
      </w:r>
    </w:p>
    <w:p w:rsidR="003C15F4" w:rsidRDefault="003C15F4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можно сказать о колорите этой картины? Какой он – теплый или холодный? (скорее всего контрастный; много теплых цветов: коричневый, оливковый розовый и в то же время рядом с ним соседствуют холодные цвета: белый</w:t>
      </w:r>
      <w:r w:rsidR="001C7A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черный, серый, темно</w:t>
      </w:r>
      <w:r w:rsidR="001C7AF3">
        <w:rPr>
          <w:rFonts w:ascii="Times New Roman" w:hAnsi="Times New Roman" w:cs="Times New Roman"/>
          <w:sz w:val="28"/>
          <w:szCs w:val="28"/>
        </w:rPr>
        <w:t>-зеленый).</w:t>
      </w:r>
    </w:p>
    <w:p w:rsidR="001C7AF3" w:rsidRDefault="001C7AF3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7AF3" w:rsidRDefault="001C7AF3" w:rsidP="001C7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с вами посмотрели, как художник мастерски написал воду, а сейчас попробуем сделать это сами. Придумайте сами композицию своей работы, будет ли входить в нее интерьер комнаты или же это будет вид из окна, как картина в раме.</w:t>
      </w:r>
    </w:p>
    <w:p w:rsidR="001C7AF3" w:rsidRDefault="001C7AF3" w:rsidP="001C7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Готовые рисунки вывесить. Похвалить наиболее удачные работы, уточ</w:t>
      </w:r>
      <w:r w:rsidR="00B4007E">
        <w:rPr>
          <w:rFonts w:ascii="Times New Roman" w:hAnsi="Times New Roman" w:cs="Times New Roman"/>
          <w:sz w:val="28"/>
          <w:szCs w:val="28"/>
        </w:rPr>
        <w:t>нить, чем именно они оказались л</w:t>
      </w:r>
      <w:r>
        <w:rPr>
          <w:rFonts w:ascii="Times New Roman" w:hAnsi="Times New Roman" w:cs="Times New Roman"/>
          <w:sz w:val="28"/>
          <w:szCs w:val="28"/>
        </w:rPr>
        <w:t>учше.</w:t>
      </w:r>
    </w:p>
    <w:p w:rsidR="005A0FB8" w:rsidRDefault="005A0FB8" w:rsidP="005A0F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7604" w:rsidRDefault="00557604" w:rsidP="00FA53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01" w:rsidRPr="00E00F01" w:rsidRDefault="00E00F01" w:rsidP="00E00F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AA0" w:rsidRPr="00381AA0" w:rsidRDefault="00381AA0" w:rsidP="00381A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81AA0" w:rsidRPr="0038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4D9"/>
    <w:multiLevelType w:val="hybridMultilevel"/>
    <w:tmpl w:val="0C9C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EC"/>
    <w:rsid w:val="001C7AF3"/>
    <w:rsid w:val="00370E8B"/>
    <w:rsid w:val="00381AA0"/>
    <w:rsid w:val="003C15F4"/>
    <w:rsid w:val="00557604"/>
    <w:rsid w:val="005A0FB8"/>
    <w:rsid w:val="006416A4"/>
    <w:rsid w:val="00994F5D"/>
    <w:rsid w:val="00A150A0"/>
    <w:rsid w:val="00B4007E"/>
    <w:rsid w:val="00BC30EC"/>
    <w:rsid w:val="00E00117"/>
    <w:rsid w:val="00E00F01"/>
    <w:rsid w:val="00FA537F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2016-03-29T17:24:00Z</dcterms:created>
  <dcterms:modified xsi:type="dcterms:W3CDTF">2016-04-03T17:03:00Z</dcterms:modified>
</cp:coreProperties>
</file>