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6" w:rsidRPr="00CF2DE6" w:rsidRDefault="00AE5CC1" w:rsidP="003824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OLE_LINK1"/>
      <w:bookmarkStart w:id="1" w:name="OLE_LINK6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урока </w:t>
      </w:r>
      <w:r w:rsidR="006E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рисования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</w:t>
      </w:r>
      <w:r w:rsidR="00035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воспитанников </w:t>
      </w:r>
      <w:r w:rsidR="00F37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дошкольных</w:t>
      </w:r>
      <w:r w:rsidR="006E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 центра 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вида.</w:t>
      </w:r>
    </w:p>
    <w:bookmarkEnd w:id="0"/>
    <w:p w:rsidR="00CF2DE6" w:rsidRDefault="00AE5CC1" w:rsidP="003824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2" w:name="OLE_LINK2"/>
      <w:bookmarkStart w:id="3" w:name="OLE_LINK3"/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Рисование с натуры ветки дерева с просты</w:t>
      </w:r>
      <w:r w:rsidR="00F37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 по форме листьями 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ветка вишневого дерева)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в </w:t>
      </w:r>
      <w:r w:rsidR="00035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подготовительной группе</w:t>
      </w:r>
      <w:r w:rsidR="00CF2DE6" w:rsidRPr="00CF2D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bookmarkStart w:id="4" w:name="_GoBack"/>
      <w:bookmarkEnd w:id="2"/>
      <w:bookmarkEnd w:id="3"/>
      <w:bookmarkEnd w:id="4"/>
    </w:p>
    <w:p w:rsidR="00AE5CC1" w:rsidRDefault="00AE5CC1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LE_LINK4"/>
      <w:bookmarkStart w:id="6" w:name="OLE_LINK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дидактическая цель:</w:t>
      </w:r>
    </w:p>
    <w:p w:rsidR="00AE5CC1" w:rsidRDefault="00AE5CC1" w:rsidP="003824BE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</w:t>
      </w:r>
      <w:r w:rsidR="0003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рисованием с натуры на примере изображения ветки вишневого дерева.</w:t>
      </w:r>
    </w:p>
    <w:p w:rsidR="00AE5CC1" w:rsidRPr="00AE5CC1" w:rsidRDefault="00AE5CC1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E5CC1" w:rsidRDefault="00AE5CC1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AE5CC1" w:rsidRDefault="00AE5CC1" w:rsidP="003824BE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примерные пропорции изображаемого и относительную величину его частей.</w:t>
      </w:r>
    </w:p>
    <w:p w:rsidR="00AB1E75" w:rsidRDefault="00AB1E75" w:rsidP="003824BE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правильно располагать изображение на листе бумаги.</w:t>
      </w:r>
    </w:p>
    <w:p w:rsidR="00AB1E75" w:rsidRPr="00AB1E75" w:rsidRDefault="00AB1E75" w:rsidP="003824BE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анализировать образец.</w:t>
      </w:r>
    </w:p>
    <w:p w:rsidR="00AE5CC1" w:rsidRDefault="00AB1E75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развивающие:</w:t>
      </w:r>
    </w:p>
    <w:p w:rsidR="00AB1E75" w:rsidRDefault="00AB1E75" w:rsidP="003824BE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перцептивных действий, 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умения обследовать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соотносить предметы по форме, размеру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цвету.</w:t>
      </w:r>
    </w:p>
    <w:p w:rsidR="00AB1E75" w:rsidRDefault="00AE5CC1" w:rsidP="003824BE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учащихся творческое воображение.</w:t>
      </w:r>
    </w:p>
    <w:p w:rsidR="00AE5CC1" w:rsidRPr="00AB1E75" w:rsidRDefault="00377B8B" w:rsidP="003824BE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правильной посадкой за </w:t>
      </w:r>
      <w:r w:rsidR="0003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C1" w:rsidRDefault="00AE5CC1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AB1E75" w:rsidRDefault="00AE5CC1" w:rsidP="003824BE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дружеские отношения к </w:t>
      </w:r>
      <w:r w:rsidR="00035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товарищам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работе, гармонизации межличностных отношений в </w:t>
      </w:r>
      <w:r w:rsidR="0003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AB1E75" w:rsidRDefault="00AE5CC1" w:rsidP="003824BE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</w:t>
      </w:r>
      <w:r w:rsidR="00AB1E75"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E75"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CC1" w:rsidRDefault="00AE5CC1" w:rsidP="003824BE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умение самостоятельно оценивать результат своих действий, контролировать самого себя, находить и исправлять собственные ошибки.</w:t>
      </w:r>
    </w:p>
    <w:bookmarkEnd w:id="5"/>
    <w:bookmarkEnd w:id="6"/>
    <w:p w:rsidR="00DF0C6A" w:rsidRDefault="00DF0C6A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DF0C6A" w:rsidRPr="00DF0C6A" w:rsidRDefault="00DF0C6A" w:rsidP="003824BE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ластик, кисточка, штамп, краски, альбом для рисования, ветка вишни с распустившимися листочками</w:t>
      </w:r>
      <w:r w:rsidR="00F7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цветами</w:t>
      </w:r>
      <w:r w:rsidRPr="00DF0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</w:t>
      </w:r>
      <w:r w:rsidR="0003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для педагогического рисунка.</w:t>
      </w:r>
    </w:p>
    <w:p w:rsidR="00DF0C6A" w:rsidRDefault="00DF0C6A" w:rsidP="003824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DF0C6A" w:rsidRPr="00DF0C6A" w:rsidRDefault="00DF0C6A" w:rsidP="003824BE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Композиция.</w:t>
      </w:r>
    </w:p>
    <w:p w:rsidR="00BA4491" w:rsidRDefault="000356B4" w:rsidP="003824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377B8B" w:rsidRPr="00377B8B">
        <w:rPr>
          <w:rFonts w:ascii="Times New Roman" w:hAnsi="Times New Roman" w:cs="Times New Roman"/>
          <w:sz w:val="28"/>
          <w:szCs w:val="28"/>
        </w:rPr>
        <w:t>:</w:t>
      </w:r>
    </w:p>
    <w:p w:rsidR="00377B8B" w:rsidRPr="00DF0C6A" w:rsidRDefault="00377B8B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0C6A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8B4CC0">
        <w:rPr>
          <w:rFonts w:ascii="Times New Roman" w:hAnsi="Times New Roman" w:cs="Times New Roman"/>
          <w:b/>
          <w:sz w:val="28"/>
          <w:szCs w:val="28"/>
        </w:rPr>
        <w:t xml:space="preserve"> (1 минута</w:t>
      </w:r>
      <w:r w:rsidR="00A26FC8">
        <w:rPr>
          <w:rFonts w:ascii="Times New Roman" w:hAnsi="Times New Roman" w:cs="Times New Roman"/>
          <w:b/>
          <w:sz w:val="28"/>
          <w:szCs w:val="28"/>
        </w:rPr>
        <w:t>)</w:t>
      </w:r>
    </w:p>
    <w:p w:rsidR="00377B8B" w:rsidRDefault="00377B8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C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Проверка готовности к </w:t>
      </w:r>
      <w:r w:rsidR="000356B4">
        <w:rPr>
          <w:rFonts w:ascii="Times New Roman" w:hAnsi="Times New Roman" w:cs="Times New Roman"/>
          <w:sz w:val="28"/>
          <w:szCs w:val="28"/>
        </w:rPr>
        <w:t>занятию</w:t>
      </w:r>
      <w:r>
        <w:rPr>
          <w:rFonts w:ascii="Times New Roman" w:hAnsi="Times New Roman" w:cs="Times New Roman"/>
          <w:sz w:val="28"/>
          <w:szCs w:val="28"/>
        </w:rPr>
        <w:t>, создание доброжелательной атмосферы.</w:t>
      </w:r>
    </w:p>
    <w:p w:rsidR="00377B8B" w:rsidRDefault="000356B4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F0C6A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DF0C6A" w:rsidRDefault="00DF0C6A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DF0C6A" w:rsidRDefault="000356B4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F0C6A">
        <w:rPr>
          <w:rFonts w:ascii="Times New Roman" w:hAnsi="Times New Roman" w:cs="Times New Roman"/>
          <w:sz w:val="28"/>
          <w:szCs w:val="28"/>
        </w:rPr>
        <w:t xml:space="preserve">: </w:t>
      </w:r>
      <w:r w:rsidR="00816250">
        <w:rPr>
          <w:rFonts w:ascii="Times New Roman" w:hAnsi="Times New Roman" w:cs="Times New Roman"/>
          <w:sz w:val="28"/>
          <w:szCs w:val="28"/>
        </w:rPr>
        <w:t xml:space="preserve">Давайте проверим, все ли у вас готово к </w:t>
      </w:r>
      <w:r>
        <w:rPr>
          <w:rFonts w:ascii="Times New Roman" w:hAnsi="Times New Roman" w:cs="Times New Roman"/>
          <w:sz w:val="28"/>
          <w:szCs w:val="28"/>
        </w:rPr>
        <w:t>занятию</w:t>
      </w:r>
      <w:r w:rsidR="00816250">
        <w:rPr>
          <w:rFonts w:ascii="Times New Roman" w:hAnsi="Times New Roman" w:cs="Times New Roman"/>
          <w:sz w:val="28"/>
          <w:szCs w:val="28"/>
        </w:rPr>
        <w:t xml:space="preserve">, я буду называть предметы, а вы поднимать их. И так, на парте должны быть карандаш, </w:t>
      </w:r>
      <w:proofErr w:type="spellStart"/>
      <w:r w:rsidR="00816250"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 w:rsidR="00816250">
        <w:rPr>
          <w:rFonts w:ascii="Times New Roman" w:hAnsi="Times New Roman" w:cs="Times New Roman"/>
          <w:sz w:val="28"/>
          <w:szCs w:val="28"/>
        </w:rPr>
        <w:t xml:space="preserve"> резинка, альбом для рисования. К </w:t>
      </w:r>
      <w:r>
        <w:rPr>
          <w:rFonts w:ascii="Times New Roman" w:hAnsi="Times New Roman" w:cs="Times New Roman"/>
          <w:sz w:val="28"/>
          <w:szCs w:val="28"/>
        </w:rPr>
        <w:t>занятию</w:t>
      </w:r>
      <w:r w:rsidR="0081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25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816250">
        <w:rPr>
          <w:rFonts w:ascii="Times New Roman" w:hAnsi="Times New Roman" w:cs="Times New Roman"/>
          <w:sz w:val="28"/>
          <w:szCs w:val="28"/>
        </w:rPr>
        <w:t>!</w:t>
      </w:r>
    </w:p>
    <w:p w:rsidR="003A6E52" w:rsidRDefault="000356B4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6E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t>Рыхлый снег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t>На солнце тает,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lastRenderedPageBreak/>
        <w:t>Значит,</w:t>
      </w:r>
    </w:p>
    <w:p w:rsidR="003A6E52" w:rsidRP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sz w:val="28"/>
          <w:szCs w:val="28"/>
        </w:rPr>
        <w:t>К нам пришла ...</w:t>
      </w:r>
    </w:p>
    <w:p w:rsidR="003A6E52" w:rsidRDefault="003A6E52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Весна!</w:t>
      </w:r>
    </w:p>
    <w:p w:rsidR="00816250" w:rsidRPr="003A6E52" w:rsidRDefault="00816250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E52">
        <w:rPr>
          <w:rFonts w:ascii="Times New Roman" w:hAnsi="Times New Roman" w:cs="Times New Roman"/>
          <w:b/>
          <w:sz w:val="28"/>
          <w:szCs w:val="28"/>
        </w:rPr>
        <w:t>2. Беседа.</w:t>
      </w:r>
      <w:r w:rsidR="008B4CC0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A26FC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8B4CC0">
        <w:rPr>
          <w:rFonts w:ascii="Times New Roman" w:hAnsi="Times New Roman" w:cs="Times New Roman"/>
          <w:b/>
          <w:sz w:val="28"/>
          <w:szCs w:val="28"/>
        </w:rPr>
        <w:t>ы</w:t>
      </w:r>
      <w:r w:rsidR="00A26FC8">
        <w:rPr>
          <w:rFonts w:ascii="Times New Roman" w:hAnsi="Times New Roman" w:cs="Times New Roman"/>
          <w:b/>
          <w:sz w:val="28"/>
          <w:szCs w:val="28"/>
        </w:rPr>
        <w:t>)</w:t>
      </w:r>
    </w:p>
    <w:p w:rsidR="00816250" w:rsidRPr="00FB3B8C" w:rsidRDefault="0081625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E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B3B8C">
        <w:rPr>
          <w:rFonts w:ascii="Times New Roman" w:hAnsi="Times New Roman" w:cs="Times New Roman"/>
          <w:sz w:val="28"/>
          <w:szCs w:val="28"/>
        </w:rPr>
        <w:t>Дать детям представление о предстоящем рисовании.</w:t>
      </w:r>
    </w:p>
    <w:p w:rsidR="00405814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6E52">
        <w:rPr>
          <w:rFonts w:ascii="Times New Roman" w:hAnsi="Times New Roman" w:cs="Times New Roman"/>
          <w:sz w:val="28"/>
          <w:szCs w:val="28"/>
        </w:rPr>
        <w:t xml:space="preserve">: Правильно! Дети, весна – чудесная пора! </w:t>
      </w:r>
      <w:r w:rsidR="00405814">
        <w:rPr>
          <w:rFonts w:ascii="Times New Roman" w:hAnsi="Times New Roman" w:cs="Times New Roman"/>
          <w:sz w:val="28"/>
          <w:szCs w:val="28"/>
        </w:rPr>
        <w:t>Природа просыпается, прилетают птицы с юга,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 набухают </w:t>
      </w:r>
      <w:r w:rsidR="00405814">
        <w:rPr>
          <w:rFonts w:ascii="Times New Roman" w:hAnsi="Times New Roman" w:cs="Times New Roman"/>
          <w:sz w:val="28"/>
          <w:szCs w:val="28"/>
        </w:rPr>
        <w:t>почки, распускаются листочки. Она полна красок и солнца! А какие еще признаки весны вы знаете?</w:t>
      </w:r>
    </w:p>
    <w:p w:rsidR="00405814" w:rsidRDefault="00405814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Солнышко не только светит, но и греет; тает снег; появляется первая трава; прилетают скворцы, грачи, появляется первая трава.</w:t>
      </w:r>
    </w:p>
    <w:p w:rsidR="004C4C63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05814">
        <w:rPr>
          <w:rFonts w:ascii="Times New Roman" w:hAnsi="Times New Roman" w:cs="Times New Roman"/>
          <w:sz w:val="28"/>
          <w:szCs w:val="28"/>
        </w:rPr>
        <w:t xml:space="preserve">: Все вы правы, но пока весна особо не торопиться прийти к нам, нет ни зелени, ни ручейков. </w:t>
      </w:r>
      <w:r w:rsidR="00405814" w:rsidRPr="00405814">
        <w:rPr>
          <w:rFonts w:ascii="Times New Roman" w:hAnsi="Times New Roman" w:cs="Times New Roman"/>
          <w:sz w:val="28"/>
          <w:szCs w:val="28"/>
        </w:rPr>
        <w:t>Что же делать? А ведь мы так соскучились по теплому солнышку, по зеленой т</w:t>
      </w:r>
      <w:r w:rsidR="004C4C63">
        <w:rPr>
          <w:rFonts w:ascii="Times New Roman" w:hAnsi="Times New Roman" w:cs="Times New Roman"/>
          <w:sz w:val="28"/>
          <w:szCs w:val="28"/>
        </w:rPr>
        <w:t xml:space="preserve">равке, по журчанию ручейков. Для того чтобы разбудить весну мы </w:t>
      </w:r>
      <w:r>
        <w:rPr>
          <w:rFonts w:ascii="Times New Roman" w:hAnsi="Times New Roman" w:cs="Times New Roman"/>
          <w:sz w:val="28"/>
          <w:szCs w:val="28"/>
        </w:rPr>
        <w:t>посмотрим, что я вам сегодня принесла на занятие. Ребята, что это?</w:t>
      </w:r>
    </w:p>
    <w:p w:rsidR="00DA0C62" w:rsidRPr="004C4C63" w:rsidRDefault="00FB3B8C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Ветка!</w:t>
      </w:r>
    </w:p>
    <w:p w:rsidR="004C4C63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B3B8C">
        <w:rPr>
          <w:rFonts w:ascii="Times New Roman" w:hAnsi="Times New Roman" w:cs="Times New Roman"/>
          <w:sz w:val="28"/>
          <w:szCs w:val="28"/>
        </w:rPr>
        <w:t xml:space="preserve">: </w:t>
      </w:r>
      <w:r w:rsidR="00405814" w:rsidRPr="00405814">
        <w:rPr>
          <w:rFonts w:ascii="Times New Roman" w:hAnsi="Times New Roman" w:cs="Times New Roman"/>
          <w:sz w:val="28"/>
          <w:szCs w:val="28"/>
        </w:rPr>
        <w:t>Помните, еще</w:t>
      </w:r>
      <w:r w:rsidR="004C4C63">
        <w:rPr>
          <w:rFonts w:ascii="Times New Roman" w:hAnsi="Times New Roman" w:cs="Times New Roman"/>
          <w:sz w:val="28"/>
          <w:szCs w:val="28"/>
        </w:rPr>
        <w:t>,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 когда на улице был снег, я принесла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 веточку, которая казалась сухой. </w:t>
      </w:r>
      <w:r w:rsidR="004C4C63">
        <w:rPr>
          <w:rFonts w:ascii="Times New Roman" w:hAnsi="Times New Roman" w:cs="Times New Roman"/>
          <w:sz w:val="28"/>
          <w:szCs w:val="28"/>
        </w:rPr>
        <w:t>Что мы с ней сделали?</w:t>
      </w:r>
    </w:p>
    <w:p w:rsidR="004C4C63" w:rsidRDefault="004C4C63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Мы поставили ее в воду и наблюдали, как из почек постепенно появляются листочки. </w:t>
      </w:r>
    </w:p>
    <w:p w:rsidR="00405814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C4C63">
        <w:rPr>
          <w:rFonts w:ascii="Times New Roman" w:hAnsi="Times New Roman" w:cs="Times New Roman"/>
          <w:sz w:val="28"/>
          <w:szCs w:val="28"/>
        </w:rPr>
        <w:t xml:space="preserve">: </w:t>
      </w:r>
      <w:r w:rsidR="00405814" w:rsidRPr="00405814">
        <w:rPr>
          <w:rFonts w:ascii="Times New Roman" w:hAnsi="Times New Roman" w:cs="Times New Roman"/>
          <w:sz w:val="28"/>
          <w:szCs w:val="28"/>
        </w:rPr>
        <w:t>Эта ветка гово</w:t>
      </w:r>
      <w:r w:rsidR="004C4C63">
        <w:rPr>
          <w:rFonts w:ascii="Times New Roman" w:hAnsi="Times New Roman" w:cs="Times New Roman"/>
          <w:sz w:val="28"/>
          <w:szCs w:val="28"/>
        </w:rPr>
        <w:t xml:space="preserve">рит нам о приходе весны. Но, к сожалению, 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она всего одна. Давайте нарисуем каждый по ветке и повесим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405814" w:rsidRPr="00405814">
        <w:rPr>
          <w:rFonts w:ascii="Times New Roman" w:hAnsi="Times New Roman" w:cs="Times New Roman"/>
          <w:sz w:val="28"/>
          <w:szCs w:val="28"/>
        </w:rPr>
        <w:t xml:space="preserve">. </w:t>
      </w:r>
      <w:r w:rsidR="00FB3B8C">
        <w:rPr>
          <w:rFonts w:ascii="Times New Roman" w:hAnsi="Times New Roman" w:cs="Times New Roman"/>
          <w:sz w:val="28"/>
          <w:szCs w:val="28"/>
        </w:rPr>
        <w:t>Тогда весна скорее придет к нам!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8C" w:rsidRPr="00D85261" w:rsidRDefault="00FB3B8C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261">
        <w:rPr>
          <w:rFonts w:ascii="Times New Roman" w:hAnsi="Times New Roman" w:cs="Times New Roman"/>
          <w:b/>
          <w:sz w:val="28"/>
          <w:szCs w:val="28"/>
        </w:rPr>
        <w:t>3. Анализ натуры.</w:t>
      </w:r>
      <w:r w:rsidR="008B4CC0">
        <w:rPr>
          <w:rFonts w:ascii="Times New Roman" w:hAnsi="Times New Roman" w:cs="Times New Roman"/>
          <w:b/>
          <w:sz w:val="28"/>
          <w:szCs w:val="28"/>
        </w:rPr>
        <w:t xml:space="preserve"> (2 </w:t>
      </w:r>
      <w:r w:rsidR="00A26FC8">
        <w:rPr>
          <w:rFonts w:ascii="Times New Roman" w:hAnsi="Times New Roman" w:cs="Times New Roman"/>
          <w:b/>
          <w:sz w:val="28"/>
          <w:szCs w:val="28"/>
        </w:rPr>
        <w:t>минут</w:t>
      </w:r>
      <w:r w:rsidR="008B4CC0">
        <w:rPr>
          <w:rFonts w:ascii="Times New Roman" w:hAnsi="Times New Roman" w:cs="Times New Roman"/>
          <w:b/>
          <w:sz w:val="28"/>
          <w:szCs w:val="28"/>
        </w:rPr>
        <w:t>ы</w:t>
      </w:r>
      <w:r w:rsidR="00A26FC8">
        <w:rPr>
          <w:rFonts w:ascii="Times New Roman" w:hAnsi="Times New Roman" w:cs="Times New Roman"/>
          <w:b/>
          <w:sz w:val="28"/>
          <w:szCs w:val="28"/>
        </w:rPr>
        <w:t>)</w:t>
      </w:r>
    </w:p>
    <w:p w:rsidR="00FB3B8C" w:rsidRDefault="00FB3B8C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261">
        <w:rPr>
          <w:rFonts w:ascii="Times New Roman" w:hAnsi="Times New Roman" w:cs="Times New Roman"/>
          <w:b/>
          <w:sz w:val="28"/>
          <w:szCs w:val="28"/>
        </w:rPr>
        <w:lastRenderedPageBreak/>
        <w:t>Це</w:t>
      </w:r>
      <w:r w:rsidR="00D85261" w:rsidRPr="00D85261">
        <w:rPr>
          <w:rFonts w:ascii="Times New Roman" w:hAnsi="Times New Roman" w:cs="Times New Roman"/>
          <w:b/>
          <w:sz w:val="28"/>
          <w:szCs w:val="28"/>
        </w:rPr>
        <w:t>ль:</w:t>
      </w:r>
      <w:r w:rsidR="00D85261">
        <w:rPr>
          <w:rFonts w:ascii="Times New Roman" w:hAnsi="Times New Roman" w:cs="Times New Roman"/>
          <w:sz w:val="28"/>
          <w:szCs w:val="28"/>
        </w:rPr>
        <w:t xml:space="preserve"> Определить последовательность выполнения рисунка.</w:t>
      </w:r>
    </w:p>
    <w:p w:rsidR="00D85261" w:rsidRDefault="00C45685" w:rsidP="003824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568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85261" w:rsidRPr="00C4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261">
        <w:rPr>
          <w:rFonts w:ascii="Times New Roman" w:hAnsi="Times New Roman" w:cs="Times New Roman"/>
          <w:i/>
          <w:sz w:val="28"/>
          <w:szCs w:val="28"/>
        </w:rPr>
        <w:t>раздает каждому на парту веточку вишни.</w:t>
      </w:r>
    </w:p>
    <w:p w:rsidR="00D85261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85261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>Рассмотрите ветку внимательно. Из скольких частей она состоит?</w:t>
      </w:r>
    </w:p>
    <w:p w:rsidR="00D85261" w:rsidRDefault="00D85261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A1BAE">
        <w:rPr>
          <w:rFonts w:ascii="Times New Roman" w:hAnsi="Times New Roman" w:cs="Times New Roman"/>
          <w:sz w:val="28"/>
          <w:szCs w:val="28"/>
        </w:rPr>
        <w:t>Ветка состоит из ствола, черенка, листиков.</w:t>
      </w:r>
    </w:p>
    <w:p w:rsidR="00D85261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Какая </w:t>
      </w:r>
      <w:r w:rsidR="00D85261" w:rsidRPr="00D85261">
        <w:rPr>
          <w:rFonts w:ascii="Times New Roman" w:hAnsi="Times New Roman" w:cs="Times New Roman"/>
          <w:sz w:val="28"/>
          <w:szCs w:val="28"/>
        </w:rPr>
        <w:t>из этих частей самая большая?</w:t>
      </w:r>
    </w:p>
    <w:p w:rsidR="001A1BAE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Самая большая часть – ствол.</w:t>
      </w:r>
    </w:p>
    <w:p w:rsidR="001A1BAE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>Ветка ровная или искривленная?</w:t>
      </w:r>
    </w:p>
    <w:p w:rsidR="00D85261" w:rsidRPr="00D85261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Искривленная, еще</w:t>
      </w:r>
      <w:r w:rsidR="00D85261" w:rsidRPr="00D85261">
        <w:rPr>
          <w:rFonts w:ascii="Times New Roman" w:hAnsi="Times New Roman" w:cs="Times New Roman"/>
          <w:sz w:val="28"/>
          <w:szCs w:val="28"/>
        </w:rPr>
        <w:t xml:space="preserve"> она постепенно сужается.</w:t>
      </w:r>
    </w:p>
    <w:p w:rsidR="00D85261" w:rsidRPr="00D85261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>Что располагается на каждой ветке?</w:t>
      </w:r>
    </w:p>
    <w:p w:rsidR="001A1BAE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каждой ветке расположены черенки с листочками</w:t>
      </w:r>
      <w:r w:rsidR="00B60E9B">
        <w:rPr>
          <w:rFonts w:ascii="Times New Roman" w:hAnsi="Times New Roman" w:cs="Times New Roman"/>
          <w:sz w:val="28"/>
          <w:szCs w:val="28"/>
        </w:rPr>
        <w:t xml:space="preserve"> и цветки.</w:t>
      </w:r>
    </w:p>
    <w:p w:rsidR="00D85261" w:rsidRPr="00D85261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 xml:space="preserve">Посмотрите каждый на свою веточку на </w:t>
      </w:r>
      <w:r w:rsidR="001A1BAE">
        <w:rPr>
          <w:rFonts w:ascii="Times New Roman" w:hAnsi="Times New Roman" w:cs="Times New Roman"/>
          <w:sz w:val="28"/>
          <w:szCs w:val="28"/>
        </w:rPr>
        <w:t>парте. Как растут листья? Дети: По нескольку на одном черенке.</w:t>
      </w:r>
    </w:p>
    <w:p w:rsidR="001A1BAE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На что похожи листья? </w:t>
      </w:r>
    </w:p>
    <w:p w:rsidR="00D85261" w:rsidRPr="00D85261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треугольники.</w:t>
      </w:r>
    </w:p>
    <w:p w:rsidR="001A1BAE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 xml:space="preserve">Давайте рассмотрим цвет. Какой </w:t>
      </w:r>
      <w:r w:rsidR="001A1BAE">
        <w:rPr>
          <w:rFonts w:ascii="Times New Roman" w:hAnsi="Times New Roman" w:cs="Times New Roman"/>
          <w:sz w:val="28"/>
          <w:szCs w:val="28"/>
        </w:rPr>
        <w:t>ствол у вет</w:t>
      </w:r>
      <w:r w:rsidR="00D85261" w:rsidRPr="00D85261">
        <w:rPr>
          <w:rFonts w:ascii="Times New Roman" w:hAnsi="Times New Roman" w:cs="Times New Roman"/>
          <w:sz w:val="28"/>
          <w:szCs w:val="28"/>
        </w:rPr>
        <w:t>к</w:t>
      </w:r>
      <w:r w:rsidR="001A1BAE">
        <w:rPr>
          <w:rFonts w:ascii="Times New Roman" w:hAnsi="Times New Roman" w:cs="Times New Roman"/>
          <w:sz w:val="28"/>
          <w:szCs w:val="28"/>
        </w:rPr>
        <w:t>и</w:t>
      </w:r>
      <w:r w:rsidR="00D85261" w:rsidRPr="00D8526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1BAE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Ствол коричневый.</w:t>
      </w:r>
    </w:p>
    <w:p w:rsidR="001A1BAE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>Где находится наиболее светлая часть?</w:t>
      </w:r>
    </w:p>
    <w:p w:rsidR="001A1BAE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Вдоль ствола.</w:t>
      </w:r>
    </w:p>
    <w:p w:rsidR="001A1BAE" w:rsidRDefault="00C4568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5261" w:rsidRPr="00D85261">
        <w:rPr>
          <w:rFonts w:ascii="Times New Roman" w:hAnsi="Times New Roman" w:cs="Times New Roman"/>
          <w:sz w:val="28"/>
          <w:szCs w:val="28"/>
        </w:rPr>
        <w:t>Как мы будем ее раскрашивать?</w:t>
      </w:r>
    </w:p>
    <w:p w:rsidR="00D85261" w:rsidRPr="00D85261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85261" w:rsidRPr="00D85261">
        <w:rPr>
          <w:rFonts w:ascii="Times New Roman" w:hAnsi="Times New Roman" w:cs="Times New Roman"/>
          <w:sz w:val="28"/>
          <w:szCs w:val="28"/>
        </w:rPr>
        <w:t>Светлее, ч</w:t>
      </w:r>
      <w:r>
        <w:rPr>
          <w:rFonts w:ascii="Times New Roman" w:hAnsi="Times New Roman" w:cs="Times New Roman"/>
          <w:sz w:val="28"/>
          <w:szCs w:val="28"/>
        </w:rPr>
        <w:t>ем края.</w:t>
      </w:r>
    </w:p>
    <w:p w:rsidR="001A1BA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1BAE">
        <w:rPr>
          <w:rFonts w:ascii="Times New Roman" w:hAnsi="Times New Roman" w:cs="Times New Roman"/>
          <w:sz w:val="28"/>
          <w:szCs w:val="28"/>
        </w:rPr>
        <w:t xml:space="preserve">: </w:t>
      </w:r>
      <w:r w:rsidR="00D85261" w:rsidRPr="00D85261">
        <w:rPr>
          <w:rFonts w:ascii="Times New Roman" w:hAnsi="Times New Roman" w:cs="Times New Roman"/>
          <w:sz w:val="28"/>
          <w:szCs w:val="28"/>
        </w:rPr>
        <w:t xml:space="preserve">Какого цвета листья? </w:t>
      </w:r>
    </w:p>
    <w:p w:rsidR="00D85261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Зеленого</w:t>
      </w:r>
      <w:r w:rsidR="00D85261" w:rsidRPr="00D85261">
        <w:rPr>
          <w:rFonts w:ascii="Times New Roman" w:hAnsi="Times New Roman" w:cs="Times New Roman"/>
          <w:sz w:val="28"/>
          <w:szCs w:val="28"/>
        </w:rPr>
        <w:t>.</w:t>
      </w:r>
    </w:p>
    <w:p w:rsidR="00B60E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0E9B">
        <w:rPr>
          <w:rFonts w:ascii="Times New Roman" w:hAnsi="Times New Roman" w:cs="Times New Roman"/>
          <w:sz w:val="28"/>
          <w:szCs w:val="28"/>
        </w:rPr>
        <w:t>: Какого цвета цветы у вишни?</w:t>
      </w:r>
    </w:p>
    <w:p w:rsidR="00B60E9B" w:rsidRPr="00D85261" w:rsidRDefault="00B60E9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Белого.</w:t>
      </w:r>
    </w:p>
    <w:p w:rsidR="000D18B5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A1BAE">
        <w:rPr>
          <w:rFonts w:ascii="Times New Roman" w:hAnsi="Times New Roman" w:cs="Times New Roman"/>
          <w:sz w:val="28"/>
          <w:szCs w:val="28"/>
        </w:rPr>
        <w:t>Для того чтобы рисунок оказался красивым, был правильным</w:t>
      </w:r>
      <w:r>
        <w:rPr>
          <w:rFonts w:ascii="Times New Roman" w:hAnsi="Times New Roman" w:cs="Times New Roman"/>
          <w:sz w:val="28"/>
          <w:szCs w:val="28"/>
        </w:rPr>
        <w:t xml:space="preserve">, вы должны выполнить 4 задачи: правильно расположить предмет, </w:t>
      </w:r>
      <w:r w:rsidRPr="001A1BAE">
        <w:rPr>
          <w:rFonts w:ascii="Times New Roman" w:hAnsi="Times New Roman" w:cs="Times New Roman"/>
          <w:sz w:val="28"/>
          <w:szCs w:val="28"/>
        </w:rPr>
        <w:t>величина предм</w:t>
      </w:r>
      <w:r>
        <w:rPr>
          <w:rFonts w:ascii="Times New Roman" w:hAnsi="Times New Roman" w:cs="Times New Roman"/>
          <w:sz w:val="28"/>
          <w:szCs w:val="28"/>
        </w:rPr>
        <w:t xml:space="preserve">ета должна быть передана верно, </w:t>
      </w:r>
      <w:r w:rsidRPr="001A1BAE">
        <w:rPr>
          <w:rFonts w:ascii="Times New Roman" w:hAnsi="Times New Roman" w:cs="Times New Roman"/>
          <w:sz w:val="28"/>
          <w:szCs w:val="28"/>
        </w:rPr>
        <w:t xml:space="preserve">предмет на рисунке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правильно построен, </w:t>
      </w:r>
      <w:r w:rsidRPr="001A1BAE">
        <w:rPr>
          <w:rFonts w:ascii="Times New Roman" w:hAnsi="Times New Roman" w:cs="Times New Roman"/>
          <w:sz w:val="28"/>
          <w:szCs w:val="28"/>
        </w:rPr>
        <w:t>цвет предмета должен быть передан верно.</w:t>
      </w:r>
    </w:p>
    <w:p w:rsidR="00A26FC8" w:rsidRPr="00A26FC8" w:rsidRDefault="00A26FC8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6FC8">
        <w:rPr>
          <w:rFonts w:ascii="Times New Roman" w:hAnsi="Times New Roman" w:cs="Times New Roman"/>
          <w:b/>
          <w:sz w:val="28"/>
          <w:szCs w:val="28"/>
        </w:rPr>
        <w:t>4. Показ порядка выполнения работы.</w:t>
      </w:r>
      <w:r w:rsidR="003824B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B4CC0">
        <w:rPr>
          <w:rFonts w:ascii="Times New Roman" w:hAnsi="Times New Roman" w:cs="Times New Roman"/>
          <w:b/>
          <w:sz w:val="28"/>
          <w:szCs w:val="28"/>
        </w:rPr>
        <w:t>2 минуты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26FC8" w:rsidRDefault="00A26FC8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F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ребенку правильную последовательность работы.</w:t>
      </w:r>
    </w:p>
    <w:p w:rsidR="000D18B5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18B5">
        <w:rPr>
          <w:rFonts w:ascii="Times New Roman" w:hAnsi="Times New Roman" w:cs="Times New Roman"/>
          <w:sz w:val="28"/>
          <w:szCs w:val="28"/>
        </w:rPr>
        <w:t>: Первый этап – правильно расположите лист бумаги.</w:t>
      </w:r>
      <w:r w:rsidR="000D18B5" w:rsidRPr="000D18B5">
        <w:rPr>
          <w:rFonts w:ascii="Times New Roman" w:hAnsi="Times New Roman" w:cs="Times New Roman"/>
          <w:sz w:val="28"/>
          <w:szCs w:val="28"/>
        </w:rPr>
        <w:t xml:space="preserve"> Скажите, что больше длина ветки или расстояние между кончиками</w:t>
      </w:r>
      <w:r w:rsidR="000D18B5">
        <w:rPr>
          <w:rFonts w:ascii="Times New Roman" w:hAnsi="Times New Roman" w:cs="Times New Roman"/>
          <w:sz w:val="28"/>
          <w:szCs w:val="28"/>
        </w:rPr>
        <w:t xml:space="preserve"> верхних и нижних веток? </w:t>
      </w:r>
    </w:p>
    <w:p w:rsidR="000D18B5" w:rsidRDefault="000D18B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Длина ветки больше</w:t>
      </w:r>
    </w:p>
    <w:p w:rsidR="000D18B5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18B5">
        <w:rPr>
          <w:rFonts w:ascii="Times New Roman" w:hAnsi="Times New Roman" w:cs="Times New Roman"/>
          <w:sz w:val="28"/>
          <w:szCs w:val="28"/>
        </w:rPr>
        <w:t xml:space="preserve">: </w:t>
      </w:r>
      <w:r w:rsidR="000D18B5" w:rsidRPr="000D18B5">
        <w:rPr>
          <w:rFonts w:ascii="Times New Roman" w:hAnsi="Times New Roman" w:cs="Times New Roman"/>
          <w:sz w:val="28"/>
          <w:szCs w:val="28"/>
        </w:rPr>
        <w:t>Тогда как</w:t>
      </w:r>
      <w:r w:rsidR="000D18B5">
        <w:rPr>
          <w:rFonts w:ascii="Times New Roman" w:hAnsi="Times New Roman" w:cs="Times New Roman"/>
          <w:sz w:val="28"/>
          <w:szCs w:val="28"/>
        </w:rPr>
        <w:t xml:space="preserve"> мы расположим альбомный лист? </w:t>
      </w:r>
    </w:p>
    <w:p w:rsidR="000D18B5" w:rsidRDefault="000D18B5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горизонтали.</w:t>
      </w:r>
    </w:p>
    <w:p w:rsidR="000D18B5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18B5">
        <w:rPr>
          <w:rFonts w:ascii="Times New Roman" w:hAnsi="Times New Roman" w:cs="Times New Roman"/>
          <w:sz w:val="28"/>
          <w:szCs w:val="28"/>
        </w:rPr>
        <w:t xml:space="preserve">: Второй этап работы это правильно выбрать размер рисунка и </w:t>
      </w:r>
      <w:r w:rsidR="000D18B5" w:rsidRPr="000D18B5">
        <w:rPr>
          <w:rFonts w:ascii="Times New Roman" w:hAnsi="Times New Roman" w:cs="Times New Roman"/>
          <w:sz w:val="28"/>
          <w:szCs w:val="28"/>
        </w:rPr>
        <w:t>красиво расположить его на альбомном листе. Ребята, правильное и красивое расположение рисунка на листе называется</w:t>
      </w:r>
      <w:r w:rsidR="000D18B5">
        <w:rPr>
          <w:rFonts w:ascii="Times New Roman" w:hAnsi="Times New Roman" w:cs="Times New Roman"/>
          <w:sz w:val="28"/>
          <w:szCs w:val="28"/>
        </w:rPr>
        <w:t xml:space="preserve"> – композиция.</w:t>
      </w:r>
      <w:r w:rsidR="000D18B5" w:rsidRPr="000D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9B" w:rsidRPr="000D18B5" w:rsidRDefault="00B60E9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Ветку нужно расположить на середине листа.</w:t>
      </w:r>
    </w:p>
    <w:p w:rsidR="000D18B5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0E9B">
        <w:rPr>
          <w:rFonts w:ascii="Times New Roman" w:hAnsi="Times New Roman" w:cs="Times New Roman"/>
          <w:sz w:val="28"/>
          <w:szCs w:val="28"/>
        </w:rPr>
        <w:t xml:space="preserve">: </w:t>
      </w:r>
      <w:r w:rsidR="000D18B5" w:rsidRPr="000D18B5">
        <w:rPr>
          <w:rFonts w:ascii="Times New Roman" w:hAnsi="Times New Roman" w:cs="Times New Roman"/>
          <w:sz w:val="28"/>
          <w:szCs w:val="28"/>
        </w:rPr>
        <w:t xml:space="preserve">Третий этап – нарисовать основные части </w:t>
      </w:r>
      <w:r w:rsidR="00B60E9B">
        <w:rPr>
          <w:rFonts w:ascii="Times New Roman" w:hAnsi="Times New Roman" w:cs="Times New Roman"/>
          <w:sz w:val="28"/>
          <w:szCs w:val="28"/>
        </w:rPr>
        <w:t>изображаемого предмета.</w:t>
      </w:r>
    </w:p>
    <w:p w:rsidR="00B60E9B" w:rsidRPr="000D18B5" w:rsidRDefault="00B60E9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Основная часть ветки – ствол.</w:t>
      </w:r>
    </w:p>
    <w:p w:rsidR="00B60E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0E9B">
        <w:rPr>
          <w:rFonts w:ascii="Times New Roman" w:hAnsi="Times New Roman" w:cs="Times New Roman"/>
          <w:sz w:val="28"/>
          <w:szCs w:val="28"/>
        </w:rPr>
        <w:t xml:space="preserve">: </w:t>
      </w:r>
      <w:r w:rsidR="000D18B5" w:rsidRPr="000D18B5">
        <w:rPr>
          <w:rFonts w:ascii="Times New Roman" w:hAnsi="Times New Roman" w:cs="Times New Roman"/>
          <w:sz w:val="28"/>
          <w:szCs w:val="28"/>
        </w:rPr>
        <w:t>Четвертый этап – в соответствии с разм</w:t>
      </w:r>
      <w:r w:rsidR="00B60E9B">
        <w:rPr>
          <w:rFonts w:ascii="Times New Roman" w:hAnsi="Times New Roman" w:cs="Times New Roman"/>
          <w:sz w:val="28"/>
          <w:szCs w:val="28"/>
        </w:rPr>
        <w:t>ерами нарисовать мелкие детали. Какие детали мы нарисуем к нашей веточке?</w:t>
      </w:r>
    </w:p>
    <w:p w:rsidR="000D18B5" w:rsidRPr="000D18B5" w:rsidRDefault="00B60E9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черенки, листочки, цветы</w:t>
      </w:r>
      <w:r w:rsidR="000D18B5" w:rsidRPr="000D18B5">
        <w:rPr>
          <w:rFonts w:ascii="Times New Roman" w:hAnsi="Times New Roman" w:cs="Times New Roman"/>
          <w:sz w:val="28"/>
          <w:szCs w:val="28"/>
        </w:rPr>
        <w:t>.</w:t>
      </w:r>
    </w:p>
    <w:p w:rsidR="00B60E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0E9B">
        <w:rPr>
          <w:rFonts w:ascii="Times New Roman" w:hAnsi="Times New Roman" w:cs="Times New Roman"/>
          <w:sz w:val="28"/>
          <w:szCs w:val="28"/>
        </w:rPr>
        <w:t xml:space="preserve">: </w:t>
      </w:r>
      <w:r w:rsidR="000D18B5" w:rsidRPr="000D18B5">
        <w:rPr>
          <w:rFonts w:ascii="Times New Roman" w:hAnsi="Times New Roman" w:cs="Times New Roman"/>
          <w:sz w:val="28"/>
          <w:szCs w:val="28"/>
        </w:rPr>
        <w:t>Пятый этап - аккуратно раскрасить.</w:t>
      </w:r>
      <w:r w:rsidR="00B60E9B">
        <w:rPr>
          <w:rFonts w:ascii="Times New Roman" w:hAnsi="Times New Roman" w:cs="Times New Roman"/>
          <w:sz w:val="28"/>
          <w:szCs w:val="28"/>
        </w:rPr>
        <w:t xml:space="preserve"> С чего начнем?</w:t>
      </w:r>
    </w:p>
    <w:p w:rsidR="00B60E9B" w:rsidRDefault="00B60E9B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Раскрашивать начнем ствол.</w:t>
      </w:r>
    </w:p>
    <w:p w:rsidR="00F72A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0E9B">
        <w:rPr>
          <w:rFonts w:ascii="Times New Roman" w:hAnsi="Times New Roman" w:cs="Times New Roman"/>
          <w:sz w:val="28"/>
          <w:szCs w:val="28"/>
        </w:rPr>
        <w:t xml:space="preserve">: </w:t>
      </w:r>
      <w:r w:rsidR="000D18B5" w:rsidRPr="000D18B5">
        <w:rPr>
          <w:rFonts w:ascii="Times New Roman" w:hAnsi="Times New Roman" w:cs="Times New Roman"/>
          <w:sz w:val="28"/>
          <w:szCs w:val="28"/>
        </w:rPr>
        <w:t>Сначала середину ствола - светло-коричневым цветом. Затем</w:t>
      </w:r>
      <w:r w:rsidR="00B60E9B">
        <w:rPr>
          <w:rFonts w:ascii="Times New Roman" w:hAnsi="Times New Roman" w:cs="Times New Roman"/>
          <w:sz w:val="28"/>
          <w:szCs w:val="28"/>
        </w:rPr>
        <w:t xml:space="preserve"> края ствола - </w:t>
      </w:r>
      <w:proofErr w:type="gramStart"/>
      <w:r w:rsidR="00F72A9B">
        <w:rPr>
          <w:rFonts w:ascii="Times New Roman" w:hAnsi="Times New Roman" w:cs="Times New Roman"/>
          <w:sz w:val="28"/>
          <w:szCs w:val="28"/>
        </w:rPr>
        <w:t>темно-коричневым</w:t>
      </w:r>
      <w:proofErr w:type="gramEnd"/>
      <w:r w:rsidR="00F72A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2A9B">
        <w:rPr>
          <w:rFonts w:ascii="Times New Roman" w:hAnsi="Times New Roman" w:cs="Times New Roman"/>
          <w:sz w:val="28"/>
          <w:szCs w:val="28"/>
        </w:rPr>
        <w:t xml:space="preserve">А после остальные части веточки: </w:t>
      </w:r>
      <w:r w:rsidR="000D18B5" w:rsidRPr="000D18B5">
        <w:rPr>
          <w:rFonts w:ascii="Times New Roman" w:hAnsi="Times New Roman" w:cs="Times New Roman"/>
          <w:sz w:val="28"/>
          <w:szCs w:val="28"/>
        </w:rPr>
        <w:t xml:space="preserve">черенки – </w:t>
      </w:r>
      <w:r w:rsidR="00F72A9B">
        <w:rPr>
          <w:rFonts w:ascii="Times New Roman" w:hAnsi="Times New Roman" w:cs="Times New Roman"/>
          <w:sz w:val="28"/>
          <w:szCs w:val="28"/>
        </w:rPr>
        <w:t>темно - зеленым цветом, листочки – нежно – салатовым, цветы – белым.</w:t>
      </w:r>
      <w:proofErr w:type="gramEnd"/>
    </w:p>
    <w:p w:rsidR="00F72A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72A9B">
        <w:rPr>
          <w:rFonts w:ascii="Times New Roman" w:hAnsi="Times New Roman" w:cs="Times New Roman"/>
          <w:sz w:val="28"/>
          <w:szCs w:val="28"/>
        </w:rPr>
        <w:t xml:space="preserve">: Кто может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 w:rsidR="00F7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2A9B">
        <w:rPr>
          <w:rFonts w:ascii="Times New Roman" w:hAnsi="Times New Roman" w:cs="Times New Roman"/>
          <w:sz w:val="28"/>
          <w:szCs w:val="28"/>
        </w:rPr>
        <w:t>показать поэтапную работу над рисунком веточки?</w:t>
      </w:r>
    </w:p>
    <w:p w:rsidR="00F72A9B" w:rsidRPr="00F72A9B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72A9B">
        <w:rPr>
          <w:rFonts w:ascii="Times New Roman" w:hAnsi="Times New Roman" w:cs="Times New Roman"/>
          <w:sz w:val="28"/>
          <w:szCs w:val="28"/>
        </w:rPr>
        <w:t>: Сначала правильно располагает веточку на альбомном листе, затем правильно задаем величину</w:t>
      </w:r>
      <w:r w:rsidR="00F72A9B" w:rsidRPr="00F72A9B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72A9B">
        <w:rPr>
          <w:rFonts w:ascii="Times New Roman" w:hAnsi="Times New Roman" w:cs="Times New Roman"/>
          <w:sz w:val="28"/>
          <w:szCs w:val="28"/>
        </w:rPr>
        <w:t>а, ветка на рисунке должна быть правильно построена, и главно</w:t>
      </w:r>
      <w:proofErr w:type="gramStart"/>
      <w:r w:rsidR="00F72A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2A9B">
        <w:rPr>
          <w:rFonts w:ascii="Times New Roman" w:hAnsi="Times New Roman" w:cs="Times New Roman"/>
          <w:sz w:val="28"/>
          <w:szCs w:val="28"/>
        </w:rPr>
        <w:t xml:space="preserve"> верно передаем цвет.</w:t>
      </w:r>
    </w:p>
    <w:p w:rsidR="000D18B5" w:rsidRDefault="000D18B5" w:rsidP="003824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72A9B">
        <w:rPr>
          <w:rFonts w:ascii="Times New Roman" w:hAnsi="Times New Roman" w:cs="Times New Roman"/>
          <w:i/>
          <w:sz w:val="28"/>
          <w:szCs w:val="28"/>
        </w:rPr>
        <w:t>Пока ребенок объясняет, учитель одновременно выполняет педагогический рисунок на специа</w:t>
      </w:r>
      <w:r w:rsidR="00F72A9B">
        <w:rPr>
          <w:rFonts w:ascii="Times New Roman" w:hAnsi="Times New Roman" w:cs="Times New Roman"/>
          <w:i/>
          <w:sz w:val="28"/>
          <w:szCs w:val="28"/>
        </w:rPr>
        <w:t>льно отведенном для этого листе на доске.</w:t>
      </w:r>
    </w:p>
    <w:p w:rsidR="00300558" w:rsidRDefault="00A26FC8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0558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r w:rsidR="008B4CC0">
        <w:rPr>
          <w:rFonts w:ascii="Times New Roman" w:hAnsi="Times New Roman" w:cs="Times New Roman"/>
          <w:b/>
          <w:sz w:val="28"/>
          <w:szCs w:val="28"/>
        </w:rPr>
        <w:t xml:space="preserve"> (1 минута</w:t>
      </w:r>
      <w:r w:rsidR="003824BE">
        <w:rPr>
          <w:rFonts w:ascii="Times New Roman" w:hAnsi="Times New Roman" w:cs="Times New Roman"/>
          <w:b/>
          <w:sz w:val="28"/>
          <w:szCs w:val="28"/>
        </w:rPr>
        <w:t>)</w:t>
      </w:r>
    </w:p>
    <w:p w:rsidR="00300558" w:rsidRDefault="00300558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релаксация, снятие напряжения.</w:t>
      </w:r>
    </w:p>
    <w:p w:rsidR="00300558" w:rsidRDefault="00300558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Встаем и сделаем упражнение «Зима прошла».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558" w:rsidTr="00300558">
        <w:tc>
          <w:tcPr>
            <w:tcW w:w="4785" w:type="dxa"/>
          </w:tcPr>
          <w:p w:rsidR="00300558" w:rsidRP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8B4CC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00558" w:rsidRP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детей.</w:t>
            </w:r>
          </w:p>
        </w:tc>
      </w:tr>
      <w:tr w:rsidR="00300558" w:rsidTr="00300558">
        <w:tc>
          <w:tcPr>
            <w:tcW w:w="4785" w:type="dxa"/>
          </w:tcPr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с березы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дорогу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нет мороза,</w:t>
            </w:r>
          </w:p>
          <w:p w:rsidR="00300558" w:rsidRP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300558" w:rsidRPr="001E3CCE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CE">
              <w:rPr>
                <w:rFonts w:ascii="Times New Roman" w:hAnsi="Times New Roman" w:cs="Times New Roman"/>
                <w:sz w:val="28"/>
                <w:szCs w:val="28"/>
              </w:rPr>
              <w:t>Ритмично прыгают, хлопают руками по бокам.</w:t>
            </w:r>
          </w:p>
        </w:tc>
      </w:tr>
      <w:tr w:rsidR="00300558" w:rsidTr="00300558">
        <w:tc>
          <w:tcPr>
            <w:tcW w:w="4785" w:type="dxa"/>
          </w:tcPr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журчит в канавке</w:t>
            </w:r>
          </w:p>
          <w:p w:rsidR="00300558" w:rsidRP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 ручеек,</w:t>
            </w:r>
          </w:p>
        </w:tc>
        <w:tc>
          <w:tcPr>
            <w:tcW w:w="4786" w:type="dxa"/>
          </w:tcPr>
          <w:p w:rsidR="00300558" w:rsidRPr="001E3CCE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CE">
              <w:rPr>
                <w:rFonts w:ascii="Times New Roman" w:hAnsi="Times New Roman" w:cs="Times New Roman"/>
                <w:sz w:val="28"/>
                <w:szCs w:val="28"/>
              </w:rPr>
              <w:t>Бегут по кругу, взявшись за руки.</w:t>
            </w:r>
          </w:p>
        </w:tc>
      </w:tr>
      <w:tr w:rsidR="00300558" w:rsidTr="00300558">
        <w:tc>
          <w:tcPr>
            <w:tcW w:w="4785" w:type="dxa"/>
          </w:tcPr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 зябнут лапки – 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Скок, скок, скок!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Высохнут овражки!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прыг!</w:t>
            </w:r>
          </w:p>
          <w:p w:rsidR="00300558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1E3CCE">
              <w:rPr>
                <w:rFonts w:ascii="Times New Roman" w:hAnsi="Times New Roman" w:cs="Times New Roman"/>
                <w:sz w:val="28"/>
                <w:szCs w:val="28"/>
              </w:rPr>
              <w:t xml:space="preserve">лезут букашки – </w:t>
            </w:r>
          </w:p>
          <w:p w:rsidR="00300558" w:rsidRP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300558" w:rsidRPr="001E3CCE" w:rsidRDefault="00300558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Ритмично прыгают по кругу сначала по часовой стрелке, потом – </w:t>
            </w:r>
            <w:proofErr w:type="gramStart"/>
            <w:r w:rsidRPr="001E3CC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1E3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CCE" w:rsidRDefault="001E3CCE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BAE" w:rsidRPr="001A1BAE" w:rsidRDefault="00A26FC8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1BAE" w:rsidRPr="001A1BAE">
        <w:rPr>
          <w:rFonts w:ascii="Times New Roman" w:hAnsi="Times New Roman" w:cs="Times New Roman"/>
          <w:b/>
          <w:sz w:val="28"/>
          <w:szCs w:val="28"/>
        </w:rPr>
        <w:t>. Практическое рисование.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(10 минут)</w:t>
      </w:r>
    </w:p>
    <w:p w:rsidR="001A1BAE" w:rsidRDefault="001A1BA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Научиться рисовать с натуры ветку вишневого дерева.</w:t>
      </w:r>
    </w:p>
    <w:p w:rsidR="00300558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18B5">
        <w:rPr>
          <w:rFonts w:ascii="Times New Roman" w:hAnsi="Times New Roman" w:cs="Times New Roman"/>
          <w:sz w:val="28"/>
          <w:szCs w:val="28"/>
        </w:rPr>
        <w:t xml:space="preserve">: </w:t>
      </w:r>
      <w:r w:rsidR="00F72A9B">
        <w:rPr>
          <w:rFonts w:ascii="Times New Roman" w:hAnsi="Times New Roman" w:cs="Times New Roman"/>
          <w:sz w:val="28"/>
          <w:szCs w:val="28"/>
        </w:rPr>
        <w:t>Р</w:t>
      </w:r>
      <w:r w:rsidR="00F72A9B" w:rsidRPr="00F72A9B">
        <w:rPr>
          <w:rFonts w:ascii="Times New Roman" w:hAnsi="Times New Roman" w:cs="Times New Roman"/>
          <w:sz w:val="28"/>
          <w:szCs w:val="28"/>
        </w:rPr>
        <w:t>исуем с натуры, поэтому чаще смотрим на ветку и срав</w:t>
      </w:r>
      <w:r w:rsidR="00F72A9B">
        <w:rPr>
          <w:rFonts w:ascii="Times New Roman" w:hAnsi="Times New Roman" w:cs="Times New Roman"/>
          <w:sz w:val="28"/>
          <w:szCs w:val="28"/>
        </w:rPr>
        <w:t>ниваем. Помним, что</w:t>
      </w:r>
      <w:r w:rsidR="00F72A9B" w:rsidRPr="00F72A9B">
        <w:rPr>
          <w:rFonts w:ascii="Times New Roman" w:hAnsi="Times New Roman" w:cs="Times New Roman"/>
          <w:sz w:val="28"/>
          <w:szCs w:val="28"/>
        </w:rPr>
        <w:t xml:space="preserve"> время рисования необходимо следить за</w:t>
      </w:r>
      <w:r w:rsidR="00F72A9B">
        <w:rPr>
          <w:rFonts w:ascii="Times New Roman" w:hAnsi="Times New Roman" w:cs="Times New Roman"/>
          <w:sz w:val="28"/>
          <w:szCs w:val="28"/>
        </w:rPr>
        <w:t xml:space="preserve"> осанкой!</w:t>
      </w:r>
      <w:r w:rsidR="00300558">
        <w:rPr>
          <w:rFonts w:ascii="Times New Roman" w:hAnsi="Times New Roman" w:cs="Times New Roman"/>
          <w:sz w:val="28"/>
          <w:szCs w:val="28"/>
        </w:rPr>
        <w:t xml:space="preserve"> </w:t>
      </w:r>
      <w:r w:rsidR="00F72A9B" w:rsidRPr="00F72A9B">
        <w:rPr>
          <w:rFonts w:ascii="Times New Roman" w:hAnsi="Times New Roman" w:cs="Times New Roman"/>
          <w:sz w:val="28"/>
          <w:szCs w:val="28"/>
        </w:rPr>
        <w:t xml:space="preserve">Итак, приступаем к работе. </w:t>
      </w:r>
    </w:p>
    <w:p w:rsidR="006D7AAA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7AAA">
        <w:rPr>
          <w:rFonts w:ascii="Times New Roman" w:hAnsi="Times New Roman" w:cs="Times New Roman"/>
          <w:sz w:val="28"/>
          <w:szCs w:val="28"/>
        </w:rPr>
        <w:t xml:space="preserve">: Первый этап – располагаем лист горизонтально. </w:t>
      </w:r>
    </w:p>
    <w:p w:rsidR="006D7AAA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7AAA">
        <w:rPr>
          <w:rFonts w:ascii="Times New Roman" w:hAnsi="Times New Roman" w:cs="Times New Roman"/>
          <w:sz w:val="28"/>
          <w:szCs w:val="28"/>
        </w:rPr>
        <w:t>: Второй этап – красиво располагаем</w:t>
      </w:r>
      <w:r w:rsidR="005330E6">
        <w:rPr>
          <w:rFonts w:ascii="Times New Roman" w:hAnsi="Times New Roman" w:cs="Times New Roman"/>
          <w:sz w:val="28"/>
          <w:szCs w:val="28"/>
        </w:rPr>
        <w:t xml:space="preserve"> наш</w:t>
      </w:r>
      <w:r w:rsidR="006D7AAA"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5330E6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7AAA">
        <w:rPr>
          <w:rFonts w:ascii="Times New Roman" w:hAnsi="Times New Roman" w:cs="Times New Roman"/>
          <w:sz w:val="28"/>
          <w:szCs w:val="28"/>
        </w:rPr>
        <w:t xml:space="preserve">: Третий этап – простым карандашом рисуем основные части, начиная с самой значительной – ствола, ствол рисуем искривленный и сужающийся к концу ветки. </w:t>
      </w:r>
    </w:p>
    <w:p w:rsidR="005330E6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30E6">
        <w:rPr>
          <w:rFonts w:ascii="Times New Roman" w:hAnsi="Times New Roman" w:cs="Times New Roman"/>
          <w:sz w:val="28"/>
          <w:szCs w:val="28"/>
        </w:rPr>
        <w:t xml:space="preserve">: Четвертый этап – прорисовка мелких деталей. </w:t>
      </w:r>
      <w:r w:rsidR="005330E6" w:rsidRPr="005330E6">
        <w:rPr>
          <w:rFonts w:ascii="Times New Roman" w:hAnsi="Times New Roman" w:cs="Times New Roman"/>
          <w:sz w:val="28"/>
          <w:szCs w:val="28"/>
        </w:rPr>
        <w:t>Далее прорисуем черенки, на черенках листочки и цветочки. Внимательно смотрим на нашу веточку, не забываем, что на каждом черенке по несколько листиком.  Листочки напоминают треугольники.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3CCE">
        <w:rPr>
          <w:rFonts w:ascii="Times New Roman" w:hAnsi="Times New Roman" w:cs="Times New Roman"/>
          <w:i/>
          <w:sz w:val="28"/>
          <w:szCs w:val="28"/>
        </w:rPr>
        <w:t>После завершения карандашного рисунка – пальчиковая гимнастика.</w:t>
      </w:r>
    </w:p>
    <w:p w:rsidR="001E3CCE" w:rsidRPr="001E3CCE" w:rsidRDefault="00A26FC8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3CCE" w:rsidRPr="001E3CCE">
        <w:rPr>
          <w:rFonts w:ascii="Times New Roman" w:hAnsi="Times New Roman" w:cs="Times New Roman"/>
          <w:b/>
          <w:sz w:val="28"/>
          <w:szCs w:val="28"/>
        </w:rPr>
        <w:t>. Пальчиковая гимнастика.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318F8">
        <w:rPr>
          <w:rFonts w:ascii="Times New Roman" w:hAnsi="Times New Roman" w:cs="Times New Roman"/>
          <w:b/>
          <w:sz w:val="28"/>
          <w:szCs w:val="28"/>
        </w:rPr>
        <w:t>1 минута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3C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тонкой моторики, координации речи с движением.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CCE" w:rsidTr="001E3CCE">
        <w:tc>
          <w:tcPr>
            <w:tcW w:w="4785" w:type="dxa"/>
          </w:tcPr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8B4CC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детей.</w:t>
            </w:r>
          </w:p>
        </w:tc>
      </w:tr>
      <w:tr w:rsidR="001E3CCE" w:rsidTr="001E3CCE">
        <w:tc>
          <w:tcPr>
            <w:tcW w:w="4785" w:type="dxa"/>
          </w:tcPr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Кап, кап, кап – </w:t>
            </w:r>
          </w:p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капель.</w:t>
            </w:r>
          </w:p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Приближается апрель.</w:t>
            </w:r>
          </w:p>
        </w:tc>
        <w:tc>
          <w:tcPr>
            <w:tcW w:w="4786" w:type="dxa"/>
          </w:tcPr>
          <w:p w:rsidR="001E3CCE" w:rsidRDefault="001E3CCE" w:rsidP="00382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Ритмично стучат по ковру подушечками пальцев,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CCE" w:rsidRPr="001A1BAE" w:rsidRDefault="008B4CC0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3CCE" w:rsidRPr="001A1BAE">
        <w:rPr>
          <w:rFonts w:ascii="Times New Roman" w:hAnsi="Times New Roman" w:cs="Times New Roman"/>
          <w:b/>
          <w:sz w:val="28"/>
          <w:szCs w:val="28"/>
        </w:rPr>
        <w:t>. Практическое рисование</w:t>
      </w:r>
      <w:proofErr w:type="gramStart"/>
      <w:r w:rsidR="001E3CCE" w:rsidRPr="001A1BA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824B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824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824BE">
        <w:rPr>
          <w:rFonts w:ascii="Times New Roman" w:hAnsi="Times New Roman" w:cs="Times New Roman"/>
          <w:b/>
          <w:sz w:val="28"/>
          <w:szCs w:val="28"/>
        </w:rPr>
        <w:t xml:space="preserve">родолжение, </w:t>
      </w:r>
      <w:r w:rsidR="00E318F8">
        <w:rPr>
          <w:rFonts w:ascii="Times New Roman" w:hAnsi="Times New Roman" w:cs="Times New Roman"/>
          <w:b/>
          <w:sz w:val="28"/>
          <w:szCs w:val="28"/>
        </w:rPr>
        <w:t>5 минут</w:t>
      </w:r>
      <w:r w:rsidR="00A26FC8">
        <w:rPr>
          <w:rFonts w:ascii="Times New Roman" w:hAnsi="Times New Roman" w:cs="Times New Roman"/>
          <w:b/>
          <w:sz w:val="28"/>
          <w:szCs w:val="28"/>
        </w:rPr>
        <w:t>)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Научиться рисовать с натуры ветку вишневого дерева.</w:t>
      </w:r>
    </w:p>
    <w:p w:rsidR="003C61C6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C61C6" w:rsidRPr="003C61C6">
        <w:rPr>
          <w:rFonts w:ascii="Times New Roman" w:hAnsi="Times New Roman" w:cs="Times New Roman"/>
          <w:sz w:val="28"/>
          <w:szCs w:val="28"/>
        </w:rPr>
        <w:t xml:space="preserve">: Пятый этап – работа с красками. Начнем с ветки – основной части. Для нее мы будем использовать коричневую, белую краску. Сначала проводим плоской стороной кисти фон ветки, затем оттеняем краской на тон темнее шероховатости коры вишни. Переходим к черенкам и листикам. Закрашиваем черенки зеленой краской, а листики салатово-желтой краской, белой гуашью нарисуем полоски, подчеркнем тень темно-зеленой и нанесем блики. Самую светлую часть лучше рисовать не чистым белым цветом, а смешать </w:t>
      </w:r>
      <w:proofErr w:type="gramStart"/>
      <w:r w:rsidR="003C61C6" w:rsidRPr="003C61C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3C61C6" w:rsidRPr="003C61C6">
        <w:rPr>
          <w:rFonts w:ascii="Times New Roman" w:hAnsi="Times New Roman" w:cs="Times New Roman"/>
          <w:sz w:val="28"/>
          <w:szCs w:val="28"/>
        </w:rPr>
        <w:t xml:space="preserve"> с зеленым, так, чтобы только приглушить немного резкость белого. В темной части листьев </w:t>
      </w:r>
      <w:proofErr w:type="gramStart"/>
      <w:r w:rsidR="003C61C6" w:rsidRPr="003C6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61C6" w:rsidRPr="003C61C6">
        <w:rPr>
          <w:rFonts w:ascii="Times New Roman" w:hAnsi="Times New Roman" w:cs="Times New Roman"/>
          <w:sz w:val="28"/>
          <w:szCs w:val="28"/>
        </w:rPr>
        <w:t xml:space="preserve"> зеленой надо добавить темную краску. Освещенные края листиков в центральной части рисунка подчеркнуть белым цветом. Помня о том, с какой стороны падает свет, закрасим все цветочки. </w:t>
      </w:r>
      <w:proofErr w:type="gramStart"/>
      <w:r w:rsidR="003C61C6" w:rsidRPr="003C61C6">
        <w:rPr>
          <w:rFonts w:ascii="Times New Roman" w:hAnsi="Times New Roman" w:cs="Times New Roman"/>
          <w:sz w:val="28"/>
          <w:szCs w:val="28"/>
        </w:rPr>
        <w:t>В светлой ее части красную краску смешала с белой, добавила несколько мазков бледно-желтой (желтую гуашь на палитре надо смешать с белой) краски по контуру и на самих цветах.</w:t>
      </w:r>
      <w:proofErr w:type="gramEnd"/>
      <w:r w:rsidR="003C61C6" w:rsidRPr="003C61C6">
        <w:rPr>
          <w:rFonts w:ascii="Times New Roman" w:hAnsi="Times New Roman" w:cs="Times New Roman"/>
          <w:sz w:val="28"/>
          <w:szCs w:val="28"/>
        </w:rPr>
        <w:t xml:space="preserve"> Нарисовали блики. Конец работы завершается зарисовкой фона. Его можно упростить,  просто постепенно переходить гуашью от голубой краски </w:t>
      </w:r>
      <w:proofErr w:type="gramStart"/>
      <w:r w:rsidR="003C61C6" w:rsidRPr="003C6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61C6" w:rsidRPr="003C61C6">
        <w:rPr>
          <w:rFonts w:ascii="Times New Roman" w:hAnsi="Times New Roman" w:cs="Times New Roman"/>
          <w:sz w:val="28"/>
          <w:szCs w:val="28"/>
        </w:rPr>
        <w:t xml:space="preserve"> синей, затем белой и желтой. Можно проявить фантазию.</w:t>
      </w:r>
      <w:r w:rsidR="003C61C6">
        <w:rPr>
          <w:rFonts w:ascii="Times New Roman" w:hAnsi="Times New Roman" w:cs="Times New Roman"/>
          <w:sz w:val="28"/>
          <w:szCs w:val="28"/>
        </w:rPr>
        <w:t xml:space="preserve"> Главное, композиция должна сочетаться с фоном. </w:t>
      </w:r>
    </w:p>
    <w:p w:rsidR="001E3CCE" w:rsidRPr="001E3CCE" w:rsidRDefault="001E3CCE" w:rsidP="003824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3CCE">
        <w:rPr>
          <w:rFonts w:ascii="Times New Roman" w:hAnsi="Times New Roman" w:cs="Times New Roman"/>
          <w:i/>
          <w:sz w:val="28"/>
          <w:szCs w:val="28"/>
        </w:rPr>
        <w:t xml:space="preserve">Завершение рисунка – работа с красками. </w:t>
      </w:r>
    </w:p>
    <w:p w:rsidR="001E3CCE" w:rsidRPr="001E3CCE" w:rsidRDefault="00E318F8" w:rsidP="003824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E3CCE" w:rsidRPr="001E3CCE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r w:rsidR="00A26FC8">
        <w:rPr>
          <w:rFonts w:ascii="Times New Roman" w:hAnsi="Times New Roman" w:cs="Times New Roman"/>
          <w:b/>
          <w:sz w:val="28"/>
          <w:szCs w:val="28"/>
        </w:rPr>
        <w:t xml:space="preserve"> (1 минута)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3C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полученных знаний.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3CCE">
        <w:rPr>
          <w:rFonts w:ascii="Times New Roman" w:hAnsi="Times New Roman" w:cs="Times New Roman"/>
          <w:sz w:val="28"/>
          <w:szCs w:val="28"/>
        </w:rPr>
        <w:t xml:space="preserve">: Чем мы занимались на сегодняшнем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1E3CCE">
        <w:rPr>
          <w:rFonts w:ascii="Times New Roman" w:hAnsi="Times New Roman" w:cs="Times New Roman"/>
          <w:sz w:val="28"/>
          <w:szCs w:val="28"/>
        </w:rPr>
        <w:t>?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Занимались рисованием с натуры.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1E3CCE">
        <w:rPr>
          <w:rFonts w:ascii="Times New Roman" w:hAnsi="Times New Roman" w:cs="Times New Roman"/>
          <w:sz w:val="28"/>
          <w:szCs w:val="28"/>
        </w:rPr>
        <w:t xml:space="preserve">: </w:t>
      </w:r>
      <w:r w:rsidR="001E3CCE" w:rsidRPr="001E3CCE">
        <w:rPr>
          <w:rFonts w:ascii="Times New Roman" w:hAnsi="Times New Roman" w:cs="Times New Roman"/>
          <w:sz w:val="28"/>
          <w:szCs w:val="28"/>
        </w:rPr>
        <w:t>Какое новое слово узнали на этом уроке?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Композиция.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3CCE">
        <w:rPr>
          <w:rFonts w:ascii="Times New Roman" w:hAnsi="Times New Roman" w:cs="Times New Roman"/>
          <w:sz w:val="28"/>
          <w:szCs w:val="28"/>
        </w:rPr>
        <w:t>:</w:t>
      </w:r>
      <w:r w:rsidR="001E3CCE" w:rsidRPr="001E3CCE">
        <w:rPr>
          <w:rFonts w:ascii="Times New Roman" w:hAnsi="Times New Roman" w:cs="Times New Roman"/>
          <w:sz w:val="28"/>
          <w:szCs w:val="28"/>
        </w:rPr>
        <w:t xml:space="preserve"> Что оно обозначает?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E3CCE">
        <w:rPr>
          <w:rFonts w:ascii="Times New Roman" w:hAnsi="Times New Roman" w:cs="Times New Roman"/>
          <w:sz w:val="28"/>
          <w:szCs w:val="28"/>
        </w:rPr>
        <w:t>Правильное и красивое распол</w:t>
      </w:r>
      <w:r>
        <w:rPr>
          <w:rFonts w:ascii="Times New Roman" w:hAnsi="Times New Roman" w:cs="Times New Roman"/>
          <w:sz w:val="28"/>
          <w:szCs w:val="28"/>
        </w:rPr>
        <w:t>ожение рисунка на листе бумаги.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3CCE">
        <w:rPr>
          <w:rFonts w:ascii="Times New Roman" w:hAnsi="Times New Roman" w:cs="Times New Roman"/>
          <w:sz w:val="28"/>
          <w:szCs w:val="28"/>
        </w:rPr>
        <w:t>: А что мы сегодня рисовали?</w:t>
      </w:r>
    </w:p>
    <w:p w:rsidR="001E3CCE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Ветку вишни.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3CCE">
        <w:rPr>
          <w:rFonts w:ascii="Times New Roman" w:hAnsi="Times New Roman" w:cs="Times New Roman"/>
          <w:sz w:val="28"/>
          <w:szCs w:val="28"/>
        </w:rPr>
        <w:t>: Для чего мы это делали?</w:t>
      </w:r>
    </w:p>
    <w:p w:rsidR="00EB48E8" w:rsidRDefault="001E3CCE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B48E8">
        <w:rPr>
          <w:rFonts w:ascii="Times New Roman" w:hAnsi="Times New Roman" w:cs="Times New Roman"/>
          <w:sz w:val="28"/>
          <w:szCs w:val="28"/>
        </w:rPr>
        <w:t>Чтобы весна скорее наступила.</w:t>
      </w:r>
    </w:p>
    <w:p w:rsidR="001E3CCE" w:rsidRDefault="008B4CC0" w:rsidP="00382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B48E8">
        <w:rPr>
          <w:rFonts w:ascii="Times New Roman" w:hAnsi="Times New Roman" w:cs="Times New Roman"/>
          <w:sz w:val="28"/>
          <w:szCs w:val="28"/>
        </w:rPr>
        <w:t xml:space="preserve">: </w:t>
      </w:r>
      <w:r w:rsidR="001E3CCE" w:rsidRPr="001E3CCE">
        <w:rPr>
          <w:rFonts w:ascii="Times New Roman" w:hAnsi="Times New Roman" w:cs="Times New Roman"/>
          <w:sz w:val="28"/>
          <w:szCs w:val="28"/>
        </w:rPr>
        <w:t>Вы все сегодня на уроке хорошо поработали.</w:t>
      </w:r>
      <w:r w:rsidR="00EB48E8">
        <w:rPr>
          <w:rFonts w:ascii="Times New Roman" w:hAnsi="Times New Roman" w:cs="Times New Roman"/>
          <w:sz w:val="28"/>
          <w:szCs w:val="28"/>
        </w:rPr>
        <w:t xml:space="preserve"> Из ваших работ мы оформим весеннюю выставку</w:t>
      </w:r>
      <w:r w:rsidR="005B73B9">
        <w:rPr>
          <w:rFonts w:ascii="Times New Roman" w:hAnsi="Times New Roman" w:cs="Times New Roman"/>
          <w:sz w:val="28"/>
          <w:szCs w:val="28"/>
        </w:rPr>
        <w:t>.</w:t>
      </w:r>
      <w:r w:rsidR="001E3CCE" w:rsidRPr="001E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окончено</w:t>
      </w:r>
      <w:r w:rsidR="001E3CCE" w:rsidRPr="001E3CCE">
        <w:rPr>
          <w:rFonts w:ascii="Times New Roman" w:hAnsi="Times New Roman" w:cs="Times New Roman"/>
          <w:sz w:val="28"/>
          <w:szCs w:val="28"/>
        </w:rPr>
        <w:t>.</w:t>
      </w:r>
      <w:r w:rsidR="00EB48E8">
        <w:rPr>
          <w:rFonts w:ascii="Times New Roman" w:hAnsi="Times New Roman" w:cs="Times New Roman"/>
          <w:sz w:val="28"/>
          <w:szCs w:val="28"/>
        </w:rPr>
        <w:t xml:space="preserve"> Все молодцы!</w:t>
      </w:r>
    </w:p>
    <w:p w:rsidR="00EB48E8" w:rsidRDefault="00EB48E8" w:rsidP="001E3CCE">
      <w:pPr>
        <w:rPr>
          <w:rFonts w:ascii="Times New Roman" w:hAnsi="Times New Roman" w:cs="Times New Roman"/>
          <w:sz w:val="28"/>
          <w:szCs w:val="28"/>
        </w:rPr>
      </w:pPr>
    </w:p>
    <w:p w:rsidR="001E3CCE" w:rsidRPr="001E3CCE" w:rsidRDefault="001E3CCE" w:rsidP="00F72A9B">
      <w:pPr>
        <w:rPr>
          <w:rFonts w:ascii="Times New Roman" w:hAnsi="Times New Roman" w:cs="Times New Roman"/>
          <w:sz w:val="28"/>
          <w:szCs w:val="28"/>
        </w:rPr>
      </w:pPr>
    </w:p>
    <w:p w:rsidR="001E3CCE" w:rsidRPr="001E3CCE" w:rsidRDefault="001E3CCE" w:rsidP="00F72A9B">
      <w:pPr>
        <w:rPr>
          <w:rFonts w:ascii="Times New Roman" w:hAnsi="Times New Roman" w:cs="Times New Roman"/>
          <w:sz w:val="28"/>
          <w:szCs w:val="28"/>
        </w:rPr>
      </w:pPr>
    </w:p>
    <w:p w:rsidR="00300558" w:rsidRPr="001E3CCE" w:rsidRDefault="00300558" w:rsidP="00F72A9B">
      <w:pPr>
        <w:rPr>
          <w:rFonts w:ascii="Times New Roman" w:hAnsi="Times New Roman" w:cs="Times New Roman"/>
          <w:sz w:val="28"/>
          <w:szCs w:val="28"/>
        </w:rPr>
      </w:pPr>
    </w:p>
    <w:p w:rsidR="001A1BAE" w:rsidRPr="001A1BAE" w:rsidRDefault="001A1BAE" w:rsidP="001A1BAE">
      <w:pPr>
        <w:rPr>
          <w:rFonts w:ascii="Times New Roman" w:hAnsi="Times New Roman" w:cs="Times New Roman"/>
          <w:sz w:val="28"/>
          <w:szCs w:val="28"/>
        </w:rPr>
      </w:pPr>
    </w:p>
    <w:p w:rsidR="00DA0C62" w:rsidRDefault="00DA0C62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85261" w:rsidRDefault="00D85261" w:rsidP="00405814">
      <w:pPr>
        <w:rPr>
          <w:rFonts w:ascii="Times New Roman" w:hAnsi="Times New Roman" w:cs="Times New Roman"/>
          <w:sz w:val="28"/>
          <w:szCs w:val="28"/>
        </w:rPr>
      </w:pPr>
    </w:p>
    <w:p w:rsidR="00DA0C62" w:rsidRDefault="00DA0C62" w:rsidP="00405814">
      <w:pPr>
        <w:rPr>
          <w:rFonts w:ascii="Times New Roman" w:hAnsi="Times New Roman" w:cs="Times New Roman"/>
          <w:sz w:val="28"/>
          <w:szCs w:val="28"/>
        </w:rPr>
      </w:pPr>
    </w:p>
    <w:p w:rsidR="00405814" w:rsidRPr="003A6E52" w:rsidRDefault="00405814" w:rsidP="00377B8B">
      <w:pPr>
        <w:rPr>
          <w:rFonts w:ascii="Times New Roman" w:hAnsi="Times New Roman" w:cs="Times New Roman"/>
          <w:sz w:val="28"/>
          <w:szCs w:val="28"/>
        </w:rPr>
      </w:pPr>
    </w:p>
    <w:sectPr w:rsidR="00405814" w:rsidRPr="003A6E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3C" w:rsidRDefault="0047743C" w:rsidP="00FA63BE">
      <w:pPr>
        <w:spacing w:after="0" w:line="240" w:lineRule="auto"/>
      </w:pPr>
      <w:r>
        <w:separator/>
      </w:r>
    </w:p>
  </w:endnote>
  <w:endnote w:type="continuationSeparator" w:id="0">
    <w:p w:rsidR="0047743C" w:rsidRDefault="0047743C" w:rsidP="00FA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128849"/>
      <w:docPartObj>
        <w:docPartGallery w:val="Page Numbers (Bottom of Page)"/>
        <w:docPartUnique/>
      </w:docPartObj>
    </w:sdtPr>
    <w:sdtEndPr/>
    <w:sdtContent>
      <w:p w:rsidR="00FA63BE" w:rsidRDefault="00FA63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B8">
          <w:rPr>
            <w:noProof/>
          </w:rPr>
          <w:t>1</w:t>
        </w:r>
        <w:r>
          <w:fldChar w:fldCharType="end"/>
        </w:r>
      </w:p>
    </w:sdtContent>
  </w:sdt>
  <w:p w:rsidR="00FA63BE" w:rsidRDefault="00FA6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3C" w:rsidRDefault="0047743C" w:rsidP="00FA63BE">
      <w:pPr>
        <w:spacing w:after="0" w:line="240" w:lineRule="auto"/>
      </w:pPr>
      <w:r>
        <w:separator/>
      </w:r>
    </w:p>
  </w:footnote>
  <w:footnote w:type="continuationSeparator" w:id="0">
    <w:p w:rsidR="0047743C" w:rsidRDefault="0047743C" w:rsidP="00FA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640"/>
    <w:multiLevelType w:val="hybridMultilevel"/>
    <w:tmpl w:val="C388E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424CE7"/>
    <w:multiLevelType w:val="hybridMultilevel"/>
    <w:tmpl w:val="FB58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32004"/>
    <w:multiLevelType w:val="hybridMultilevel"/>
    <w:tmpl w:val="81A4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06A58"/>
    <w:multiLevelType w:val="hybridMultilevel"/>
    <w:tmpl w:val="AD4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C5A5F"/>
    <w:multiLevelType w:val="hybridMultilevel"/>
    <w:tmpl w:val="928E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A"/>
    <w:rsid w:val="000356B4"/>
    <w:rsid w:val="000D18B5"/>
    <w:rsid w:val="001A1BAE"/>
    <w:rsid w:val="001E3CCE"/>
    <w:rsid w:val="00300558"/>
    <w:rsid w:val="00377B8B"/>
    <w:rsid w:val="003824BE"/>
    <w:rsid w:val="003A6E52"/>
    <w:rsid w:val="003C61C6"/>
    <w:rsid w:val="00405814"/>
    <w:rsid w:val="0047743C"/>
    <w:rsid w:val="004C4C63"/>
    <w:rsid w:val="004D5BCE"/>
    <w:rsid w:val="004F0D0F"/>
    <w:rsid w:val="005330E6"/>
    <w:rsid w:val="005371E5"/>
    <w:rsid w:val="005B73B9"/>
    <w:rsid w:val="006D7AAA"/>
    <w:rsid w:val="006E5F3E"/>
    <w:rsid w:val="007D61A2"/>
    <w:rsid w:val="00816250"/>
    <w:rsid w:val="008B4CC0"/>
    <w:rsid w:val="00A26FC8"/>
    <w:rsid w:val="00AB1E75"/>
    <w:rsid w:val="00AE5CC1"/>
    <w:rsid w:val="00B60E9B"/>
    <w:rsid w:val="00BA4491"/>
    <w:rsid w:val="00C45685"/>
    <w:rsid w:val="00CF2DE6"/>
    <w:rsid w:val="00CF4A4A"/>
    <w:rsid w:val="00D85261"/>
    <w:rsid w:val="00DA0C62"/>
    <w:rsid w:val="00DF0C6A"/>
    <w:rsid w:val="00E318F8"/>
    <w:rsid w:val="00EB48E8"/>
    <w:rsid w:val="00F37AB8"/>
    <w:rsid w:val="00F72A9B"/>
    <w:rsid w:val="00FA63BE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3BE"/>
  </w:style>
  <w:style w:type="paragraph" w:styleId="a9">
    <w:name w:val="footer"/>
    <w:basedOn w:val="a"/>
    <w:link w:val="aa"/>
    <w:uiPriority w:val="99"/>
    <w:unhideWhenUsed/>
    <w:rsid w:val="00FA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3BE"/>
  </w:style>
  <w:style w:type="paragraph" w:styleId="a9">
    <w:name w:val="footer"/>
    <w:basedOn w:val="a"/>
    <w:link w:val="aa"/>
    <w:uiPriority w:val="99"/>
    <w:unhideWhenUsed/>
    <w:rsid w:val="00FA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Vincent</cp:lastModifiedBy>
  <cp:revision>14</cp:revision>
  <dcterms:created xsi:type="dcterms:W3CDTF">2013-02-12T11:47:00Z</dcterms:created>
  <dcterms:modified xsi:type="dcterms:W3CDTF">2016-04-03T16:34:00Z</dcterms:modified>
</cp:coreProperties>
</file>