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835" w:rsidRDefault="005979EF" w:rsidP="00685835">
      <w:pPr>
        <w:jc w:val="center"/>
        <w:rPr>
          <w:rFonts w:ascii="Arial" w:hAnsi="Arial" w:cs="Arial"/>
          <w:b/>
          <w:i/>
          <w:sz w:val="40"/>
          <w:szCs w:val="40"/>
        </w:rPr>
      </w:pPr>
      <w:r>
        <w:rPr>
          <w:rFonts w:ascii="Arial" w:hAnsi="Arial" w:cs="Arial"/>
          <w:b/>
          <w:i/>
          <w:sz w:val="40"/>
          <w:szCs w:val="40"/>
        </w:rPr>
        <w:t>Здоровьесберегающие технологии</w:t>
      </w:r>
      <w:r w:rsidR="00794CEA" w:rsidRPr="00794CEA">
        <w:rPr>
          <w:rFonts w:ascii="Arial" w:hAnsi="Arial" w:cs="Arial"/>
          <w:b/>
          <w:i/>
          <w:sz w:val="40"/>
          <w:szCs w:val="40"/>
        </w:rPr>
        <w:t xml:space="preserve"> </w:t>
      </w:r>
    </w:p>
    <w:p w:rsidR="00794CEA" w:rsidRDefault="00794CEA" w:rsidP="00794CEA">
      <w:pPr>
        <w:jc w:val="center"/>
        <w:rPr>
          <w:rFonts w:ascii="Arial" w:hAnsi="Arial" w:cs="Arial"/>
          <w:sz w:val="28"/>
          <w:szCs w:val="28"/>
        </w:rPr>
      </w:pPr>
      <w:r w:rsidRPr="00794CEA">
        <w:rPr>
          <w:rFonts w:ascii="Arial" w:hAnsi="Arial" w:cs="Arial"/>
          <w:sz w:val="28"/>
          <w:szCs w:val="28"/>
        </w:rPr>
        <w:t>Введение</w:t>
      </w:r>
    </w:p>
    <w:p w:rsidR="00685835" w:rsidRPr="00814B7D" w:rsidRDefault="00CA27A2" w:rsidP="00CA27A2">
      <w:pPr>
        <w:ind w:left="2835" w:hanging="141"/>
        <w:rPr>
          <w:rFonts w:ascii="Arial" w:eastAsia="Times New Roman" w:hAnsi="Arial" w:cs="Arial"/>
          <w:i/>
          <w:color w:val="080808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color w:val="080808"/>
          <w:sz w:val="24"/>
          <w:szCs w:val="24"/>
          <w:lang w:eastAsia="ru-RU"/>
        </w:rPr>
        <w:t xml:space="preserve"> </w:t>
      </w:r>
      <w:r w:rsidR="00685835" w:rsidRPr="00814B7D">
        <w:rPr>
          <w:rFonts w:ascii="Arial" w:eastAsia="Times New Roman" w:hAnsi="Arial" w:cs="Arial"/>
          <w:i/>
          <w:color w:val="080808"/>
          <w:sz w:val="24"/>
          <w:szCs w:val="24"/>
          <w:lang w:eastAsia="ru-RU"/>
        </w:rPr>
        <w:t xml:space="preserve"> «</w:t>
      </w:r>
      <w:r>
        <w:rPr>
          <w:rFonts w:ascii="Arial" w:eastAsia="Times New Roman" w:hAnsi="Arial" w:cs="Arial"/>
          <w:i/>
          <w:color w:val="080808"/>
          <w:sz w:val="24"/>
          <w:szCs w:val="24"/>
          <w:lang w:eastAsia="ru-RU"/>
        </w:rPr>
        <w:t>Забота о здоровье – это важнейший труд воспитателя.    От жизнерадостности, бодрости детей зависит их духовная жизнь, мировоззрение, умственное развитие, прочность знаний, вера в свои силы</w:t>
      </w:r>
      <w:r w:rsidR="00685835" w:rsidRPr="00814B7D">
        <w:rPr>
          <w:rFonts w:ascii="Arial" w:eastAsia="Times New Roman" w:hAnsi="Arial" w:cs="Arial"/>
          <w:i/>
          <w:color w:val="080808"/>
          <w:sz w:val="24"/>
          <w:szCs w:val="24"/>
          <w:lang w:eastAsia="ru-RU"/>
        </w:rPr>
        <w:t xml:space="preserve">» </w:t>
      </w:r>
    </w:p>
    <w:p w:rsidR="00CA27A2" w:rsidRDefault="00CA27A2" w:rsidP="00CA27A2">
      <w:pPr>
        <w:spacing w:after="150" w:line="240" w:lineRule="auto"/>
        <w:ind w:left="2977"/>
        <w:jc w:val="both"/>
        <w:textAlignment w:val="top"/>
        <w:rPr>
          <w:rFonts w:ascii="Arial" w:eastAsia="Times New Roman" w:hAnsi="Arial" w:cs="Arial"/>
          <w:i/>
          <w:color w:val="080808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color w:val="080808"/>
          <w:sz w:val="24"/>
          <w:szCs w:val="24"/>
          <w:lang w:eastAsia="ru-RU"/>
        </w:rPr>
        <w:t xml:space="preserve">                                                                   В.А. Сухомлинский</w:t>
      </w:r>
    </w:p>
    <w:p w:rsidR="00794CEA" w:rsidRPr="00794CEA" w:rsidRDefault="00794CEA" w:rsidP="005E45FE">
      <w:pPr>
        <w:spacing w:after="150" w:line="360" w:lineRule="auto"/>
        <w:ind w:firstLine="426"/>
        <w:jc w:val="both"/>
        <w:textAlignment w:val="top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794CEA">
        <w:rPr>
          <w:rFonts w:ascii="Arial" w:hAnsi="Arial" w:cs="Arial"/>
          <w:color w:val="0D0D0D" w:themeColor="text1" w:themeTint="F2"/>
          <w:sz w:val="24"/>
          <w:szCs w:val="24"/>
        </w:rPr>
        <w:t>Чт</w:t>
      </w:r>
      <w:r>
        <w:rPr>
          <w:rFonts w:ascii="Arial" w:hAnsi="Arial" w:cs="Arial"/>
          <w:color w:val="0D0D0D" w:themeColor="text1" w:themeTint="F2"/>
          <w:sz w:val="24"/>
          <w:szCs w:val="24"/>
        </w:rPr>
        <w:t>о может быть прекраснее ребенка?</w:t>
      </w:r>
      <w:r w:rsidRPr="00794CEA">
        <w:rPr>
          <w:rFonts w:ascii="Arial" w:hAnsi="Arial" w:cs="Arial"/>
          <w:color w:val="0D0D0D" w:themeColor="text1" w:themeTint="F2"/>
          <w:sz w:val="24"/>
          <w:szCs w:val="24"/>
        </w:rPr>
        <w:t xml:space="preserve"> Без его улыбки бледнеют все краски мира, теряют смысл все богатства бытия. Дети - это свежее утро жизни, воплощение нежности, чистоты и непосредственности. Они самая большая любовь и радость, смысл жизни и деятельности. Но и величайшая ответственность! Детство - это время, когда закладываются основы физического, психического, личностного развития ребенка. Потери, допущенные в этот период, невосполнимы в полной мере в последующей будущей, взрослой жизни.</w:t>
      </w:r>
      <w:r w:rsidRPr="00794CE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В современных условиях развитие человека невозможно без построения системы формирования его здоровья. Выбор здоровьесберегающих педагогических технологий зависит от типа дошкольного учреждения, от продолжительности пребы</w:t>
      </w:r>
      <w:r w:rsidRPr="00794CE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вания в нем детей, от программы, по которой работают педа</w:t>
      </w:r>
      <w:r w:rsidRPr="00794CE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гоги, конкретных условий ДОУ, профессиональной компе</w:t>
      </w:r>
      <w:r w:rsidRPr="00794CE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тентности педагога, а также показателей здоровья детей.</w:t>
      </w:r>
    </w:p>
    <w:p w:rsidR="00794CEA" w:rsidRPr="00794CEA" w:rsidRDefault="00794CEA" w:rsidP="005E45FE">
      <w:pPr>
        <w:spacing w:after="0" w:line="360" w:lineRule="auto"/>
        <w:ind w:firstLine="426"/>
        <w:jc w:val="both"/>
        <w:textAlignment w:val="top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794CE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Понятие «здоровьесбе</w:t>
      </w:r>
      <w:r w:rsidRPr="00794CE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регающие педагогические технологии» остается дискуссионным, у разных авто</w:t>
      </w:r>
      <w:r w:rsidRPr="00794CE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ров встречаются различные трактовки данного понятия.  Родоначальником введения понятия «здоровьесберегающие образовательные технологии» в практику обр</w:t>
      </w:r>
      <w:r w:rsidR="005E45FE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азования является Н. К. Смирнов.     </w:t>
      </w:r>
      <w:r w:rsidRPr="00794CE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</w:t>
      </w:r>
      <w:r w:rsidR="005E45FE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Он</w:t>
      </w:r>
      <w:r w:rsidRPr="00794CE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утверждает, что здоровьесберегающие образовательные технологии можно рассматривать как технологическую основу здоровьесберегающей педагогики, как совокупность форм и методов организации обучения детей без ущерба для их здоровья, как качественную характеристику любой педа</w:t>
      </w:r>
      <w:r w:rsidRPr="00794CE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гогической технологии по критерию ее воздействия на здо</w:t>
      </w:r>
      <w:r w:rsidRPr="00794CE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 xml:space="preserve">ровье ребенка и педагога.  </w:t>
      </w:r>
      <w:proofErr w:type="gramStart"/>
      <w:r w:rsidRPr="00794CE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Автор пишет, что как прилагатель</w:t>
      </w:r>
      <w:r w:rsidRPr="00794CE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ное</w:t>
      </w:r>
      <w:r w:rsidR="005E45FE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, </w:t>
      </w:r>
      <w:r w:rsidRPr="00794CE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понятие «здоровьесберегающая» относится к качествен</w:t>
      </w:r>
      <w:r w:rsidRPr="00794CE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ной характеристике любой образовательной технологии, показывающей, насколько при реализации данной техноло</w:t>
      </w:r>
      <w:r w:rsidRPr="00794CE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гии решается задача сохранения здоровья основных субъек</w:t>
      </w:r>
      <w:r w:rsidRPr="00794CE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тов образовательного процесса — детей и педагогов; здоровьесберегаюшую технологию можно рассматривать как «сер</w:t>
      </w:r>
      <w:r w:rsidRPr="00794CE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тификат безопасности для здоровья» и как совокупность тех принципов, приемов, методов педагогической работы, кото</w:t>
      </w:r>
      <w:r w:rsidRPr="00794CE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рые дополняют традиционные технологии задачами здоро</w:t>
      </w:r>
      <w:r w:rsidRPr="00794CE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вьесбережения.</w:t>
      </w:r>
      <w:proofErr w:type="gramEnd"/>
    </w:p>
    <w:p w:rsidR="00794CEA" w:rsidRPr="00794CEA" w:rsidRDefault="00794CEA" w:rsidP="005E45FE">
      <w:pPr>
        <w:spacing w:after="150" w:line="360" w:lineRule="auto"/>
        <w:ind w:firstLine="426"/>
        <w:jc w:val="both"/>
        <w:textAlignment w:val="top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794CE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lastRenderedPageBreak/>
        <w:t>Здоровьесберегающие педагогические технологии включа</w:t>
      </w:r>
      <w:r w:rsidRPr="00794CE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ют все аспекты воздействия педагога на здоровье ребенка на разных уровнях — информационном, психологическом, био</w:t>
      </w:r>
      <w:r w:rsidRPr="00794CE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энергетическом.</w:t>
      </w:r>
    </w:p>
    <w:p w:rsidR="00794CEA" w:rsidRPr="00794CEA" w:rsidRDefault="00794CEA" w:rsidP="005E45FE">
      <w:pPr>
        <w:spacing w:after="150" w:line="360" w:lineRule="auto"/>
        <w:ind w:firstLine="426"/>
        <w:jc w:val="both"/>
        <w:textAlignment w:val="top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794CE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Любая педагогическая технология должна быть здоровье</w:t>
      </w:r>
      <w:r w:rsidRPr="00794CE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сберегающей, любые воздействия на ребенка-дошкольника должны в своей основе иметь принцип здоровьесбережения. Используемые в практике дошкольного образования здоровье</w:t>
      </w:r>
      <w:r w:rsidRPr="00794CE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сберегающие технологии это технологии, направленные</w:t>
      </w:r>
      <w:r w:rsidR="005979EF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,</w:t>
      </w:r>
      <w:r w:rsidRPr="00794CE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прежде всего</w:t>
      </w:r>
      <w:r w:rsidR="005979EF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,</w:t>
      </w:r>
      <w:r w:rsidRPr="00794CE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на со</w:t>
      </w:r>
      <w:r w:rsidRPr="00794CE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хранение, поддержание и обогащение здоровья субъектов обра</w:t>
      </w:r>
      <w:r w:rsidRPr="00794CE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зовательного процесса в ДОУ: детей, их родителей и педагогов.</w:t>
      </w:r>
    </w:p>
    <w:p w:rsidR="00794CEA" w:rsidRPr="00794CEA" w:rsidRDefault="00BF442B" w:rsidP="005E45FE">
      <w:pPr>
        <w:spacing w:after="150" w:line="360" w:lineRule="auto"/>
        <w:ind w:firstLine="426"/>
        <w:jc w:val="both"/>
        <w:textAlignment w:val="top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З</w:t>
      </w:r>
      <w:r w:rsidRPr="009A49DE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доро</w:t>
      </w:r>
      <w:r w:rsidRPr="009A49DE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вьесберегающие технологии — это система мер, включающая взаимосвязь и взаимодействие всех</w:t>
      </w:r>
      <w:r w:rsidRPr="009A49DE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r w:rsidR="00794CEA" w:rsidRPr="00794CE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факторов образовательной среды, направленных на сохранение здоровья ребенка на всех этапах его обучения и развития. </w:t>
      </w:r>
      <w:r w:rsidR="00794CEA" w:rsidRPr="00794CEA">
        <w:rPr>
          <w:rFonts w:ascii="Arial" w:eastAsia="Times New Roman" w:hAnsi="Arial" w:cs="Arial"/>
          <w:bCs/>
          <w:iCs/>
          <w:color w:val="0D0D0D" w:themeColor="text1" w:themeTint="F2"/>
          <w:sz w:val="24"/>
          <w:szCs w:val="24"/>
          <w:lang w:eastAsia="ru-RU"/>
        </w:rPr>
        <w:t>Целью здоровьесберегающих технологий является обеспечение ребенку возможности сохра</w:t>
      </w:r>
      <w:r w:rsidR="00794CEA" w:rsidRPr="00794CEA">
        <w:rPr>
          <w:rFonts w:ascii="Arial" w:eastAsia="Times New Roman" w:hAnsi="Arial" w:cs="Arial"/>
          <w:bCs/>
          <w:iCs/>
          <w:color w:val="0D0D0D" w:themeColor="text1" w:themeTint="F2"/>
          <w:sz w:val="24"/>
          <w:szCs w:val="24"/>
          <w:lang w:eastAsia="ru-RU"/>
        </w:rPr>
        <w:softHyphen/>
        <w:t>нения здоровья, формирование у него необходимых знаний, умений, навыков по здоровому образу жизни.</w:t>
      </w:r>
    </w:p>
    <w:p w:rsidR="00794CEA" w:rsidRDefault="00794CEA" w:rsidP="00794CEA">
      <w:pPr>
        <w:spacing w:after="150" w:line="285" w:lineRule="atLeast"/>
        <w:ind w:firstLine="709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45FE" w:rsidRDefault="005E45FE" w:rsidP="00794CEA">
      <w:pPr>
        <w:spacing w:after="150" w:line="285" w:lineRule="atLeast"/>
        <w:ind w:firstLine="709"/>
        <w:textAlignment w:val="top"/>
        <w:rPr>
          <w:rFonts w:ascii="Arial" w:eastAsia="Times New Roman" w:hAnsi="Arial" w:cs="Arial"/>
          <w:b/>
          <w:i/>
          <w:sz w:val="40"/>
          <w:szCs w:val="40"/>
          <w:lang w:eastAsia="ru-RU"/>
        </w:rPr>
      </w:pPr>
    </w:p>
    <w:p w:rsidR="005E45FE" w:rsidRDefault="005E45FE" w:rsidP="00794CEA">
      <w:pPr>
        <w:spacing w:after="150" w:line="285" w:lineRule="atLeast"/>
        <w:ind w:firstLine="709"/>
        <w:textAlignment w:val="top"/>
        <w:rPr>
          <w:rFonts w:ascii="Arial" w:eastAsia="Times New Roman" w:hAnsi="Arial" w:cs="Arial"/>
          <w:b/>
          <w:i/>
          <w:sz w:val="40"/>
          <w:szCs w:val="40"/>
          <w:lang w:eastAsia="ru-RU"/>
        </w:rPr>
      </w:pPr>
    </w:p>
    <w:p w:rsidR="005E45FE" w:rsidRDefault="005E45FE" w:rsidP="00794CEA">
      <w:pPr>
        <w:spacing w:after="150" w:line="285" w:lineRule="atLeast"/>
        <w:ind w:firstLine="709"/>
        <w:textAlignment w:val="top"/>
        <w:rPr>
          <w:rFonts w:ascii="Arial" w:eastAsia="Times New Roman" w:hAnsi="Arial" w:cs="Arial"/>
          <w:b/>
          <w:i/>
          <w:sz w:val="40"/>
          <w:szCs w:val="40"/>
          <w:lang w:eastAsia="ru-RU"/>
        </w:rPr>
      </w:pPr>
    </w:p>
    <w:p w:rsidR="005E45FE" w:rsidRDefault="005E45FE" w:rsidP="00794CEA">
      <w:pPr>
        <w:spacing w:after="150" w:line="285" w:lineRule="atLeast"/>
        <w:ind w:firstLine="709"/>
        <w:textAlignment w:val="top"/>
        <w:rPr>
          <w:rFonts w:ascii="Arial" w:eastAsia="Times New Roman" w:hAnsi="Arial" w:cs="Arial"/>
          <w:b/>
          <w:i/>
          <w:sz w:val="40"/>
          <w:szCs w:val="40"/>
          <w:lang w:eastAsia="ru-RU"/>
        </w:rPr>
      </w:pPr>
    </w:p>
    <w:p w:rsidR="005E45FE" w:rsidRDefault="005E45FE" w:rsidP="00794CEA">
      <w:pPr>
        <w:spacing w:after="150" w:line="285" w:lineRule="atLeast"/>
        <w:ind w:firstLine="709"/>
        <w:textAlignment w:val="top"/>
        <w:rPr>
          <w:rFonts w:ascii="Arial" w:eastAsia="Times New Roman" w:hAnsi="Arial" w:cs="Arial"/>
          <w:b/>
          <w:i/>
          <w:sz w:val="40"/>
          <w:szCs w:val="40"/>
          <w:lang w:eastAsia="ru-RU"/>
        </w:rPr>
      </w:pPr>
    </w:p>
    <w:p w:rsidR="005E45FE" w:rsidRDefault="005E45FE" w:rsidP="00794CEA">
      <w:pPr>
        <w:spacing w:after="150" w:line="285" w:lineRule="atLeast"/>
        <w:ind w:firstLine="709"/>
        <w:textAlignment w:val="top"/>
        <w:rPr>
          <w:rFonts w:ascii="Arial" w:eastAsia="Times New Roman" w:hAnsi="Arial" w:cs="Arial"/>
          <w:b/>
          <w:i/>
          <w:sz w:val="40"/>
          <w:szCs w:val="40"/>
          <w:lang w:eastAsia="ru-RU"/>
        </w:rPr>
      </w:pPr>
    </w:p>
    <w:p w:rsidR="005E45FE" w:rsidRDefault="005E45FE" w:rsidP="00794CEA">
      <w:pPr>
        <w:spacing w:after="150" w:line="285" w:lineRule="atLeast"/>
        <w:ind w:firstLine="709"/>
        <w:textAlignment w:val="top"/>
        <w:rPr>
          <w:rFonts w:ascii="Arial" w:eastAsia="Times New Roman" w:hAnsi="Arial" w:cs="Arial"/>
          <w:b/>
          <w:i/>
          <w:sz w:val="40"/>
          <w:szCs w:val="40"/>
          <w:lang w:eastAsia="ru-RU"/>
        </w:rPr>
      </w:pPr>
    </w:p>
    <w:p w:rsidR="005E45FE" w:rsidRDefault="005E45FE" w:rsidP="00794CEA">
      <w:pPr>
        <w:spacing w:after="150" w:line="285" w:lineRule="atLeast"/>
        <w:ind w:firstLine="709"/>
        <w:textAlignment w:val="top"/>
        <w:rPr>
          <w:rFonts w:ascii="Arial" w:eastAsia="Times New Roman" w:hAnsi="Arial" w:cs="Arial"/>
          <w:b/>
          <w:i/>
          <w:sz w:val="40"/>
          <w:szCs w:val="40"/>
          <w:lang w:eastAsia="ru-RU"/>
        </w:rPr>
      </w:pPr>
    </w:p>
    <w:p w:rsidR="005E45FE" w:rsidRDefault="005E45FE" w:rsidP="00794CEA">
      <w:pPr>
        <w:spacing w:after="150" w:line="285" w:lineRule="atLeast"/>
        <w:ind w:firstLine="709"/>
        <w:textAlignment w:val="top"/>
        <w:rPr>
          <w:rFonts w:ascii="Arial" w:eastAsia="Times New Roman" w:hAnsi="Arial" w:cs="Arial"/>
          <w:b/>
          <w:i/>
          <w:sz w:val="40"/>
          <w:szCs w:val="40"/>
          <w:lang w:eastAsia="ru-RU"/>
        </w:rPr>
      </w:pPr>
    </w:p>
    <w:p w:rsidR="005E45FE" w:rsidRDefault="005E45FE" w:rsidP="00794CEA">
      <w:pPr>
        <w:spacing w:after="150" w:line="285" w:lineRule="atLeast"/>
        <w:ind w:firstLine="709"/>
        <w:textAlignment w:val="top"/>
        <w:rPr>
          <w:rFonts w:ascii="Arial" w:eastAsia="Times New Roman" w:hAnsi="Arial" w:cs="Arial"/>
          <w:b/>
          <w:i/>
          <w:sz w:val="40"/>
          <w:szCs w:val="40"/>
          <w:lang w:eastAsia="ru-RU"/>
        </w:rPr>
      </w:pPr>
    </w:p>
    <w:p w:rsidR="005E45FE" w:rsidRDefault="005E45FE" w:rsidP="00794CEA">
      <w:pPr>
        <w:spacing w:after="150" w:line="285" w:lineRule="atLeast"/>
        <w:ind w:firstLine="709"/>
        <w:textAlignment w:val="top"/>
        <w:rPr>
          <w:rFonts w:ascii="Arial" w:eastAsia="Times New Roman" w:hAnsi="Arial" w:cs="Arial"/>
          <w:b/>
          <w:i/>
          <w:sz w:val="40"/>
          <w:szCs w:val="40"/>
          <w:lang w:eastAsia="ru-RU"/>
        </w:rPr>
      </w:pPr>
    </w:p>
    <w:p w:rsidR="005E45FE" w:rsidRDefault="005E45FE" w:rsidP="00794CEA">
      <w:pPr>
        <w:spacing w:after="150" w:line="285" w:lineRule="atLeast"/>
        <w:ind w:firstLine="709"/>
        <w:textAlignment w:val="top"/>
        <w:rPr>
          <w:rFonts w:ascii="Arial" w:eastAsia="Times New Roman" w:hAnsi="Arial" w:cs="Arial"/>
          <w:b/>
          <w:i/>
          <w:sz w:val="40"/>
          <w:szCs w:val="40"/>
          <w:lang w:eastAsia="ru-RU"/>
        </w:rPr>
      </w:pPr>
    </w:p>
    <w:p w:rsidR="005E45FE" w:rsidRDefault="005E45FE" w:rsidP="00794CEA">
      <w:pPr>
        <w:spacing w:after="150" w:line="285" w:lineRule="atLeast"/>
        <w:ind w:firstLine="709"/>
        <w:textAlignment w:val="top"/>
        <w:rPr>
          <w:rFonts w:ascii="Arial" w:eastAsia="Times New Roman" w:hAnsi="Arial" w:cs="Arial"/>
          <w:b/>
          <w:i/>
          <w:sz w:val="40"/>
          <w:szCs w:val="40"/>
          <w:lang w:eastAsia="ru-RU"/>
        </w:rPr>
      </w:pPr>
    </w:p>
    <w:p w:rsidR="005E45FE" w:rsidRDefault="005E45FE" w:rsidP="00794CEA">
      <w:pPr>
        <w:spacing w:after="150" w:line="285" w:lineRule="atLeast"/>
        <w:ind w:firstLine="709"/>
        <w:textAlignment w:val="top"/>
        <w:rPr>
          <w:rFonts w:ascii="Arial" w:eastAsia="Times New Roman" w:hAnsi="Arial" w:cs="Arial"/>
          <w:b/>
          <w:i/>
          <w:sz w:val="40"/>
          <w:szCs w:val="40"/>
          <w:lang w:eastAsia="ru-RU"/>
        </w:rPr>
      </w:pPr>
    </w:p>
    <w:p w:rsidR="009A49DE" w:rsidRDefault="009A49DE" w:rsidP="00794CEA">
      <w:pPr>
        <w:spacing w:after="150" w:line="285" w:lineRule="atLeast"/>
        <w:ind w:firstLine="709"/>
        <w:textAlignment w:val="top"/>
        <w:rPr>
          <w:rFonts w:ascii="Arial" w:eastAsia="Times New Roman" w:hAnsi="Arial" w:cs="Arial"/>
          <w:b/>
          <w:i/>
          <w:sz w:val="40"/>
          <w:szCs w:val="40"/>
          <w:lang w:eastAsia="ru-RU"/>
        </w:rPr>
      </w:pPr>
      <w:r w:rsidRPr="009A49DE">
        <w:rPr>
          <w:rFonts w:ascii="Arial" w:eastAsia="Times New Roman" w:hAnsi="Arial" w:cs="Arial"/>
          <w:b/>
          <w:i/>
          <w:sz w:val="40"/>
          <w:szCs w:val="40"/>
          <w:lang w:eastAsia="ru-RU"/>
        </w:rPr>
        <w:t xml:space="preserve"> Цели:</w:t>
      </w:r>
    </w:p>
    <w:p w:rsidR="00BF442B" w:rsidRPr="009A49DE" w:rsidRDefault="00BF442B" w:rsidP="00794CEA">
      <w:pPr>
        <w:spacing w:after="150" w:line="285" w:lineRule="atLeast"/>
        <w:ind w:firstLine="709"/>
        <w:textAlignment w:val="top"/>
        <w:rPr>
          <w:rFonts w:ascii="Arial" w:eastAsia="Times New Roman" w:hAnsi="Arial" w:cs="Arial"/>
          <w:b/>
          <w:i/>
          <w:sz w:val="40"/>
          <w:szCs w:val="40"/>
          <w:lang w:eastAsia="ru-RU"/>
        </w:rPr>
      </w:pPr>
    </w:p>
    <w:p w:rsidR="009A49DE" w:rsidRPr="00BF442B" w:rsidRDefault="009A49DE" w:rsidP="00BF442B">
      <w:pPr>
        <w:spacing w:after="150" w:line="360" w:lineRule="auto"/>
        <w:ind w:left="709" w:right="709"/>
        <w:jc w:val="both"/>
        <w:textAlignment w:val="top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</w:pPr>
      <w:r w:rsidRPr="00BF442B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со</w:t>
      </w:r>
      <w:r w:rsidRPr="00BF442B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softHyphen/>
        <w:t>хранение, поддержание и обогащение здоровья субъектов обра</w:t>
      </w:r>
      <w:r w:rsidRPr="00BF442B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softHyphen/>
        <w:t>зовательного процесса в ДОУ: детей, их родителей и педагогов.</w:t>
      </w:r>
    </w:p>
    <w:p w:rsidR="009A49DE" w:rsidRDefault="009A49DE" w:rsidP="00794CEA">
      <w:pPr>
        <w:spacing w:after="150" w:line="285" w:lineRule="atLeast"/>
        <w:ind w:firstLine="709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442B" w:rsidRDefault="00BF442B" w:rsidP="00794CEA">
      <w:pPr>
        <w:spacing w:after="150" w:line="285" w:lineRule="atLeast"/>
        <w:ind w:firstLine="709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49DE" w:rsidRDefault="009A49DE" w:rsidP="00BF442B">
      <w:pPr>
        <w:spacing w:after="150" w:line="360" w:lineRule="auto"/>
        <w:ind w:firstLine="709"/>
        <w:textAlignment w:val="top"/>
        <w:rPr>
          <w:rFonts w:ascii="Arial" w:eastAsia="Times New Roman" w:hAnsi="Arial" w:cs="Arial"/>
          <w:b/>
          <w:i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i/>
          <w:sz w:val="40"/>
          <w:szCs w:val="40"/>
          <w:lang w:eastAsia="ru-RU"/>
        </w:rPr>
        <w:t>З</w:t>
      </w:r>
      <w:r w:rsidRPr="009A49DE">
        <w:rPr>
          <w:rFonts w:ascii="Arial" w:eastAsia="Times New Roman" w:hAnsi="Arial" w:cs="Arial"/>
          <w:b/>
          <w:i/>
          <w:sz w:val="40"/>
          <w:szCs w:val="40"/>
          <w:lang w:eastAsia="ru-RU"/>
        </w:rPr>
        <w:t>адачи:</w:t>
      </w:r>
    </w:p>
    <w:p w:rsidR="009A49DE" w:rsidRPr="00BF442B" w:rsidRDefault="009A49DE" w:rsidP="00BF442B">
      <w:pPr>
        <w:pStyle w:val="a3"/>
        <w:numPr>
          <w:ilvl w:val="0"/>
          <w:numId w:val="2"/>
        </w:numPr>
        <w:spacing w:after="150" w:line="360" w:lineRule="auto"/>
        <w:textAlignment w:val="top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F442B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обеспечить высокий уровень реального здоро</w:t>
      </w:r>
      <w:r w:rsidRPr="00BF442B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softHyphen/>
        <w:t>вья ребенка;</w:t>
      </w:r>
    </w:p>
    <w:p w:rsidR="009A49DE" w:rsidRPr="00BF442B" w:rsidRDefault="009A49DE" w:rsidP="00BF442B">
      <w:pPr>
        <w:pStyle w:val="a3"/>
        <w:numPr>
          <w:ilvl w:val="0"/>
          <w:numId w:val="2"/>
        </w:numPr>
        <w:spacing w:after="150" w:line="360" w:lineRule="auto"/>
        <w:textAlignment w:val="top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F442B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сформировать мотивационные установки на осознанное отношение к своему здоровью; </w:t>
      </w:r>
    </w:p>
    <w:p w:rsidR="009A49DE" w:rsidRPr="00BF442B" w:rsidRDefault="009A49DE" w:rsidP="00BF442B">
      <w:pPr>
        <w:pStyle w:val="a3"/>
        <w:numPr>
          <w:ilvl w:val="0"/>
          <w:numId w:val="2"/>
        </w:numPr>
        <w:spacing w:after="150" w:line="360" w:lineRule="auto"/>
        <w:textAlignment w:val="top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F442B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содейств</w:t>
      </w:r>
      <w:r w:rsidR="00BF442B" w:rsidRPr="00BF442B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ов</w:t>
      </w:r>
      <w:r w:rsidRPr="00BF442B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ать становлению культуры здоровья (в том числе культуры профессионального здоровья)</w:t>
      </w:r>
      <w:r w:rsidR="005E45FE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;</w:t>
      </w:r>
    </w:p>
    <w:p w:rsidR="009A49DE" w:rsidRPr="005E45FE" w:rsidRDefault="009A49DE" w:rsidP="00BF442B">
      <w:pPr>
        <w:pStyle w:val="a3"/>
        <w:numPr>
          <w:ilvl w:val="0"/>
          <w:numId w:val="2"/>
        </w:numPr>
        <w:spacing w:before="90" w:after="90" w:line="360" w:lineRule="auto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</w:pPr>
      <w:r w:rsidRPr="00BF442B">
        <w:rPr>
          <w:rFonts w:ascii="Arial" w:eastAsia="Times New Roman" w:hAnsi="Arial" w:cs="Arial"/>
          <w:bCs/>
          <w:iCs/>
          <w:color w:val="0D0D0D" w:themeColor="text1" w:themeTint="F2"/>
          <w:sz w:val="28"/>
          <w:szCs w:val="28"/>
          <w:lang w:eastAsia="ru-RU"/>
        </w:rPr>
        <w:t>сформировать у ребенка необходимые знания, умения, навыки</w:t>
      </w:r>
      <w:r w:rsidR="00BF442B" w:rsidRPr="00BF442B">
        <w:rPr>
          <w:rFonts w:ascii="Arial" w:eastAsia="Times New Roman" w:hAnsi="Arial" w:cs="Arial"/>
          <w:bCs/>
          <w:iCs/>
          <w:color w:val="0D0D0D" w:themeColor="text1" w:themeTint="F2"/>
          <w:sz w:val="28"/>
          <w:szCs w:val="28"/>
          <w:lang w:eastAsia="ru-RU"/>
        </w:rPr>
        <w:t xml:space="preserve">  здорового образа жизни;</w:t>
      </w:r>
    </w:p>
    <w:p w:rsidR="005E45FE" w:rsidRPr="00BF442B" w:rsidRDefault="005E45FE" w:rsidP="00BF442B">
      <w:pPr>
        <w:pStyle w:val="a3"/>
        <w:numPr>
          <w:ilvl w:val="0"/>
          <w:numId w:val="2"/>
        </w:numPr>
        <w:spacing w:before="90" w:after="90" w:line="360" w:lineRule="auto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iCs/>
          <w:color w:val="0D0D0D" w:themeColor="text1" w:themeTint="F2"/>
          <w:sz w:val="28"/>
          <w:szCs w:val="28"/>
          <w:lang w:eastAsia="ru-RU"/>
        </w:rPr>
        <w:t>научить использовать полученные знания в повседневной жизни</w:t>
      </w:r>
    </w:p>
    <w:p w:rsidR="00BF442B" w:rsidRPr="00BF442B" w:rsidRDefault="00BF442B" w:rsidP="00BF442B">
      <w:pPr>
        <w:pStyle w:val="a3"/>
        <w:numPr>
          <w:ilvl w:val="0"/>
          <w:numId w:val="2"/>
        </w:numPr>
        <w:spacing w:before="90" w:after="90" w:line="360" w:lineRule="auto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</w:pPr>
      <w:r w:rsidRPr="00BF442B">
        <w:rPr>
          <w:rFonts w:ascii="Arial" w:eastAsia="Times New Roman" w:hAnsi="Arial" w:cs="Arial"/>
          <w:bCs/>
          <w:iCs/>
          <w:color w:val="0D0D0D" w:themeColor="text1" w:themeTint="F2"/>
          <w:sz w:val="28"/>
          <w:szCs w:val="28"/>
          <w:lang w:eastAsia="ru-RU"/>
        </w:rPr>
        <w:t xml:space="preserve">расширить знания родителей воспитанников в вопросах формирования здорового образа жизни. </w:t>
      </w:r>
    </w:p>
    <w:p w:rsidR="009A49DE" w:rsidRDefault="009A49DE" w:rsidP="00BF442B">
      <w:pPr>
        <w:pStyle w:val="a3"/>
        <w:spacing w:after="150" w:line="360" w:lineRule="auto"/>
        <w:ind w:left="1069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442B" w:rsidRDefault="00BF442B" w:rsidP="00BF442B">
      <w:pPr>
        <w:pStyle w:val="a3"/>
        <w:spacing w:after="150" w:line="360" w:lineRule="auto"/>
        <w:ind w:left="1069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442B" w:rsidRPr="005E45FE" w:rsidRDefault="00BF442B" w:rsidP="005E45FE">
      <w:pPr>
        <w:spacing w:after="150" w:line="36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442B" w:rsidRDefault="00BF442B" w:rsidP="00BF442B">
      <w:pPr>
        <w:pStyle w:val="a3"/>
        <w:spacing w:after="150" w:line="360" w:lineRule="auto"/>
        <w:ind w:left="1069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442B" w:rsidRDefault="00BF442B" w:rsidP="00BF442B">
      <w:pPr>
        <w:pStyle w:val="a3"/>
        <w:spacing w:after="150" w:line="360" w:lineRule="auto"/>
        <w:ind w:left="1069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442B" w:rsidRDefault="00BF442B" w:rsidP="00BF442B">
      <w:pPr>
        <w:pStyle w:val="a3"/>
        <w:spacing w:after="150" w:line="360" w:lineRule="auto"/>
        <w:ind w:left="1069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442B" w:rsidRDefault="00BF442B" w:rsidP="00BF442B">
      <w:pPr>
        <w:pStyle w:val="a3"/>
        <w:spacing w:after="150" w:line="360" w:lineRule="auto"/>
        <w:ind w:left="1069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442B" w:rsidRDefault="00BF442B" w:rsidP="00BF442B">
      <w:pPr>
        <w:pStyle w:val="a3"/>
        <w:spacing w:after="150" w:line="360" w:lineRule="auto"/>
        <w:ind w:left="1069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442B" w:rsidRDefault="00BF442B" w:rsidP="00BF442B">
      <w:pPr>
        <w:pStyle w:val="a3"/>
        <w:spacing w:after="150" w:line="360" w:lineRule="auto"/>
        <w:ind w:left="1069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442B" w:rsidRDefault="00BF442B" w:rsidP="00BF442B">
      <w:pPr>
        <w:pStyle w:val="a3"/>
        <w:spacing w:after="150" w:line="360" w:lineRule="auto"/>
        <w:ind w:left="1069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442B" w:rsidRDefault="00BF442B" w:rsidP="00BF442B">
      <w:pPr>
        <w:pStyle w:val="a3"/>
        <w:spacing w:after="150" w:line="360" w:lineRule="auto"/>
        <w:ind w:left="1069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442B" w:rsidRDefault="00BF442B" w:rsidP="00BF442B">
      <w:pPr>
        <w:pStyle w:val="a3"/>
        <w:spacing w:after="150" w:line="360" w:lineRule="auto"/>
        <w:ind w:left="1069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442B" w:rsidRPr="00BF442B" w:rsidRDefault="00BF442B" w:rsidP="00BF442B">
      <w:pPr>
        <w:pStyle w:val="a3"/>
        <w:spacing w:after="150" w:line="360" w:lineRule="auto"/>
        <w:ind w:left="1069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1861" w:rsidRDefault="00F21861" w:rsidP="00814B7D">
      <w:pPr>
        <w:spacing w:before="90" w:after="90" w:line="270" w:lineRule="atLeast"/>
        <w:rPr>
          <w:rFonts w:ascii="Arial" w:eastAsia="Times New Roman" w:hAnsi="Arial" w:cs="Arial"/>
          <w:b/>
          <w:bCs/>
          <w:i/>
          <w:color w:val="0D0D0D" w:themeColor="text1" w:themeTint="F2"/>
          <w:sz w:val="36"/>
          <w:szCs w:val="36"/>
          <w:lang w:eastAsia="ru-RU"/>
        </w:rPr>
      </w:pPr>
    </w:p>
    <w:p w:rsidR="009A49DE" w:rsidRDefault="009A49DE" w:rsidP="00814B7D">
      <w:pPr>
        <w:spacing w:before="90" w:after="90" w:line="270" w:lineRule="atLeast"/>
        <w:rPr>
          <w:rFonts w:ascii="Arial" w:eastAsia="Times New Roman" w:hAnsi="Arial" w:cs="Arial"/>
          <w:b/>
          <w:bCs/>
          <w:i/>
          <w:color w:val="0D0D0D" w:themeColor="text1" w:themeTint="F2"/>
          <w:sz w:val="36"/>
          <w:szCs w:val="36"/>
          <w:lang w:eastAsia="ru-RU"/>
        </w:rPr>
      </w:pPr>
      <w:r w:rsidRPr="00F21861">
        <w:rPr>
          <w:rFonts w:ascii="Arial" w:eastAsia="Times New Roman" w:hAnsi="Arial" w:cs="Arial"/>
          <w:b/>
          <w:bCs/>
          <w:i/>
          <w:color w:val="0D0D0D" w:themeColor="text1" w:themeTint="F2"/>
          <w:sz w:val="36"/>
          <w:szCs w:val="36"/>
          <w:lang w:eastAsia="ru-RU"/>
        </w:rPr>
        <w:t>Классификация здоровьесберегающих технологий:</w:t>
      </w:r>
    </w:p>
    <w:p w:rsidR="00D366AC" w:rsidRPr="00F21861" w:rsidRDefault="00D366AC" w:rsidP="00814B7D">
      <w:pPr>
        <w:spacing w:before="90" w:after="90" w:line="270" w:lineRule="atLeast"/>
        <w:rPr>
          <w:rFonts w:ascii="Arial" w:eastAsia="Times New Roman" w:hAnsi="Arial" w:cs="Arial"/>
          <w:b/>
          <w:bCs/>
          <w:i/>
          <w:color w:val="0D0D0D" w:themeColor="text1" w:themeTint="F2"/>
          <w:sz w:val="36"/>
          <w:szCs w:val="36"/>
          <w:lang w:eastAsia="ru-RU"/>
        </w:rPr>
      </w:pPr>
    </w:p>
    <w:p w:rsidR="00814B7D" w:rsidRPr="00F21861" w:rsidRDefault="00814B7D" w:rsidP="00814B7D">
      <w:pPr>
        <w:spacing w:before="90" w:after="90" w:line="270" w:lineRule="atLeast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</w:p>
    <w:p w:rsidR="009A49DE" w:rsidRPr="00F21861" w:rsidRDefault="00814B7D" w:rsidP="00D366AC">
      <w:pPr>
        <w:pStyle w:val="a3"/>
        <w:numPr>
          <w:ilvl w:val="0"/>
          <w:numId w:val="3"/>
        </w:numPr>
        <w:spacing w:before="90" w:after="90" w:line="360" w:lineRule="auto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proofErr w:type="gramStart"/>
      <w:r w:rsidRPr="00F21861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ru-RU"/>
        </w:rPr>
        <w:t>М</w:t>
      </w:r>
      <w:r w:rsidR="009A49DE" w:rsidRPr="00F21861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ru-RU"/>
        </w:rPr>
        <w:t>едико-профилактические</w:t>
      </w:r>
      <w:r w:rsidRPr="00F21861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ru-RU"/>
        </w:rPr>
        <w:t xml:space="preserve">, </w:t>
      </w:r>
      <w:r w:rsidR="009A49DE"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обеспечивающие сохранение и приумножение здоровья детей под руководством ме</w:t>
      </w:r>
      <w:r w:rsidR="009A49DE"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дицинского персонала в соответствии с медицинским требованиями и нормам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и, с использованием медицинских </w:t>
      </w:r>
      <w:r w:rsidR="009A49DE"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средств — технологии организации мониторинга здоровья дошкольников, контроля за питанием детей, профи</w:t>
      </w:r>
      <w:r w:rsidR="009A49DE"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лактических мероприятий, здоровьесберегающей среды в ДОУ);</w:t>
      </w:r>
      <w:proofErr w:type="gramEnd"/>
    </w:p>
    <w:p w:rsidR="00814B7D" w:rsidRPr="00F21861" w:rsidRDefault="00814B7D" w:rsidP="00D366AC">
      <w:pPr>
        <w:pStyle w:val="a3"/>
        <w:spacing w:before="90" w:after="90" w:line="360" w:lineRule="auto"/>
        <w:ind w:left="750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</w:p>
    <w:p w:rsidR="009A49DE" w:rsidRPr="00F21861" w:rsidRDefault="00814B7D" w:rsidP="00D366AC">
      <w:pPr>
        <w:pStyle w:val="a3"/>
        <w:numPr>
          <w:ilvl w:val="0"/>
          <w:numId w:val="3"/>
        </w:numPr>
        <w:spacing w:before="90" w:after="90" w:line="360" w:lineRule="auto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F21861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ru-RU"/>
        </w:rPr>
        <w:t xml:space="preserve">Физкультурно-оздоровительные, 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направленные на физиче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ское развитие и укрепление здоровья ребенка — техноло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гии развития физических качеств, закаливания, дыхатель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ной гимнастики и др.);</w:t>
      </w:r>
    </w:p>
    <w:p w:rsidR="00814B7D" w:rsidRPr="00F21861" w:rsidRDefault="00814B7D" w:rsidP="00D366AC">
      <w:pPr>
        <w:spacing w:before="90" w:after="90" w:line="360" w:lineRule="auto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</w:p>
    <w:p w:rsidR="009A49DE" w:rsidRPr="00F21861" w:rsidRDefault="00814B7D" w:rsidP="00D366AC">
      <w:pPr>
        <w:pStyle w:val="a3"/>
        <w:numPr>
          <w:ilvl w:val="0"/>
          <w:numId w:val="3"/>
        </w:numPr>
        <w:spacing w:before="90" w:after="90" w:line="360" w:lineRule="auto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F21861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ru-RU"/>
        </w:rPr>
        <w:t xml:space="preserve">Образовательные 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(воспитания культуры здоровья дошколь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ников, личностно-ориентированного воспитания и обуче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ния);</w:t>
      </w:r>
    </w:p>
    <w:p w:rsidR="00814B7D" w:rsidRPr="00F21861" w:rsidRDefault="00814B7D" w:rsidP="00D366AC">
      <w:pPr>
        <w:spacing w:before="90" w:after="90" w:line="360" w:lineRule="auto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</w:p>
    <w:p w:rsidR="00814B7D" w:rsidRPr="00F21861" w:rsidRDefault="00814B7D" w:rsidP="00D366AC">
      <w:pPr>
        <w:pStyle w:val="a3"/>
        <w:numPr>
          <w:ilvl w:val="0"/>
          <w:numId w:val="3"/>
        </w:numPr>
        <w:spacing w:before="90" w:after="90" w:line="360" w:lineRule="auto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proofErr w:type="gramStart"/>
      <w:r w:rsidRPr="00F21861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ru-RU"/>
        </w:rPr>
        <w:t>Обеспечения социально-психологического благополучия ребенка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, обеспечивающие психическое и социальное здоровье ре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бенка и направленные на обеспечение эмоциональной комфортности и позитивного психологического самочув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ствия ребенка в процессе общения со сверстниками и взрослыми в детском саду и семье; технологии психолого-педагогического сопровождения развития ребенка в педа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гогическом процессе ДОУ);</w:t>
      </w:r>
      <w:proofErr w:type="gramEnd"/>
    </w:p>
    <w:p w:rsidR="00814B7D" w:rsidRPr="00F21861" w:rsidRDefault="00814B7D" w:rsidP="00D366AC">
      <w:pPr>
        <w:spacing w:before="90" w:after="90" w:line="360" w:lineRule="auto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</w:p>
    <w:p w:rsidR="00814B7D" w:rsidRPr="00F21861" w:rsidRDefault="00814B7D" w:rsidP="00D366AC">
      <w:pPr>
        <w:pStyle w:val="a3"/>
        <w:numPr>
          <w:ilvl w:val="0"/>
          <w:numId w:val="3"/>
        </w:numPr>
        <w:spacing w:before="90" w:after="90" w:line="360" w:lineRule="auto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F21861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ru-RU"/>
        </w:rPr>
        <w:t>Здоровьесбережения и здоровьеобогащения педагогов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, направ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ленные на развитие культуры здоровья педагогов, в том числе культуры профессионального здоровья, на развитие потребности к здоровому образу жизни); сохранения и стимулирования здоровья (технология исполь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 xml:space="preserve">зования подвижных и спортивных игр, гимнастика (для глаз, дыхательная и др.), </w:t>
      </w:r>
      <w:proofErr w:type="spellStart"/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стретчинг</w:t>
      </w:r>
      <w:proofErr w:type="spellEnd"/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, ритмопластика, дина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мические паузы, релаксация;</w:t>
      </w:r>
    </w:p>
    <w:p w:rsidR="00814B7D" w:rsidRDefault="00814B7D" w:rsidP="00D366AC">
      <w:pPr>
        <w:spacing w:before="90" w:after="90" w:line="360" w:lineRule="auto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</w:p>
    <w:p w:rsidR="00D366AC" w:rsidRDefault="00D366AC" w:rsidP="00D366AC">
      <w:pPr>
        <w:spacing w:before="90" w:after="90" w:line="360" w:lineRule="auto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</w:p>
    <w:p w:rsidR="00D366AC" w:rsidRDefault="00D366AC" w:rsidP="00D366AC">
      <w:pPr>
        <w:spacing w:before="90" w:after="90" w:line="360" w:lineRule="auto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</w:p>
    <w:p w:rsidR="00D366AC" w:rsidRPr="00F21861" w:rsidRDefault="00D366AC" w:rsidP="00D366AC">
      <w:pPr>
        <w:spacing w:before="90" w:after="90" w:line="360" w:lineRule="auto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</w:p>
    <w:p w:rsidR="00814B7D" w:rsidRPr="00F21861" w:rsidRDefault="00814B7D" w:rsidP="00D366AC">
      <w:pPr>
        <w:pStyle w:val="a3"/>
        <w:numPr>
          <w:ilvl w:val="0"/>
          <w:numId w:val="3"/>
        </w:numPr>
        <w:spacing w:before="90" w:after="90" w:line="360" w:lineRule="auto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F21861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ru-RU"/>
        </w:rPr>
        <w:t xml:space="preserve">Обучения здоровому образу жизни 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- технологии использова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ния физкультурных занятий, коммуникативные игры, сис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тема занятий из серии «Уроки здоровья», проблемно-игро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вые (</w:t>
      </w:r>
      <w:proofErr w:type="spellStart"/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игротренинги</w:t>
      </w:r>
      <w:proofErr w:type="spellEnd"/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, </w:t>
      </w:r>
      <w:proofErr w:type="spellStart"/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игротерапия</w:t>
      </w:r>
      <w:proofErr w:type="spellEnd"/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), </w:t>
      </w:r>
      <w:proofErr w:type="spellStart"/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самомасс</w:t>
      </w:r>
      <w:proofErr w:type="spellEnd"/>
      <w:proofErr w:type="gramStart"/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Т</w:t>
      </w:r>
      <w:proofErr w:type="gramEnd"/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акже здоро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вьесберегающие технологии — это система мер, включающая взаимосвязь и взаимодействие всех</w:t>
      </w:r>
      <w:r w:rsidRPr="00F21861">
        <w:rPr>
          <w:rFonts w:ascii="Arial" w:eastAsia="Times New Roman" w:hAnsi="Arial" w:cs="Arial"/>
          <w:color w:val="0D0D0D" w:themeColor="text1" w:themeTint="F2"/>
          <w:sz w:val="18"/>
          <w:szCs w:val="18"/>
          <w:lang w:eastAsia="ru-RU"/>
        </w:rPr>
        <w:t xml:space="preserve"> 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аж); коррекционные (</w:t>
      </w:r>
      <w:proofErr w:type="spellStart"/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арт-терапия</w:t>
      </w:r>
      <w:proofErr w:type="spellEnd"/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, технология музыкального воз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действия, сказкотерапия, психогимнастики и др.)</w:t>
      </w:r>
    </w:p>
    <w:p w:rsidR="00814B7D" w:rsidRPr="00F21861" w:rsidRDefault="00814B7D" w:rsidP="00D366AC">
      <w:pPr>
        <w:spacing w:before="90" w:after="90" w:line="360" w:lineRule="auto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</w:p>
    <w:p w:rsidR="00814B7D" w:rsidRPr="00F21861" w:rsidRDefault="00814B7D" w:rsidP="00D366AC">
      <w:pPr>
        <w:pStyle w:val="a3"/>
        <w:numPr>
          <w:ilvl w:val="0"/>
          <w:numId w:val="3"/>
        </w:numPr>
        <w:spacing w:before="90" w:after="90" w:line="360" w:lineRule="auto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F21861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ru-RU"/>
        </w:rPr>
        <w:t>Технология активной сенсорно-развивающей среды,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 под которой понимается си</w:t>
      </w:r>
      <w:r w:rsidRPr="00F21861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ru-RU"/>
        </w:rPr>
        <w:t>с</w:t>
      </w:r>
      <w:r w:rsidRPr="00F21861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ru-RU"/>
        </w:rPr>
        <w:softHyphen/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темная совокупность и порядок функционирования всех инструментальных и методологических средств, используемых для достижения педагогических целей. Сущ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ность данной технологии заключается не столько в мо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делировании учебного пространства в рамках активной сенсорно-развивающей среды, сколько в системе взаимо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отношений педагога с детьми: ядром активной сенсорно-развивающей среды является не система сенсорной дидак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 xml:space="preserve">тики не комплекс рабочих режимов, а именно система </w:t>
      </w:r>
      <w:proofErr w:type="spellStart"/>
      <w:proofErr w:type="gramStart"/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субъект-субъектных</w:t>
      </w:r>
      <w:proofErr w:type="spellEnd"/>
      <w:proofErr w:type="gramEnd"/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отношений между педагогом и воспи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танником.</w:t>
      </w:r>
    </w:p>
    <w:p w:rsidR="00794CEA" w:rsidRPr="00F21861" w:rsidRDefault="00794CEA" w:rsidP="00F21861">
      <w:pPr>
        <w:spacing w:before="90" w:after="90" w:line="360" w:lineRule="auto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F21861" w:rsidRPr="00F21861" w:rsidRDefault="00F21861" w:rsidP="00F349A0">
      <w:pPr>
        <w:spacing w:before="90" w:after="90" w:line="36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 </w:t>
      </w:r>
    </w:p>
    <w:p w:rsidR="00F349A0" w:rsidRDefault="00F349A0" w:rsidP="00F349A0">
      <w:pPr>
        <w:spacing w:before="90" w:after="90" w:line="360" w:lineRule="auto"/>
        <w:jc w:val="center"/>
        <w:rPr>
          <w:rFonts w:ascii="Arial" w:eastAsia="Times New Roman" w:hAnsi="Arial" w:cs="Arial"/>
          <w:b/>
          <w:bCs/>
          <w:i/>
          <w:color w:val="0D0D0D" w:themeColor="text1" w:themeTint="F2"/>
          <w:sz w:val="40"/>
          <w:szCs w:val="40"/>
          <w:lang w:eastAsia="ru-RU"/>
        </w:rPr>
      </w:pPr>
    </w:p>
    <w:p w:rsidR="00D366AC" w:rsidRDefault="00D366AC" w:rsidP="00F349A0">
      <w:pPr>
        <w:spacing w:before="90" w:after="90" w:line="360" w:lineRule="auto"/>
        <w:jc w:val="center"/>
        <w:rPr>
          <w:rFonts w:ascii="Arial" w:eastAsia="Times New Roman" w:hAnsi="Arial" w:cs="Arial"/>
          <w:b/>
          <w:bCs/>
          <w:i/>
          <w:color w:val="0D0D0D" w:themeColor="text1" w:themeTint="F2"/>
          <w:sz w:val="40"/>
          <w:szCs w:val="40"/>
          <w:lang w:eastAsia="ru-RU"/>
        </w:rPr>
      </w:pPr>
    </w:p>
    <w:p w:rsidR="00D366AC" w:rsidRDefault="00D366AC" w:rsidP="00F349A0">
      <w:pPr>
        <w:spacing w:before="90" w:after="90" w:line="360" w:lineRule="auto"/>
        <w:jc w:val="center"/>
        <w:rPr>
          <w:rFonts w:ascii="Arial" w:eastAsia="Times New Roman" w:hAnsi="Arial" w:cs="Arial"/>
          <w:b/>
          <w:bCs/>
          <w:i/>
          <w:color w:val="0D0D0D" w:themeColor="text1" w:themeTint="F2"/>
          <w:sz w:val="40"/>
          <w:szCs w:val="40"/>
          <w:lang w:eastAsia="ru-RU"/>
        </w:rPr>
      </w:pPr>
    </w:p>
    <w:p w:rsidR="00D366AC" w:rsidRDefault="00D366AC" w:rsidP="00F349A0">
      <w:pPr>
        <w:spacing w:before="90" w:after="90" w:line="360" w:lineRule="auto"/>
        <w:jc w:val="center"/>
        <w:rPr>
          <w:rFonts w:ascii="Arial" w:eastAsia="Times New Roman" w:hAnsi="Arial" w:cs="Arial"/>
          <w:b/>
          <w:bCs/>
          <w:i/>
          <w:color w:val="0D0D0D" w:themeColor="text1" w:themeTint="F2"/>
          <w:sz w:val="40"/>
          <w:szCs w:val="40"/>
          <w:lang w:eastAsia="ru-RU"/>
        </w:rPr>
      </w:pPr>
    </w:p>
    <w:p w:rsidR="00D366AC" w:rsidRDefault="00D366AC" w:rsidP="00F349A0">
      <w:pPr>
        <w:spacing w:before="90" w:after="90" w:line="360" w:lineRule="auto"/>
        <w:jc w:val="center"/>
        <w:rPr>
          <w:rFonts w:ascii="Arial" w:eastAsia="Times New Roman" w:hAnsi="Arial" w:cs="Arial"/>
          <w:b/>
          <w:bCs/>
          <w:i/>
          <w:color w:val="0D0D0D" w:themeColor="text1" w:themeTint="F2"/>
          <w:sz w:val="40"/>
          <w:szCs w:val="40"/>
          <w:lang w:eastAsia="ru-RU"/>
        </w:rPr>
      </w:pPr>
    </w:p>
    <w:p w:rsidR="00D366AC" w:rsidRDefault="00D366AC" w:rsidP="00F349A0">
      <w:pPr>
        <w:spacing w:before="90" w:after="90" w:line="360" w:lineRule="auto"/>
        <w:jc w:val="center"/>
        <w:rPr>
          <w:rFonts w:ascii="Arial" w:eastAsia="Times New Roman" w:hAnsi="Arial" w:cs="Arial"/>
          <w:b/>
          <w:bCs/>
          <w:i/>
          <w:color w:val="0D0D0D" w:themeColor="text1" w:themeTint="F2"/>
          <w:sz w:val="40"/>
          <w:szCs w:val="40"/>
          <w:lang w:eastAsia="ru-RU"/>
        </w:rPr>
      </w:pPr>
    </w:p>
    <w:p w:rsidR="00D366AC" w:rsidRDefault="00D366AC" w:rsidP="00F349A0">
      <w:pPr>
        <w:spacing w:before="90" w:after="90" w:line="360" w:lineRule="auto"/>
        <w:jc w:val="center"/>
        <w:rPr>
          <w:rFonts w:ascii="Arial" w:eastAsia="Times New Roman" w:hAnsi="Arial" w:cs="Arial"/>
          <w:b/>
          <w:bCs/>
          <w:i/>
          <w:color w:val="0D0D0D" w:themeColor="text1" w:themeTint="F2"/>
          <w:sz w:val="40"/>
          <w:szCs w:val="40"/>
          <w:lang w:eastAsia="ru-RU"/>
        </w:rPr>
      </w:pPr>
    </w:p>
    <w:p w:rsidR="00D366AC" w:rsidRDefault="00D366AC" w:rsidP="00F349A0">
      <w:pPr>
        <w:spacing w:before="90" w:after="90" w:line="360" w:lineRule="auto"/>
        <w:jc w:val="center"/>
        <w:rPr>
          <w:rFonts w:ascii="Arial" w:eastAsia="Times New Roman" w:hAnsi="Arial" w:cs="Arial"/>
          <w:b/>
          <w:bCs/>
          <w:i/>
          <w:color w:val="0D0D0D" w:themeColor="text1" w:themeTint="F2"/>
          <w:sz w:val="40"/>
          <w:szCs w:val="40"/>
          <w:lang w:eastAsia="ru-RU"/>
        </w:rPr>
      </w:pPr>
    </w:p>
    <w:p w:rsidR="00D366AC" w:rsidRDefault="00D366AC" w:rsidP="00F349A0">
      <w:pPr>
        <w:spacing w:before="90" w:after="90" w:line="360" w:lineRule="auto"/>
        <w:jc w:val="center"/>
        <w:rPr>
          <w:rFonts w:ascii="Arial" w:eastAsia="Times New Roman" w:hAnsi="Arial" w:cs="Arial"/>
          <w:b/>
          <w:bCs/>
          <w:i/>
          <w:color w:val="0D0D0D" w:themeColor="text1" w:themeTint="F2"/>
          <w:sz w:val="40"/>
          <w:szCs w:val="40"/>
          <w:lang w:eastAsia="ru-RU"/>
        </w:rPr>
      </w:pPr>
    </w:p>
    <w:p w:rsidR="00F21861" w:rsidRDefault="00F21861" w:rsidP="00F349A0">
      <w:pPr>
        <w:spacing w:before="90" w:after="90" w:line="360" w:lineRule="auto"/>
        <w:jc w:val="center"/>
        <w:rPr>
          <w:rFonts w:ascii="Arial" w:eastAsia="Times New Roman" w:hAnsi="Arial" w:cs="Arial"/>
          <w:b/>
          <w:bCs/>
          <w:i/>
          <w:color w:val="0D0D0D" w:themeColor="text1" w:themeTint="F2"/>
          <w:sz w:val="40"/>
          <w:szCs w:val="40"/>
          <w:lang w:eastAsia="ru-RU"/>
        </w:rPr>
      </w:pPr>
      <w:r w:rsidRPr="00F21861">
        <w:rPr>
          <w:rFonts w:ascii="Arial" w:eastAsia="Times New Roman" w:hAnsi="Arial" w:cs="Arial"/>
          <w:b/>
          <w:bCs/>
          <w:i/>
          <w:color w:val="0D0D0D" w:themeColor="text1" w:themeTint="F2"/>
          <w:sz w:val="40"/>
          <w:szCs w:val="40"/>
          <w:lang w:eastAsia="ru-RU"/>
        </w:rPr>
        <w:t xml:space="preserve">Основные принципы </w:t>
      </w:r>
    </w:p>
    <w:p w:rsidR="00F21861" w:rsidRDefault="00F21861" w:rsidP="00F349A0">
      <w:pPr>
        <w:spacing w:before="90" w:after="90" w:line="360" w:lineRule="auto"/>
        <w:jc w:val="center"/>
        <w:rPr>
          <w:rFonts w:ascii="Arial" w:eastAsia="Times New Roman" w:hAnsi="Arial" w:cs="Arial"/>
          <w:b/>
          <w:bCs/>
          <w:i/>
          <w:color w:val="0D0D0D" w:themeColor="text1" w:themeTint="F2"/>
          <w:sz w:val="40"/>
          <w:szCs w:val="40"/>
          <w:lang w:eastAsia="ru-RU"/>
        </w:rPr>
      </w:pPr>
      <w:r w:rsidRPr="00F21861">
        <w:rPr>
          <w:rFonts w:ascii="Arial" w:eastAsia="Times New Roman" w:hAnsi="Arial" w:cs="Arial"/>
          <w:b/>
          <w:bCs/>
          <w:i/>
          <w:color w:val="0D0D0D" w:themeColor="text1" w:themeTint="F2"/>
          <w:sz w:val="40"/>
          <w:szCs w:val="40"/>
          <w:lang w:eastAsia="ru-RU"/>
        </w:rPr>
        <w:t>здоровьесберегающих технологий:</w:t>
      </w:r>
    </w:p>
    <w:p w:rsidR="00F21861" w:rsidRPr="00F21861" w:rsidRDefault="00F21861" w:rsidP="00F349A0">
      <w:pPr>
        <w:spacing w:before="90" w:after="90" w:line="360" w:lineRule="auto"/>
        <w:jc w:val="both"/>
        <w:rPr>
          <w:rFonts w:ascii="Arial" w:eastAsia="Times New Roman" w:hAnsi="Arial" w:cs="Arial"/>
          <w:i/>
          <w:color w:val="0D0D0D" w:themeColor="text1" w:themeTint="F2"/>
          <w:sz w:val="40"/>
          <w:szCs w:val="40"/>
          <w:lang w:eastAsia="ru-RU"/>
        </w:rPr>
      </w:pPr>
    </w:p>
    <w:p w:rsidR="00F21861" w:rsidRPr="00F21861" w:rsidRDefault="00F21861" w:rsidP="00F349A0">
      <w:pPr>
        <w:spacing w:before="90" w:after="90" w:line="360" w:lineRule="auto"/>
        <w:ind w:left="567" w:hanging="425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1.   </w:t>
      </w:r>
      <w:proofErr w:type="spellStart"/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гуманизации</w:t>
      </w:r>
      <w:proofErr w:type="spellEnd"/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— приор</w:t>
      </w:r>
      <w:r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итетность личностного, индивиду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ального развития </w:t>
      </w:r>
      <w:r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 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ребенка в организации педагогической процесса ДОУ;</w:t>
      </w:r>
    </w:p>
    <w:p w:rsidR="00F21861" w:rsidRPr="00F21861" w:rsidRDefault="00F21861" w:rsidP="00F349A0">
      <w:pPr>
        <w:spacing w:before="90" w:after="90" w:line="360" w:lineRule="auto"/>
        <w:ind w:left="567" w:hanging="425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2.   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учета возрастных и ин</w:t>
      </w:r>
      <w:r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дивидуальных особенностей ребен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ка — использование первичной диагностики здоровы детей, учет ее резуль</w:t>
      </w:r>
      <w:r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татов и основных новообразований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возраста в ходе органи</w:t>
      </w:r>
      <w:r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зации </w:t>
      </w:r>
      <w:proofErr w:type="spellStart"/>
      <w:r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здоровьесберегающего</w:t>
      </w:r>
      <w:proofErr w:type="spellEnd"/>
      <w:r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педагог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ического процесса;</w:t>
      </w:r>
    </w:p>
    <w:p w:rsidR="00F21861" w:rsidRPr="00F21861" w:rsidRDefault="00F21861" w:rsidP="00F349A0">
      <w:pPr>
        <w:spacing w:before="90" w:after="90" w:line="360" w:lineRule="auto"/>
        <w:ind w:left="567" w:hanging="425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3.   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учета и развития субъектных качеств и свойств ребенка -</w:t>
      </w:r>
      <w:r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соблюдение в организации педагогического процесса ин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тересов и направленности ребенка на конкретные виды деятельности, поддержание его активности, самостоятель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ности, инициативности;</w:t>
      </w:r>
    </w:p>
    <w:p w:rsidR="00F21861" w:rsidRPr="00F21861" w:rsidRDefault="00F21861" w:rsidP="00F349A0">
      <w:pPr>
        <w:spacing w:before="90" w:after="90" w:line="360" w:lineRule="auto"/>
        <w:ind w:left="567" w:hanging="425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4.   </w:t>
      </w:r>
      <w:proofErr w:type="spellStart"/>
      <w:proofErr w:type="gramStart"/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субъект-субъектного</w:t>
      </w:r>
      <w:proofErr w:type="spellEnd"/>
      <w:proofErr w:type="gramEnd"/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взаимодействия в педагогическом процессе — свобода в</w:t>
      </w:r>
      <w:r w:rsidR="00F349A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ысказываний и поведения в разных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формах организации педагогического процесса; в ходе та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кого взаимодействия ребенок может выбирать виды дет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ской деятельности, в которых он бы смог максимально реализоваться;</w:t>
      </w:r>
    </w:p>
    <w:p w:rsidR="00F21861" w:rsidRPr="00F21861" w:rsidRDefault="00F21861" w:rsidP="00F349A0">
      <w:pPr>
        <w:spacing w:before="90" w:after="90" w:line="360" w:lineRule="auto"/>
        <w:ind w:left="567" w:hanging="425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5.    педагогической поддержки — решение совместно с ребен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ком сложной ситуации приемлемыми для конкретного ре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бенка способами и приемами, основной критерий реали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зации данного принципа — удовлетворенность ребенка самой деятельностью и ее результатами, снятие эмоцио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нальной напряженности;</w:t>
      </w:r>
    </w:p>
    <w:p w:rsidR="00F21861" w:rsidRPr="00F21861" w:rsidRDefault="00F21861" w:rsidP="00F349A0">
      <w:pPr>
        <w:spacing w:before="90" w:after="90" w:line="360" w:lineRule="auto"/>
        <w:ind w:left="567" w:hanging="425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6.   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профессионального сотрудничества и сотворчества — про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фессиональное взаимодействие воспитателей и специали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 xml:space="preserve">стов в процессе организации </w:t>
      </w:r>
      <w:proofErr w:type="spellStart"/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здоровьесберегающег</w:t>
      </w:r>
      <w:r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о</w:t>
      </w:r>
      <w:proofErr w:type="spellEnd"/>
      <w:r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педа</w:t>
      </w:r>
      <w:r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softHyphen/>
        <w:t>гогического процесса</w:t>
      </w:r>
      <w:r w:rsidRPr="00F2186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.</w:t>
      </w:r>
    </w:p>
    <w:p w:rsidR="00814B7D" w:rsidRPr="00F21861" w:rsidRDefault="00814B7D" w:rsidP="00F21861">
      <w:pPr>
        <w:spacing w:line="360" w:lineRule="auto"/>
        <w:ind w:left="567" w:hanging="425"/>
        <w:rPr>
          <w:rFonts w:ascii="Arial" w:hAnsi="Arial" w:cs="Arial"/>
          <w:color w:val="0D0D0D" w:themeColor="text1" w:themeTint="F2"/>
          <w:sz w:val="24"/>
          <w:szCs w:val="24"/>
        </w:rPr>
      </w:pPr>
    </w:p>
    <w:sectPr w:rsidR="00814B7D" w:rsidRPr="00F21861" w:rsidSect="00814B7D">
      <w:pgSz w:w="11906" w:h="16838"/>
      <w:pgMar w:top="993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51F95"/>
    <w:multiLevelType w:val="hybridMultilevel"/>
    <w:tmpl w:val="943433BA"/>
    <w:lvl w:ilvl="0" w:tplc="C324BE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883D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4681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04AF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AE71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6A04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3ACD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58BB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F899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B26C5D"/>
    <w:multiLevelType w:val="hybridMultilevel"/>
    <w:tmpl w:val="1638DE9C"/>
    <w:lvl w:ilvl="0" w:tplc="99E45D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38AA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CA2F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E2B2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AA50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748B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06A2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4CB6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4ADE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9B3EB4"/>
    <w:multiLevelType w:val="hybridMultilevel"/>
    <w:tmpl w:val="916EB66E"/>
    <w:lvl w:ilvl="0" w:tplc="ED8EFD0E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479491F"/>
    <w:multiLevelType w:val="hybridMultilevel"/>
    <w:tmpl w:val="B8ECB9F0"/>
    <w:lvl w:ilvl="0" w:tplc="CA3CE584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color w:val="0D0D0D" w:themeColor="text1" w:themeTint="F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4E4155"/>
    <w:multiLevelType w:val="hybridMultilevel"/>
    <w:tmpl w:val="BFBE6218"/>
    <w:lvl w:ilvl="0" w:tplc="17B4BA4E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CEA"/>
    <w:rsid w:val="00205133"/>
    <w:rsid w:val="00382B02"/>
    <w:rsid w:val="005979EF"/>
    <w:rsid w:val="005E45FE"/>
    <w:rsid w:val="00685835"/>
    <w:rsid w:val="006C522E"/>
    <w:rsid w:val="00794CEA"/>
    <w:rsid w:val="00814B7D"/>
    <w:rsid w:val="009A49DE"/>
    <w:rsid w:val="00BF442B"/>
    <w:rsid w:val="00CA27A2"/>
    <w:rsid w:val="00D366AC"/>
    <w:rsid w:val="00EE455B"/>
    <w:rsid w:val="00F21861"/>
    <w:rsid w:val="00F34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9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4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4</cp:revision>
  <cp:lastPrinted>2013-03-15T17:04:00Z</cp:lastPrinted>
  <dcterms:created xsi:type="dcterms:W3CDTF">2013-03-15T14:35:00Z</dcterms:created>
  <dcterms:modified xsi:type="dcterms:W3CDTF">2013-03-15T17:05:00Z</dcterms:modified>
</cp:coreProperties>
</file>