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F79" w:rsidRPr="00D74B04" w:rsidRDefault="002D5F79" w:rsidP="008F5EEB">
      <w:pPr>
        <w:spacing w:after="0" w:line="240" w:lineRule="atLeast"/>
        <w:rPr>
          <w:rFonts w:ascii="Times New Roman" w:eastAsia="Calibri" w:hAnsi="Times New Roman" w:cs="Times New Roman"/>
          <w:b/>
          <w:i/>
          <w:sz w:val="40"/>
          <w:szCs w:val="28"/>
        </w:rPr>
      </w:pPr>
      <w:r w:rsidRPr="00D74B04">
        <w:rPr>
          <w:rFonts w:ascii="Times New Roman" w:eastAsia="Calibri" w:hAnsi="Times New Roman" w:cs="Times New Roman"/>
          <w:b/>
          <w:i/>
          <w:noProof/>
          <w:color w:val="000066"/>
          <w:sz w:val="40"/>
          <w:szCs w:val="28"/>
          <w:lang w:eastAsia="ru-RU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4624" behindDoc="1" locked="0" layoutInCell="1" allowOverlap="1" wp14:anchorId="793CDED1" wp14:editId="2F3CF176">
            <wp:simplePos x="0" y="0"/>
            <wp:positionH relativeFrom="column">
              <wp:posOffset>-696677</wp:posOffset>
            </wp:positionH>
            <wp:positionV relativeFrom="paragraph">
              <wp:posOffset>-277638</wp:posOffset>
            </wp:positionV>
            <wp:extent cx="6666271" cy="9786434"/>
            <wp:effectExtent l="0" t="0" r="127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804" cy="979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EEB">
        <w:rPr>
          <w:rFonts w:ascii="Times New Roman" w:eastAsia="Calibri" w:hAnsi="Times New Roman" w:cs="Times New Roman"/>
          <w:b/>
          <w:bCs/>
          <w:i/>
          <w:iCs/>
          <w:color w:val="000066"/>
          <w:sz w:val="44"/>
          <w:szCs w:val="2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</w:t>
      </w:r>
      <w:r w:rsidR="008F5EEB" w:rsidRPr="008F5EEB">
        <w:rPr>
          <w:rFonts w:ascii="Times New Roman" w:eastAsia="Calibri" w:hAnsi="Times New Roman" w:cs="Times New Roman"/>
          <w:b/>
          <w:bCs/>
          <w:i/>
          <w:iCs/>
          <w:color w:val="000066"/>
          <w:sz w:val="44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D5E52" w:rsidRPr="00372399">
        <w:rPr>
          <w:rFonts w:ascii="Times New Roman" w:eastAsia="Calibri" w:hAnsi="Times New Roman" w:cs="Times New Roman"/>
          <w:b/>
          <w:bCs/>
          <w:i/>
          <w:iCs/>
          <w:color w:val="003300"/>
          <w:sz w:val="52"/>
          <w:szCs w:val="20"/>
          <w14:glow w14:rad="228600">
            <w14:srgbClr w14:val="FFFFFF"/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Е.О.</w:t>
      </w:r>
      <w:r w:rsidR="006D5E52" w:rsidRPr="00372399">
        <w:rPr>
          <w:rFonts w:ascii="Times New Roman" w:eastAsia="Calibri" w:hAnsi="Times New Roman" w:cs="Times New Roman"/>
          <w:b/>
          <w:bCs/>
          <w:i/>
          <w:iCs/>
          <w:color w:val="003300"/>
          <w:sz w:val="52"/>
          <w:szCs w:val="20"/>
          <w14:glow w14:rad="228600">
            <w14:srgbClr w14:val="FFFFFF"/>
          </w14:glow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6D5E52" w:rsidRPr="00372399">
        <w:rPr>
          <w:rFonts w:ascii="Times New Roman" w:eastAsia="Calibri" w:hAnsi="Times New Roman" w:cs="Times New Roman"/>
          <w:b/>
          <w:bCs/>
          <w:i/>
          <w:iCs/>
          <w:color w:val="003300"/>
          <w:sz w:val="52"/>
          <w:szCs w:val="20"/>
          <w14:glow w14:rad="228600">
            <w14:srgbClr w14:val="FFFFFF"/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Сомова </w:t>
      </w:r>
    </w:p>
    <w:p w:rsidR="002D5F79" w:rsidRDefault="002D5F79" w:rsidP="002D5F79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144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2D5F79" w:rsidRDefault="002D5F79" w:rsidP="002D5F79">
      <w:pPr>
        <w:widowControl w:val="0"/>
        <w:spacing w:after="0" w:line="240" w:lineRule="atLeast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144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2D5F79" w:rsidRPr="00D74B04" w:rsidRDefault="006D5E52" w:rsidP="002D5F79">
      <w:pPr>
        <w:widowControl w:val="0"/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i/>
          <w:iCs/>
          <w:color w:val="000066"/>
          <w:sz w:val="144"/>
          <w:szCs w:val="28"/>
          <w14:textOutline w14:w="1905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144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</w:t>
      </w:r>
      <w:r w:rsidR="002D5F79" w:rsidRPr="002D5F79">
        <w:rPr>
          <w:rFonts w:ascii="Times New Roman" w:eastAsia="Calibri" w:hAnsi="Times New Roman" w:cs="Times New Roman"/>
          <w:b/>
          <w:bCs/>
          <w:i/>
          <w:iCs/>
          <w:color w:val="C00000"/>
          <w:sz w:val="144"/>
          <w:szCs w:val="28"/>
          <w14:glow w14:rad="101600">
            <w14:srgbClr w14:val="FFFFFF"/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Картотека</w:t>
      </w:r>
      <w:r w:rsidR="002D5F79" w:rsidRPr="002D5F79">
        <w:rPr>
          <w:rFonts w:ascii="Times New Roman" w:eastAsia="Calibri" w:hAnsi="Times New Roman" w:cs="Times New Roman"/>
          <w:b/>
          <w:bCs/>
          <w:i/>
          <w:iCs/>
          <w:color w:val="C00000"/>
          <w:sz w:val="144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2D5F79" w:rsidRPr="00D74B04">
        <w:rPr>
          <w:rFonts w:ascii="Times New Roman" w:eastAsia="Calibri" w:hAnsi="Times New Roman" w:cs="Times New Roman"/>
          <w:b/>
          <w:bCs/>
          <w:i/>
          <w:iCs/>
          <w:color w:val="000066"/>
          <w:sz w:val="56"/>
          <w:szCs w:val="28"/>
          <w14:textOutline w14:w="1905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подвижных игр и  </w:t>
      </w:r>
      <w:r w:rsidR="00D407B1" w:rsidRPr="00D74B04">
        <w:rPr>
          <w:rFonts w:ascii="Times New Roman" w:eastAsia="Calibri" w:hAnsi="Times New Roman" w:cs="Times New Roman"/>
          <w:b/>
          <w:bCs/>
          <w:i/>
          <w:iCs/>
          <w:color w:val="000066"/>
          <w:sz w:val="56"/>
          <w:szCs w:val="28"/>
          <w14:textOutline w14:w="1905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забав</w:t>
      </w:r>
    </w:p>
    <w:p w:rsidR="00370BF6" w:rsidRPr="00D74B04" w:rsidRDefault="00D407B1" w:rsidP="002D5F79">
      <w:pPr>
        <w:widowControl w:val="0"/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i/>
          <w:iCs/>
          <w:color w:val="000066"/>
          <w:sz w:val="56"/>
          <w:szCs w:val="28"/>
          <w14:textOutline w14:w="1905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74B04">
        <w:rPr>
          <w:rFonts w:ascii="Times New Roman" w:eastAsia="Calibri" w:hAnsi="Times New Roman" w:cs="Times New Roman"/>
          <w:b/>
          <w:bCs/>
          <w:i/>
          <w:iCs/>
          <w:color w:val="000066"/>
          <w:sz w:val="56"/>
          <w:szCs w:val="28"/>
          <w14:textOutline w14:w="1905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 игровым парашютом.</w:t>
      </w:r>
    </w:p>
    <w:p w:rsidR="006D5E52" w:rsidRDefault="006D5E52" w:rsidP="002D5F79">
      <w:pPr>
        <w:widowControl w:val="0"/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i/>
          <w:iCs/>
          <w:color w:val="C00000"/>
          <w:sz w:val="56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D5E52" w:rsidRDefault="006D5E52" w:rsidP="006D5E52">
      <w:pPr>
        <w:widowControl w:val="0"/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i/>
          <w:iCs/>
          <w:color w:val="C00000"/>
          <w:sz w:val="56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D5E52" w:rsidRDefault="006D5E52" w:rsidP="002D5F79">
      <w:pPr>
        <w:widowControl w:val="0"/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i/>
          <w:iCs/>
          <w:color w:val="C00000"/>
          <w:sz w:val="56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D5E52" w:rsidRPr="002D5F79" w:rsidRDefault="006D5E52" w:rsidP="002D5F79">
      <w:pPr>
        <w:widowControl w:val="0"/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i/>
          <w:iCs/>
          <w:color w:val="C00000"/>
          <w:sz w:val="56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70BF6" w:rsidRPr="002D5F79" w:rsidRDefault="00370BF6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48"/>
          <w:szCs w:val="28"/>
        </w:rPr>
      </w:pPr>
    </w:p>
    <w:p w:rsidR="00370BF6" w:rsidRDefault="00370BF6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28"/>
        </w:rPr>
      </w:pPr>
    </w:p>
    <w:p w:rsidR="00367631" w:rsidRDefault="00367631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28"/>
        </w:rPr>
      </w:pPr>
    </w:p>
    <w:p w:rsidR="006D5E52" w:rsidRDefault="006D5E52" w:rsidP="006D5E52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00CC"/>
          <w:sz w:val="36"/>
          <w:szCs w:val="28"/>
          <w14:glow w14:rad="228600">
            <w14:srgbClr w14:val="FFFFFF"/>
          </w14:glow>
        </w:rPr>
      </w:pPr>
    </w:p>
    <w:p w:rsidR="006D5E52" w:rsidRDefault="006D5E52" w:rsidP="006D5E52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00CC"/>
          <w:sz w:val="36"/>
          <w:szCs w:val="28"/>
          <w14:glow w14:rad="228600">
            <w14:srgbClr w14:val="FFFFFF"/>
          </w14:glow>
        </w:rPr>
      </w:pPr>
    </w:p>
    <w:p w:rsidR="006D5E52" w:rsidRDefault="006D5E52" w:rsidP="006D5E52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00CC"/>
          <w:sz w:val="36"/>
          <w:szCs w:val="28"/>
          <w14:glow w14:rad="228600">
            <w14:srgbClr w14:val="FFFFFF"/>
          </w14:glow>
        </w:rPr>
      </w:pPr>
    </w:p>
    <w:p w:rsidR="00367631" w:rsidRPr="006D5E52" w:rsidRDefault="006D5E52" w:rsidP="006D5E52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00CC"/>
          <w:sz w:val="40"/>
          <w:szCs w:val="28"/>
          <w14:glow w14:rad="228600">
            <w14:srgbClr w14:val="FFFFFF"/>
          </w14:glow>
        </w:rPr>
      </w:pPr>
      <w:r w:rsidRPr="006D5E52">
        <w:rPr>
          <w:rFonts w:ascii="Times New Roman" w:eastAsia="Calibri" w:hAnsi="Times New Roman" w:cs="Times New Roman"/>
          <w:b/>
          <w:bCs/>
          <w:i/>
          <w:iCs/>
          <w:color w:val="0000CC"/>
          <w:sz w:val="40"/>
          <w:szCs w:val="28"/>
          <w14:glow w14:rad="228600">
            <w14:srgbClr w14:val="FFFFFF"/>
          </w14:glow>
        </w:rPr>
        <w:t>Курганинск, 2016</w:t>
      </w:r>
    </w:p>
    <w:p w:rsidR="006D5E52" w:rsidRPr="006D5E52" w:rsidRDefault="006D5E52" w:rsidP="006D5E52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00CC"/>
          <w:sz w:val="36"/>
          <w:szCs w:val="28"/>
          <w14:glow w14:rad="228600">
            <w14:srgbClr w14:val="FFFFFF"/>
          </w14:glow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color w:val="00206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8587F3E" wp14:editId="6616265B">
            <wp:simplePos x="0" y="0"/>
            <wp:positionH relativeFrom="column">
              <wp:posOffset>-782681</wp:posOffset>
            </wp:positionH>
            <wp:positionV relativeFrom="paragraph">
              <wp:posOffset>-378568</wp:posOffset>
            </wp:positionV>
            <wp:extent cx="6885543" cy="1002534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82660" cy="1002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631" w:rsidRDefault="00367631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28"/>
        </w:rPr>
      </w:pPr>
    </w:p>
    <w:p w:rsidR="00367631" w:rsidRDefault="00367631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28"/>
        </w:rPr>
      </w:pPr>
    </w:p>
    <w:p w:rsidR="00367631" w:rsidRDefault="00367631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28"/>
        </w:rPr>
      </w:pPr>
    </w:p>
    <w:p w:rsidR="00367631" w:rsidRDefault="00367631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28"/>
        </w:rPr>
      </w:pPr>
    </w:p>
    <w:p w:rsidR="00370BF6" w:rsidRPr="002D5F79" w:rsidRDefault="00370BF6" w:rsidP="002D5F79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28"/>
        </w:rPr>
      </w:pPr>
      <w:r w:rsidRPr="004F1BF2">
        <w:rPr>
          <w:rFonts w:ascii="Times New Roman" w:eastAsia="Calibri" w:hAnsi="Times New Roman" w:cs="Times New Roman"/>
          <w:b/>
          <w:bCs/>
          <w:i/>
          <w:iCs/>
          <w:color w:val="000066"/>
          <w:sz w:val="32"/>
          <w:szCs w:val="28"/>
          <w14:glow w14:rad="101600">
            <w14:schemeClr w14:val="bg1">
              <w14:alpha w14:val="40000"/>
            </w14:schemeClr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Материал:</w:t>
      </w:r>
    </w:p>
    <w:p w:rsidR="00370BF6" w:rsidRPr="004F1BF2" w:rsidRDefault="006914E5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101600">
            <w14:schemeClr w14:val="bg1">
              <w14:alpha w14:val="40000"/>
            </w14:schemeClr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4F1BF2">
        <w:rPr>
          <w:rFonts w:ascii="Times New Roman" w:eastAsia="Calibri" w:hAnsi="Times New Roman" w:cs="Times New Roman"/>
          <w:b/>
          <w:color w:val="000066"/>
          <w:sz w:val="32"/>
          <w:szCs w:val="28"/>
          <w14:glow w14:rad="101600">
            <w14:schemeClr w14:val="bg1">
              <w14:alpha w14:val="40000"/>
            </w14:schemeClr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Парашют и</w:t>
      </w:r>
      <w:r w:rsidR="00370BF6" w:rsidRPr="004F1BF2">
        <w:rPr>
          <w:rFonts w:ascii="Times New Roman" w:eastAsia="Calibri" w:hAnsi="Times New Roman" w:cs="Times New Roman"/>
          <w:b/>
          <w:color w:val="000066"/>
          <w:sz w:val="32"/>
          <w:szCs w:val="28"/>
          <w14:glow w14:rad="101600">
            <w14:schemeClr w14:val="bg1">
              <w14:alpha w14:val="40000"/>
            </w14:schemeClr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зготовлен из 8 клиньев разноцветной болоньевой ткани</w:t>
      </w:r>
      <w:r w:rsidRPr="004F1BF2">
        <w:rPr>
          <w:rFonts w:ascii="Times New Roman" w:eastAsia="Calibri" w:hAnsi="Times New Roman" w:cs="Times New Roman"/>
          <w:b/>
          <w:color w:val="000066"/>
          <w:sz w:val="32"/>
          <w:szCs w:val="28"/>
          <w14:glow w14:rad="101600">
            <w14:schemeClr w14:val="bg1">
              <w14:alpha w14:val="40000"/>
            </w14:schemeClr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.</w:t>
      </w:r>
    </w:p>
    <w:p w:rsidR="00370BF6" w:rsidRPr="004F1BF2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101600">
            <w14:schemeClr w14:val="bg1">
              <w14:alpha w14:val="40000"/>
            </w14:schemeClr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370BF6" w:rsidRPr="004F1BF2" w:rsidRDefault="00370BF6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0066"/>
          <w:sz w:val="40"/>
          <w:szCs w:val="28"/>
          <w14:glow w14:rad="101600">
            <w14:schemeClr w14:val="bg1">
              <w14:alpha w14:val="40000"/>
            </w14:schemeClr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4F1BF2">
        <w:rPr>
          <w:rFonts w:ascii="Times New Roman" w:eastAsia="Calibri" w:hAnsi="Times New Roman" w:cs="Times New Roman"/>
          <w:b/>
          <w:bCs/>
          <w:i/>
          <w:iCs/>
          <w:color w:val="000066"/>
          <w:sz w:val="40"/>
          <w:szCs w:val="28"/>
          <w14:glow w14:rad="101600">
            <w14:schemeClr w14:val="bg1">
              <w14:alpha w14:val="40000"/>
            </w14:schemeClr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Цель:</w:t>
      </w:r>
    </w:p>
    <w:p w:rsidR="00370BF6" w:rsidRPr="00372399" w:rsidRDefault="00370BF6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Данное пособие дает возможность эффективно орга</w:t>
      </w:r>
      <w:r w:rsidR="009E63C1"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низовать педагогический процесс:</w:t>
      </w:r>
    </w:p>
    <w:p w:rsidR="00370BF6" w:rsidRPr="00372399" w:rsidRDefault="009E63C1" w:rsidP="009E63C1">
      <w:pPr>
        <w:widowControl w:val="0"/>
        <w:spacing w:after="0" w:line="240" w:lineRule="atLeast"/>
        <w:ind w:left="566" w:hanging="566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-п</w:t>
      </w:r>
      <w:r w:rsidR="00370BF6"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озволяет успешно решать задачи дидактического, оздоровите</w:t>
      </w:r>
      <w:r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льного и развивающего характера;</w:t>
      </w:r>
    </w:p>
    <w:p w:rsidR="00370BF6" w:rsidRPr="00372399" w:rsidRDefault="009E63C1" w:rsidP="009E63C1">
      <w:pPr>
        <w:widowControl w:val="0"/>
        <w:spacing w:after="0" w:line="240" w:lineRule="atLeast"/>
        <w:ind w:left="566" w:hanging="566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-способствует формированию</w:t>
      </w:r>
      <w:r w:rsidR="00370BF6"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двигательных навыков в ос</w:t>
      </w:r>
      <w:r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новных видах движений и развитию</w:t>
      </w:r>
      <w:r w:rsidR="00370BF6"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физических качеств;</w:t>
      </w:r>
    </w:p>
    <w:p w:rsidR="00370BF6" w:rsidRPr="00372399" w:rsidRDefault="009E63C1" w:rsidP="009E63C1">
      <w:pPr>
        <w:widowControl w:val="0"/>
        <w:spacing w:after="0" w:line="240" w:lineRule="atLeast"/>
        <w:ind w:left="566" w:hanging="566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-п</w:t>
      </w:r>
      <w:r w:rsidR="00370BF6"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редупреждение нарушений опорно-двигательного аппарата;</w:t>
      </w:r>
    </w:p>
    <w:p w:rsidR="00370BF6" w:rsidRPr="00372399" w:rsidRDefault="009E63C1" w:rsidP="009E63C1">
      <w:pPr>
        <w:widowControl w:val="0"/>
        <w:spacing w:after="0" w:line="240" w:lineRule="atLeast"/>
        <w:ind w:left="566" w:hanging="566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-в</w:t>
      </w:r>
      <w:r w:rsidR="00370BF6"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оспитание положительных, нравственно-волевых черт личности: активности, самостоятельности и организованности;</w:t>
      </w:r>
    </w:p>
    <w:p w:rsidR="00370BF6" w:rsidRPr="00372399" w:rsidRDefault="009E63C1" w:rsidP="009E63C1">
      <w:pPr>
        <w:widowControl w:val="0"/>
        <w:spacing w:after="0" w:line="240" w:lineRule="atLeast"/>
        <w:ind w:left="566" w:hanging="566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-с</w:t>
      </w:r>
      <w:r w:rsidR="00370BF6" w:rsidRPr="00372399"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оздание благоприятных условий для активного отдыха, радостной содержательной деятельности в коллективных играх, развлечениях, занятиях.</w:t>
      </w:r>
    </w:p>
    <w:p w:rsidR="00370BF6" w:rsidRPr="00372399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0066"/>
          <w:sz w:val="32"/>
          <w:szCs w:val="28"/>
          <w14:glow w14:rad="228600">
            <w14:srgbClr w14:val="FFFFFF"/>
          </w14:glow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370BF6" w:rsidRPr="004F1BF2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0066"/>
          <w:sz w:val="40"/>
          <w:szCs w:val="28"/>
          <w14:glow w14:rad="101600">
            <w14:srgbClr w14:val="002060">
              <w14:alpha w14:val="40000"/>
            </w14:srgbClr>
          </w14:gl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70C0"/>
          <w:sz w:val="40"/>
          <w:szCs w:val="28"/>
          <w14:glow w14:rad="101600">
            <w14:srgbClr w14:val="002060">
              <w14:alpha w14:val="40000"/>
            </w14:srgbClr>
          </w14:glow>
        </w:rPr>
      </w:pPr>
    </w:p>
    <w:p w:rsidR="00370BF6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sz w:val="40"/>
          <w:szCs w:val="28"/>
        </w:rPr>
      </w:pPr>
    </w:p>
    <w:p w:rsidR="002D5F79" w:rsidRDefault="002D5F79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</w:pPr>
    </w:p>
    <w:p w:rsidR="002D5F79" w:rsidRDefault="002D5F79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</w:pPr>
    </w:p>
    <w:p w:rsidR="006D5E52" w:rsidRDefault="006D5E52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</w:pPr>
    </w:p>
    <w:p w:rsidR="002D5F79" w:rsidRDefault="002D5F79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</w:pPr>
    </w:p>
    <w:p w:rsidR="002D5F79" w:rsidRDefault="006D5E52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F86883" wp14:editId="6ECE5483">
            <wp:simplePos x="0" y="0"/>
            <wp:positionH relativeFrom="column">
              <wp:posOffset>-782681</wp:posOffset>
            </wp:positionH>
            <wp:positionV relativeFrom="paragraph">
              <wp:posOffset>-345517</wp:posOffset>
            </wp:positionV>
            <wp:extent cx="6934191" cy="9948232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40079" cy="9956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F79" w:rsidRDefault="002D5F79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</w:pPr>
    </w:p>
    <w:p w:rsidR="00370BF6" w:rsidRDefault="006D5E52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sz w:val="40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  <w:t xml:space="preserve"> </w:t>
      </w:r>
    </w:p>
    <w:p w:rsidR="00370BF6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sz w:val="40"/>
          <w:szCs w:val="28"/>
        </w:rPr>
      </w:pPr>
    </w:p>
    <w:p w:rsidR="002D5F79" w:rsidRDefault="002D5F79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noProof/>
          <w:sz w:val="40"/>
          <w:szCs w:val="28"/>
          <w:lang w:eastAsia="ru-RU"/>
        </w:rPr>
      </w:pPr>
    </w:p>
    <w:p w:rsidR="00370BF6" w:rsidRPr="007B6665" w:rsidRDefault="00370BF6" w:rsidP="006D5E52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b/>
          <w:i/>
          <w:color w:val="002060"/>
          <w:sz w:val="40"/>
          <w:szCs w:val="28"/>
          <w14:glow w14:rad="101600">
            <w14:srgbClr w14:val="FFFFCC">
              <w14:alpha w14:val="40000"/>
            </w14:srgbClr>
          </w14:glow>
        </w:rPr>
        <w:t>Игра «Затейники»</w:t>
      </w: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b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Цели:</w:t>
      </w:r>
      <w:r w:rsidRPr="007B6665"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 xml:space="preserve"> развитие слухового и зрительного внимания; активизация двигательных навыков; формирования удерживать красивую статичную позу.</w:t>
      </w: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372399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FF"/>
          </w14:glow>
        </w:rPr>
      </w:pPr>
      <w:r w:rsidRPr="00372399">
        <w:rPr>
          <w:rFonts w:ascii="Times New Roman" w:eastAsia="Calibri" w:hAnsi="Times New Roman" w:cs="Times New Roman"/>
          <w:b/>
          <w:i/>
          <w:color w:val="002060"/>
          <w:sz w:val="32"/>
          <w:szCs w:val="28"/>
          <w14:glow w14:rad="101600">
            <w14:srgbClr w14:val="FFFFFF"/>
          </w14:glow>
        </w:rPr>
        <w:t>Описание игры</w:t>
      </w:r>
      <w:r w:rsidRPr="00372399"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. Выбирается  «затейник».</w:t>
      </w:r>
    </w:p>
    <w:p w:rsidR="00370BF6" w:rsidRPr="00372399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FF"/>
          </w14:glow>
        </w:rPr>
      </w:pPr>
      <w:r w:rsidRPr="00372399"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Дети идут по кругу, держат парашют (сначала правой, потом левой рукой) и произносят слова:</w:t>
      </w:r>
    </w:p>
    <w:p w:rsidR="00370BF6" w:rsidRPr="00372399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28"/>
          <w14:glow w14:rad="101600">
            <w14:srgbClr w14:val="FFFFFF"/>
          </w14:glow>
        </w:rPr>
      </w:pPr>
      <w:r w:rsidRPr="00372399">
        <w:rPr>
          <w:rFonts w:ascii="Times New Roman" w:eastAsia="Calibri" w:hAnsi="Times New Roman" w:cs="Times New Roman"/>
          <w:i/>
          <w:color w:val="002060"/>
          <w:sz w:val="32"/>
          <w:szCs w:val="28"/>
          <w14:glow w14:rad="101600">
            <w14:srgbClr w14:val="FFFFFF"/>
          </w14:glow>
        </w:rPr>
        <w:t>Ровным кругом друг за другом</w:t>
      </w:r>
    </w:p>
    <w:p w:rsidR="00370BF6" w:rsidRPr="00372399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28"/>
          <w14:glow w14:rad="101600">
            <w14:srgbClr w14:val="FFFFFF"/>
          </w14:glow>
        </w:rPr>
      </w:pPr>
      <w:r w:rsidRPr="00372399">
        <w:rPr>
          <w:rFonts w:ascii="Times New Roman" w:eastAsia="Calibri" w:hAnsi="Times New Roman" w:cs="Times New Roman"/>
          <w:i/>
          <w:color w:val="002060"/>
          <w:sz w:val="32"/>
          <w:szCs w:val="28"/>
          <w14:glow w14:rad="101600">
            <w14:srgbClr w14:val="FFFFFF"/>
          </w14:glow>
        </w:rPr>
        <w:t>Мы идём за шагом шаг.</w:t>
      </w:r>
    </w:p>
    <w:p w:rsidR="00370BF6" w:rsidRPr="00372399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28"/>
          <w14:glow w14:rad="101600">
            <w14:srgbClr w14:val="FFFFFF"/>
          </w14:glow>
        </w:rPr>
      </w:pPr>
      <w:r w:rsidRPr="00372399">
        <w:rPr>
          <w:rFonts w:ascii="Times New Roman" w:eastAsia="Calibri" w:hAnsi="Times New Roman" w:cs="Times New Roman"/>
          <w:i/>
          <w:color w:val="002060"/>
          <w:sz w:val="32"/>
          <w:szCs w:val="28"/>
          <w14:glow w14:rad="101600">
            <w14:srgbClr w14:val="FFFFFF"/>
          </w14:glow>
        </w:rPr>
        <w:t>Стой на месте, дружно вместе</w:t>
      </w:r>
    </w:p>
    <w:p w:rsidR="00370BF6" w:rsidRPr="00372399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28"/>
          <w14:glow w14:rad="101600">
            <w14:srgbClr w14:val="FFFFFF"/>
          </w14:glow>
        </w:rPr>
      </w:pPr>
      <w:r w:rsidRPr="00372399">
        <w:rPr>
          <w:rFonts w:ascii="Times New Roman" w:eastAsia="Calibri" w:hAnsi="Times New Roman" w:cs="Times New Roman"/>
          <w:i/>
          <w:color w:val="002060"/>
          <w:sz w:val="32"/>
          <w:szCs w:val="28"/>
          <w14:glow w14:rad="101600">
            <w14:srgbClr w14:val="FFFFFF"/>
          </w14:glow>
        </w:rPr>
        <w:t>Сделаем вот так!</w:t>
      </w:r>
    </w:p>
    <w:p w:rsidR="00370BF6" w:rsidRPr="00372399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FF"/>
          </w14:glow>
        </w:rPr>
      </w:pPr>
      <w:r w:rsidRPr="00372399"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По окончании слов дети останавливаются, копируют движение, показанное «</w:t>
      </w:r>
      <w:r w:rsidR="009E63C1" w:rsidRPr="00372399"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затейником», и стараются  его «у</w:t>
      </w:r>
      <w:r w:rsidRPr="00372399">
        <w:rPr>
          <w:rFonts w:ascii="Times New Roman" w:eastAsia="Calibri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держать».</w:t>
      </w:r>
    </w:p>
    <w:p w:rsidR="00370BF6" w:rsidRPr="00372399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FF"/>
          </w14:glow>
        </w:rPr>
      </w:pPr>
      <w:r w:rsidRPr="00372399"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FF"/>
          </w14:glow>
        </w:rPr>
        <w:t xml:space="preserve">                                    </w:t>
      </w: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2399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  <w:r>
        <w:rPr>
          <w:rFonts w:ascii="Times New Roman" w:eastAsia="Calibri" w:hAnsi="Times New Roman" w:cs="Times New Roman"/>
          <w:b/>
          <w:i/>
          <w:noProof/>
          <w:color w:val="002060"/>
          <w:sz w:val="40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C7F9C65" wp14:editId="069FB040">
            <wp:simplePos x="0" y="0"/>
            <wp:positionH relativeFrom="column">
              <wp:posOffset>-738613</wp:posOffset>
            </wp:positionH>
            <wp:positionV relativeFrom="paragraph">
              <wp:posOffset>-367551</wp:posOffset>
            </wp:positionV>
            <wp:extent cx="6819441" cy="10003315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19242" cy="1000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6D5E52" w:rsidRDefault="006D5E52" w:rsidP="007B666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6D5E52" w:rsidRDefault="006D5E52" w:rsidP="007B666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6D5E52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b/>
          <w:i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  <w:t>Игра «Весёлый мяч»</w:t>
      </w: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Цели:</w:t>
      </w:r>
      <w:r w:rsidRPr="007B6665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 xml:space="preserve"> развивать ловкость; воспитывать эмоциональную отзывчивость.</w:t>
      </w: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8F5EEB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101600">
            <w14:srgbClr w14:val="FFFFCC"/>
          </w14:glow>
        </w:rPr>
        <w:t>Описание игры</w:t>
      </w:r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 xml:space="preserve">. </w:t>
      </w:r>
    </w:p>
    <w:p w:rsidR="00370BF6" w:rsidRPr="00A74E4D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>Ребята  стоят в кругу и держат в руках парашют, на котором  лежит резиновый мяч, и, перекатывая мяч от одного к другому в произвольном направлении, произносят: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Ты  катись, весёлый  мячик,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Парашют не даст упасть,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У кого весёлый мячик,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Нам желание отдаст!</w:t>
      </w:r>
    </w:p>
    <w:p w:rsidR="00370BF6" w:rsidRPr="00A74E4D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 xml:space="preserve">Тот, на ком заканчивается стихотворение, выполняет задание, которое выберут </w:t>
      </w:r>
      <w:proofErr w:type="gramStart"/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>играющие</w:t>
      </w:r>
      <w:proofErr w:type="gramEnd"/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>.</w:t>
      </w:r>
    </w:p>
    <w:p w:rsidR="00370BF6" w:rsidRPr="00A74E4D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94D04" w:rsidRDefault="00394D04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14:glow w14:rad="101600">
            <w14:srgbClr w14:val="FFFFCC">
              <w14:alpha w14:val="40000"/>
            </w14:srgbClr>
          </w14:glow>
        </w:rPr>
      </w:pPr>
    </w:p>
    <w:p w:rsidR="00394D04" w:rsidRDefault="00372399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14:glow w14:rad="101600">
            <w14:srgbClr w14:val="FFFFCC">
              <w14:alpha w14:val="40000"/>
            </w14:srgbClr>
          </w14:glow>
        </w:rPr>
      </w:pPr>
      <w:r>
        <w:rPr>
          <w:rFonts w:ascii="Times New Roman" w:eastAsia="Calibri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9E224EF" wp14:editId="53AFDC1C">
            <wp:simplePos x="0" y="0"/>
            <wp:positionH relativeFrom="column">
              <wp:posOffset>-727595</wp:posOffset>
            </wp:positionH>
            <wp:positionV relativeFrom="paragraph">
              <wp:posOffset>-389585</wp:posOffset>
            </wp:positionV>
            <wp:extent cx="6808206" cy="1002534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07835" cy="1002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D04" w:rsidRDefault="00394D04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14:glow w14:rad="101600">
            <w14:srgbClr w14:val="FFFFCC">
              <w14:alpha w14:val="40000"/>
            </w14:srgbClr>
          </w14:glow>
        </w:rPr>
      </w:pPr>
    </w:p>
    <w:p w:rsidR="00394D04" w:rsidRPr="00D74B04" w:rsidRDefault="00394D04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36"/>
          <w:szCs w:val="36"/>
          <w14:glow w14:rad="101600">
            <w14:srgbClr w14:val="FFFFCC">
              <w14:alpha w14:val="40000"/>
            </w14:srgbClr>
          </w14:glow>
        </w:rPr>
      </w:pPr>
    </w:p>
    <w:p w:rsidR="00394D04" w:rsidRDefault="00394D04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  <w14:glow w14:rad="101600">
            <w14:srgbClr w14:val="FFFFCC">
              <w14:alpha w14:val="40000"/>
            </w14:srgbClr>
          </w14:glow>
        </w:rPr>
      </w:pPr>
    </w:p>
    <w:p w:rsidR="00370BF6" w:rsidRPr="009E63C1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i/>
          <w:color w:val="002060"/>
          <w:sz w:val="36"/>
          <w:szCs w:val="36"/>
          <w14:glow w14:rad="101600">
            <w14:srgbClr w14:val="FFFFCC">
              <w14:alpha w14:val="40000"/>
            </w14:srgbClr>
          </w14:glow>
        </w:rPr>
      </w:pPr>
      <w:r w:rsidRPr="009E63C1">
        <w:rPr>
          <w:rFonts w:ascii="Times New Roman" w:eastAsia="Calibri" w:hAnsi="Times New Roman" w:cs="Times New Roman"/>
          <w:b/>
          <w:i/>
          <w:color w:val="002060"/>
          <w:sz w:val="36"/>
          <w:szCs w:val="36"/>
          <w14:glow w14:rad="101600">
            <w14:srgbClr w14:val="FFFFCC">
              <w14:alpha w14:val="40000"/>
            </w14:srgbClr>
          </w14:glow>
        </w:rPr>
        <w:t>Игра «Пустое место»</w:t>
      </w: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Цель:</w:t>
      </w:r>
      <w:r w:rsidRPr="007B6665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 xml:space="preserve"> развивать быстроту реакции, ловкость, скорость, внимание.</w:t>
      </w:r>
    </w:p>
    <w:p w:rsidR="008F5EEB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Описание игры</w:t>
      </w:r>
      <w:r w:rsidRPr="007B6665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.</w:t>
      </w: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 xml:space="preserve"> Дети, держась  правой рукой за парашют, двигаются по часовой стрелке, а ведущий идёт в противоположную сторону со словами:</w:t>
      </w:r>
    </w:p>
    <w:p w:rsidR="00370BF6" w:rsidRPr="007B6665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Вокруг домика хожу</w:t>
      </w:r>
    </w:p>
    <w:p w:rsidR="00370BF6" w:rsidRPr="007B6665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И в окошечко гляжу,</w:t>
      </w:r>
    </w:p>
    <w:p w:rsidR="00370BF6" w:rsidRPr="007B6665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К одному я подойду</w:t>
      </w:r>
    </w:p>
    <w:p w:rsidR="00370BF6" w:rsidRPr="007B6665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И тихонько постучу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Тук-тук-тук…</w:t>
      </w:r>
    </w:p>
    <w:p w:rsidR="00370BF6" w:rsidRPr="00A74E4D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>Все дети останавливаются. Воспитанник, возле которого  остановился ведущий, спрашивает: «Кто пришёл?» Ведущий называет имя ребёнка и продолжает: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Ты стоишь ко мне спиной,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Побежим-ка мы с тобой.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Кто из нас молодой,</w:t>
      </w:r>
    </w:p>
    <w:p w:rsidR="00370BF6" w:rsidRPr="00A74E4D" w:rsidRDefault="00370BF6" w:rsidP="00370BF6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i/>
          <w:color w:val="002060"/>
          <w:sz w:val="32"/>
          <w:szCs w:val="32"/>
          <w14:glow w14:rad="101600">
            <w14:srgbClr w14:val="FFFFCC"/>
          </w14:glow>
        </w:rPr>
        <w:t>Прибежит быстрей домой?</w:t>
      </w:r>
    </w:p>
    <w:p w:rsidR="00370BF6" w:rsidRPr="00A74E4D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</w:pPr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>Ведущий и ребёнок бегут в противоположные стороны. Выигрывает тот, кто первым займёт пустое место у парашюта.</w:t>
      </w:r>
    </w:p>
    <w:p w:rsidR="00370BF6" w:rsidRPr="00A74E4D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2399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color w:val="002060"/>
          <w:sz w:val="40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0A8E812" wp14:editId="2ADBC5D8">
            <wp:simplePos x="0" y="0"/>
            <wp:positionH relativeFrom="column">
              <wp:posOffset>-694545</wp:posOffset>
            </wp:positionH>
            <wp:positionV relativeFrom="paragraph">
              <wp:posOffset>-345518</wp:posOffset>
            </wp:positionV>
            <wp:extent cx="6753340" cy="9970266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53225" cy="9970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631" w:rsidRDefault="00367631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7B6665" w:rsidRDefault="007B6665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7B6665" w:rsidRDefault="007B6665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7B6665" w:rsidRPr="007B6665" w:rsidRDefault="007B6665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7B6665" w:rsidRDefault="007B6665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7B6665" w:rsidRDefault="007B6665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7B6665" w:rsidRDefault="007B6665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7B6665" w:rsidRDefault="007B6665" w:rsidP="00372399">
      <w:pPr>
        <w:widowControl w:val="0"/>
        <w:spacing w:after="0" w:line="240" w:lineRule="atLeast"/>
        <w:rPr>
          <w:rFonts w:ascii="Times New Roman" w:eastAsia="Calibri" w:hAnsi="Times New Roman" w:cs="Times New Roman"/>
          <w:b/>
          <w:bCs/>
          <w:i/>
          <w:iCs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2399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eastAsia="Calibri" w:hAnsi="Times New Roman" w:cs="Times New Roman"/>
          <w:b/>
          <w:bCs/>
          <w:i/>
          <w:iCs/>
          <w:color w:val="002060"/>
          <w:sz w:val="40"/>
          <w:szCs w:val="36"/>
          <w14:glow w14:rad="101600">
            <w14:srgbClr w14:val="FFFFCC">
              <w14:alpha w14:val="40000"/>
            </w14:srgbClr>
          </w14:glow>
        </w:rPr>
        <w:t>Игра «Тюлень»</w:t>
      </w:r>
    </w:p>
    <w:p w:rsidR="00370BF6" w:rsidRPr="00372399" w:rsidRDefault="00370BF6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Cs/>
          <w:color w:val="002060"/>
          <w:sz w:val="28"/>
          <w:szCs w:val="28"/>
          <w14:glow w14:rad="101600">
            <w14:srgbClr w14:val="FFFFCC"/>
          </w14:glow>
        </w:rPr>
      </w:pPr>
    </w:p>
    <w:p w:rsidR="00370BF6" w:rsidRPr="00372399" w:rsidRDefault="00370BF6" w:rsidP="00370BF6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101600">
            <w14:srgbClr w14:val="FFFFCC"/>
          </w14:glow>
        </w:rPr>
      </w:pPr>
      <w:r w:rsidRPr="00372399"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32"/>
          <w14:glow w14:rad="101600">
            <w14:srgbClr w14:val="FFFFCC"/>
          </w14:glow>
        </w:rPr>
        <w:t>Цель</w:t>
      </w:r>
      <w:r w:rsidRPr="00372399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101600">
            <w14:srgbClr w14:val="FFFFCC"/>
          </w14:glow>
        </w:rPr>
        <w:t xml:space="preserve">: </w:t>
      </w:r>
      <w:r w:rsidRPr="00372399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>Развивать быстроту реакции, ловкость.</w:t>
      </w:r>
    </w:p>
    <w:p w:rsidR="008F5EEB" w:rsidRPr="00372399" w:rsidRDefault="00370BF6" w:rsidP="008F5EEB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  <w14:glow w14:rad="101600">
            <w14:srgbClr w14:val="FFFFCC"/>
          </w14:glow>
        </w:rPr>
      </w:pPr>
      <w:r w:rsidRPr="00372399">
        <w:rPr>
          <w:rFonts w:ascii="Times New Roman" w:eastAsia="Calibri" w:hAnsi="Times New Roman" w:cs="Times New Roman"/>
          <w:b/>
          <w:bCs/>
          <w:i/>
          <w:iCs/>
          <w:color w:val="002060"/>
          <w:sz w:val="32"/>
          <w:szCs w:val="32"/>
          <w14:glow w14:rad="101600">
            <w14:srgbClr w14:val="FFFFCC"/>
          </w14:glow>
        </w:rPr>
        <w:t>Описание  игры</w:t>
      </w:r>
      <w:r w:rsidRPr="00372399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101600">
            <w14:srgbClr w14:val="FFFFCC"/>
          </w14:glow>
        </w:rPr>
        <w:t>:</w:t>
      </w:r>
    </w:p>
    <w:p w:rsidR="00370BF6" w:rsidRPr="00372399" w:rsidRDefault="00370BF6" w:rsidP="008F5EEB">
      <w:pPr>
        <w:widowControl w:val="0"/>
        <w:spacing w:after="0" w:line="240" w:lineRule="atLeast"/>
        <w:rPr>
          <w:rFonts w:ascii="Times New Roman" w:eastAsia="Calibri" w:hAnsi="Times New Roman" w:cs="Times New Roman"/>
          <w:b/>
          <w:color w:val="002060"/>
          <w:sz w:val="32"/>
          <w:szCs w:val="32"/>
          <w14:glow w14:rad="101600">
            <w14:srgbClr w14:val="FFFFCC"/>
          </w14:glow>
        </w:rPr>
      </w:pPr>
      <w:r w:rsidRPr="00372399"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/>
          </w14:glow>
        </w:rPr>
        <w:t>Дети садятся на пол, вытягивая ноги и пряча их под «парашют». Под «парашютом» ползает ребенок – «тюлень», пытаясь задеть ноги детей. Они не дают ему этого сделать, поджимая ноги</w:t>
      </w: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3E42AA" w:rsidRDefault="00372399" w:rsidP="003E42AA">
      <w:pPr>
        <w:spacing w:after="0" w:line="240" w:lineRule="atLeast"/>
        <w:rPr>
          <w:rFonts w:ascii="Times New Roman" w:eastAsia="Times New Roman" w:hAnsi="Times New Roman" w:cs="Times New Roman"/>
          <w:color w:val="002060"/>
          <w:sz w:val="32"/>
          <w:szCs w:val="24"/>
          <w:lang w:eastAsia="ru-RU"/>
          <w14:glow w14:rad="101600">
            <w14:srgbClr w14:val="FFFFCC">
              <w14:alpha w14:val="40000"/>
            </w14:srgbClr>
          </w14:glow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B900DB9" wp14:editId="206B4801">
            <wp:simplePos x="0" y="0"/>
            <wp:positionH relativeFrom="column">
              <wp:posOffset>-727595</wp:posOffset>
            </wp:positionH>
            <wp:positionV relativeFrom="paragraph">
              <wp:posOffset>-345517</wp:posOffset>
            </wp:positionV>
            <wp:extent cx="6808424" cy="997026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08335" cy="997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F6" w:rsidRPr="007B6665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101600">
            <w14:srgbClr w14:val="FFFFCC">
              <w14:alpha w14:val="40000"/>
            </w14:srgbClr>
          </w14:glow>
        </w:rPr>
      </w:pPr>
    </w:p>
    <w:p w:rsidR="00D81706" w:rsidRDefault="00D81706" w:rsidP="0031541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rgbClr w14:val="FFFFCC">
              <w14:alpha w14:val="40000"/>
            </w14:srgbClr>
          </w14:glow>
        </w:rPr>
      </w:pPr>
    </w:p>
    <w:p w:rsidR="00870F58" w:rsidRPr="007B6665" w:rsidRDefault="00870F58" w:rsidP="0031541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rgbClr w14:val="FFFFCC">
              <w14:alpha w14:val="40000"/>
            </w14:srgbClr>
          </w14:glow>
        </w:rPr>
        <w:t>Игра «Перемена мест»</w:t>
      </w: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b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Цель:</w:t>
      </w:r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 xml:space="preserve"> развивать ориентировку в пространстве и координационные способности, развивать способность реагировать на заданное задание без ошибок; развивать  </w:t>
      </w:r>
      <w:proofErr w:type="spellStart"/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скоростно</w:t>
      </w:r>
      <w:proofErr w:type="spellEnd"/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 xml:space="preserve"> - силовые способности детей.</w:t>
      </w:r>
    </w:p>
    <w:p w:rsidR="00870F58" w:rsidRPr="007B6665" w:rsidRDefault="00870F58" w:rsidP="008F5EE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b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Описание игры.</w:t>
      </w: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Дети стоят по кругу, лицом к парашюту, руки хватом за цветовой сектор.  Дети произносят слова:</w:t>
      </w: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Скучно, скучно нам стоять</w:t>
      </w: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Не пора ли пробежаться</w:t>
      </w: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И местами поменяться.</w:t>
      </w:r>
    </w:p>
    <w:p w:rsidR="00870F58" w:rsidRPr="00A74E4D" w:rsidRDefault="00870F58" w:rsidP="00870F58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 xml:space="preserve">Воспитатель продолжает и называет любой цветовой сектор – «Красный, беги!» </w:t>
      </w:r>
      <w:proofErr w:type="gramStart"/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>Дети</w:t>
      </w:r>
      <w:proofErr w:type="gramEnd"/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 xml:space="preserve"> стоящие под этим цветом пробегают под парашютом и меняются местами с другими детьми.</w:t>
      </w: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870F58" w:rsidRPr="007B6665" w:rsidRDefault="00870F58" w:rsidP="00870F58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7B6665" w:rsidRDefault="007B6665" w:rsidP="00367631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7B6665" w:rsidRDefault="00372399" w:rsidP="00367631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27C4DF5" wp14:editId="75C75DEF">
            <wp:simplePos x="0" y="0"/>
            <wp:positionH relativeFrom="column">
              <wp:posOffset>-661025</wp:posOffset>
            </wp:positionH>
            <wp:positionV relativeFrom="paragraph">
              <wp:posOffset>-367290</wp:posOffset>
            </wp:positionV>
            <wp:extent cx="6720279" cy="10014332"/>
            <wp:effectExtent l="0" t="0" r="4445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20279" cy="1001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D04" w:rsidRDefault="00394D04" w:rsidP="00367631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rgbClr w14:val="FFFFCC">
              <w14:alpha w14:val="40000"/>
            </w14:srgbClr>
          </w14:glow>
        </w:rPr>
      </w:pPr>
    </w:p>
    <w:p w:rsidR="00870F58" w:rsidRPr="007B6665" w:rsidRDefault="00870F58" w:rsidP="00367631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rgbClr w14:val="FFFFCC">
              <w14:alpha w14:val="40000"/>
            </w14:srgbClr>
          </w14:glow>
        </w:rPr>
        <w:t>Игра «Художник»</w:t>
      </w:r>
    </w:p>
    <w:p w:rsidR="00870F58" w:rsidRPr="007B6665" w:rsidRDefault="00870F58" w:rsidP="00367631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b/>
          <w:i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  <w:t>Цель</w:t>
      </w:r>
      <w:r w:rsidRPr="007B6665">
        <w:rPr>
          <w:rFonts w:ascii="Times New Roman" w:hAnsi="Times New Roman" w:cs="Times New Roman"/>
          <w:b/>
          <w:i/>
          <w:color w:val="002060"/>
          <w:sz w:val="36"/>
          <w:szCs w:val="32"/>
          <w14:glow w14:rad="101600">
            <w14:srgbClr w14:val="FFFFCC">
              <w14:alpha w14:val="40000"/>
            </w14:srgbClr>
          </w14:glow>
        </w:rPr>
        <w:t xml:space="preserve">: </w:t>
      </w:r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Развивать скоростные и координационные способности, умение ориентироваться в пространстве. Развивать способность быстро и четко реагировать на сигнал.</w:t>
      </w:r>
    </w:p>
    <w:p w:rsidR="00870F58" w:rsidRPr="007B6665" w:rsidRDefault="00B13D3F" w:rsidP="008F5EE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b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Описание игры.</w:t>
      </w:r>
    </w:p>
    <w:p w:rsidR="00B13D3F" w:rsidRPr="007B6665" w:rsidRDefault="00B13D3F" w:rsidP="00367631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Выбирается водящий – художник,</w:t>
      </w:r>
      <w:r w:rsidR="00367631"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 xml:space="preserve"> остальные игроки становят</w:t>
      </w:r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 xml:space="preserve">ся по кругу, выбирая цветной сектор парашюта. Играющие, держась за </w:t>
      </w:r>
      <w:proofErr w:type="gramStart"/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парашют</w:t>
      </w:r>
      <w:proofErr w:type="gramEnd"/>
      <w:r w:rsidRPr="007B6665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 xml:space="preserve"> ходят по кругу и произносят слова:</w:t>
      </w:r>
    </w:p>
    <w:p w:rsidR="00367631" w:rsidRPr="007B6665" w:rsidRDefault="00367631" w:rsidP="00367631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 xml:space="preserve">Краски и карандаши, </w:t>
      </w:r>
    </w:p>
    <w:p w:rsidR="00367631" w:rsidRPr="007B6665" w:rsidRDefault="00367631" w:rsidP="00367631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 xml:space="preserve">До чего же </w:t>
      </w:r>
      <w:proofErr w:type="gramStart"/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хороши</w:t>
      </w:r>
      <w:proofErr w:type="gramEnd"/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!</w:t>
      </w:r>
    </w:p>
    <w:p w:rsidR="00367631" w:rsidRPr="007B6665" w:rsidRDefault="00367631" w:rsidP="00367631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Жёлтый, красный, голубой,</w:t>
      </w:r>
    </w:p>
    <w:p w:rsidR="00367631" w:rsidRPr="007B6665" w:rsidRDefault="00367631" w:rsidP="00367631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  <w:r w:rsidRPr="007B6665">
        <w:rPr>
          <w:rFonts w:ascii="Times New Roman" w:hAnsi="Times New Roman" w:cs="Times New Roman"/>
          <w:i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  <w:t>Выбирай себе любой!</w:t>
      </w:r>
    </w:p>
    <w:p w:rsidR="00B13D3F" w:rsidRPr="00A74E4D" w:rsidRDefault="00B13D3F" w:rsidP="00367631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 xml:space="preserve">После этих слов </w:t>
      </w:r>
      <w:proofErr w:type="gramStart"/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>играющие</w:t>
      </w:r>
      <w:proofErr w:type="gramEnd"/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 xml:space="preserve"> останавливаются, а водящий – художник называет любой цвет.</w:t>
      </w:r>
      <w:r w:rsidR="002D5287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 xml:space="preserve"> Под музыку </w:t>
      </w:r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>игроки</w:t>
      </w:r>
      <w:r w:rsidR="002D5287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 xml:space="preserve">, стоящие под названным цветом, вместе с водящим начинают бегать вокруг парашюта. Как только музыка </w:t>
      </w:r>
      <w:proofErr w:type="gramStart"/>
      <w:r w:rsidR="002D5287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>выключается</w:t>
      </w:r>
      <w:proofErr w:type="gramEnd"/>
      <w:r w:rsidR="002D5287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 xml:space="preserve"> дети стараются занять свободные места. Кто остался без места – становиться водящим</w:t>
      </w:r>
      <w:r w:rsidR="00367631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 xml:space="preserve"> </w:t>
      </w:r>
      <w:r w:rsidR="002D5287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/>
          </w14:glow>
        </w:rPr>
        <w:t>- художником.</w:t>
      </w:r>
    </w:p>
    <w:p w:rsidR="002D5287" w:rsidRPr="007B6665" w:rsidRDefault="002D5287" w:rsidP="00870F58">
      <w:pPr>
        <w:jc w:val="both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2D5287" w:rsidRPr="007B6665" w:rsidRDefault="002D5287" w:rsidP="00870F58">
      <w:pPr>
        <w:jc w:val="both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2D5287" w:rsidRPr="007B6665" w:rsidRDefault="002D5287" w:rsidP="00870F58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2D5287" w:rsidRPr="007B6665" w:rsidRDefault="00372399" w:rsidP="00870F58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E3EAFFA" wp14:editId="75F1F9FC">
            <wp:simplePos x="0" y="0"/>
            <wp:positionH relativeFrom="column">
              <wp:posOffset>-716579</wp:posOffset>
            </wp:positionH>
            <wp:positionV relativeFrom="paragraph">
              <wp:posOffset>-345517</wp:posOffset>
            </wp:positionV>
            <wp:extent cx="6772957" cy="9970266"/>
            <wp:effectExtent l="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72910" cy="997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287" w:rsidRPr="007B6665" w:rsidRDefault="002D5287" w:rsidP="00870F58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2D5287" w:rsidRPr="007B6665" w:rsidRDefault="002D5287" w:rsidP="00870F58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2D5287" w:rsidRPr="00FA1F6E" w:rsidRDefault="002D5287" w:rsidP="005B0E16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40"/>
          <w:szCs w:val="28"/>
          <w14:glow w14:rad="228600">
            <w14:schemeClr w14:val="bg1">
              <w14:alpha w14:val="60000"/>
            </w14:schemeClr>
          </w14:glow>
        </w:rPr>
        <w:t>Игра «Воробьи»</w:t>
      </w:r>
    </w:p>
    <w:p w:rsidR="002D5287" w:rsidRPr="00FA1F6E" w:rsidRDefault="002D5287" w:rsidP="00651676">
      <w:pPr>
        <w:jc w:val="center"/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:szCs w:val="28"/>
          <w14:glow w14:rad="228600">
            <w14:schemeClr w14:val="bg1">
              <w14:alpha w14:val="60000"/>
            </w14:schemeClr>
          </w14:glow>
        </w:rPr>
        <w:t>Цель</w:t>
      </w:r>
      <w:r w:rsidRPr="00FA1F6E">
        <w:rPr>
          <w:rFonts w:ascii="Times New Roman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: </w:t>
      </w:r>
      <w:r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Развивать скоростные и координационные способности, умение ориентироваться в пространстве. Развивать способность быстро и четко реагировать на сигнал.</w:t>
      </w:r>
    </w:p>
    <w:p w:rsidR="002D5287" w:rsidRPr="00FA1F6E" w:rsidRDefault="002D5287" w:rsidP="008F5EEB">
      <w:pPr>
        <w:jc w:val="center"/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Описание игры:</w:t>
      </w:r>
    </w:p>
    <w:p w:rsidR="002D5287" w:rsidRPr="00FA1F6E" w:rsidRDefault="002D5287" w:rsidP="00651676">
      <w:pPr>
        <w:jc w:val="center"/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Выбирается водящий. Остальные игроки воробушки, держа</w:t>
      </w:r>
      <w:r w:rsidR="00F32907"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сь за края</w:t>
      </w:r>
      <w:r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парашют</w:t>
      </w:r>
      <w:r w:rsidR="00F32907"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а</w:t>
      </w:r>
      <w:r w:rsidR="00FA1F6E"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,</w:t>
      </w:r>
      <w:r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ходят по кругу и произносят слова:</w:t>
      </w:r>
    </w:p>
    <w:p w:rsidR="002D5287" w:rsidRPr="00FA1F6E" w:rsidRDefault="000A1546" w:rsidP="000A1546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                        </w:t>
      </w:r>
      <w:r w:rsidR="00F32907" w:rsidRPr="00FA1F6E"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Шустрые воробушки по веткам скакали.</w:t>
      </w:r>
    </w:p>
    <w:p w:rsidR="00F32907" w:rsidRPr="00FA1F6E" w:rsidRDefault="000A1546" w:rsidP="000A1546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                        </w:t>
      </w:r>
      <w:r w:rsidR="00F32907" w:rsidRPr="00FA1F6E"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Шустрые воробушки высоко летали.</w:t>
      </w:r>
    </w:p>
    <w:p w:rsidR="00F32907" w:rsidRPr="00FA1F6E" w:rsidRDefault="000A1546" w:rsidP="000A1546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                        </w:t>
      </w:r>
      <w:r w:rsidR="00F32907" w:rsidRPr="00FA1F6E"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Один воробей в поле потерялся,</w:t>
      </w:r>
    </w:p>
    <w:p w:rsidR="00F32907" w:rsidRPr="00FA1F6E" w:rsidRDefault="000A1546" w:rsidP="000A1546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                        </w:t>
      </w:r>
      <w:r w:rsidR="00F32907" w:rsidRPr="00FA1F6E">
        <w:rPr>
          <w:rFonts w:ascii="Times New Roman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Без гнезда – остался!</w:t>
      </w:r>
    </w:p>
    <w:p w:rsidR="000A1546" w:rsidRPr="00FA1F6E" w:rsidRDefault="000A1546" w:rsidP="00651676">
      <w:pPr>
        <w:jc w:val="center"/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</w:p>
    <w:p w:rsidR="00F32907" w:rsidRPr="00A74E4D" w:rsidRDefault="00F32907" w:rsidP="00651676">
      <w:pPr>
        <w:jc w:val="center"/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 xml:space="preserve">Возле кого остановился водящий, тот – «бездомный воробей». Игроки бегут в разные </w:t>
      </w:r>
      <w:proofErr w:type="gramStart"/>
      <w:r w:rsidRPr="00A74E4D"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>стороны</w:t>
      </w:r>
      <w:proofErr w:type="gramEnd"/>
      <w:r w:rsidRPr="00A74E4D"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 xml:space="preserve"> стараясь занять пустое гнездо первым.</w:t>
      </w:r>
    </w:p>
    <w:p w:rsidR="00F32907" w:rsidRPr="007B6665" w:rsidRDefault="00F32907" w:rsidP="002D5287">
      <w:pPr>
        <w:jc w:val="both"/>
        <w:rPr>
          <w:rFonts w:ascii="Times New Roman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F32907" w:rsidRPr="007B6665" w:rsidRDefault="00F32907" w:rsidP="002D5287">
      <w:pPr>
        <w:jc w:val="both"/>
        <w:rPr>
          <w:rFonts w:ascii="Times New Roman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F32907" w:rsidRPr="007B6665" w:rsidRDefault="00372399" w:rsidP="002D5287">
      <w:pPr>
        <w:jc w:val="both"/>
        <w:rPr>
          <w:rFonts w:ascii="Times New Roman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F8AB36B" wp14:editId="6711EA9B">
            <wp:simplePos x="0" y="0"/>
            <wp:positionH relativeFrom="column">
              <wp:posOffset>-661494</wp:posOffset>
            </wp:positionH>
            <wp:positionV relativeFrom="paragraph">
              <wp:posOffset>-356533</wp:posOffset>
            </wp:positionV>
            <wp:extent cx="6753340" cy="9992298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52953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907" w:rsidRPr="007B6665" w:rsidRDefault="00F32907" w:rsidP="002D5287">
      <w:pPr>
        <w:jc w:val="both"/>
        <w:rPr>
          <w:rFonts w:ascii="Times New Roman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F32907" w:rsidRPr="007B6665" w:rsidRDefault="00F32907" w:rsidP="002D5287">
      <w:pPr>
        <w:jc w:val="both"/>
        <w:rPr>
          <w:rFonts w:ascii="Times New Roman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F32907" w:rsidRPr="007B6665" w:rsidRDefault="00F32907" w:rsidP="002D5287">
      <w:pPr>
        <w:jc w:val="both"/>
        <w:rPr>
          <w:rFonts w:ascii="Times New Roman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F32907" w:rsidRPr="007B6665" w:rsidRDefault="00F32907" w:rsidP="002D5287">
      <w:pPr>
        <w:jc w:val="both"/>
        <w:rPr>
          <w:rFonts w:ascii="Times New Roman" w:hAnsi="Times New Roman" w:cs="Times New Roman"/>
          <w:color w:val="002060"/>
          <w:sz w:val="32"/>
          <w:szCs w:val="32"/>
          <w14:glow w14:rad="101600">
            <w14:srgbClr w14:val="FFFFCC">
              <w14:alpha w14:val="40000"/>
            </w14:srgbClr>
          </w14:glow>
        </w:rPr>
      </w:pPr>
    </w:p>
    <w:p w:rsidR="00F32907" w:rsidRPr="00FA1F6E" w:rsidRDefault="00F32907" w:rsidP="00A74E4D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  <w:t>Игра «Будь внимателен»</w:t>
      </w:r>
    </w:p>
    <w:p w:rsidR="00F32907" w:rsidRPr="00FA1F6E" w:rsidRDefault="00F32907" w:rsidP="00651676">
      <w:pPr>
        <w:jc w:val="center"/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Цель:</w:t>
      </w:r>
      <w:r w:rsidRPr="00FA1F6E">
        <w:rPr>
          <w:rFonts w:ascii="Times New Roman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развивать двигательную активность, мышление, быстроту реакции на словесный сигнал.</w:t>
      </w:r>
    </w:p>
    <w:p w:rsidR="00651676" w:rsidRPr="00FA1F6E" w:rsidRDefault="00651676" w:rsidP="008F5EE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Описание игры.</w:t>
      </w:r>
    </w:p>
    <w:p w:rsidR="00651676" w:rsidRPr="00A74E4D" w:rsidRDefault="00651676" w:rsidP="00651676">
      <w:pPr>
        <w:jc w:val="center"/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>Дети стоят по кругу, держась за парашют. Инструктор показывает красный цвет – дети опускают парашют вниз. Инструктор показывает синий цвет – поднимают парашют вверх. Жёлтый цве</w:t>
      </w:r>
      <w:proofErr w:type="gramStart"/>
      <w:r w:rsidRPr="00A74E4D"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>т-</w:t>
      </w:r>
      <w:proofErr w:type="gramEnd"/>
      <w:r w:rsidRPr="00A74E4D"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 xml:space="preserve"> присесть; зеленый цвет – ходьба приставным шагом по кругу, и т.д. Задания можно изменять, усложнять  и дополнять новыми</w:t>
      </w:r>
      <w:r w:rsidR="009E63C1" w:rsidRPr="00A74E4D"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 xml:space="preserve"> двигательными действиями</w:t>
      </w:r>
      <w:r w:rsidRPr="00A74E4D">
        <w:rPr>
          <w:rFonts w:ascii="Times New Roman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>.</w:t>
      </w:r>
    </w:p>
    <w:p w:rsidR="002D5287" w:rsidRPr="005B0E16" w:rsidRDefault="002D5287" w:rsidP="00651676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32"/>
          <w14:glow w14:rad="101600">
            <w14:schemeClr w14:val="bg1">
              <w14:alpha w14:val="40000"/>
            </w14:schemeClr>
          </w14:glow>
        </w:rPr>
      </w:pPr>
    </w:p>
    <w:p w:rsidR="002D5287" w:rsidRPr="007B6665" w:rsidRDefault="002D5287" w:rsidP="00651676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CC">
              <w14:alpha w14:val="40000"/>
            </w14:srgbClr>
          </w14:glow>
        </w:rPr>
      </w:pPr>
    </w:p>
    <w:p w:rsidR="002D5287" w:rsidRPr="007B6665" w:rsidRDefault="002D5287" w:rsidP="00870F58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B13D3F" w:rsidRPr="007B6665" w:rsidRDefault="00B13D3F" w:rsidP="00870F58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651676" w:rsidRPr="007B6665" w:rsidRDefault="00651676" w:rsidP="00870F58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651676" w:rsidRPr="007B6665" w:rsidRDefault="00372399" w:rsidP="00870F58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CED6FC5" wp14:editId="6BE5D4B8">
            <wp:simplePos x="0" y="0"/>
            <wp:positionH relativeFrom="column">
              <wp:posOffset>-716579</wp:posOffset>
            </wp:positionH>
            <wp:positionV relativeFrom="paragraph">
              <wp:posOffset>-356534</wp:posOffset>
            </wp:positionV>
            <wp:extent cx="6830457" cy="9959248"/>
            <wp:effectExtent l="0" t="0" r="889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30206" cy="9958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F6E" w:rsidRDefault="00FA1F6E" w:rsidP="00FA1F6E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FA1F6E" w:rsidRDefault="00FA1F6E" w:rsidP="00FA1F6E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FA1F6E" w:rsidRDefault="00FA1F6E" w:rsidP="00FA1F6E">
      <w:pPr>
        <w:jc w:val="both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</w:p>
    <w:p w:rsidR="00A74E4D" w:rsidRDefault="00A74E4D" w:rsidP="00FA1F6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chemeClr w14:val="bg1">
              <w14:alpha w14:val="40000"/>
            </w14:schemeClr>
          </w14:glow>
        </w:rPr>
      </w:pPr>
    </w:p>
    <w:p w:rsidR="00A74E4D" w:rsidRDefault="00A74E4D" w:rsidP="00FA1F6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chemeClr w14:val="bg1">
              <w14:alpha w14:val="40000"/>
            </w14:schemeClr>
          </w14:glow>
        </w:rPr>
      </w:pPr>
    </w:p>
    <w:p w:rsidR="00651676" w:rsidRPr="00FA1F6E" w:rsidRDefault="00651676" w:rsidP="00FA1F6E">
      <w:pPr>
        <w:jc w:val="center"/>
        <w:rPr>
          <w:rFonts w:ascii="Times New Roman" w:hAnsi="Times New Roman" w:cs="Times New Roman"/>
          <w:color w:val="002060"/>
          <w:sz w:val="28"/>
          <w:szCs w:val="28"/>
          <w14:glow w14:rad="101600">
            <w14:srgbClr w14:val="FFFFCC">
              <w14:alpha w14:val="40000"/>
            </w14:srgbClr>
          </w14:glow>
        </w:rPr>
      </w:pPr>
      <w:r w:rsidRPr="005B0E16">
        <w:rPr>
          <w:rFonts w:ascii="Times New Roman" w:hAnsi="Times New Roman" w:cs="Times New Roman"/>
          <w:b/>
          <w:i/>
          <w:color w:val="002060"/>
          <w:sz w:val="40"/>
          <w:szCs w:val="28"/>
          <w14:glow w14:rad="101600">
            <w14:schemeClr w14:val="bg1">
              <w14:alpha w14:val="40000"/>
            </w14:schemeClr>
          </w14:glow>
        </w:rPr>
        <w:t>Игра «Волшебный парашют»</w:t>
      </w:r>
    </w:p>
    <w:p w:rsidR="00651676" w:rsidRPr="005B0E16" w:rsidRDefault="00651676" w:rsidP="00367631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chemeClr w14:val="bg1">
              <w14:alpha w14:val="40000"/>
            </w14:schemeClr>
          </w14:glow>
        </w:rPr>
      </w:pPr>
      <w:r w:rsidRPr="005B0E16">
        <w:rPr>
          <w:rFonts w:ascii="Times New Roman" w:hAnsi="Times New Roman" w:cs="Times New Roman"/>
          <w:b/>
          <w:i/>
          <w:color w:val="002060"/>
          <w:sz w:val="32"/>
          <w:szCs w:val="28"/>
          <w14:glow w14:rad="101600">
            <w14:schemeClr w14:val="bg1">
              <w14:alpha w14:val="40000"/>
            </w14:schemeClr>
          </w14:glow>
        </w:rPr>
        <w:t>Цель:</w:t>
      </w:r>
      <w:r w:rsidRPr="005B0E16">
        <w:rPr>
          <w:rFonts w:ascii="Times New Roman" w:hAnsi="Times New Roman" w:cs="Times New Roman"/>
          <w:color w:val="002060"/>
          <w:sz w:val="32"/>
          <w:szCs w:val="28"/>
          <w14:glow w14:rad="101600">
            <w14:schemeClr w14:val="bg1">
              <w14:alpha w14:val="40000"/>
            </w14:schemeClr>
          </w14:glow>
        </w:rPr>
        <w:t xml:space="preserve"> развивать внимание и память, умение быстро реагировать на словестный сигнал.</w:t>
      </w:r>
    </w:p>
    <w:p w:rsidR="00651676" w:rsidRPr="005B0E16" w:rsidRDefault="00651676" w:rsidP="00367631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  <w14:glow w14:rad="101600">
            <w14:schemeClr w14:val="bg1">
              <w14:alpha w14:val="40000"/>
            </w14:schemeClr>
          </w14:glow>
        </w:rPr>
      </w:pPr>
      <w:r w:rsidRPr="005B0E16">
        <w:rPr>
          <w:rFonts w:ascii="Times New Roman" w:hAnsi="Times New Roman" w:cs="Times New Roman"/>
          <w:b/>
          <w:i/>
          <w:color w:val="002060"/>
          <w:sz w:val="32"/>
          <w:szCs w:val="28"/>
          <w14:glow w14:rad="101600">
            <w14:schemeClr w14:val="bg1">
              <w14:alpha w14:val="40000"/>
            </w14:schemeClr>
          </w14:glow>
        </w:rPr>
        <w:t>Описание игры.</w:t>
      </w:r>
    </w:p>
    <w:p w:rsidR="00651676" w:rsidRPr="00A74E4D" w:rsidRDefault="00651676" w:rsidP="00367631">
      <w:pPr>
        <w:jc w:val="center"/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Дети стоят по кругу, держась за парашют. По сигналу все играющие закрывают глаз</w:t>
      </w:r>
      <w:r w:rsidR="00367631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а</w:t>
      </w:r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. Инструктор,  проходя по кругу, незаметно выбирает одного игрока. По сигналу дети не открывая глаз</w:t>
      </w:r>
      <w:r w:rsidR="00367631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 xml:space="preserve">, </w:t>
      </w:r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 xml:space="preserve"> делают большую волну парашютом и при</w:t>
      </w:r>
      <w:r w:rsidR="00367631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жимают его к полу.</w:t>
      </w:r>
      <w:r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 xml:space="preserve"> Игрок, которого выбрал инструктор, старается незаметно спрятаться под парашют.</w:t>
      </w:r>
      <w:r w:rsidR="00367631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 xml:space="preserve"> Дети открывают глаза и стараются угадать</w:t>
      </w:r>
      <w:r w:rsidR="00372399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>,</w:t>
      </w:r>
      <w:r w:rsidR="00367631" w:rsidRPr="00A74E4D">
        <w:rPr>
          <w:rFonts w:ascii="Times New Roman" w:hAnsi="Times New Roman" w:cs="Times New Roman"/>
          <w:color w:val="002060"/>
          <w:sz w:val="32"/>
          <w:szCs w:val="28"/>
          <w14:glow w14:rad="101600">
            <w14:srgbClr w14:val="FFFFFF"/>
          </w14:glow>
        </w:rPr>
        <w:t xml:space="preserve"> кто прячется под парашютом.</w:t>
      </w:r>
    </w:p>
    <w:p w:rsidR="00370BF6" w:rsidRDefault="00370BF6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72399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002060"/>
          <w:sz w:val="40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E4EED94" wp14:editId="14FD2554">
            <wp:simplePos x="0" y="0"/>
            <wp:positionH relativeFrom="column">
              <wp:posOffset>-727596</wp:posOffset>
            </wp:positionH>
            <wp:positionV relativeFrom="paragraph">
              <wp:posOffset>-356534</wp:posOffset>
            </wp:positionV>
            <wp:extent cx="6819441" cy="9970265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19265" cy="997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sz w:val="40"/>
          <w:szCs w:val="32"/>
        </w:rPr>
      </w:pPr>
    </w:p>
    <w:p w:rsidR="003E42AA" w:rsidRPr="005B0E16" w:rsidRDefault="003E42AA" w:rsidP="0031541E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  <w:t>Игра «Радуга»</w:t>
      </w: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Цель:</w:t>
      </w:r>
      <w:r w:rsidRPr="005B0E16">
        <w:rPr>
          <w:rFonts w:ascii="Times New Roman" w:eastAsia="Calibri" w:hAnsi="Times New Roman" w:cs="Times New Roman"/>
          <w:b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</w:t>
      </w:r>
      <w:r w:rsidRPr="005B0E16"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закрепить знания цвета, умение реагировать на сигнал; развивать внимание, воображение, скорость.</w:t>
      </w: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Описание игры.</w:t>
      </w: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Участники держат парашют двумя руками, встав вокруг парашюта таким образом, что каждому достается сектор определенного цвета. Поднимая и опуская парашют, произносят слова:</w:t>
      </w: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Раз, два, три,</w:t>
      </w: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Радуга взлети!</w:t>
      </w:r>
    </w:p>
    <w:p w:rsidR="003E42AA" w:rsidRPr="00A74E4D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rgbClr w14:val="FFFFFF"/>
          </w14:glow>
        </w:rPr>
      </w:pPr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>Инструктор  выбирает два не расположенных рядом цвета и называет их. Участники, резко вскинув руки, поднимают парашют вверх, образуя купол, а стоявшие у сектора названного цвета, быстро пробегают под ним. Так инструктор  называет все цвета. Главное – внимательно слушать и быстро реагировать!</w:t>
      </w:r>
    </w:p>
    <w:p w:rsidR="003E42AA" w:rsidRPr="0031541E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31541E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31541E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31541E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31541E" w:rsidRDefault="00372399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  <w:r>
        <w:rPr>
          <w:rFonts w:ascii="Times New Roman" w:eastAsia="Calibri" w:hAnsi="Times New Roman" w:cs="Times New Roman"/>
          <w:b/>
          <w:i/>
          <w:noProof/>
          <w:color w:val="002060"/>
          <w:sz w:val="40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9F9344C" wp14:editId="5858166F">
            <wp:simplePos x="0" y="0"/>
            <wp:positionH relativeFrom="column">
              <wp:posOffset>-705563</wp:posOffset>
            </wp:positionH>
            <wp:positionV relativeFrom="paragraph">
              <wp:posOffset>-356533</wp:posOffset>
            </wp:positionV>
            <wp:extent cx="6808425" cy="10002386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16297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2AA" w:rsidRPr="0031541E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31541E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31541E" w:rsidRDefault="003E42AA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1541E" w:rsidRDefault="0031541E" w:rsidP="0031541E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5B0E16" w:rsidRDefault="003E42AA" w:rsidP="0031541E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  <w:t>Игра «Карусель» под музыку.</w:t>
      </w:r>
    </w:p>
    <w:p w:rsidR="003E42AA" w:rsidRPr="005B0E16" w:rsidRDefault="003E42AA" w:rsidP="003E42AA">
      <w:pPr>
        <w:spacing w:after="0" w:line="240" w:lineRule="atLeast"/>
        <w:rPr>
          <w:rFonts w:ascii="Times New Roman" w:eastAsia="Calibri" w:hAnsi="Times New Roman" w:cs="Times New Roman"/>
          <w:b/>
          <w:i/>
          <w:color w:val="002060"/>
          <w:sz w:val="40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Цель:</w:t>
      </w:r>
      <w:r w:rsidRPr="005B0E16"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 xml:space="preserve"> формировать умение ориентироваться в пространстве, двигаться в разном темпе; развивать эмоциональную сферу и чувство сопричастности общему делу.</w:t>
      </w: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</w:p>
    <w:p w:rsidR="003E42AA" w:rsidRPr="005B0E16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  <w:r w:rsidRPr="005B0E16">
        <w:rPr>
          <w:rFonts w:ascii="Times New Roman" w:eastAsia="Calibri" w:hAnsi="Times New Roman" w:cs="Times New Roman"/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  <w:t>Описание игры.</w:t>
      </w:r>
    </w:p>
    <w:p w:rsidR="003E42AA" w:rsidRPr="00A74E4D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rgbClr w14:val="FFFFFF"/>
          </w14:glow>
        </w:rPr>
      </w:pPr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>Каждый участник берется одной рукой за середину цветного сектора. И вместе с психологом двигаются по кругу под музыку: Направление движения меняется.</w:t>
      </w:r>
    </w:p>
    <w:p w:rsidR="003E42AA" w:rsidRPr="00A74E4D" w:rsidRDefault="003E42AA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rgbClr w14:val="FFFFFF"/>
          </w14:glow>
        </w:rPr>
      </w:pPr>
      <w:r w:rsidRPr="00A74E4D"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rgbClr w14:val="FFFFFF"/>
          </w14:glow>
        </w:rPr>
        <w:t>После нескольких повторов (3-4) в конце произносятся слова «Вот и кончилась игра», и игра заканчивается.</w:t>
      </w:r>
    </w:p>
    <w:p w:rsidR="00394D04" w:rsidRPr="00A74E4D" w:rsidRDefault="00394D04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40"/>
          <w:szCs w:val="32"/>
          <w14:glow w14:rad="228600">
            <w14:srgbClr w14:val="FFFFFF"/>
          </w14:glow>
        </w:rPr>
      </w:pPr>
    </w:p>
    <w:p w:rsidR="00370BF6" w:rsidRPr="005B0E16" w:rsidRDefault="00370BF6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6"/>
          <w:szCs w:val="32"/>
          <w14:glow w14:rad="228600">
            <w14:schemeClr w14:val="bg1">
              <w14:alpha w14:val="60000"/>
            </w14:schemeClr>
          </w14:glow>
        </w:rPr>
      </w:pPr>
    </w:p>
    <w:p w:rsidR="00370BF6" w:rsidRPr="005B0E16" w:rsidRDefault="00370BF6" w:rsidP="003E42AA">
      <w:pPr>
        <w:spacing w:after="0" w:line="240" w:lineRule="atLeast"/>
        <w:jc w:val="center"/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</w:p>
    <w:p w:rsidR="00370BF6" w:rsidRPr="005B0E16" w:rsidRDefault="00370BF6" w:rsidP="00370BF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</w:p>
    <w:p w:rsidR="00370BF6" w:rsidRPr="005B0E16" w:rsidRDefault="00370BF6" w:rsidP="00370BF6">
      <w:pPr>
        <w:spacing w:after="0" w:line="240" w:lineRule="atLeast"/>
        <w:rPr>
          <w:rFonts w:ascii="Times New Roman" w:eastAsia="Calibri" w:hAnsi="Times New Roman" w:cs="Times New Roman"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</w:p>
    <w:p w:rsidR="00370BF6" w:rsidRPr="005B0E16" w:rsidRDefault="00370BF6" w:rsidP="00370BF6">
      <w:pPr>
        <w:jc w:val="center"/>
        <w:rPr>
          <w:b/>
          <w:i/>
          <w:color w:val="002060"/>
          <w:sz w:val="32"/>
          <w:szCs w:val="32"/>
          <w14:glow w14:rad="228600">
            <w14:schemeClr w14:val="bg1">
              <w14:alpha w14:val="60000"/>
            </w14:schemeClr>
          </w14:glow>
        </w:rPr>
      </w:pPr>
    </w:p>
    <w:p w:rsidR="00370BF6" w:rsidRPr="005B0E16" w:rsidRDefault="00372399" w:rsidP="00370BF6">
      <w:pPr>
        <w:spacing w:after="0" w:line="240" w:lineRule="atLeast"/>
        <w:rPr>
          <w:rFonts w:ascii="Times New Roman" w:eastAsia="Calibri" w:hAnsi="Times New Roman" w:cs="Times New Roman"/>
          <w:b/>
          <w:color w:val="002060"/>
          <w:sz w:val="28"/>
          <w:szCs w:val="28"/>
          <w14:glow w14:rad="228600">
            <w14:schemeClr w14:val="bg1">
              <w14:alpha w14:val="60000"/>
            </w14:schemeClr>
          </w14:glow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E608EA4" wp14:editId="194CF3FC">
            <wp:simplePos x="0" y="0"/>
            <wp:positionH relativeFrom="column">
              <wp:posOffset>-694055</wp:posOffset>
            </wp:positionH>
            <wp:positionV relativeFrom="paragraph">
              <wp:posOffset>-363220</wp:posOffset>
            </wp:positionV>
            <wp:extent cx="6797040" cy="10024745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97040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0C2" w:rsidRPr="005B0E16" w:rsidRDefault="002510C2">
      <w:pPr>
        <w:rPr>
          <w:color w:val="002060"/>
          <w14:glow w14:rad="228600">
            <w14:schemeClr w14:val="bg1">
              <w14:alpha w14:val="60000"/>
            </w14:schemeClr>
          </w14:glow>
        </w:rPr>
      </w:pPr>
    </w:p>
    <w:p w:rsidR="003E42AA" w:rsidRPr="005B0E16" w:rsidRDefault="003E42AA">
      <w:pPr>
        <w:rPr>
          <w:color w:val="002060"/>
          <w14:glow w14:rad="228600">
            <w14:schemeClr w14:val="bg1">
              <w14:alpha w14:val="60000"/>
            </w14:schemeClr>
          </w14:glow>
        </w:rPr>
      </w:pPr>
    </w:p>
    <w:p w:rsidR="003E42AA" w:rsidRPr="005B0E16" w:rsidRDefault="003E42AA">
      <w:pPr>
        <w:rPr>
          <w:color w:val="002060"/>
          <w14:glow w14:rad="228600">
            <w14:schemeClr w14:val="bg1">
              <w14:alpha w14:val="60000"/>
            </w14:schemeClr>
          </w14:glow>
        </w:rPr>
      </w:pPr>
    </w:p>
    <w:p w:rsidR="003E42AA" w:rsidRPr="005B0E16" w:rsidRDefault="00372399" w:rsidP="00372399">
      <w:pPr>
        <w:tabs>
          <w:tab w:val="left" w:pos="7703"/>
        </w:tabs>
        <w:rPr>
          <w:color w:val="002060"/>
          <w14:glow w14:rad="228600">
            <w14:schemeClr w14:val="bg1">
              <w14:alpha w14:val="60000"/>
            </w14:schemeClr>
          </w14:glow>
        </w:rPr>
      </w:pPr>
      <w:r>
        <w:rPr>
          <w:color w:val="002060"/>
          <w14:glow w14:rad="228600">
            <w14:schemeClr w14:val="bg1">
              <w14:alpha w14:val="60000"/>
            </w14:schemeClr>
          </w14:glow>
        </w:rPr>
        <w:tab/>
      </w:r>
    </w:p>
    <w:p w:rsidR="0031541E" w:rsidRPr="005B0E16" w:rsidRDefault="0031541E" w:rsidP="0031541E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14:glow w14:rad="228600">
            <w14:schemeClr w14:val="bg1">
              <w14:alpha w14:val="60000"/>
            </w14:schemeClr>
          </w14:glow>
        </w:rPr>
      </w:pPr>
    </w:p>
    <w:p w:rsidR="003E42AA" w:rsidRPr="00FA1F6E" w:rsidRDefault="003E42AA" w:rsidP="0031541E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40"/>
          <w14:glow w14:rad="228600">
            <w14:schemeClr w14:val="bg1">
              <w14:alpha w14:val="60000"/>
            </w14:schemeClr>
          </w14:glow>
        </w:rPr>
        <w:t>Игра «Салют»</w:t>
      </w:r>
    </w:p>
    <w:p w:rsidR="003E42AA" w:rsidRPr="00FA1F6E" w:rsidRDefault="003E42AA" w:rsidP="0031541E">
      <w:pPr>
        <w:spacing w:after="0"/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14:glow w14:rad="228600">
            <w14:schemeClr w14:val="bg1">
              <w14:alpha w14:val="60000"/>
            </w14:schemeClr>
          </w14:glow>
        </w:rPr>
        <w:t>Цель:</w:t>
      </w:r>
      <w:r w:rsidRPr="00FA1F6E"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  <w:t xml:space="preserve"> развивать быстроту реакции, активизация двигательных навыков, воспитывать умение действовать в коллективе согласованно.</w:t>
      </w:r>
    </w:p>
    <w:p w:rsidR="003E42AA" w:rsidRPr="00FA1F6E" w:rsidRDefault="003E42AA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14:glow w14:rad="228600">
            <w14:schemeClr w14:val="bg1">
              <w14:alpha w14:val="60000"/>
            </w14:schemeClr>
          </w14:glow>
        </w:rPr>
        <w:t>Описание игры</w:t>
      </w:r>
      <w:r w:rsidRPr="00FA1F6E"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  <w:t>.</w:t>
      </w:r>
    </w:p>
    <w:p w:rsidR="003E42AA" w:rsidRPr="00A74E4D" w:rsidRDefault="003E42AA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>Набрать как можно больше шариков из сухого бассейна и положить их на парашют. Затем берут двумя руками за края парашюта и медленно поднимают его, говоря слова «раз, два, три! ». После слова «три! » бросают шарики вверх. Затем бегут и собирают шарики, снова кладут их на парашют, и игра снова повторяется.</w:t>
      </w:r>
    </w:p>
    <w:p w:rsidR="001F2876" w:rsidRPr="005B0E16" w:rsidRDefault="001F2876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1F2876" w:rsidRPr="005B0E16" w:rsidRDefault="001F2876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1F2876" w:rsidRPr="005B0E16" w:rsidRDefault="001F2876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1F2876" w:rsidRPr="005B0E16" w:rsidRDefault="001F2876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1F2876" w:rsidRPr="005B0E16" w:rsidRDefault="00372399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DAB850D" wp14:editId="181C2C1A">
            <wp:simplePos x="0" y="0"/>
            <wp:positionH relativeFrom="column">
              <wp:posOffset>-705563</wp:posOffset>
            </wp:positionH>
            <wp:positionV relativeFrom="paragraph">
              <wp:posOffset>-345518</wp:posOffset>
            </wp:positionV>
            <wp:extent cx="6797371" cy="9959249"/>
            <wp:effectExtent l="0" t="0" r="3810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97040" cy="995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876" w:rsidRPr="005B0E16" w:rsidRDefault="001F2876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1F2876" w:rsidRPr="005B0E16" w:rsidRDefault="001F2876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1F2876" w:rsidRPr="005B0E16" w:rsidRDefault="001F2876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31541E" w:rsidRPr="005B0E16" w:rsidRDefault="0031541E" w:rsidP="0031541E">
      <w:pPr>
        <w:jc w:val="center"/>
        <w:rPr>
          <w:rFonts w:ascii="Times New Roman" w:hAnsi="Times New Roman" w:cs="Times New Roman"/>
          <w:b/>
          <w:i/>
          <w:color w:val="002060"/>
          <w:sz w:val="40"/>
          <w14:glow w14:rad="228600">
            <w14:schemeClr w14:val="bg1">
              <w14:alpha w14:val="60000"/>
            </w14:schemeClr>
          </w14:glow>
        </w:rPr>
      </w:pPr>
    </w:p>
    <w:p w:rsidR="0031541E" w:rsidRPr="00FA1F6E" w:rsidRDefault="0031541E" w:rsidP="0031541E">
      <w:pPr>
        <w:jc w:val="center"/>
        <w:rPr>
          <w:rFonts w:ascii="Times New Roman" w:hAnsi="Times New Roman" w:cs="Times New Roman"/>
          <w:b/>
          <w:i/>
          <w:color w:val="002060"/>
          <w:sz w:val="40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40"/>
          <w14:glow w14:rad="228600">
            <w14:schemeClr w14:val="bg1">
              <w14:alpha w14:val="60000"/>
            </w14:schemeClr>
          </w14:glow>
        </w:rPr>
        <w:t>Игра «Орбита»</w:t>
      </w:r>
    </w:p>
    <w:p w:rsidR="0031541E" w:rsidRPr="00FA1F6E" w:rsidRDefault="0031541E" w:rsidP="0031541E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14:glow w14:rad="228600">
            <w14:schemeClr w14:val="bg1">
              <w14:alpha w14:val="60000"/>
            </w14:schemeClr>
          </w14:glow>
        </w:rPr>
        <w:t>Цель:</w:t>
      </w:r>
      <w:r w:rsidRPr="00FA1F6E"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  <w:t xml:space="preserve"> на командную сплочённость.</w:t>
      </w:r>
    </w:p>
    <w:p w:rsidR="0031541E" w:rsidRPr="00FA1F6E" w:rsidRDefault="0031541E" w:rsidP="0031541E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  <w:t>Дополнительный инвентарь - большой мяч.</w:t>
      </w:r>
    </w:p>
    <w:p w:rsidR="0031541E" w:rsidRPr="00FA1F6E" w:rsidRDefault="0031541E" w:rsidP="0031541E">
      <w:pPr>
        <w:jc w:val="center"/>
        <w:rPr>
          <w:rFonts w:ascii="Times New Roman" w:hAnsi="Times New Roman" w:cs="Times New Roman"/>
          <w:b/>
          <w:i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14:glow w14:rad="228600">
            <w14:schemeClr w14:val="bg1">
              <w14:alpha w14:val="60000"/>
            </w14:schemeClr>
          </w14:glow>
        </w:rPr>
        <w:t>Описание игры.</w:t>
      </w:r>
    </w:p>
    <w:p w:rsidR="001F2876" w:rsidRPr="00FA1F6E" w:rsidRDefault="0031541E" w:rsidP="0031541E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  <w:t xml:space="preserve">В начале игры положите на парашют большой резиновый мяч. Мяч 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>– это «планета», парашют – «солнечная система», а центр парашюта – «Солнце». Спросите у участников, смогут ли они сделать так, чтобы планета двигалась по орбите у края солнечной системы и при этом не вылетела за ее пределы (упала с парашюта).</w:t>
      </w:r>
    </w:p>
    <w:p w:rsidR="0031541E" w:rsidRDefault="0031541E" w:rsidP="0031541E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31541E" w:rsidRDefault="0031541E" w:rsidP="0031541E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31541E" w:rsidRDefault="0031541E" w:rsidP="0031541E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31541E" w:rsidRDefault="0031541E" w:rsidP="0031541E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31541E" w:rsidRPr="0031541E" w:rsidRDefault="00372399" w:rsidP="0031541E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002060"/>
          <w:sz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1440C9F" wp14:editId="1AA4F838">
            <wp:simplePos x="0" y="0"/>
            <wp:positionH relativeFrom="column">
              <wp:posOffset>-782681</wp:posOffset>
            </wp:positionH>
            <wp:positionV relativeFrom="paragraph">
              <wp:posOffset>-356533</wp:posOffset>
            </wp:positionV>
            <wp:extent cx="6907576" cy="9937214"/>
            <wp:effectExtent l="0" t="0" r="7620" b="698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07507" cy="993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2876" w:rsidRPr="0031541E" w:rsidRDefault="001F2876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1F2876" w:rsidRDefault="001F2876" w:rsidP="003E42AA">
      <w:pPr>
        <w:jc w:val="center"/>
        <w:rPr>
          <w:rFonts w:ascii="Times New Roman" w:hAnsi="Times New Roman" w:cs="Times New Roman"/>
          <w:sz w:val="32"/>
        </w:rPr>
      </w:pPr>
    </w:p>
    <w:p w:rsidR="001F2876" w:rsidRDefault="001F2876" w:rsidP="003E42AA">
      <w:pPr>
        <w:jc w:val="center"/>
        <w:rPr>
          <w:rFonts w:ascii="Times New Roman" w:hAnsi="Times New Roman" w:cs="Times New Roman"/>
          <w:sz w:val="32"/>
        </w:rPr>
      </w:pPr>
    </w:p>
    <w:p w:rsidR="001F2876" w:rsidRPr="0031541E" w:rsidRDefault="001F2876" w:rsidP="003E42AA">
      <w:pPr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</w:p>
    <w:p w:rsidR="0031541E" w:rsidRPr="00FA1F6E" w:rsidRDefault="0031541E" w:rsidP="00FA1F6E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40"/>
          <w14:glow w14:rad="228600">
            <w14:schemeClr w14:val="bg1">
              <w14:alpha w14:val="60000"/>
            </w14:schemeClr>
          </w14:glow>
        </w:rPr>
        <w:t>Игра «Поезд»</w:t>
      </w:r>
    </w:p>
    <w:p w:rsidR="0031541E" w:rsidRPr="00FA1F6E" w:rsidRDefault="0031541E" w:rsidP="00FA1F6E">
      <w:pPr>
        <w:spacing w:after="0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  <w:r w:rsidRPr="00FA1F6E">
        <w:rPr>
          <w:rFonts w:ascii="Times New Roman" w:hAnsi="Times New Roman" w:cs="Times New Roman"/>
          <w:b/>
          <w:i/>
          <w:color w:val="002060"/>
          <w:sz w:val="32"/>
          <w14:glow w14:rad="228600">
            <w14:schemeClr w14:val="bg1">
              <w14:alpha w14:val="60000"/>
            </w14:schemeClr>
          </w14:glow>
        </w:rPr>
        <w:t>Цель:</w:t>
      </w:r>
      <w:r w:rsidRPr="00FA1F6E"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  <w:t xml:space="preserve"> учить сочетать движения со словами и музыкой.</w:t>
      </w:r>
    </w:p>
    <w:p w:rsidR="00A74E4D" w:rsidRPr="00A74E4D" w:rsidRDefault="0031541E" w:rsidP="008F5EEB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b/>
          <w:i/>
          <w:color w:val="002060"/>
          <w:sz w:val="32"/>
          <w14:glow w14:rad="228600">
            <w14:srgbClr w14:val="FFFFFF"/>
          </w14:glow>
        </w:rPr>
        <w:t>Описание игры.</w:t>
      </w:r>
    </w:p>
    <w:p w:rsidR="0031541E" w:rsidRPr="00A74E4D" w:rsidRDefault="0031541E" w:rsidP="00A74E4D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</w:t>
      </w:r>
      <w:r w:rsidRPr="00A74E4D">
        <w:rPr>
          <w:rFonts w:ascii="Times New Roman" w:hAnsi="Times New Roman" w:cs="Times New Roman"/>
          <w:i/>
          <w:color w:val="002060"/>
          <w:sz w:val="32"/>
          <w14:glow w14:rad="228600">
            <w14:srgbClr w14:val="FFFFFF"/>
          </w14:glow>
        </w:rPr>
        <w:t>Летит поезд во весь дух!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 Дети, держась за парашют левой </w:t>
      </w:r>
      <w:r w:rsidR="00A74E4D"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>рукой,</w:t>
      </w:r>
    </w:p>
    <w:p w:rsidR="0031541E" w:rsidRPr="00A74E4D" w:rsidRDefault="0031541E" w:rsidP="00FA1F6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                                 </w:t>
      </w:r>
      <w:r w:rsidR="00A74E4D"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>на  коленях   двигаются по кругу,</w:t>
      </w:r>
    </w:p>
    <w:p w:rsidR="0031541E" w:rsidRPr="00A74E4D" w:rsidRDefault="0031541E" w:rsidP="00FA1F6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                               </w:t>
      </w:r>
      <w:r w:rsidR="00A74E4D"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правой рукой    делают </w:t>
      </w:r>
      <w:proofErr w:type="gramStart"/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>круговые</w:t>
      </w:r>
      <w:proofErr w:type="gramEnd"/>
    </w:p>
    <w:p w:rsidR="00A74E4D" w:rsidRPr="00A74E4D" w:rsidRDefault="0031541E" w:rsidP="00A74E4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                  </w:t>
      </w:r>
      <w:r w:rsidR="00A74E4D"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>вращательные движения.</w:t>
      </w:r>
    </w:p>
    <w:p w:rsidR="0031541E" w:rsidRPr="00A74E4D" w:rsidRDefault="0031541E" w:rsidP="00A74E4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i/>
          <w:color w:val="002060"/>
          <w:sz w:val="32"/>
          <w14:glow w14:rad="228600">
            <w14:srgbClr w14:val="FFFFFF"/>
          </w14:glow>
        </w:rPr>
        <w:t xml:space="preserve"> </w:t>
      </w:r>
      <w:proofErr w:type="gramStart"/>
      <w:r w:rsidRPr="00A74E4D">
        <w:rPr>
          <w:rFonts w:ascii="Times New Roman" w:hAnsi="Times New Roman" w:cs="Times New Roman"/>
          <w:i/>
          <w:color w:val="002060"/>
          <w:sz w:val="32"/>
          <w14:glow w14:rad="228600">
            <w14:srgbClr w14:val="FFFFFF"/>
          </w14:glow>
        </w:rPr>
        <w:t>Ух-ух</w:t>
      </w:r>
      <w:proofErr w:type="gramEnd"/>
      <w:r w:rsidRPr="00A74E4D">
        <w:rPr>
          <w:rFonts w:ascii="Times New Roman" w:hAnsi="Times New Roman" w:cs="Times New Roman"/>
          <w:i/>
          <w:color w:val="002060"/>
          <w:sz w:val="32"/>
          <w14:glow w14:rad="228600">
            <w14:srgbClr w14:val="FFFFFF"/>
          </w14:glow>
        </w:rPr>
        <w:t>, ух-</w:t>
      </w:r>
      <w:r w:rsidR="00A74E4D" w:rsidRPr="00A74E4D">
        <w:rPr>
          <w:rFonts w:ascii="Times New Roman" w:hAnsi="Times New Roman" w:cs="Times New Roman"/>
          <w:i/>
          <w:color w:val="002060"/>
          <w:sz w:val="32"/>
          <w14:glow w14:rad="228600">
            <w14:srgbClr w14:val="FFFFFF"/>
          </w14:glow>
        </w:rPr>
        <w:t>ух!</w:t>
      </w:r>
      <w:r w:rsidR="00A74E4D"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                  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Поднимают парашют вверх,</w:t>
      </w:r>
    </w:p>
    <w:p w:rsidR="0031541E" w:rsidRPr="00A74E4D" w:rsidRDefault="0031541E" w:rsidP="00FA1F6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</w:t>
      </w:r>
      <w:r w:rsidR="00A74E4D"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    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затем опускают.</w:t>
      </w:r>
    </w:p>
    <w:p w:rsidR="0031541E" w:rsidRPr="00A74E4D" w:rsidRDefault="0031541E" w:rsidP="00A74E4D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i/>
          <w:color w:val="002060"/>
          <w:sz w:val="32"/>
          <w14:glow w14:rad="228600">
            <w14:srgbClr w14:val="FFFFFF"/>
          </w14:glow>
        </w:rPr>
        <w:t>Загудел тепловоз: «у-у!»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     Повторяют движения.</w:t>
      </w:r>
    </w:p>
    <w:p w:rsidR="00A74E4D" w:rsidRPr="00A74E4D" w:rsidRDefault="0031541E" w:rsidP="00A74E4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</w:t>
      </w:r>
      <w:r w:rsidRPr="00A74E4D">
        <w:rPr>
          <w:rFonts w:ascii="Times New Roman" w:hAnsi="Times New Roman" w:cs="Times New Roman"/>
          <w:i/>
          <w:color w:val="002060"/>
          <w:sz w:val="32"/>
          <w14:glow w14:rad="228600">
            <w14:srgbClr w14:val="FFFFFF"/>
          </w14:glow>
        </w:rPr>
        <w:t>Домой деток повёз.</w:t>
      </w:r>
      <w:r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 xml:space="preserve">            Те же дв</w:t>
      </w:r>
      <w:r w:rsidR="00A74E4D" w:rsidRPr="00A74E4D">
        <w:rPr>
          <w:rFonts w:ascii="Times New Roman" w:hAnsi="Times New Roman" w:cs="Times New Roman"/>
          <w:color w:val="002060"/>
          <w:sz w:val="32"/>
          <w14:glow w14:rad="228600">
            <w14:srgbClr w14:val="FFFFFF"/>
          </w14:glow>
        </w:rPr>
        <w:t>ижения, только в другую  сторону.</w:t>
      </w:r>
    </w:p>
    <w:p w:rsidR="00A74E4D" w:rsidRPr="00A74E4D" w:rsidRDefault="00FA1F6E" w:rsidP="00FA1F6E">
      <w:pPr>
        <w:spacing w:after="0" w:line="240" w:lineRule="auto"/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139700">
            <w14:srgbClr w14:val="FFFFFF"/>
          </w14:glow>
        </w:rPr>
        <w:t xml:space="preserve"> </w:t>
      </w:r>
      <w:r w:rsidR="0031541E" w:rsidRPr="00A74E4D"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  <w:t>«</w:t>
      </w:r>
      <w:proofErr w:type="spellStart"/>
      <w:r w:rsidR="0031541E" w:rsidRPr="00A74E4D"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  <w:t>Ду</w:t>
      </w:r>
      <w:proofErr w:type="spellEnd"/>
      <w:r w:rsidR="0031541E" w:rsidRPr="00A74E4D"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  <w:t xml:space="preserve"> - </w:t>
      </w:r>
      <w:proofErr w:type="spellStart"/>
      <w:proofErr w:type="gramStart"/>
      <w:r w:rsidR="0031541E" w:rsidRPr="00A74E4D"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  <w:t>ду-ду</w:t>
      </w:r>
      <w:proofErr w:type="spellEnd"/>
      <w:proofErr w:type="gramEnd"/>
      <w:r w:rsidR="0031541E" w:rsidRPr="00A74E4D"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  <w:t xml:space="preserve">! </w:t>
      </w:r>
      <w:proofErr w:type="spellStart"/>
      <w:r w:rsidR="0031541E" w:rsidRPr="00A74E4D"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  <w:t>Ду-ду-ду</w:t>
      </w:r>
      <w:proofErr w:type="spellEnd"/>
      <w:r w:rsidR="0031541E" w:rsidRPr="00A74E4D"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  <w:t xml:space="preserve">!                                  </w:t>
      </w:r>
    </w:p>
    <w:p w:rsidR="0031541E" w:rsidRPr="00A74E4D" w:rsidRDefault="00FA1F6E" w:rsidP="00FA1F6E">
      <w:pPr>
        <w:spacing w:after="0" w:line="240" w:lineRule="auto"/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</w:pPr>
      <w:r w:rsidRPr="00A74E4D">
        <w:rPr>
          <w:rFonts w:ascii="Times New Roman" w:hAnsi="Times New Roman" w:cs="Times New Roman"/>
          <w:color w:val="002060"/>
          <w:sz w:val="32"/>
          <w14:glow w14:rad="139700">
            <w14:srgbClr w14:val="FFFFFF"/>
          </w14:glow>
        </w:rPr>
        <w:t xml:space="preserve">   </w:t>
      </w:r>
      <w:r w:rsidR="0031541E" w:rsidRPr="00A74E4D">
        <w:rPr>
          <w:rFonts w:ascii="Times New Roman" w:hAnsi="Times New Roman" w:cs="Times New Roman"/>
          <w:color w:val="002060"/>
          <w:sz w:val="32"/>
          <w14:glow w14:rad="139700">
            <w14:srgbClr w14:val="FFFFFF"/>
          </w14:glow>
        </w:rPr>
        <w:t xml:space="preserve"> </w:t>
      </w:r>
      <w:r w:rsidR="0031541E" w:rsidRPr="00A74E4D">
        <w:rPr>
          <w:rFonts w:ascii="Times New Roman" w:hAnsi="Times New Roman" w:cs="Times New Roman"/>
          <w:i/>
          <w:color w:val="002060"/>
          <w:sz w:val="32"/>
          <w14:glow w14:rad="139700">
            <w14:srgbClr w14:val="FFFFFF"/>
          </w14:glow>
        </w:rPr>
        <w:t>Я всех мигом довезу</w:t>
      </w:r>
    </w:p>
    <w:p w:rsidR="009A7CE4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9A7CE4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9A7CE4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9A7CE4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9A7CE4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9A7CE4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9A7CE4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9A7CE4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9A7CE4" w:rsidRPr="00FA1F6E" w:rsidRDefault="009A7CE4" w:rsidP="00FA1F6E">
      <w:pPr>
        <w:spacing w:after="0" w:line="240" w:lineRule="auto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p w:rsidR="0031541E" w:rsidRPr="00FA1F6E" w:rsidRDefault="0031541E" w:rsidP="003E42AA">
      <w:pPr>
        <w:jc w:val="center"/>
        <w:rPr>
          <w:rFonts w:ascii="Times New Roman" w:hAnsi="Times New Roman" w:cs="Times New Roman"/>
          <w:color w:val="002060"/>
          <w:sz w:val="32"/>
          <w14:glow w14:rad="228600">
            <w14:schemeClr w14:val="bg1">
              <w14:alpha w14:val="60000"/>
            </w14:schemeClr>
          </w14:glow>
        </w:rPr>
      </w:pPr>
    </w:p>
    <w:sectPr w:rsidR="0031541E" w:rsidRPr="00FA1F6E" w:rsidSect="00D74B04">
      <w:pgSz w:w="11906" w:h="16838"/>
      <w:pgMar w:top="1134" w:right="850" w:bottom="1134" w:left="1701" w:header="708" w:footer="708" w:gutter="0"/>
      <w:pgBorders w:offsetFrom="page">
        <w:top w:val="thinThickThinSmallGap" w:sz="18" w:space="24" w:color="006600"/>
        <w:left w:val="thinThickThinSmallGap" w:sz="18" w:space="24" w:color="006600"/>
        <w:bottom w:val="thinThickThinSmallGap" w:sz="18" w:space="24" w:color="006600"/>
        <w:right w:val="thinThickThinSmallGap" w:sz="18" w:space="24" w:color="00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962"/>
    <w:rsid w:val="000132DC"/>
    <w:rsid w:val="00062F18"/>
    <w:rsid w:val="00075306"/>
    <w:rsid w:val="000A1546"/>
    <w:rsid w:val="000E7DA7"/>
    <w:rsid w:val="00144B0F"/>
    <w:rsid w:val="001F2876"/>
    <w:rsid w:val="0020777A"/>
    <w:rsid w:val="00237B51"/>
    <w:rsid w:val="002510C2"/>
    <w:rsid w:val="00282ADE"/>
    <w:rsid w:val="002D5287"/>
    <w:rsid w:val="002D5F79"/>
    <w:rsid w:val="0031541E"/>
    <w:rsid w:val="00367631"/>
    <w:rsid w:val="00370BF6"/>
    <w:rsid w:val="00372399"/>
    <w:rsid w:val="00394D04"/>
    <w:rsid w:val="003E42AA"/>
    <w:rsid w:val="00450080"/>
    <w:rsid w:val="00497AD5"/>
    <w:rsid w:val="004B675D"/>
    <w:rsid w:val="004F1BF2"/>
    <w:rsid w:val="0054790E"/>
    <w:rsid w:val="005971DA"/>
    <w:rsid w:val="005B0E16"/>
    <w:rsid w:val="006058A8"/>
    <w:rsid w:val="00651676"/>
    <w:rsid w:val="006914E5"/>
    <w:rsid w:val="006D5E52"/>
    <w:rsid w:val="007565B5"/>
    <w:rsid w:val="00776884"/>
    <w:rsid w:val="007B6665"/>
    <w:rsid w:val="00870F58"/>
    <w:rsid w:val="008F5EEB"/>
    <w:rsid w:val="00932C3E"/>
    <w:rsid w:val="00936FC3"/>
    <w:rsid w:val="009A7CE4"/>
    <w:rsid w:val="009E63C1"/>
    <w:rsid w:val="00A74E4D"/>
    <w:rsid w:val="00B01FF5"/>
    <w:rsid w:val="00B13D3F"/>
    <w:rsid w:val="00B32F2E"/>
    <w:rsid w:val="00C0592C"/>
    <w:rsid w:val="00C70922"/>
    <w:rsid w:val="00C8745A"/>
    <w:rsid w:val="00CA68EB"/>
    <w:rsid w:val="00CB1962"/>
    <w:rsid w:val="00D3505A"/>
    <w:rsid w:val="00D407B1"/>
    <w:rsid w:val="00D74B04"/>
    <w:rsid w:val="00D81706"/>
    <w:rsid w:val="00E5063C"/>
    <w:rsid w:val="00E52F66"/>
    <w:rsid w:val="00E57FA5"/>
    <w:rsid w:val="00F32907"/>
    <w:rsid w:val="00F72836"/>
    <w:rsid w:val="00F766DF"/>
    <w:rsid w:val="00FA1F6E"/>
    <w:rsid w:val="00FB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4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5E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4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5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9EEAF-E7CB-4E91-96D5-3D657891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17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15</cp:revision>
  <dcterms:created xsi:type="dcterms:W3CDTF">2016-03-15T12:06:00Z</dcterms:created>
  <dcterms:modified xsi:type="dcterms:W3CDTF">2016-03-22T05:23:00Z</dcterms:modified>
</cp:coreProperties>
</file>