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D0" w:rsidRPr="000B7C59" w:rsidRDefault="00E254D0" w:rsidP="00E254D0">
      <w:pPr>
        <w:jc w:val="center"/>
        <w:rPr>
          <w:b/>
          <w:sz w:val="28"/>
          <w:szCs w:val="28"/>
        </w:rPr>
      </w:pPr>
      <w:r w:rsidRPr="000B7C59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тическое планирование по математике</w:t>
      </w:r>
      <w:r w:rsidRPr="000B7C59">
        <w:rPr>
          <w:b/>
          <w:sz w:val="28"/>
          <w:szCs w:val="28"/>
        </w:rPr>
        <w:t xml:space="preserve"> 7 класс</w:t>
      </w:r>
    </w:p>
    <w:p w:rsidR="00E254D0" w:rsidRDefault="00E254D0" w:rsidP="00E254D0">
      <w:pPr>
        <w:jc w:val="center"/>
        <w:rPr>
          <w:b/>
          <w:sz w:val="28"/>
          <w:szCs w:val="28"/>
        </w:rPr>
      </w:pPr>
      <w:r w:rsidRPr="000B7C59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13</w:t>
      </w:r>
      <w:r w:rsidRPr="000B7C59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14</w:t>
      </w:r>
      <w:r w:rsidRPr="000B7C59">
        <w:rPr>
          <w:b/>
          <w:sz w:val="28"/>
          <w:szCs w:val="28"/>
        </w:rPr>
        <w:t xml:space="preserve"> учебный год.</w:t>
      </w:r>
    </w:p>
    <w:p w:rsidR="00E254D0" w:rsidRPr="00FF7984" w:rsidRDefault="00E254D0" w:rsidP="00E254D0">
      <w:pPr>
        <w:jc w:val="center"/>
        <w:rPr>
          <w:b/>
        </w:rPr>
      </w:pPr>
      <w:r w:rsidRPr="00FF7984">
        <w:rPr>
          <w:b/>
        </w:rPr>
        <w:t>алгебра 95 часов</w:t>
      </w:r>
      <w:r>
        <w:rPr>
          <w:b/>
        </w:rPr>
        <w:t xml:space="preserve">, </w:t>
      </w:r>
      <w:r w:rsidRPr="00FF7984">
        <w:rPr>
          <w:b/>
        </w:rPr>
        <w:t>геометрия 70 часов</w:t>
      </w:r>
      <w:r>
        <w:rPr>
          <w:b/>
        </w:rPr>
        <w:t>, элементы логики, комбинаторики, статистики и те</w:t>
      </w:r>
      <w:r>
        <w:rPr>
          <w:b/>
        </w:rPr>
        <w:t>о</w:t>
      </w:r>
      <w:r>
        <w:rPr>
          <w:b/>
        </w:rPr>
        <w:t>рии вероятности 10 часов</w:t>
      </w:r>
    </w:p>
    <w:p w:rsidR="00E254D0" w:rsidRDefault="00E254D0" w:rsidP="00E254D0">
      <w:pPr>
        <w:jc w:val="center"/>
        <w:rPr>
          <w:b/>
        </w:rPr>
      </w:pPr>
      <w:r w:rsidRPr="000B7C59">
        <w:rPr>
          <w:b/>
        </w:rPr>
        <w:t>Учебник</w:t>
      </w:r>
      <w:r>
        <w:rPr>
          <w:b/>
        </w:rPr>
        <w:t>и</w:t>
      </w:r>
      <w:r w:rsidRPr="000B7C59">
        <w:rPr>
          <w:b/>
        </w:rPr>
        <w:t xml:space="preserve">: </w:t>
      </w:r>
      <w:r>
        <w:rPr>
          <w:b/>
        </w:rPr>
        <w:t xml:space="preserve"> алгебра </w:t>
      </w:r>
      <w:r w:rsidRPr="000B7C59">
        <w:rPr>
          <w:b/>
        </w:rPr>
        <w:t>А. Г. Мордкович</w:t>
      </w:r>
      <w:r>
        <w:rPr>
          <w:b/>
        </w:rPr>
        <w:t>,  геометрия Л.С. Атанасян</w:t>
      </w:r>
    </w:p>
    <w:p w:rsidR="00E254D0" w:rsidRPr="00AF2BDB" w:rsidRDefault="00E254D0" w:rsidP="00E254D0">
      <w:pPr>
        <w:jc w:val="center"/>
        <w:rPr>
          <w:b/>
        </w:rPr>
      </w:pPr>
    </w:p>
    <w:tbl>
      <w:tblPr>
        <w:tblW w:w="106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5312"/>
        <w:gridCol w:w="1251"/>
        <w:gridCol w:w="76"/>
        <w:gridCol w:w="1243"/>
        <w:gridCol w:w="175"/>
        <w:gridCol w:w="1336"/>
      </w:tblGrid>
      <w:tr w:rsidR="00E254D0" w:rsidRPr="00385C9D" w:rsidTr="00B65B6B">
        <w:tc>
          <w:tcPr>
            <w:tcW w:w="1245" w:type="dxa"/>
            <w:vMerge w:val="restart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№ п/п</w:t>
            </w:r>
          </w:p>
        </w:tc>
        <w:tc>
          <w:tcPr>
            <w:tcW w:w="5312" w:type="dxa"/>
            <w:vMerge w:val="restart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Содержание учебного материала</w:t>
            </w:r>
          </w:p>
        </w:tc>
        <w:tc>
          <w:tcPr>
            <w:tcW w:w="2570" w:type="dxa"/>
            <w:gridSpan w:val="3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Количество часов</w:t>
            </w:r>
          </w:p>
        </w:tc>
        <w:tc>
          <w:tcPr>
            <w:tcW w:w="1511" w:type="dxa"/>
            <w:gridSpan w:val="2"/>
            <w:vMerge w:val="restart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Примерные сроки из</w:t>
            </w:r>
            <w:r w:rsidRPr="00385C9D">
              <w:rPr>
                <w:b/>
              </w:rPr>
              <w:t>у</w:t>
            </w:r>
            <w:r w:rsidRPr="00385C9D">
              <w:rPr>
                <w:b/>
              </w:rPr>
              <w:t>чения</w:t>
            </w:r>
          </w:p>
        </w:tc>
      </w:tr>
      <w:tr w:rsidR="00E254D0" w:rsidRPr="00385C9D" w:rsidTr="00B65B6B">
        <w:tc>
          <w:tcPr>
            <w:tcW w:w="1245" w:type="dxa"/>
            <w:vMerge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5312" w:type="dxa"/>
            <w:vMerge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по плану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выдано</w:t>
            </w:r>
          </w:p>
        </w:tc>
        <w:tc>
          <w:tcPr>
            <w:tcW w:w="1511" w:type="dxa"/>
            <w:gridSpan w:val="2"/>
            <w:vMerge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0638" w:type="dxa"/>
            <w:gridSpan w:val="7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Тема 1. Математический язык. Математическая модель. 1</w:t>
            </w:r>
            <w:r>
              <w:rPr>
                <w:b/>
              </w:rPr>
              <w:t>2</w:t>
            </w:r>
            <w:r w:rsidRPr="00385C9D">
              <w:rPr>
                <w:b/>
              </w:rPr>
              <w:t xml:space="preserve"> часов.</w:t>
            </w: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 xml:space="preserve">1 </w:t>
            </w:r>
          </w:p>
        </w:tc>
        <w:tc>
          <w:tcPr>
            <w:tcW w:w="5312" w:type="dxa"/>
          </w:tcPr>
          <w:p w:rsidR="00E254D0" w:rsidRPr="004C5A94" w:rsidRDefault="00E254D0" w:rsidP="00B65B6B">
            <w:r>
              <w:t>Числовы</w:t>
            </w:r>
            <w:r w:rsidRPr="004C5A94">
              <w:t>е выражения.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 – 3</w:t>
            </w:r>
          </w:p>
        </w:tc>
        <w:tc>
          <w:tcPr>
            <w:tcW w:w="5312" w:type="dxa"/>
          </w:tcPr>
          <w:p w:rsidR="00E254D0" w:rsidRPr="004C5A94" w:rsidRDefault="00E254D0" w:rsidP="00B65B6B">
            <w:r w:rsidRPr="004C5A94">
              <w:t>Алгебраически</w:t>
            </w:r>
            <w:r>
              <w:t xml:space="preserve"> выражения.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4 – 5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Что такое математический язык.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6 – 7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Что такое математическая модель.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8 – 9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Линейное уравнение с одной переменной.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10 – 11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Координатная прямая.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312" w:type="dxa"/>
          </w:tcPr>
          <w:p w:rsidR="00E254D0" w:rsidRPr="00385C9D" w:rsidRDefault="00E254D0" w:rsidP="00B65B6B">
            <w:pPr>
              <w:rPr>
                <w:b/>
              </w:rPr>
            </w:pPr>
            <w:r w:rsidRPr="00385C9D">
              <w:rPr>
                <w:b/>
              </w:rPr>
              <w:t>Контрольная работа № 1.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0638" w:type="dxa"/>
            <w:gridSpan w:val="7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Тема 2. Линейная функция. 10</w:t>
            </w:r>
            <w:r w:rsidRPr="00385C9D">
              <w:rPr>
                <w:b/>
              </w:rPr>
              <w:t xml:space="preserve"> часов</w:t>
            </w: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13 – 14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Координатная плоскость.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15 – 16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Линейное уравнение с двумя переменными.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17 – 18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Линейная функция.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 xml:space="preserve">Линейная функция </w:t>
            </w:r>
            <w:r w:rsidRPr="00385C9D">
              <w:rPr>
                <w:lang w:val="en-US"/>
              </w:rPr>
              <w:t>y</w:t>
            </w:r>
            <w:r w:rsidRPr="00087211">
              <w:t>=</w:t>
            </w:r>
            <w:r w:rsidRPr="00385C9D">
              <w:rPr>
                <w:lang w:val="en-US"/>
              </w:rPr>
              <w:t>kx</w:t>
            </w:r>
            <w:r w:rsidRPr="00087211">
              <w:t>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20 – 21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Взаимное расположение графиков.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312" w:type="dxa"/>
          </w:tcPr>
          <w:p w:rsidR="00E254D0" w:rsidRPr="00385C9D" w:rsidRDefault="00E254D0" w:rsidP="00B65B6B">
            <w:pPr>
              <w:rPr>
                <w:b/>
              </w:rPr>
            </w:pPr>
            <w:r w:rsidRPr="00385C9D">
              <w:rPr>
                <w:b/>
              </w:rPr>
              <w:t>Контрольная работа № 2.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0638" w:type="dxa"/>
            <w:gridSpan w:val="7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Тема 3. Системы двух линейных у</w:t>
            </w:r>
            <w:r>
              <w:rPr>
                <w:b/>
              </w:rPr>
              <w:t>равнений с двумя переменными. 12</w:t>
            </w:r>
            <w:r w:rsidRPr="00385C9D">
              <w:rPr>
                <w:b/>
              </w:rPr>
              <w:t xml:space="preserve"> часов.</w:t>
            </w: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23 – 24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Основные понятия.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25 – 26</w:t>
            </w:r>
          </w:p>
        </w:tc>
        <w:tc>
          <w:tcPr>
            <w:tcW w:w="5312" w:type="dxa"/>
          </w:tcPr>
          <w:p w:rsidR="00E254D0" w:rsidRPr="00087211" w:rsidRDefault="00E254D0" w:rsidP="00B65B6B">
            <w:r>
              <w:t>Графический метод.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27 – 28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Метод подстановки.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29 – 30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Метод алгебраического сложения.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31 – 32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Системы двух линейных уравнений с двумя переменными как математические модели реал</w:t>
            </w:r>
            <w:r w:rsidRPr="00087211">
              <w:t>ь</w:t>
            </w:r>
            <w:r w:rsidRPr="00087211">
              <w:t>ных ситуаций.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312" w:type="dxa"/>
          </w:tcPr>
          <w:p w:rsidR="00E254D0" w:rsidRPr="00087211" w:rsidRDefault="00E254D0" w:rsidP="00B65B6B">
            <w:r>
              <w:t>Решение задач.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312" w:type="dxa"/>
          </w:tcPr>
          <w:p w:rsidR="00E254D0" w:rsidRPr="00385C9D" w:rsidRDefault="00E254D0" w:rsidP="00B65B6B">
            <w:pPr>
              <w:rPr>
                <w:b/>
              </w:rPr>
            </w:pPr>
            <w:r w:rsidRPr="00385C9D">
              <w:rPr>
                <w:b/>
              </w:rPr>
              <w:t>Контрольная работа № 3.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0638" w:type="dxa"/>
            <w:gridSpan w:val="7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Тема 4. Степень с натураль</w:t>
            </w:r>
            <w:r>
              <w:rPr>
                <w:b/>
              </w:rPr>
              <w:t>ным показателем и её свойства. 6</w:t>
            </w:r>
            <w:r w:rsidRPr="00385C9D">
              <w:rPr>
                <w:b/>
              </w:rPr>
              <w:t xml:space="preserve"> часов.</w:t>
            </w: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Что такое степень с натуральным показат</w:t>
            </w:r>
            <w:r w:rsidRPr="00087211">
              <w:t>е</w:t>
            </w:r>
            <w:r w:rsidRPr="00087211">
              <w:t>лем.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Таблица основных степеней.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37 – 38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Свойства степени с натуральным показат</w:t>
            </w:r>
            <w:r w:rsidRPr="00087211">
              <w:t>е</w:t>
            </w:r>
            <w:r w:rsidRPr="00087211">
              <w:t>лем.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Умножение и деление степеней с одинаков</w:t>
            </w:r>
            <w:r w:rsidRPr="00087211">
              <w:t>ы</w:t>
            </w:r>
            <w:r w:rsidRPr="00087211">
              <w:t>ми показателями.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Степень с нулевым показателем.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0638" w:type="dxa"/>
            <w:gridSpan w:val="7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Тема 5. Одночлены. Арифметические операции над одночленами.</w:t>
            </w:r>
            <w:r>
              <w:rPr>
                <w:b/>
              </w:rPr>
              <w:t xml:space="preserve"> 8</w:t>
            </w:r>
            <w:r w:rsidRPr="00385C9D">
              <w:rPr>
                <w:b/>
              </w:rPr>
              <w:t xml:space="preserve"> часов.</w:t>
            </w: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Понятие одночлена. Стандартный вид одночл</w:t>
            </w:r>
            <w:r w:rsidRPr="00087211">
              <w:t>е</w:t>
            </w:r>
            <w:r w:rsidRPr="00087211">
              <w:t>на.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rPr>
                <w:b/>
              </w:rPr>
            </w:pPr>
            <w:r>
              <w:rPr>
                <w:b/>
              </w:rPr>
              <w:t>42 – 43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Сложение и вычитание одночленов.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44 – 45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Умножение одночленов. Возведение одночл</w:t>
            </w:r>
            <w:r w:rsidRPr="00087211">
              <w:t>е</w:t>
            </w:r>
            <w:r w:rsidRPr="00087211">
              <w:t>на в натуральную степень.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46 – 47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Деление одночлена на одночлен.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312" w:type="dxa"/>
          </w:tcPr>
          <w:p w:rsidR="00E254D0" w:rsidRPr="00385C9D" w:rsidRDefault="00E254D0" w:rsidP="00B65B6B">
            <w:pPr>
              <w:rPr>
                <w:b/>
              </w:rPr>
            </w:pPr>
            <w:r w:rsidRPr="00385C9D">
              <w:rPr>
                <w:b/>
              </w:rPr>
              <w:t>Контрольная работа № 4.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0638" w:type="dxa"/>
            <w:gridSpan w:val="7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Тема 6. Многочлены. Арифметическ</w:t>
            </w:r>
            <w:r>
              <w:rPr>
                <w:b/>
              </w:rPr>
              <w:t>ие операции над многочленами. 15</w:t>
            </w:r>
            <w:r w:rsidRPr="00385C9D">
              <w:rPr>
                <w:b/>
              </w:rPr>
              <w:t xml:space="preserve"> часов.</w:t>
            </w: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Основные понятия.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50 – 51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Сложение и вычитание многочленов.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52 – 53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Умножение многочлена на одночлен.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54 – 55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Умножение многочлена на многочлен.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312" w:type="dxa"/>
          </w:tcPr>
          <w:p w:rsidR="00E254D0" w:rsidRPr="00087211" w:rsidRDefault="00E254D0" w:rsidP="00B65B6B">
            <w:r>
              <w:t>Упрощение выражений.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57 – 58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 xml:space="preserve">Формулы сокращённого умножения. </w:t>
            </w:r>
            <w:r>
              <w:t>Квадрат двучлена.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312" w:type="dxa"/>
          </w:tcPr>
          <w:p w:rsidR="00E254D0" w:rsidRPr="00087211" w:rsidRDefault="00E254D0" w:rsidP="00B65B6B">
            <w:r>
              <w:t>Разность квадратов.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60 – 61</w:t>
            </w:r>
          </w:p>
        </w:tc>
        <w:tc>
          <w:tcPr>
            <w:tcW w:w="5312" w:type="dxa"/>
          </w:tcPr>
          <w:p w:rsidR="00E254D0" w:rsidRPr="00087211" w:rsidRDefault="00E254D0" w:rsidP="00B65B6B">
            <w:r>
              <w:t>Сумма и разность кубов.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Деление многочлена на одночлен.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5312" w:type="dxa"/>
          </w:tcPr>
          <w:p w:rsidR="00E254D0" w:rsidRPr="00385C9D" w:rsidRDefault="00E254D0" w:rsidP="00B65B6B">
            <w:pPr>
              <w:rPr>
                <w:b/>
              </w:rPr>
            </w:pPr>
            <w:r w:rsidRPr="00385C9D">
              <w:rPr>
                <w:b/>
              </w:rPr>
              <w:t>Контрольная работа № 5.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0638" w:type="dxa"/>
            <w:gridSpan w:val="7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Тема 7. Разложе</w:t>
            </w:r>
            <w:r>
              <w:rPr>
                <w:b/>
              </w:rPr>
              <w:t>ние многочленов на множители. 18</w:t>
            </w:r>
            <w:r w:rsidRPr="00385C9D">
              <w:rPr>
                <w:b/>
              </w:rPr>
              <w:t xml:space="preserve"> час.</w:t>
            </w: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Что такое разложение многочленов на множит</w:t>
            </w:r>
            <w:r w:rsidRPr="00087211">
              <w:t>е</w:t>
            </w:r>
            <w:r w:rsidRPr="00087211">
              <w:t>ли и зачем это нужно.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65 – 66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Вынесение общего множителя за скобки.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67 – 68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Способ группировки.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Разложение многочленов на множители с пом</w:t>
            </w:r>
            <w:r w:rsidRPr="00087211">
              <w:t>о</w:t>
            </w:r>
            <w:r w:rsidRPr="00087211">
              <w:t>щью формул</w:t>
            </w:r>
            <w:r>
              <w:t>ы разность квадратов</w:t>
            </w:r>
            <w:r w:rsidRPr="00087211">
              <w:t>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70 – 71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Разложение многочленов на множители с пом</w:t>
            </w:r>
            <w:r w:rsidRPr="00087211">
              <w:t>о</w:t>
            </w:r>
            <w:r w:rsidRPr="00087211">
              <w:t>щью формул</w:t>
            </w:r>
            <w:r>
              <w:t xml:space="preserve"> сумма и разность кубов</w:t>
            </w:r>
            <w:r w:rsidRPr="00087211">
              <w:t>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72 – 73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Разложение многочленов на множители с пом</w:t>
            </w:r>
            <w:r w:rsidRPr="00087211">
              <w:t>о</w:t>
            </w:r>
            <w:r w:rsidRPr="00087211">
              <w:t>щью формул</w:t>
            </w:r>
            <w:r>
              <w:t>ы квадрат двучлена</w:t>
            </w:r>
            <w:r w:rsidRPr="00087211">
              <w:t>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74 – 75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Разложение многочленов на множители с пом</w:t>
            </w:r>
            <w:r w:rsidRPr="00087211">
              <w:t>о</w:t>
            </w:r>
            <w:r w:rsidRPr="00087211">
              <w:t>щью комбинации различных приемов.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5312" w:type="dxa"/>
          </w:tcPr>
          <w:p w:rsidR="00E254D0" w:rsidRPr="00087211" w:rsidRDefault="00E254D0" w:rsidP="00B65B6B">
            <w:r>
              <w:t>Упрощение выражений.</w:t>
            </w:r>
          </w:p>
        </w:tc>
        <w:tc>
          <w:tcPr>
            <w:tcW w:w="1251" w:type="dxa"/>
          </w:tcPr>
          <w:p w:rsidR="00E254D0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77 – 78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Сокращение алгебраических дробей.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79 – 80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Тождества.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5312" w:type="dxa"/>
          </w:tcPr>
          <w:p w:rsidR="00E254D0" w:rsidRPr="00385C9D" w:rsidRDefault="00E254D0" w:rsidP="00B65B6B">
            <w:pPr>
              <w:rPr>
                <w:b/>
              </w:rPr>
            </w:pPr>
            <w:r w:rsidRPr="00385C9D">
              <w:rPr>
                <w:b/>
              </w:rPr>
              <w:t>Контрольная работа № 6.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0638" w:type="dxa"/>
            <w:gridSpan w:val="7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Тема 8. Функция у=х. 8</w:t>
            </w:r>
            <w:r w:rsidRPr="00385C9D">
              <w:rPr>
                <w:b/>
              </w:rPr>
              <w:t xml:space="preserve"> часов.</w:t>
            </w: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82 – 83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Функция и её график.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84 – 85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>Графическое решение уравнений.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86 – 87</w:t>
            </w:r>
          </w:p>
        </w:tc>
        <w:tc>
          <w:tcPr>
            <w:tcW w:w="5312" w:type="dxa"/>
          </w:tcPr>
          <w:p w:rsidR="00E254D0" w:rsidRPr="00087211" w:rsidRDefault="00E254D0" w:rsidP="00B65B6B">
            <w:r w:rsidRPr="00087211">
              <w:t xml:space="preserve">Что означает в математике запись </w:t>
            </w:r>
            <w:r w:rsidRPr="00385C9D">
              <w:rPr>
                <w:lang w:val="en-US"/>
              </w:rPr>
              <w:t>y</w:t>
            </w:r>
            <w:r w:rsidRPr="00087211">
              <w:t xml:space="preserve">= </w:t>
            </w:r>
            <w:r w:rsidRPr="00385C9D">
              <w:rPr>
                <w:lang w:val="en-US"/>
              </w:rPr>
              <w:t>f</w:t>
            </w:r>
            <w:r w:rsidRPr="00087211">
              <w:t>(</w:t>
            </w:r>
            <w:r w:rsidRPr="00385C9D">
              <w:rPr>
                <w:lang w:val="en-US"/>
              </w:rPr>
              <w:t>x</w:t>
            </w:r>
            <w:r w:rsidRPr="00087211">
              <w:t>)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312" w:type="dxa"/>
          </w:tcPr>
          <w:p w:rsidR="00E254D0" w:rsidRPr="00087211" w:rsidRDefault="00E254D0" w:rsidP="00B65B6B">
            <w:r>
              <w:t>Построение графиков.</w:t>
            </w:r>
          </w:p>
        </w:tc>
        <w:tc>
          <w:tcPr>
            <w:tcW w:w="1251" w:type="dxa"/>
          </w:tcPr>
          <w:p w:rsidR="00E254D0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5312" w:type="dxa"/>
          </w:tcPr>
          <w:p w:rsidR="00E254D0" w:rsidRPr="00385C9D" w:rsidRDefault="00E254D0" w:rsidP="00B65B6B">
            <w:pPr>
              <w:rPr>
                <w:b/>
              </w:rPr>
            </w:pPr>
            <w:r>
              <w:rPr>
                <w:b/>
              </w:rPr>
              <w:t>Контрольная работа № 7.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0638" w:type="dxa"/>
            <w:gridSpan w:val="7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Элементы логики, комбинаторики, статистики и те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рии вероятности. 10 часов. </w:t>
            </w:r>
          </w:p>
        </w:tc>
      </w:tr>
      <w:tr w:rsidR="00E254D0" w:rsidRPr="00385C9D" w:rsidTr="00B65B6B">
        <w:tc>
          <w:tcPr>
            <w:tcW w:w="1245" w:type="dxa"/>
          </w:tcPr>
          <w:p w:rsidR="00E254D0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90-91</w:t>
            </w:r>
          </w:p>
        </w:tc>
        <w:tc>
          <w:tcPr>
            <w:tcW w:w="5312" w:type="dxa"/>
          </w:tcPr>
          <w:p w:rsidR="00E254D0" w:rsidRPr="008B49B8" w:rsidRDefault="00E254D0" w:rsidP="00B65B6B">
            <w:r>
              <w:t>Задача подсчета числа вариантов.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92-93</w:t>
            </w:r>
          </w:p>
        </w:tc>
        <w:tc>
          <w:tcPr>
            <w:tcW w:w="5312" w:type="dxa"/>
          </w:tcPr>
          <w:p w:rsidR="00E254D0" w:rsidRPr="008B49B8" w:rsidRDefault="00E254D0" w:rsidP="00B65B6B">
            <w:r>
              <w:t>Комбинации с повторением.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5312" w:type="dxa"/>
          </w:tcPr>
          <w:p w:rsidR="00E254D0" w:rsidRPr="008B49B8" w:rsidRDefault="00E254D0" w:rsidP="00B65B6B">
            <w:r>
              <w:t>Способы упорядочивания информации.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95-96</w:t>
            </w:r>
          </w:p>
        </w:tc>
        <w:tc>
          <w:tcPr>
            <w:tcW w:w="5312" w:type="dxa"/>
          </w:tcPr>
          <w:p w:rsidR="00E254D0" w:rsidRPr="008B49B8" w:rsidRDefault="00E254D0" w:rsidP="00B65B6B">
            <w:r>
              <w:t>Статистические характеристики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5312" w:type="dxa"/>
          </w:tcPr>
          <w:p w:rsidR="00E254D0" w:rsidRPr="008B49B8" w:rsidRDefault="00E254D0" w:rsidP="00B65B6B">
            <w:r>
              <w:t>Частота и вероятность случайных событий</w:t>
            </w:r>
          </w:p>
        </w:tc>
        <w:tc>
          <w:tcPr>
            <w:tcW w:w="1251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98-99</w:t>
            </w:r>
          </w:p>
        </w:tc>
        <w:tc>
          <w:tcPr>
            <w:tcW w:w="5312" w:type="dxa"/>
          </w:tcPr>
          <w:p w:rsidR="00E254D0" w:rsidRPr="008B49B8" w:rsidRDefault="00E254D0" w:rsidP="00B65B6B">
            <w:r>
              <w:t>Классическая схема определения вероятности</w:t>
            </w:r>
          </w:p>
        </w:tc>
        <w:tc>
          <w:tcPr>
            <w:tcW w:w="1251" w:type="dxa"/>
          </w:tcPr>
          <w:p w:rsidR="00E254D0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511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0638" w:type="dxa"/>
            <w:gridSpan w:val="7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Повторение 6 часов.</w:t>
            </w:r>
          </w:p>
        </w:tc>
      </w:tr>
      <w:tr w:rsidR="00E254D0" w:rsidRPr="00385C9D" w:rsidTr="00B65B6B">
        <w:tc>
          <w:tcPr>
            <w:tcW w:w="1245" w:type="dxa"/>
          </w:tcPr>
          <w:p w:rsidR="00E254D0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100 – 101</w:t>
            </w:r>
          </w:p>
        </w:tc>
        <w:tc>
          <w:tcPr>
            <w:tcW w:w="5312" w:type="dxa"/>
          </w:tcPr>
          <w:p w:rsidR="00E254D0" w:rsidRPr="008B49B8" w:rsidRDefault="00E254D0" w:rsidP="00B65B6B">
            <w:r w:rsidRPr="008B49B8">
              <w:t>Системы двух линейных уравнений с двумя п</w:t>
            </w:r>
            <w:r w:rsidRPr="008B49B8">
              <w:t>е</w:t>
            </w:r>
            <w:r w:rsidRPr="008B49B8">
              <w:t>ременными.</w:t>
            </w:r>
          </w:p>
        </w:tc>
        <w:tc>
          <w:tcPr>
            <w:tcW w:w="1327" w:type="dxa"/>
            <w:gridSpan w:val="2"/>
          </w:tcPr>
          <w:p w:rsidR="00E254D0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336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102 – 103</w:t>
            </w:r>
          </w:p>
        </w:tc>
        <w:tc>
          <w:tcPr>
            <w:tcW w:w="5312" w:type="dxa"/>
          </w:tcPr>
          <w:p w:rsidR="00E254D0" w:rsidRPr="008B49B8" w:rsidRDefault="00E254D0" w:rsidP="00B65B6B">
            <w:r w:rsidRPr="008B49B8">
              <w:t>Многочлены. Арифметические операции над многочленами.</w:t>
            </w:r>
          </w:p>
        </w:tc>
        <w:tc>
          <w:tcPr>
            <w:tcW w:w="1327" w:type="dxa"/>
            <w:gridSpan w:val="2"/>
          </w:tcPr>
          <w:p w:rsidR="00E254D0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336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5312" w:type="dxa"/>
          </w:tcPr>
          <w:p w:rsidR="00E254D0" w:rsidRPr="008B49B8" w:rsidRDefault="00E254D0" w:rsidP="00B65B6B">
            <w:r w:rsidRPr="008B49B8">
              <w:t>Формулы сокращённого умножения.</w:t>
            </w:r>
          </w:p>
        </w:tc>
        <w:tc>
          <w:tcPr>
            <w:tcW w:w="1327" w:type="dxa"/>
            <w:gridSpan w:val="2"/>
          </w:tcPr>
          <w:p w:rsidR="00E254D0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336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  <w:tr w:rsidR="00E254D0" w:rsidRPr="00385C9D" w:rsidTr="00B65B6B">
        <w:tc>
          <w:tcPr>
            <w:tcW w:w="1245" w:type="dxa"/>
          </w:tcPr>
          <w:p w:rsidR="00E254D0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5312" w:type="dxa"/>
          </w:tcPr>
          <w:p w:rsidR="00E254D0" w:rsidRPr="008B49B8" w:rsidRDefault="00E254D0" w:rsidP="00B65B6B">
            <w:r w:rsidRPr="008B49B8">
              <w:t>Итоговая контрольная работа.</w:t>
            </w:r>
          </w:p>
        </w:tc>
        <w:tc>
          <w:tcPr>
            <w:tcW w:w="1327" w:type="dxa"/>
            <w:gridSpan w:val="2"/>
          </w:tcPr>
          <w:p w:rsidR="00E254D0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  <w:tc>
          <w:tcPr>
            <w:tcW w:w="1336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</w:tc>
      </w:tr>
    </w:tbl>
    <w:p w:rsidR="00E254D0" w:rsidRPr="000C4F29" w:rsidRDefault="00E254D0" w:rsidP="00E254D0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Геометрия 70 часов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2"/>
        <w:gridCol w:w="5387"/>
        <w:gridCol w:w="231"/>
        <w:gridCol w:w="1044"/>
        <w:gridCol w:w="216"/>
        <w:gridCol w:w="1080"/>
        <w:gridCol w:w="122"/>
        <w:gridCol w:w="1330"/>
      </w:tblGrid>
      <w:tr w:rsidR="00E254D0" w:rsidRPr="00385C9D" w:rsidTr="00B65B6B">
        <w:tc>
          <w:tcPr>
            <w:tcW w:w="1222" w:type="dxa"/>
            <w:gridSpan w:val="2"/>
            <w:vMerge w:val="restart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№ п/п</w:t>
            </w:r>
          </w:p>
        </w:tc>
        <w:tc>
          <w:tcPr>
            <w:tcW w:w="5387" w:type="dxa"/>
            <w:vMerge w:val="restart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</w:p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Содержание учебного материала</w:t>
            </w:r>
          </w:p>
        </w:tc>
        <w:tc>
          <w:tcPr>
            <w:tcW w:w="2693" w:type="dxa"/>
            <w:gridSpan w:val="5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Количество часов</w:t>
            </w:r>
          </w:p>
        </w:tc>
        <w:tc>
          <w:tcPr>
            <w:tcW w:w="1330" w:type="dxa"/>
            <w:vMerge w:val="restart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Приме</w:t>
            </w:r>
            <w:r w:rsidRPr="00385C9D">
              <w:rPr>
                <w:b/>
              </w:rPr>
              <w:t>р</w:t>
            </w:r>
            <w:r w:rsidRPr="00385C9D">
              <w:rPr>
                <w:b/>
              </w:rPr>
              <w:t>ные ср</w:t>
            </w:r>
            <w:r w:rsidRPr="00385C9D">
              <w:rPr>
                <w:b/>
              </w:rPr>
              <w:t>о</w:t>
            </w:r>
            <w:r w:rsidRPr="00385C9D">
              <w:rPr>
                <w:b/>
              </w:rPr>
              <w:t>ки изуч</w:t>
            </w:r>
            <w:r w:rsidRPr="00385C9D">
              <w:rPr>
                <w:b/>
              </w:rPr>
              <w:t>е</w:t>
            </w:r>
            <w:r w:rsidRPr="00385C9D">
              <w:rPr>
                <w:b/>
              </w:rPr>
              <w:t>ния</w:t>
            </w:r>
          </w:p>
        </w:tc>
      </w:tr>
      <w:tr w:rsidR="00E254D0" w:rsidTr="00B65B6B">
        <w:tc>
          <w:tcPr>
            <w:tcW w:w="1222" w:type="dxa"/>
            <w:gridSpan w:val="2"/>
            <w:vMerge/>
          </w:tcPr>
          <w:p w:rsidR="00E254D0" w:rsidRDefault="00E254D0" w:rsidP="00B65B6B"/>
        </w:tc>
        <w:tc>
          <w:tcPr>
            <w:tcW w:w="5387" w:type="dxa"/>
            <w:vMerge/>
          </w:tcPr>
          <w:p w:rsidR="00E254D0" w:rsidRDefault="00E254D0" w:rsidP="00B65B6B"/>
        </w:tc>
        <w:tc>
          <w:tcPr>
            <w:tcW w:w="1275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по плану</w:t>
            </w:r>
          </w:p>
        </w:tc>
        <w:tc>
          <w:tcPr>
            <w:tcW w:w="1418" w:type="dxa"/>
            <w:gridSpan w:val="3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выдано</w:t>
            </w:r>
          </w:p>
        </w:tc>
        <w:tc>
          <w:tcPr>
            <w:tcW w:w="1330" w:type="dxa"/>
            <w:vMerge/>
          </w:tcPr>
          <w:p w:rsidR="00E254D0" w:rsidRDefault="00E254D0" w:rsidP="00B65B6B"/>
        </w:tc>
      </w:tr>
      <w:tr w:rsidR="00E254D0" w:rsidRPr="00385C9D" w:rsidTr="00B65B6B">
        <w:tc>
          <w:tcPr>
            <w:tcW w:w="10632" w:type="dxa"/>
            <w:gridSpan w:val="9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Тема 1. Начальные геометрические сведения. 10 часов.</w:t>
            </w:r>
          </w:p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Прямая и отрезок.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2 - 3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Луч и угол.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2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4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Сравнение отрезков и углов.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5 - 6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 xml:space="preserve">Измерение отрезков. Измерение углов.  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2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7 - 8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Перпендикулярные прямые. Смежные и вертикал</w:t>
            </w:r>
            <w:r>
              <w:t>ь</w:t>
            </w:r>
            <w:r>
              <w:t>ные углы.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2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9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Решение задач.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10</w:t>
            </w:r>
          </w:p>
        </w:tc>
        <w:tc>
          <w:tcPr>
            <w:tcW w:w="5760" w:type="dxa"/>
            <w:gridSpan w:val="3"/>
          </w:tcPr>
          <w:p w:rsidR="00E254D0" w:rsidRPr="00385C9D" w:rsidRDefault="00E254D0" w:rsidP="00B65B6B">
            <w:pPr>
              <w:rPr>
                <w:b/>
              </w:rPr>
            </w:pPr>
            <w:r w:rsidRPr="00385C9D">
              <w:rPr>
                <w:b/>
              </w:rPr>
              <w:t>Контрольная работа № 1.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RPr="00385C9D" w:rsidTr="00B65B6B">
        <w:tc>
          <w:tcPr>
            <w:tcW w:w="10632" w:type="dxa"/>
            <w:gridSpan w:val="9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Тема 2. Треугольники. 17 часов.</w:t>
            </w:r>
          </w:p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11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Треугольник.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12 - 13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Первый признак равенства треугольников.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2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14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Перпендикуляр к прямой.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15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Медианы, биссектрисы и высоты треугольника.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16 - 17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Свойства равнобедренного треугольника.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2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18 - 19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Второй признак равенства треугольников.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2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20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Третий признак равенства треугольников.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21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Решение задач.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22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Окружность.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23 – 24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Построение циркулем и линейкой. Примеры задач на построение.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 xml:space="preserve">25 - </w:t>
            </w:r>
            <w:r w:rsidRPr="00385C9D">
              <w:rPr>
                <w:b/>
              </w:rPr>
              <w:t>26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Решение задач.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27</w:t>
            </w:r>
          </w:p>
        </w:tc>
        <w:tc>
          <w:tcPr>
            <w:tcW w:w="5760" w:type="dxa"/>
            <w:gridSpan w:val="3"/>
          </w:tcPr>
          <w:p w:rsidR="00E254D0" w:rsidRPr="00385C9D" w:rsidRDefault="00E254D0" w:rsidP="00B65B6B">
            <w:pPr>
              <w:rPr>
                <w:b/>
              </w:rPr>
            </w:pPr>
            <w:r w:rsidRPr="00385C9D">
              <w:rPr>
                <w:b/>
              </w:rPr>
              <w:t>Контрольная работа № 2.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RPr="00385C9D" w:rsidTr="00B65B6B">
        <w:tc>
          <w:tcPr>
            <w:tcW w:w="10632" w:type="dxa"/>
            <w:gridSpan w:val="9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Тема 3. Параллельные прямые. 14</w:t>
            </w:r>
            <w:r w:rsidRPr="00385C9D">
              <w:rPr>
                <w:b/>
              </w:rPr>
              <w:t xml:space="preserve"> часов.</w:t>
            </w:r>
          </w:p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 xml:space="preserve">28 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Определение параллельности прямых.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29 - 39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 xml:space="preserve"> Признаки п</w:t>
            </w:r>
            <w:r>
              <w:t>а</w:t>
            </w:r>
            <w:r>
              <w:t>раллельности двух прямых.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31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Практические способы построения параллельных прямых.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32 – 33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Решение задач.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34 – 35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Об аксиомах геометрии. Аксиома параллельных пр</w:t>
            </w:r>
            <w:r>
              <w:t>я</w:t>
            </w:r>
            <w:r>
              <w:t>мых.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2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Теоремы об углах, образованных двумя параллел</w:t>
            </w:r>
            <w:r>
              <w:t>ь</w:t>
            </w:r>
            <w:r>
              <w:t>ными прямыми и секущей.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37 – 38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Следствия из теорем.</w:t>
            </w:r>
          </w:p>
        </w:tc>
        <w:tc>
          <w:tcPr>
            <w:tcW w:w="1260" w:type="dxa"/>
            <w:gridSpan w:val="2"/>
          </w:tcPr>
          <w:p w:rsidR="00E254D0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39 – 40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Решение задач.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2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760" w:type="dxa"/>
            <w:gridSpan w:val="3"/>
          </w:tcPr>
          <w:p w:rsidR="00E254D0" w:rsidRPr="00385C9D" w:rsidRDefault="00E254D0" w:rsidP="00B65B6B">
            <w:pPr>
              <w:rPr>
                <w:b/>
              </w:rPr>
            </w:pPr>
            <w:r w:rsidRPr="00385C9D">
              <w:rPr>
                <w:b/>
              </w:rPr>
              <w:t>Контрольная работа № 3.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RPr="00385C9D" w:rsidTr="00B65B6B">
        <w:tc>
          <w:tcPr>
            <w:tcW w:w="10632" w:type="dxa"/>
            <w:gridSpan w:val="9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Тема 4. Соотношения между сторонами и углами треугольника. 2</w:t>
            </w:r>
            <w:r>
              <w:rPr>
                <w:b/>
              </w:rPr>
              <w:t>2</w:t>
            </w:r>
            <w:r w:rsidRPr="00385C9D">
              <w:rPr>
                <w:b/>
              </w:rPr>
              <w:t xml:space="preserve"> час.</w:t>
            </w:r>
          </w:p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42 – 43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Теорема о сумме углов треугольника.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2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Остроугольный, прямоугольный и тупоугольный треугольники.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45 – 46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Теорема о соотношениях между сторонами и углами треугольника..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Неравенство треугольника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Решение задач.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5760" w:type="dxa"/>
            <w:gridSpan w:val="3"/>
          </w:tcPr>
          <w:p w:rsidR="00E254D0" w:rsidRPr="00385C9D" w:rsidRDefault="00E254D0" w:rsidP="00B65B6B">
            <w:pPr>
              <w:rPr>
                <w:b/>
              </w:rPr>
            </w:pPr>
            <w:r w:rsidRPr="00385C9D">
              <w:rPr>
                <w:b/>
              </w:rPr>
              <w:t>Контрольная работа №4.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50 – 51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Некоторые свойства прямоугольных треугольников.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2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52 – 53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Признаки равенства прямоугольных треугольников.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2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54 - 55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Расстояние от точки до прямой. Расстояние между параллельными прямыми.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2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Построение треугольника по трём элементам, по двум сторонам и углу между ними.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Построение треугольника по стороне и двум углам.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Построение треугольника по трём сторонам.</w:t>
            </w:r>
          </w:p>
        </w:tc>
        <w:tc>
          <w:tcPr>
            <w:tcW w:w="1260" w:type="dxa"/>
            <w:gridSpan w:val="2"/>
          </w:tcPr>
          <w:p w:rsidR="00E254D0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Задачи на построение, прямой параллельной данной.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60 – 61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Задачи на построение ГМТ.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760" w:type="dxa"/>
            <w:gridSpan w:val="3"/>
          </w:tcPr>
          <w:p w:rsidR="00E254D0" w:rsidRDefault="00E254D0" w:rsidP="00B65B6B">
            <w:r>
              <w:t>Решение задач.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5760" w:type="dxa"/>
            <w:gridSpan w:val="3"/>
          </w:tcPr>
          <w:p w:rsidR="00E254D0" w:rsidRPr="00385C9D" w:rsidRDefault="00E254D0" w:rsidP="00B65B6B">
            <w:pPr>
              <w:rPr>
                <w:b/>
              </w:rPr>
            </w:pPr>
            <w:r w:rsidRPr="00385C9D">
              <w:rPr>
                <w:b/>
              </w:rPr>
              <w:t>Контрольная работа №5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 w:rsidRPr="00385C9D"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Default="00E254D0" w:rsidP="00B65B6B"/>
        </w:tc>
        <w:tc>
          <w:tcPr>
            <w:tcW w:w="1452" w:type="dxa"/>
            <w:gridSpan w:val="2"/>
          </w:tcPr>
          <w:p w:rsidR="00E254D0" w:rsidRDefault="00E254D0" w:rsidP="00B65B6B"/>
        </w:tc>
      </w:tr>
      <w:tr w:rsidR="00E254D0" w:rsidRPr="00385C9D" w:rsidTr="00B65B6B">
        <w:tc>
          <w:tcPr>
            <w:tcW w:w="10632" w:type="dxa"/>
            <w:gridSpan w:val="9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Повторение 7</w:t>
            </w:r>
            <w:r w:rsidRPr="00385C9D">
              <w:rPr>
                <w:b/>
              </w:rPr>
              <w:t xml:space="preserve"> часов.</w:t>
            </w:r>
          </w:p>
        </w:tc>
      </w:tr>
      <w:tr w:rsidR="00E254D0" w:rsidRPr="00385C9D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5760" w:type="dxa"/>
            <w:gridSpan w:val="3"/>
          </w:tcPr>
          <w:p w:rsidR="00E254D0" w:rsidRPr="004C57AC" w:rsidRDefault="00E254D0" w:rsidP="00B65B6B">
            <w:r w:rsidRPr="004C57AC">
              <w:t>Начальные геометрические сведения.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Pr="00385C9D" w:rsidRDefault="00E254D0" w:rsidP="00B65B6B">
            <w:pPr>
              <w:rPr>
                <w:b/>
              </w:rPr>
            </w:pPr>
          </w:p>
        </w:tc>
        <w:tc>
          <w:tcPr>
            <w:tcW w:w="1452" w:type="dxa"/>
            <w:gridSpan w:val="2"/>
          </w:tcPr>
          <w:p w:rsidR="00E254D0" w:rsidRPr="00385C9D" w:rsidRDefault="00E254D0" w:rsidP="00B65B6B">
            <w:pPr>
              <w:rPr>
                <w:b/>
              </w:rPr>
            </w:pPr>
          </w:p>
        </w:tc>
      </w:tr>
      <w:tr w:rsidR="00E254D0" w:rsidRPr="00385C9D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65 – 66</w:t>
            </w:r>
          </w:p>
        </w:tc>
        <w:tc>
          <w:tcPr>
            <w:tcW w:w="5760" w:type="dxa"/>
            <w:gridSpan w:val="3"/>
          </w:tcPr>
          <w:p w:rsidR="00E254D0" w:rsidRPr="004C57AC" w:rsidRDefault="00E254D0" w:rsidP="00B65B6B">
            <w:r w:rsidRPr="004C57AC">
              <w:t>Треугольники.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</w:tcPr>
          <w:p w:rsidR="00E254D0" w:rsidRPr="00385C9D" w:rsidRDefault="00E254D0" w:rsidP="00B65B6B">
            <w:pPr>
              <w:rPr>
                <w:b/>
              </w:rPr>
            </w:pPr>
          </w:p>
        </w:tc>
        <w:tc>
          <w:tcPr>
            <w:tcW w:w="1452" w:type="dxa"/>
            <w:gridSpan w:val="2"/>
          </w:tcPr>
          <w:p w:rsidR="00E254D0" w:rsidRPr="00385C9D" w:rsidRDefault="00E254D0" w:rsidP="00B65B6B">
            <w:pPr>
              <w:rPr>
                <w:b/>
              </w:rPr>
            </w:pPr>
          </w:p>
        </w:tc>
      </w:tr>
      <w:tr w:rsidR="00E254D0" w:rsidRPr="00385C9D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5760" w:type="dxa"/>
            <w:gridSpan w:val="3"/>
          </w:tcPr>
          <w:p w:rsidR="00E254D0" w:rsidRPr="004C57AC" w:rsidRDefault="00E254D0" w:rsidP="00B65B6B">
            <w:r w:rsidRPr="004C57AC">
              <w:t>Параллельные прямые.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Pr="00385C9D" w:rsidRDefault="00E254D0" w:rsidP="00B65B6B">
            <w:pPr>
              <w:rPr>
                <w:b/>
              </w:rPr>
            </w:pPr>
          </w:p>
        </w:tc>
        <w:tc>
          <w:tcPr>
            <w:tcW w:w="1452" w:type="dxa"/>
            <w:gridSpan w:val="2"/>
          </w:tcPr>
          <w:p w:rsidR="00E254D0" w:rsidRPr="00385C9D" w:rsidRDefault="00E254D0" w:rsidP="00B65B6B">
            <w:pPr>
              <w:rPr>
                <w:b/>
              </w:rPr>
            </w:pPr>
          </w:p>
        </w:tc>
      </w:tr>
      <w:tr w:rsidR="00E254D0" w:rsidRPr="00385C9D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68 – 69</w:t>
            </w:r>
          </w:p>
        </w:tc>
        <w:tc>
          <w:tcPr>
            <w:tcW w:w="5760" w:type="dxa"/>
            <w:gridSpan w:val="3"/>
          </w:tcPr>
          <w:p w:rsidR="00E254D0" w:rsidRPr="004C57AC" w:rsidRDefault="00E254D0" w:rsidP="00B65B6B">
            <w:r w:rsidRPr="004C57AC">
              <w:t>Соотношения между сторонами и углами треугол</w:t>
            </w:r>
            <w:r w:rsidRPr="004C57AC">
              <w:t>ь</w:t>
            </w:r>
            <w:r w:rsidRPr="004C57AC">
              <w:t>ника.</w:t>
            </w:r>
          </w:p>
        </w:tc>
        <w:tc>
          <w:tcPr>
            <w:tcW w:w="1260" w:type="dxa"/>
            <w:gridSpan w:val="2"/>
          </w:tcPr>
          <w:p w:rsidR="00E254D0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</w:tcPr>
          <w:p w:rsidR="00E254D0" w:rsidRPr="00385C9D" w:rsidRDefault="00E254D0" w:rsidP="00B65B6B">
            <w:pPr>
              <w:rPr>
                <w:b/>
              </w:rPr>
            </w:pPr>
          </w:p>
        </w:tc>
        <w:tc>
          <w:tcPr>
            <w:tcW w:w="1452" w:type="dxa"/>
            <w:gridSpan w:val="2"/>
          </w:tcPr>
          <w:p w:rsidR="00E254D0" w:rsidRPr="00385C9D" w:rsidRDefault="00E254D0" w:rsidP="00B65B6B">
            <w:pPr>
              <w:rPr>
                <w:b/>
              </w:rPr>
            </w:pPr>
          </w:p>
        </w:tc>
      </w:tr>
      <w:tr w:rsidR="00E254D0" w:rsidRPr="00385C9D" w:rsidTr="00B65B6B">
        <w:tc>
          <w:tcPr>
            <w:tcW w:w="1080" w:type="dxa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760" w:type="dxa"/>
            <w:gridSpan w:val="3"/>
          </w:tcPr>
          <w:p w:rsidR="00E254D0" w:rsidRPr="004C57AC" w:rsidRDefault="00E254D0" w:rsidP="00B65B6B">
            <w:pPr>
              <w:rPr>
                <w:b/>
              </w:rPr>
            </w:pPr>
            <w:r w:rsidRPr="004C57AC">
              <w:rPr>
                <w:b/>
              </w:rPr>
              <w:t>Итоговая контрольная работа.</w:t>
            </w:r>
          </w:p>
        </w:tc>
        <w:tc>
          <w:tcPr>
            <w:tcW w:w="1260" w:type="dxa"/>
            <w:gridSpan w:val="2"/>
          </w:tcPr>
          <w:p w:rsidR="00E254D0" w:rsidRPr="00385C9D" w:rsidRDefault="00E254D0" w:rsidP="00B65B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:rsidR="00E254D0" w:rsidRPr="00385C9D" w:rsidRDefault="00E254D0" w:rsidP="00B65B6B">
            <w:pPr>
              <w:rPr>
                <w:b/>
              </w:rPr>
            </w:pPr>
          </w:p>
        </w:tc>
        <w:tc>
          <w:tcPr>
            <w:tcW w:w="1452" w:type="dxa"/>
            <w:gridSpan w:val="2"/>
          </w:tcPr>
          <w:p w:rsidR="00E254D0" w:rsidRPr="00385C9D" w:rsidRDefault="00E254D0" w:rsidP="00B65B6B">
            <w:pPr>
              <w:rPr>
                <w:b/>
              </w:rPr>
            </w:pPr>
          </w:p>
        </w:tc>
      </w:tr>
    </w:tbl>
    <w:p w:rsidR="00BD6537" w:rsidRDefault="00E254D0">
      <w:bookmarkStart w:id="0" w:name="_GoBack"/>
      <w:bookmarkEnd w:id="0"/>
    </w:p>
    <w:sectPr w:rsidR="00BD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D0"/>
    <w:rsid w:val="002D23C4"/>
    <w:rsid w:val="00E254D0"/>
    <w:rsid w:val="00F5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2013-11-18T17:52:00Z</dcterms:created>
  <dcterms:modified xsi:type="dcterms:W3CDTF">2013-11-18T17:52:00Z</dcterms:modified>
</cp:coreProperties>
</file>