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09" w:rsidRPr="004E718D" w:rsidRDefault="00E03509" w:rsidP="00E03509">
      <w:pPr>
        <w:pStyle w:val="a4"/>
        <w:spacing w:line="276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Новые стандарты образования предполагают внесение значительных изменений в структуру и содержание, цели и задачи образования, смещение акцентов с одной задачи — вооружить учащегося знаниями — на другую — формировать у него </w:t>
      </w:r>
      <w:proofErr w:type="spellStart"/>
      <w:r w:rsidRPr="004E718D">
        <w:rPr>
          <w:color w:val="262626" w:themeColor="text1" w:themeTint="D9"/>
          <w:sz w:val="28"/>
          <w:szCs w:val="28"/>
        </w:rPr>
        <w:t>общеучебные</w:t>
      </w:r>
      <w:proofErr w:type="spellEnd"/>
      <w:r w:rsidRPr="004E718D">
        <w:rPr>
          <w:color w:val="262626" w:themeColor="text1" w:themeTint="D9"/>
          <w:sz w:val="28"/>
          <w:szCs w:val="28"/>
        </w:rPr>
        <w:t xml:space="preserve"> умения и навыки, как основу учебной деятельности. Учебная деятельность школьника должна быть освоена им в полной мере, со стороны всех своих компонентов: ученик должен быть ориентирован на нахождение общего способа решения задач (выделение учебной задачи), хорошо владеть системой действий, позволяющих решать эти задачи (учебные действия); уметь самостоятельно контролировать процесс своей учебной работы (контроль) и адекватно оценивать качество его выполнения (оценка), только тогда ученик становится субъектом учебной деятельности. </w:t>
      </w:r>
    </w:p>
    <w:p w:rsidR="00E03509" w:rsidRPr="004E718D" w:rsidRDefault="00E03509" w:rsidP="00E03509">
      <w:pPr>
        <w:pStyle w:val="a4"/>
        <w:spacing w:line="276" w:lineRule="auto"/>
        <w:ind w:firstLine="567"/>
        <w:jc w:val="both"/>
        <w:rPr>
          <w:b/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Одним из способов превращения ученика в субъект учебной деятельности является его участие в исследовательской деятельности.</w:t>
      </w:r>
      <w:r w:rsidRPr="004E718D">
        <w:rPr>
          <w:b/>
          <w:color w:val="262626" w:themeColor="text1" w:themeTint="D9"/>
          <w:sz w:val="28"/>
          <w:szCs w:val="28"/>
        </w:rPr>
        <w:t xml:space="preserve"> </w:t>
      </w:r>
    </w:p>
    <w:p w:rsidR="00E03509" w:rsidRPr="004E718D" w:rsidRDefault="00E03509" w:rsidP="00E03509">
      <w:pPr>
        <w:pStyle w:val="a4"/>
        <w:spacing w:line="276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Исследовательская деятельность</w:t>
      </w:r>
      <w:r w:rsidRPr="004E718D">
        <w:rPr>
          <w:color w:val="262626" w:themeColor="text1" w:themeTint="D9"/>
          <w:sz w:val="28"/>
          <w:szCs w:val="28"/>
        </w:rPr>
        <w:t xml:space="preserve">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           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 </w:t>
      </w:r>
    </w:p>
    <w:p w:rsidR="00E03509" w:rsidRPr="004E718D" w:rsidRDefault="00E03509" w:rsidP="00E03509">
      <w:pPr>
        <w:pStyle w:val="a4"/>
        <w:spacing w:line="276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 Исследовательская практика ребенка интенсивно может развиваться в сфере дополнительного образования на внеклассных и внеурочных занятиях.    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</w:p>
    <w:p w:rsidR="00E03509" w:rsidRPr="004E718D" w:rsidRDefault="00E03509" w:rsidP="00E03509">
      <w:pPr>
        <w:pStyle w:val="a4"/>
        <w:spacing w:line="276" w:lineRule="auto"/>
        <w:ind w:firstLine="567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Так возникла идея объединить детей и взрослых для обучения их исследовательской деятельности.  </w:t>
      </w:r>
    </w:p>
    <w:p w:rsidR="00E03509" w:rsidRPr="004E718D" w:rsidRDefault="00E03509" w:rsidP="00E03509">
      <w:pPr>
        <w:pStyle w:val="a4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        Программа “Я - исследователь” – интеллектуальной направленности. Она является продолжением урочной деятельности, опирается на идеи  образовательной системы  «Школа 2100», методику и программу исследовательского обучения младших школьников автора А.И.Савенкова.</w:t>
      </w:r>
    </w:p>
    <w:p w:rsidR="00E03509" w:rsidRPr="004E718D" w:rsidRDefault="00E03509" w:rsidP="00E03509">
      <w:pPr>
        <w:pStyle w:val="a4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b/>
          <w:iCs/>
          <w:color w:val="262626" w:themeColor="text1" w:themeTint="D9"/>
          <w:sz w:val="28"/>
          <w:szCs w:val="28"/>
        </w:rPr>
        <w:t xml:space="preserve">        </w:t>
      </w:r>
      <w:r w:rsidRPr="004E718D">
        <w:rPr>
          <w:b/>
          <w:i/>
          <w:iCs/>
          <w:color w:val="262626" w:themeColor="text1" w:themeTint="D9"/>
          <w:sz w:val="28"/>
          <w:szCs w:val="28"/>
        </w:rPr>
        <w:t>Ценность программы</w:t>
      </w:r>
      <w:r w:rsidRPr="004E718D">
        <w:rPr>
          <w:color w:val="262626" w:themeColor="text1" w:themeTint="D9"/>
          <w:sz w:val="28"/>
          <w:szCs w:val="28"/>
        </w:rPr>
        <w:t xml:space="preserve"> заключается в том, что учащиеся  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E03509" w:rsidRPr="004E718D" w:rsidRDefault="00E03509" w:rsidP="00E03509">
      <w:pPr>
        <w:pStyle w:val="a4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iCs/>
          <w:color w:val="262626" w:themeColor="text1" w:themeTint="D9"/>
          <w:sz w:val="28"/>
          <w:szCs w:val="28"/>
        </w:rPr>
        <w:lastRenderedPageBreak/>
        <w:t xml:space="preserve">        Ее </w:t>
      </w:r>
      <w:r w:rsidRPr="004E718D">
        <w:rPr>
          <w:b/>
          <w:i/>
          <w:iCs/>
          <w:color w:val="262626" w:themeColor="text1" w:themeTint="D9"/>
          <w:sz w:val="28"/>
          <w:szCs w:val="28"/>
        </w:rPr>
        <w:t>актуальность</w:t>
      </w:r>
      <w:r w:rsidRPr="004E718D">
        <w:rPr>
          <w:b/>
          <w:color w:val="262626" w:themeColor="text1" w:themeTint="D9"/>
          <w:sz w:val="28"/>
          <w:szCs w:val="28"/>
        </w:rPr>
        <w:t xml:space="preserve"> </w:t>
      </w:r>
      <w:r w:rsidRPr="004E718D">
        <w:rPr>
          <w:color w:val="262626" w:themeColor="text1" w:themeTint="D9"/>
          <w:sz w:val="28"/>
          <w:szCs w:val="28"/>
        </w:rPr>
        <w:t>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E03509" w:rsidRPr="004E718D" w:rsidRDefault="00E03509" w:rsidP="00E03509">
      <w:pPr>
        <w:spacing w:line="276" w:lineRule="auto"/>
        <w:ind w:firstLine="680"/>
        <w:jc w:val="both"/>
        <w:rPr>
          <w:color w:val="262626" w:themeColor="text1" w:themeTint="D9"/>
          <w:sz w:val="28"/>
          <w:szCs w:val="28"/>
        </w:rPr>
      </w:pPr>
      <w:r w:rsidRPr="004E718D">
        <w:rPr>
          <w:b/>
          <w:i/>
          <w:color w:val="262626" w:themeColor="text1" w:themeTint="D9"/>
          <w:sz w:val="28"/>
          <w:szCs w:val="28"/>
        </w:rPr>
        <w:t>Актуальность</w:t>
      </w:r>
      <w:r w:rsidRPr="004E718D">
        <w:rPr>
          <w:color w:val="262626" w:themeColor="text1" w:themeTint="D9"/>
          <w:sz w:val="28"/>
          <w:szCs w:val="28"/>
        </w:rPr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4E718D">
        <w:rPr>
          <w:color w:val="262626" w:themeColor="text1" w:themeTint="D9"/>
          <w:sz w:val="28"/>
          <w:szCs w:val="28"/>
        </w:rPr>
        <w:t>деятельностного</w:t>
      </w:r>
      <w:proofErr w:type="spellEnd"/>
      <w:r w:rsidRPr="004E718D">
        <w:rPr>
          <w:color w:val="262626" w:themeColor="text1" w:themeTint="D9"/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</w:t>
      </w:r>
    </w:p>
    <w:p w:rsidR="00E03509" w:rsidRPr="004E718D" w:rsidRDefault="00E03509" w:rsidP="00E03509">
      <w:pPr>
        <w:spacing w:line="276" w:lineRule="auto"/>
        <w:ind w:firstLine="680"/>
        <w:jc w:val="both"/>
        <w:rPr>
          <w:color w:val="262626" w:themeColor="text1" w:themeTint="D9"/>
          <w:sz w:val="28"/>
          <w:szCs w:val="28"/>
        </w:rPr>
      </w:pPr>
      <w:r w:rsidRPr="004E718D">
        <w:rPr>
          <w:b/>
          <w:i/>
          <w:color w:val="262626" w:themeColor="text1" w:themeTint="D9"/>
          <w:sz w:val="28"/>
          <w:szCs w:val="28"/>
        </w:rPr>
        <w:t>Актуальность</w:t>
      </w:r>
      <w:r w:rsidRPr="004E718D">
        <w:rPr>
          <w:color w:val="262626" w:themeColor="text1" w:themeTint="D9"/>
          <w:sz w:val="28"/>
          <w:szCs w:val="28"/>
        </w:rPr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E03509" w:rsidRPr="004E718D" w:rsidRDefault="00E03509" w:rsidP="00E03509">
      <w:pPr>
        <w:spacing w:line="276" w:lineRule="auto"/>
        <w:ind w:firstLine="680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ab/>
        <w:t xml:space="preserve">Программа позволяет реализовать актуальные в настоящее время </w:t>
      </w:r>
      <w:proofErr w:type="spellStart"/>
      <w:r w:rsidRPr="004E718D">
        <w:rPr>
          <w:color w:val="262626" w:themeColor="text1" w:themeTint="D9"/>
          <w:sz w:val="28"/>
          <w:szCs w:val="28"/>
        </w:rPr>
        <w:t>компетентностный</w:t>
      </w:r>
      <w:proofErr w:type="spellEnd"/>
      <w:r w:rsidRPr="004E718D">
        <w:rPr>
          <w:color w:val="262626" w:themeColor="text1" w:themeTint="D9"/>
          <w:sz w:val="28"/>
          <w:szCs w:val="28"/>
        </w:rPr>
        <w:t xml:space="preserve">, личностно  </w:t>
      </w:r>
      <w:proofErr w:type="gramStart"/>
      <w:r w:rsidRPr="004E718D">
        <w:rPr>
          <w:color w:val="262626" w:themeColor="text1" w:themeTint="D9"/>
          <w:sz w:val="28"/>
          <w:szCs w:val="28"/>
        </w:rPr>
        <w:t>ориентированный</w:t>
      </w:r>
      <w:proofErr w:type="gramEnd"/>
      <w:r w:rsidRPr="004E718D">
        <w:rPr>
          <w:color w:val="262626" w:themeColor="text1" w:themeTint="D9"/>
          <w:sz w:val="28"/>
          <w:szCs w:val="28"/>
        </w:rPr>
        <w:t xml:space="preserve">,  </w:t>
      </w:r>
      <w:proofErr w:type="spellStart"/>
      <w:r w:rsidRPr="004E718D">
        <w:rPr>
          <w:color w:val="262626" w:themeColor="text1" w:themeTint="D9"/>
          <w:sz w:val="28"/>
          <w:szCs w:val="28"/>
        </w:rPr>
        <w:t>деятельностный</w:t>
      </w:r>
      <w:proofErr w:type="spellEnd"/>
      <w:r w:rsidRPr="004E718D">
        <w:rPr>
          <w:color w:val="262626" w:themeColor="text1" w:themeTint="D9"/>
          <w:sz w:val="28"/>
          <w:szCs w:val="28"/>
        </w:rPr>
        <w:t xml:space="preserve"> подходы.  </w:t>
      </w:r>
    </w:p>
    <w:p w:rsidR="00E03509" w:rsidRPr="004E718D" w:rsidRDefault="00E03509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b/>
          <w:iCs/>
          <w:color w:val="262626" w:themeColor="text1" w:themeTint="D9"/>
          <w:sz w:val="28"/>
          <w:szCs w:val="28"/>
        </w:rPr>
        <w:t xml:space="preserve">       </w:t>
      </w:r>
      <w:proofErr w:type="gramStart"/>
      <w:r w:rsidRPr="004E718D">
        <w:rPr>
          <w:b/>
          <w:iCs/>
          <w:color w:val="262626" w:themeColor="text1" w:themeTint="D9"/>
          <w:sz w:val="28"/>
          <w:szCs w:val="28"/>
        </w:rPr>
        <w:t>Основные принципы реализации программы</w:t>
      </w:r>
      <w:r w:rsidRPr="004E718D">
        <w:rPr>
          <w:i/>
          <w:iCs/>
          <w:color w:val="262626" w:themeColor="text1" w:themeTint="D9"/>
          <w:sz w:val="28"/>
          <w:szCs w:val="28"/>
        </w:rPr>
        <w:t xml:space="preserve"> – </w:t>
      </w:r>
      <w:r w:rsidRPr="004E718D">
        <w:rPr>
          <w:color w:val="262626" w:themeColor="text1" w:themeTint="D9"/>
          <w:sz w:val="28"/>
          <w:szCs w:val="28"/>
        </w:rPr>
        <w:t xml:space="preserve">научность, доступность, добровольность, </w:t>
      </w:r>
      <w:proofErr w:type="spellStart"/>
      <w:r w:rsidRPr="004E718D">
        <w:rPr>
          <w:color w:val="262626" w:themeColor="text1" w:themeTint="D9"/>
          <w:sz w:val="28"/>
          <w:szCs w:val="28"/>
        </w:rPr>
        <w:t>субъектность</w:t>
      </w:r>
      <w:proofErr w:type="spellEnd"/>
      <w:r w:rsidRPr="004E718D">
        <w:rPr>
          <w:color w:val="262626" w:themeColor="text1" w:themeTint="D9"/>
          <w:sz w:val="28"/>
          <w:szCs w:val="28"/>
        </w:rPr>
        <w:t xml:space="preserve">, </w:t>
      </w:r>
      <w:proofErr w:type="spellStart"/>
      <w:r w:rsidRPr="004E718D">
        <w:rPr>
          <w:color w:val="262626" w:themeColor="text1" w:themeTint="D9"/>
          <w:sz w:val="28"/>
          <w:szCs w:val="28"/>
        </w:rPr>
        <w:t>деятельностный</w:t>
      </w:r>
      <w:proofErr w:type="spellEnd"/>
      <w:r w:rsidRPr="004E718D">
        <w:rPr>
          <w:color w:val="262626" w:themeColor="text1" w:themeTint="D9"/>
          <w:sz w:val="28"/>
          <w:szCs w:val="28"/>
        </w:rPr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E03509" w:rsidRPr="004E718D" w:rsidRDefault="00E03509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  </w:t>
      </w:r>
    </w:p>
    <w:p w:rsidR="00E03509" w:rsidRPr="004E718D" w:rsidRDefault="00E03509" w:rsidP="00E03509">
      <w:pPr>
        <w:pStyle w:val="a4"/>
        <w:numPr>
          <w:ilvl w:val="0"/>
          <w:numId w:val="1"/>
        </w:num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Цель и задачи курса «Я – исследователь»</w:t>
      </w:r>
    </w:p>
    <w:p w:rsidR="00E03509" w:rsidRPr="004E718D" w:rsidRDefault="00E03509" w:rsidP="00E03509">
      <w:pPr>
        <w:pStyle w:val="a4"/>
        <w:spacing w:line="276" w:lineRule="auto"/>
        <w:ind w:left="720"/>
        <w:rPr>
          <w:b/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b/>
          <w:iCs/>
          <w:color w:val="262626" w:themeColor="text1" w:themeTint="D9"/>
          <w:sz w:val="28"/>
          <w:szCs w:val="28"/>
        </w:rPr>
        <w:t xml:space="preserve">        Цель программы:</w:t>
      </w:r>
      <w:r w:rsidRPr="004E718D">
        <w:rPr>
          <w:color w:val="262626" w:themeColor="text1" w:themeTint="D9"/>
          <w:sz w:val="28"/>
          <w:szCs w:val="28"/>
        </w:rPr>
        <w:t xml:space="preserve"> создание условий для успешного освоения учениками основ исследовательской деятельности.</w:t>
      </w:r>
    </w:p>
    <w:p w:rsidR="00E03509" w:rsidRPr="004E718D" w:rsidRDefault="00E03509" w:rsidP="00E03509">
      <w:pPr>
        <w:pStyle w:val="a4"/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iCs/>
          <w:color w:val="262626" w:themeColor="text1" w:themeTint="D9"/>
          <w:sz w:val="28"/>
          <w:szCs w:val="28"/>
        </w:rPr>
        <w:t xml:space="preserve">        Задачи программы:</w:t>
      </w:r>
    </w:p>
    <w:p w:rsidR="00E03509" w:rsidRPr="004E718D" w:rsidRDefault="00E03509" w:rsidP="00E03509">
      <w:pPr>
        <w:pStyle w:val="a4"/>
        <w:numPr>
          <w:ilvl w:val="0"/>
          <w:numId w:val="2"/>
        </w:numPr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формировать представление об исследовательском обучении как ведущем способе учебной деятельности;</w:t>
      </w:r>
    </w:p>
    <w:p w:rsidR="00E03509" w:rsidRPr="004E718D" w:rsidRDefault="00E03509" w:rsidP="00E03509">
      <w:pPr>
        <w:pStyle w:val="a4"/>
        <w:numPr>
          <w:ilvl w:val="0"/>
          <w:numId w:val="2"/>
        </w:numPr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 обучать специальным знаниям, необходимым для проведения самостоятельных исследований;</w:t>
      </w:r>
    </w:p>
    <w:p w:rsidR="00E03509" w:rsidRPr="004E718D" w:rsidRDefault="00E03509" w:rsidP="00E03509">
      <w:pPr>
        <w:pStyle w:val="a4"/>
        <w:numPr>
          <w:ilvl w:val="0"/>
          <w:numId w:val="2"/>
        </w:numPr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формировать и развивать умения и навыки исследовательского поиска;</w:t>
      </w:r>
    </w:p>
    <w:p w:rsidR="00E03509" w:rsidRPr="004E718D" w:rsidRDefault="00E03509" w:rsidP="00E03509">
      <w:pPr>
        <w:pStyle w:val="a4"/>
        <w:numPr>
          <w:ilvl w:val="0"/>
          <w:numId w:val="2"/>
        </w:numPr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развивать познавательные потребности и способности, </w:t>
      </w:r>
      <w:proofErr w:type="spellStart"/>
      <w:r w:rsidRPr="004E718D">
        <w:rPr>
          <w:color w:val="262626" w:themeColor="text1" w:themeTint="D9"/>
          <w:sz w:val="28"/>
          <w:szCs w:val="28"/>
        </w:rPr>
        <w:t>креативность</w:t>
      </w:r>
      <w:proofErr w:type="spellEnd"/>
      <w:r w:rsidRPr="004E718D">
        <w:rPr>
          <w:color w:val="262626" w:themeColor="text1" w:themeTint="D9"/>
          <w:sz w:val="28"/>
          <w:szCs w:val="28"/>
        </w:rPr>
        <w:t>.</w:t>
      </w:r>
    </w:p>
    <w:p w:rsidR="00E03509" w:rsidRPr="004E718D" w:rsidRDefault="00E03509" w:rsidP="00E03509">
      <w:pPr>
        <w:widowControl w:val="0"/>
        <w:numPr>
          <w:ilvl w:val="0"/>
          <w:numId w:val="1"/>
        </w:numPr>
        <w:spacing w:line="276" w:lineRule="auto"/>
        <w:contextualSpacing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Содержание программы</w:t>
      </w:r>
    </w:p>
    <w:p w:rsidR="00E03509" w:rsidRPr="004E718D" w:rsidRDefault="00E03509" w:rsidP="00E03509">
      <w:pPr>
        <w:pStyle w:val="a4"/>
        <w:ind w:firstLine="567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</w:rPr>
        <w:lastRenderedPageBreak/>
        <w:t xml:space="preserve">      </w:t>
      </w:r>
      <w:r w:rsidRPr="004E718D">
        <w:rPr>
          <w:color w:val="262626" w:themeColor="text1" w:themeTint="D9"/>
          <w:sz w:val="28"/>
          <w:szCs w:val="28"/>
        </w:rPr>
        <w:t>Содержание данной программы согласовано с содержанием программ по психологии, педагогике, риторике, информатике, окружающего мира.  Логика построения программы обусловлена системой последовательной работы по овладению учащимися основами исследовательской деятельности: от осмысления сути исследовательской деятельности, от истоков научной мысли и теории, от творческой и уникальной деятельности выдающихся ученых – к изучению составных частей исследовательской деятельности. Необходимо, чтобы занятия курса побуждали к активной мыслительной деятельности, учили наблюдать понимать, осмысливать причинно-следственные связи между деятельностью человека и наукой, тем самым вырабатывать собственное отношение к окружающему миру.</w:t>
      </w:r>
    </w:p>
    <w:p w:rsidR="00E03509" w:rsidRPr="004E718D" w:rsidRDefault="00E03509" w:rsidP="00E03509">
      <w:pPr>
        <w:pStyle w:val="a4"/>
        <w:ind w:firstLine="567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        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E03509" w:rsidRPr="004E718D" w:rsidRDefault="00E03509" w:rsidP="00E03509">
      <w:pPr>
        <w:pStyle w:val="a4"/>
        <w:numPr>
          <w:ilvl w:val="0"/>
          <w:numId w:val="3"/>
        </w:numPr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вести устный диалог на заданную тему; </w:t>
      </w:r>
    </w:p>
    <w:p w:rsidR="00E03509" w:rsidRPr="004E718D" w:rsidRDefault="00E03509" w:rsidP="00E03509">
      <w:pPr>
        <w:pStyle w:val="a4"/>
        <w:numPr>
          <w:ilvl w:val="0"/>
          <w:numId w:val="3"/>
        </w:numPr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участвовать в обсуждении исследуемого объекта или собранного материала; </w:t>
      </w:r>
    </w:p>
    <w:p w:rsidR="00E03509" w:rsidRPr="004E718D" w:rsidRDefault="00E03509" w:rsidP="00E03509">
      <w:pPr>
        <w:pStyle w:val="a4"/>
        <w:numPr>
          <w:ilvl w:val="0"/>
          <w:numId w:val="3"/>
        </w:numPr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участвовать в работе конференций, чтений. </w:t>
      </w:r>
    </w:p>
    <w:p w:rsidR="00E03509" w:rsidRPr="004E718D" w:rsidRDefault="00E03509" w:rsidP="00E03509">
      <w:pPr>
        <w:pStyle w:val="a4"/>
        <w:numPr>
          <w:ilvl w:val="0"/>
          <w:numId w:val="3"/>
        </w:numPr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участвовать в работе конференций, чтений. </w:t>
      </w:r>
    </w:p>
    <w:p w:rsidR="00E03509" w:rsidRPr="004E718D" w:rsidRDefault="00E03509" w:rsidP="00E03509">
      <w:pPr>
        <w:pStyle w:val="a4"/>
        <w:ind w:firstLine="567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</w:t>
      </w:r>
    </w:p>
    <w:p w:rsidR="00E03509" w:rsidRPr="004E718D" w:rsidRDefault="00E03509" w:rsidP="00E03509">
      <w:pPr>
        <w:pStyle w:val="a4"/>
        <w:ind w:firstLine="567"/>
        <w:rPr>
          <w:b/>
          <w:i/>
          <w:iCs/>
          <w:color w:val="262626" w:themeColor="text1" w:themeTint="D9"/>
          <w:sz w:val="28"/>
          <w:szCs w:val="28"/>
        </w:rPr>
      </w:pPr>
      <w:r w:rsidRPr="004E718D">
        <w:rPr>
          <w:b/>
          <w:i/>
          <w:iCs/>
          <w:color w:val="262626" w:themeColor="text1" w:themeTint="D9"/>
          <w:sz w:val="28"/>
          <w:szCs w:val="28"/>
        </w:rPr>
        <w:t>Предлагаемый порядок действий:</w:t>
      </w:r>
    </w:p>
    <w:p w:rsidR="00E03509" w:rsidRPr="004E718D" w:rsidRDefault="00E03509" w:rsidP="00E03509">
      <w:pPr>
        <w:pStyle w:val="a4"/>
        <w:ind w:firstLine="567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1. Знакомство класса с темой.</w:t>
      </w:r>
    </w:p>
    <w:p w:rsidR="00E03509" w:rsidRPr="004E718D" w:rsidRDefault="00E03509" w:rsidP="00E03509">
      <w:pPr>
        <w:pStyle w:val="a4"/>
        <w:ind w:firstLine="567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2. Выбор </w:t>
      </w:r>
      <w:proofErr w:type="spellStart"/>
      <w:r w:rsidRPr="004E718D">
        <w:rPr>
          <w:color w:val="262626" w:themeColor="text1" w:themeTint="D9"/>
          <w:sz w:val="28"/>
          <w:szCs w:val="28"/>
        </w:rPr>
        <w:t>подтем</w:t>
      </w:r>
      <w:proofErr w:type="spellEnd"/>
      <w:r w:rsidRPr="004E718D">
        <w:rPr>
          <w:color w:val="262626" w:themeColor="text1" w:themeTint="D9"/>
          <w:sz w:val="28"/>
          <w:szCs w:val="28"/>
        </w:rPr>
        <w:t xml:space="preserve"> (областей знания).</w:t>
      </w:r>
    </w:p>
    <w:p w:rsidR="00E03509" w:rsidRPr="004E718D" w:rsidRDefault="00E03509" w:rsidP="00E03509">
      <w:pPr>
        <w:pStyle w:val="a4"/>
        <w:ind w:firstLine="567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3. Сбор информации.</w:t>
      </w:r>
    </w:p>
    <w:p w:rsidR="00E03509" w:rsidRPr="004E718D" w:rsidRDefault="00E03509" w:rsidP="00E03509">
      <w:pPr>
        <w:pStyle w:val="a4"/>
        <w:ind w:firstLine="567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4. Выбор проектов.</w:t>
      </w:r>
    </w:p>
    <w:p w:rsidR="00E03509" w:rsidRPr="004E718D" w:rsidRDefault="00E03509" w:rsidP="00E03509">
      <w:pPr>
        <w:pStyle w:val="a4"/>
        <w:ind w:firstLine="567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5. Работа над проектами.</w:t>
      </w:r>
    </w:p>
    <w:p w:rsidR="00E03509" w:rsidRPr="004E718D" w:rsidRDefault="00E03509" w:rsidP="00E03509">
      <w:pPr>
        <w:pStyle w:val="a4"/>
        <w:ind w:firstLine="567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6. Презентация проектов.</w:t>
      </w:r>
    </w:p>
    <w:p w:rsidR="00E03509" w:rsidRPr="004E718D" w:rsidRDefault="00E03509" w:rsidP="00E03509">
      <w:pPr>
        <w:pStyle w:val="a4"/>
        <w:ind w:firstLine="567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Учитель выбирает общую тему или организует ее выбор учениками. Критерием выбора темы может быть желание реализовать какой-либо проект, связанный по сюжету с какой-либо темой.</w:t>
      </w:r>
    </w:p>
    <w:p w:rsidR="00E03509" w:rsidRPr="004E718D" w:rsidRDefault="00E03509" w:rsidP="00E03509">
      <w:pPr>
        <w:pStyle w:val="a4"/>
        <w:ind w:firstLine="567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При выборе </w:t>
      </w:r>
      <w:proofErr w:type="spellStart"/>
      <w:r w:rsidRPr="004E718D">
        <w:rPr>
          <w:color w:val="262626" w:themeColor="text1" w:themeTint="D9"/>
          <w:sz w:val="28"/>
          <w:szCs w:val="28"/>
        </w:rPr>
        <w:t>подтемы</w:t>
      </w:r>
      <w:proofErr w:type="spellEnd"/>
      <w:r w:rsidRPr="004E718D">
        <w:rPr>
          <w:color w:val="262626" w:themeColor="text1" w:themeTint="D9"/>
          <w:sz w:val="28"/>
          <w:szCs w:val="28"/>
        </w:rPr>
        <w:t xml:space="preserve"> учитель не только предлагает большое число </w:t>
      </w:r>
      <w:proofErr w:type="spellStart"/>
      <w:r w:rsidRPr="004E718D">
        <w:rPr>
          <w:color w:val="262626" w:themeColor="text1" w:themeTint="D9"/>
          <w:sz w:val="28"/>
          <w:szCs w:val="28"/>
        </w:rPr>
        <w:t>подтем</w:t>
      </w:r>
      <w:proofErr w:type="spellEnd"/>
      <w:r w:rsidRPr="004E718D">
        <w:rPr>
          <w:color w:val="262626" w:themeColor="text1" w:themeTint="D9"/>
          <w:sz w:val="28"/>
          <w:szCs w:val="28"/>
        </w:rPr>
        <w:t>, но и подсказывает ученикам, как они могут сами их сформулировать.</w:t>
      </w:r>
    </w:p>
    <w:p w:rsidR="00E03509" w:rsidRPr="004E718D" w:rsidRDefault="00E03509" w:rsidP="00E03509">
      <w:pPr>
        <w:pStyle w:val="a4"/>
        <w:ind w:firstLine="567"/>
        <w:jc w:val="both"/>
        <w:rPr>
          <w:color w:val="262626" w:themeColor="text1" w:themeTint="D9"/>
          <w:sz w:val="28"/>
          <w:szCs w:val="28"/>
        </w:rPr>
      </w:pPr>
      <w:r w:rsidRPr="004E718D">
        <w:rPr>
          <w:b/>
          <w:i/>
          <w:iCs/>
          <w:color w:val="262626" w:themeColor="text1" w:themeTint="D9"/>
          <w:sz w:val="28"/>
          <w:szCs w:val="28"/>
        </w:rPr>
        <w:t>Классические источники информации</w:t>
      </w:r>
      <w:r w:rsidRPr="004E718D">
        <w:rPr>
          <w:i/>
          <w:iCs/>
          <w:color w:val="262626" w:themeColor="text1" w:themeTint="D9"/>
          <w:sz w:val="28"/>
          <w:szCs w:val="28"/>
        </w:rPr>
        <w:t xml:space="preserve"> </w:t>
      </w:r>
      <w:r w:rsidRPr="004E718D">
        <w:rPr>
          <w:color w:val="262626" w:themeColor="text1" w:themeTint="D9"/>
          <w:sz w:val="28"/>
          <w:szCs w:val="28"/>
        </w:rPr>
        <w:t>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</w:t>
      </w:r>
    </w:p>
    <w:p w:rsidR="00E03509" w:rsidRPr="004E718D" w:rsidRDefault="00E03509" w:rsidP="00E03509">
      <w:pPr>
        <w:pStyle w:val="a4"/>
        <w:ind w:firstLine="567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Под рассказами взрослых понимаются не только рассказы родителей своим детям, но и беседы, интервью со специалистами в какой-то сфере деятельности, в том числе и во время специально организованных в школе встреч специалистов с детьми.</w:t>
      </w:r>
    </w:p>
    <w:p w:rsidR="00E03509" w:rsidRPr="004E718D" w:rsidRDefault="00E03509" w:rsidP="00E03509">
      <w:pPr>
        <w:pStyle w:val="a4"/>
        <w:ind w:firstLine="567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lastRenderedPageBreak/>
        <w:t>Возможные экскурсии — это экскурсии либо в музеи, либо на действующие предприятия.</w:t>
      </w:r>
    </w:p>
    <w:p w:rsidR="00E03509" w:rsidRPr="004E718D" w:rsidRDefault="00E03509" w:rsidP="00E03509">
      <w:pPr>
        <w:pStyle w:val="a4"/>
        <w:ind w:firstLine="567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Кроме того, взрослые могут помочь детям получить информацию из Интернета.</w:t>
      </w:r>
    </w:p>
    <w:p w:rsidR="00E03509" w:rsidRPr="004E718D" w:rsidRDefault="00E03509" w:rsidP="00E03509">
      <w:pPr>
        <w:pStyle w:val="a4"/>
        <w:ind w:firstLine="567"/>
        <w:jc w:val="both"/>
        <w:rPr>
          <w:color w:val="262626" w:themeColor="text1" w:themeTint="D9"/>
          <w:sz w:val="28"/>
          <w:szCs w:val="28"/>
        </w:rPr>
      </w:pPr>
      <w:proofErr w:type="gramStart"/>
      <w:r w:rsidRPr="004E718D">
        <w:rPr>
          <w:color w:val="262626" w:themeColor="text1" w:themeTint="D9"/>
          <w:sz w:val="28"/>
          <w:szCs w:val="28"/>
        </w:rPr>
        <w:t xml:space="preserve">После того как собраны сведения по большей части </w:t>
      </w:r>
      <w:proofErr w:type="spellStart"/>
      <w:r w:rsidRPr="004E718D">
        <w:rPr>
          <w:color w:val="262626" w:themeColor="text1" w:themeTint="D9"/>
          <w:sz w:val="28"/>
          <w:szCs w:val="28"/>
        </w:rPr>
        <w:t>подтем</w:t>
      </w:r>
      <w:proofErr w:type="spellEnd"/>
      <w:r w:rsidRPr="004E718D">
        <w:rPr>
          <w:color w:val="262626" w:themeColor="text1" w:themeTint="D9"/>
          <w:sz w:val="28"/>
          <w:szCs w:val="28"/>
        </w:rPr>
        <w:t xml:space="preserve">, учитель констатирует этот факт, напоминает запоздавшим о необходимости поторопиться и обсуждает с детьми, какие проекты (поделки, исследования и мероприятия) возможны по итогам изучения темы. </w:t>
      </w:r>
      <w:proofErr w:type="gramEnd"/>
    </w:p>
    <w:p w:rsidR="00E03509" w:rsidRPr="004E718D" w:rsidRDefault="00E03509" w:rsidP="00E03509">
      <w:pPr>
        <w:pStyle w:val="a4"/>
        <w:ind w:firstLine="567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 </w:t>
      </w:r>
      <w:proofErr w:type="gramStart"/>
      <w:r w:rsidRPr="004E718D">
        <w:rPr>
          <w:color w:val="262626" w:themeColor="text1" w:themeTint="D9"/>
          <w:sz w:val="28"/>
          <w:szCs w:val="28"/>
        </w:rPr>
        <w:t xml:space="preserve">Творческими работами могут быть, например: рисунок, открытка, поделка, скульптура, игрушка, макет, рассказ, считалка, загадка, концерт, спектакль, викторина, </w:t>
      </w:r>
      <w:proofErr w:type="spellStart"/>
      <w:r w:rsidRPr="004E718D">
        <w:rPr>
          <w:color w:val="262626" w:themeColor="text1" w:themeTint="D9"/>
          <w:sz w:val="28"/>
          <w:szCs w:val="28"/>
        </w:rPr>
        <w:t>КВНы</w:t>
      </w:r>
      <w:proofErr w:type="spellEnd"/>
      <w:r w:rsidRPr="004E718D">
        <w:rPr>
          <w:color w:val="262626" w:themeColor="text1" w:themeTint="D9"/>
          <w:sz w:val="28"/>
          <w:szCs w:val="28"/>
        </w:rPr>
        <w:t xml:space="preserve">, газета, книга, модель, костюм, фотоальбом, оформление стендов, выставок, доклад, конференция, электронная презентация, праздник и т.д. </w:t>
      </w:r>
      <w:proofErr w:type="gramEnd"/>
    </w:p>
    <w:p w:rsidR="00E03509" w:rsidRPr="004E718D" w:rsidRDefault="00E03509" w:rsidP="00E03509">
      <w:pPr>
        <w:pStyle w:val="a4"/>
        <w:ind w:firstLine="567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   Дети сами выбирают тему, которая им интересна, или предлагают свою тему. Напоминаем, что эта работа выполняется добровольно. Учитель не принуждает детей, он должен иметь в виду, что ребята, которые не участвуют в этом проекте, могут принять участие в следующем.</w:t>
      </w:r>
    </w:p>
    <w:p w:rsidR="00E03509" w:rsidRPr="004E718D" w:rsidRDefault="00E03509" w:rsidP="00E03509">
      <w:pPr>
        <w:pStyle w:val="a4"/>
        <w:ind w:firstLine="567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  При выполнении проекта используется рабочая тетрадь, в которой фиксируются все этапы работы над проектом.</w:t>
      </w:r>
    </w:p>
    <w:p w:rsidR="00E03509" w:rsidRPr="004E718D" w:rsidRDefault="00E03509" w:rsidP="00E03509">
      <w:pPr>
        <w:pStyle w:val="a4"/>
        <w:ind w:firstLine="567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 Удачные находки во время работы над проектом желательно сделать достоянием всего класса, это может повысить интерес и привлечь к работе над проектом других ребят</w:t>
      </w:r>
    </w:p>
    <w:p w:rsidR="00E03509" w:rsidRPr="004E718D" w:rsidRDefault="00E03509" w:rsidP="00E03509">
      <w:pPr>
        <w:pStyle w:val="a4"/>
        <w:ind w:firstLine="567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  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Хорошо, если на представлении результатов проекта будут присутствовать не только другие дети, но и родители.</w:t>
      </w:r>
    </w:p>
    <w:p w:rsidR="00E03509" w:rsidRPr="004E718D" w:rsidRDefault="00E03509" w:rsidP="00E03509">
      <w:pPr>
        <w:pStyle w:val="a4"/>
        <w:ind w:firstLine="567"/>
        <w:jc w:val="both"/>
        <w:rPr>
          <w:b/>
          <w:bCs/>
          <w:color w:val="262626" w:themeColor="text1" w:themeTint="D9"/>
          <w:sz w:val="28"/>
          <w:szCs w:val="28"/>
        </w:rPr>
      </w:pPr>
      <w:r w:rsidRPr="004E718D">
        <w:rPr>
          <w:b/>
          <w:bCs/>
          <w:color w:val="262626" w:themeColor="text1" w:themeTint="D9"/>
          <w:sz w:val="28"/>
          <w:szCs w:val="28"/>
        </w:rPr>
        <w:t> </w:t>
      </w:r>
    </w:p>
    <w:p w:rsidR="00E03509" w:rsidRPr="004E718D" w:rsidRDefault="00E03509" w:rsidP="00E03509">
      <w:pPr>
        <w:pStyle w:val="a4"/>
        <w:ind w:firstLine="567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Занятия проводятся в виде игр, практических упражнений. При прохождении тем важным является целостность, открытость и адаптивность материала.       </w:t>
      </w:r>
    </w:p>
    <w:p w:rsidR="00E03509" w:rsidRPr="004E718D" w:rsidRDefault="00E03509" w:rsidP="00E03509">
      <w:pPr>
        <w:pStyle w:val="a4"/>
        <w:ind w:firstLine="567"/>
        <w:jc w:val="both"/>
        <w:rPr>
          <w:color w:val="262626" w:themeColor="text1" w:themeTint="D9"/>
          <w:sz w:val="28"/>
          <w:szCs w:val="28"/>
        </w:rPr>
      </w:pPr>
      <w:proofErr w:type="gramStart"/>
      <w:r w:rsidRPr="004E718D">
        <w:rPr>
          <w:color w:val="262626" w:themeColor="text1" w:themeTint="D9"/>
          <w:sz w:val="28"/>
          <w:szCs w:val="28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 исследовательскую работу.</w:t>
      </w:r>
      <w:proofErr w:type="gramEnd"/>
    </w:p>
    <w:p w:rsidR="00E03509" w:rsidRPr="004E718D" w:rsidRDefault="00E03509" w:rsidP="00E03509">
      <w:pPr>
        <w:pStyle w:val="a4"/>
        <w:ind w:firstLine="567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По окончании курса проводится публичная защита проекта исследовательской работы – опыт научного учебного исследования по предметной тематике, выступление, демонстрация уровня психологической готовности учащихся к представлению результатов работы.</w:t>
      </w:r>
    </w:p>
    <w:p w:rsidR="00E03509" w:rsidRPr="004E718D" w:rsidRDefault="00E03509" w:rsidP="00E03509">
      <w:pPr>
        <w:spacing w:line="276" w:lineRule="auto"/>
        <w:ind w:left="720"/>
        <w:jc w:val="both"/>
        <w:rPr>
          <w:b/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numPr>
          <w:ilvl w:val="0"/>
          <w:numId w:val="1"/>
        </w:numPr>
        <w:spacing w:line="276" w:lineRule="auto"/>
        <w:jc w:val="both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Особенности программы.</w:t>
      </w:r>
    </w:p>
    <w:p w:rsidR="00E03509" w:rsidRPr="004E718D" w:rsidRDefault="00E03509" w:rsidP="00E03509">
      <w:pPr>
        <w:spacing w:line="276" w:lineRule="auto"/>
        <w:ind w:firstLine="680"/>
        <w:jc w:val="both"/>
        <w:rPr>
          <w:color w:val="262626" w:themeColor="text1" w:themeTint="D9"/>
          <w:sz w:val="28"/>
          <w:szCs w:val="28"/>
        </w:rPr>
      </w:pPr>
      <w:r w:rsidRPr="004E718D">
        <w:rPr>
          <w:b/>
          <w:i/>
          <w:color w:val="262626" w:themeColor="text1" w:themeTint="D9"/>
          <w:sz w:val="28"/>
          <w:szCs w:val="28"/>
        </w:rPr>
        <w:lastRenderedPageBreak/>
        <w:t>Особенностью</w:t>
      </w:r>
      <w:r w:rsidRPr="004E718D">
        <w:rPr>
          <w:color w:val="262626" w:themeColor="text1" w:themeTint="D9"/>
          <w:sz w:val="28"/>
          <w:szCs w:val="28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E03509" w:rsidRPr="004E718D" w:rsidRDefault="00E03509" w:rsidP="00E03509">
      <w:pPr>
        <w:pStyle w:val="msonormalcxspmiddlecxspmiddle"/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E03509" w:rsidRPr="004E718D" w:rsidRDefault="00E03509" w:rsidP="00E03509">
      <w:pPr>
        <w:pStyle w:val="msonormalcxspmiddlecxspmiddle"/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E03509" w:rsidRPr="004E718D" w:rsidRDefault="00E03509" w:rsidP="00E03509">
      <w:pPr>
        <w:pStyle w:val="msonormalcxspmiddlecxspmiddle"/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Системность организации учебно-воспитательного процесса;</w:t>
      </w:r>
    </w:p>
    <w:p w:rsidR="00E03509" w:rsidRPr="004E718D" w:rsidRDefault="00E03509" w:rsidP="00E03509">
      <w:pPr>
        <w:pStyle w:val="msonormalcxspmiddlecxspmiddle"/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Раскрытие способностей и поддержка одаренности детей.</w:t>
      </w:r>
    </w:p>
    <w:p w:rsidR="00E03509" w:rsidRPr="004E718D" w:rsidRDefault="00E03509" w:rsidP="00E03509">
      <w:pPr>
        <w:spacing w:line="276" w:lineRule="auto"/>
        <w:ind w:firstLine="680"/>
        <w:jc w:val="both"/>
        <w:rPr>
          <w:color w:val="262626" w:themeColor="text1" w:themeTint="D9"/>
          <w:sz w:val="28"/>
          <w:szCs w:val="28"/>
        </w:rPr>
      </w:pPr>
      <w:r w:rsidRPr="004E718D">
        <w:rPr>
          <w:b/>
          <w:i/>
          <w:color w:val="262626" w:themeColor="text1" w:themeTint="D9"/>
          <w:sz w:val="28"/>
          <w:szCs w:val="28"/>
        </w:rPr>
        <w:t>Основные понятия</w:t>
      </w:r>
      <w:r w:rsidRPr="004E718D">
        <w:rPr>
          <w:color w:val="262626" w:themeColor="text1" w:themeTint="D9"/>
          <w:sz w:val="28"/>
          <w:szCs w:val="28"/>
        </w:rPr>
        <w:t>:</w:t>
      </w:r>
    </w:p>
    <w:p w:rsidR="00E03509" w:rsidRPr="004E718D" w:rsidRDefault="00E03509" w:rsidP="00E03509">
      <w:pPr>
        <w:spacing w:line="276" w:lineRule="auto"/>
        <w:ind w:firstLine="680"/>
        <w:jc w:val="both"/>
        <w:rPr>
          <w:color w:val="262626" w:themeColor="text1" w:themeTint="D9"/>
          <w:sz w:val="28"/>
          <w:szCs w:val="28"/>
        </w:rPr>
      </w:pPr>
      <w:r w:rsidRPr="004E718D">
        <w:rPr>
          <w:b/>
          <w:i/>
          <w:color w:val="262626" w:themeColor="text1" w:themeTint="D9"/>
          <w:sz w:val="28"/>
          <w:szCs w:val="28"/>
        </w:rPr>
        <w:t>Проекты</w:t>
      </w:r>
      <w:r w:rsidRPr="004E718D">
        <w:rPr>
          <w:color w:val="262626" w:themeColor="text1" w:themeTint="D9"/>
          <w:sz w:val="28"/>
          <w:szCs w:val="28"/>
        </w:rPr>
        <w:t xml:space="preserve">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 </w:t>
      </w:r>
      <w:r w:rsidRPr="004E718D">
        <w:rPr>
          <w:b/>
          <w:i/>
          <w:color w:val="262626" w:themeColor="text1" w:themeTint="D9"/>
          <w:sz w:val="28"/>
          <w:szCs w:val="28"/>
        </w:rPr>
        <w:t>Метод проектов</w:t>
      </w:r>
      <w:r w:rsidRPr="004E718D">
        <w:rPr>
          <w:color w:val="262626" w:themeColor="text1" w:themeTint="D9"/>
          <w:sz w:val="28"/>
          <w:szCs w:val="28"/>
        </w:rPr>
        <w:t xml:space="preserve">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</w:t>
      </w:r>
      <w:r w:rsidRPr="004E718D">
        <w:rPr>
          <w:b/>
          <w:i/>
          <w:color w:val="262626" w:themeColor="text1" w:themeTint="D9"/>
          <w:sz w:val="28"/>
          <w:szCs w:val="28"/>
        </w:rPr>
        <w:t>Проект</w:t>
      </w:r>
      <w:r w:rsidRPr="004E718D">
        <w:rPr>
          <w:color w:val="262626" w:themeColor="text1" w:themeTint="D9"/>
          <w:sz w:val="28"/>
          <w:szCs w:val="28"/>
        </w:rPr>
        <w:t xml:space="preserve"> – буквально «брошенный вперед», т.е. прототип, прообраз какого-либо объекта или вида деятельности. </w:t>
      </w:r>
      <w:r w:rsidRPr="004E718D">
        <w:rPr>
          <w:b/>
          <w:i/>
          <w:color w:val="262626" w:themeColor="text1" w:themeTint="D9"/>
          <w:sz w:val="28"/>
          <w:szCs w:val="28"/>
        </w:rPr>
        <w:t>Проект учащегося</w:t>
      </w:r>
      <w:r w:rsidRPr="004E718D">
        <w:rPr>
          <w:color w:val="262626" w:themeColor="text1" w:themeTint="D9"/>
          <w:sz w:val="28"/>
          <w:szCs w:val="28"/>
        </w:rPr>
        <w:t xml:space="preserve"> – это дидактическое средство активизации познавательной деятельности, развития </w:t>
      </w:r>
      <w:proofErr w:type="spellStart"/>
      <w:r w:rsidRPr="004E718D">
        <w:rPr>
          <w:color w:val="262626" w:themeColor="text1" w:themeTint="D9"/>
          <w:sz w:val="28"/>
          <w:szCs w:val="28"/>
        </w:rPr>
        <w:t>креативности</w:t>
      </w:r>
      <w:proofErr w:type="spellEnd"/>
      <w:r w:rsidRPr="004E718D">
        <w:rPr>
          <w:color w:val="262626" w:themeColor="text1" w:themeTint="D9"/>
          <w:sz w:val="28"/>
          <w:szCs w:val="28"/>
        </w:rPr>
        <w:t xml:space="preserve"> и одновременно формирование определенных личностных качеств, которые ФГОС  определяет как результат освоения основной образовательной программы начального общего образования.</w:t>
      </w:r>
    </w:p>
    <w:p w:rsidR="00E03509" w:rsidRPr="004E718D" w:rsidRDefault="00E03509" w:rsidP="00E03509">
      <w:pPr>
        <w:spacing w:line="276" w:lineRule="auto"/>
        <w:ind w:firstLine="680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</w:t>
      </w:r>
      <w:r w:rsidRPr="004E718D">
        <w:rPr>
          <w:b/>
          <w:i/>
          <w:color w:val="262626" w:themeColor="text1" w:themeTint="D9"/>
          <w:sz w:val="28"/>
          <w:szCs w:val="28"/>
        </w:rPr>
        <w:t xml:space="preserve"> системы проектных задач</w:t>
      </w:r>
      <w:r w:rsidRPr="004E718D">
        <w:rPr>
          <w:color w:val="262626" w:themeColor="text1" w:themeTint="D9"/>
          <w:sz w:val="28"/>
          <w:szCs w:val="28"/>
        </w:rPr>
        <w:t>.</w:t>
      </w:r>
    </w:p>
    <w:p w:rsidR="00E03509" w:rsidRPr="004E718D" w:rsidRDefault="00E03509" w:rsidP="00E03509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 xml:space="preserve">         Результат проектной деятельности</w:t>
      </w:r>
      <w:r w:rsidRPr="004E718D">
        <w:rPr>
          <w:color w:val="262626" w:themeColor="text1" w:themeTint="D9"/>
          <w:sz w:val="28"/>
          <w:szCs w:val="28"/>
        </w:rPr>
        <w:t xml:space="preserve"> – личностно или общественно значимый продукт: изделие, информация (доклад, сообщение), комплексная работа, социальная помощь.</w:t>
      </w:r>
    </w:p>
    <w:p w:rsidR="00E03509" w:rsidRPr="004E718D" w:rsidRDefault="00E03509" w:rsidP="00E03509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      Проекты по содержанию могут быть технологические, информационные, комбинированные. В последнем случае учащиеся готовят информационное сообщение и иллюстрируют его изготовленными ими макетами или моделями объектов. По форме проекты могут быть индивидуальные, групповые (по 4–6 человек) и коллективные (классные). По </w:t>
      </w:r>
      <w:r w:rsidRPr="004E718D">
        <w:rPr>
          <w:color w:val="262626" w:themeColor="text1" w:themeTint="D9"/>
          <w:sz w:val="28"/>
          <w:szCs w:val="28"/>
        </w:rPr>
        <w:lastRenderedPageBreak/>
        <w:t>продолжительности проекты бывают краткосрочные и долгосрочные. Разница заключается в объёме выполненной работы и степени самостоятельности учащихся. Чем меньше дети, тем больше требуется помощь взрослых в поиске информации и оформлении проекта. В качестве проектных заданий предлагаются конструкторско-технологические, а также художественно-конструкторские задачи, включающие и решение соответствующих практико-технологических вопросов; задания, связанные с историей создания материальной культуры человечества.</w:t>
      </w:r>
    </w:p>
    <w:p w:rsidR="00E03509" w:rsidRPr="004E718D" w:rsidRDefault="00E03509" w:rsidP="00E03509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        Выполнение проекта складывается из трёх этапов: разработка проекта, практическая реализация проекта, защита проекта. Наиболее трудоёмким компонентом проектной деятельности является первый этап – интеллектуальный поиск. При его организации основное внимание уделяется наиболее существенной части – мысленному прогнозированию, создание замысла (относительно возможного устройства изделия в целом или его части, относительно формы, цвета, материала, способов соединения деталей изделия и т.п.)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Здесь же разрабатывается вся необходимая документация (рисунки, эскизы, простейшие чертежи), подбираются материалы и инструменты.</w:t>
      </w:r>
    </w:p>
    <w:p w:rsidR="00E03509" w:rsidRPr="004E718D" w:rsidRDefault="00E03509" w:rsidP="00E03509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Второй этап работы – это материализация проектного замысла в вещественном виде с внесением необходимых корректировок или практическая деятельность общественно полезного характера.</w:t>
      </w:r>
    </w:p>
    <w:p w:rsidR="00E03509" w:rsidRPr="004E718D" w:rsidRDefault="00E03509" w:rsidP="00E03509">
      <w:pPr>
        <w:pStyle w:val="a3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       Главная цель защиты проектной работы – аргументированный анализ полученного результата и доказательство его соответствия поставленной цели или требованиям, поэтому основным критерием успешности выполненного проекта является соблюдение в изделии (деятельности) требований или условий, которые были выдвинуты в начале работы. Ученики делают сообщение о проделанной работе, а учитель, руководя процедурой защиты проектов, особо следит за соблюдением доброжелательности, тактичности, проявлением у детей внимательного отношения к идеям и творчеству других.</w:t>
      </w:r>
    </w:p>
    <w:p w:rsidR="00E03509" w:rsidRPr="004E718D" w:rsidRDefault="00E03509" w:rsidP="00E03509">
      <w:pPr>
        <w:numPr>
          <w:ilvl w:val="0"/>
          <w:numId w:val="1"/>
        </w:numPr>
        <w:spacing w:line="276" w:lineRule="auto"/>
        <w:jc w:val="both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Специфика курса.</w:t>
      </w:r>
    </w:p>
    <w:p w:rsidR="00E03509" w:rsidRPr="004E718D" w:rsidRDefault="00E03509" w:rsidP="00E03509">
      <w:pPr>
        <w:autoSpaceDE w:val="0"/>
        <w:autoSpaceDN w:val="0"/>
        <w:adjustRightInd w:val="0"/>
        <w:spacing w:line="276" w:lineRule="auto"/>
        <w:ind w:firstLine="705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Метод проектов не является принципиально новым в педагогической практике, но вместе с тем его относят к педагогическим технологиям </w:t>
      </w:r>
      <w:r w:rsidRPr="004E718D">
        <w:rPr>
          <w:color w:val="262626" w:themeColor="text1" w:themeTint="D9"/>
          <w:sz w:val="28"/>
          <w:szCs w:val="28"/>
          <w:lang w:val="en-US"/>
        </w:rPr>
        <w:t>XXI</w:t>
      </w:r>
      <w:r w:rsidRPr="004E718D">
        <w:rPr>
          <w:color w:val="262626" w:themeColor="text1" w:themeTint="D9"/>
          <w:sz w:val="28"/>
          <w:szCs w:val="28"/>
        </w:rPr>
        <w:t xml:space="preserve"> века. Специфической особенностью занятий проектной деятельностью является их направленность на обучение детей элементарным приёмам </w:t>
      </w:r>
      <w:r w:rsidRPr="004E718D">
        <w:rPr>
          <w:color w:val="262626" w:themeColor="text1" w:themeTint="D9"/>
          <w:sz w:val="28"/>
          <w:szCs w:val="28"/>
        </w:rPr>
        <w:lastRenderedPageBreak/>
        <w:t>совместной деятельности в ходе разработки проектов. Следует учитывать отсутствие у первоклассников навыков совместной деятельности, а также возрастные особенности детей данной группы. В связи с этим занятия составлены с учётом постепенного возрастания степени самостоятельности детей, повышения их творческой активности. Большинство видов работы, особенно на первых уроках цикла, представляет собой новую интерпретацию уже знакомых детям заданий. В дальнейшем они всё больше приобретают специфические черты собственно проектной деятельности. Несложность проектов обеспечивает успех их выполнения и является стимулом, вдохновляющим ученика на выполнение других, более сложных и самостоятельных проектов.</w:t>
      </w:r>
    </w:p>
    <w:p w:rsidR="00E03509" w:rsidRPr="004E718D" w:rsidRDefault="00E03509" w:rsidP="00E03509">
      <w:pPr>
        <w:spacing w:line="276" w:lineRule="auto"/>
        <w:jc w:val="both"/>
        <w:rPr>
          <w:b/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numPr>
          <w:ilvl w:val="0"/>
          <w:numId w:val="1"/>
        </w:numPr>
        <w:spacing w:line="276" w:lineRule="auto"/>
        <w:jc w:val="both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Назначение программы</w:t>
      </w:r>
    </w:p>
    <w:p w:rsidR="00E03509" w:rsidRPr="004E718D" w:rsidRDefault="00E03509" w:rsidP="00E03509">
      <w:pPr>
        <w:spacing w:line="276" w:lineRule="auto"/>
        <w:ind w:firstLine="709"/>
        <w:jc w:val="both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>Учебно-познавательный проект – это ограниченное во времени, целенаправленное изменение определённой системы знаний на основе конкретных требований к качеству результатов, четкой организации, самостоятельного поиска решения проблемы учащимися.</w:t>
      </w:r>
    </w:p>
    <w:p w:rsidR="00E03509" w:rsidRPr="004E718D" w:rsidRDefault="00E03509" w:rsidP="00E03509">
      <w:pPr>
        <w:spacing w:line="276" w:lineRule="auto"/>
        <w:jc w:val="both"/>
        <w:rPr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numPr>
          <w:ilvl w:val="0"/>
          <w:numId w:val="1"/>
        </w:numPr>
        <w:spacing w:line="276" w:lineRule="auto"/>
        <w:jc w:val="both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Место «Проектной деятельности» в учебном плане.</w:t>
      </w:r>
    </w:p>
    <w:p w:rsidR="00E03509" w:rsidRPr="004E718D" w:rsidRDefault="00E03509" w:rsidP="00E03509">
      <w:pPr>
        <w:spacing w:line="276" w:lineRule="auto"/>
        <w:ind w:left="502"/>
        <w:jc w:val="both"/>
        <w:rPr>
          <w:b/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spacing w:line="276" w:lineRule="auto"/>
        <w:ind w:firstLine="709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Программа </w:t>
      </w:r>
      <w:r w:rsidRPr="004E718D">
        <w:rPr>
          <w:b/>
          <w:color w:val="262626" w:themeColor="text1" w:themeTint="D9"/>
          <w:sz w:val="28"/>
          <w:szCs w:val="28"/>
        </w:rPr>
        <w:t xml:space="preserve">«Проектной деятельности» </w:t>
      </w:r>
      <w:r w:rsidRPr="004E718D">
        <w:rPr>
          <w:color w:val="262626" w:themeColor="text1" w:themeTint="D9"/>
          <w:sz w:val="28"/>
          <w:szCs w:val="28"/>
        </w:rPr>
        <w:t xml:space="preserve">создана на основе федерального компонента государственного стандарта начального общего образования. В соответствии с </w:t>
      </w:r>
      <w:r w:rsidRPr="004E718D">
        <w:rPr>
          <w:b/>
          <w:i/>
          <w:color w:val="262626" w:themeColor="text1" w:themeTint="D9"/>
          <w:sz w:val="28"/>
          <w:szCs w:val="28"/>
        </w:rPr>
        <w:t>учебным планом</w:t>
      </w:r>
      <w:r w:rsidRPr="004E718D">
        <w:rPr>
          <w:color w:val="262626" w:themeColor="text1" w:themeTint="D9"/>
          <w:sz w:val="28"/>
          <w:szCs w:val="28"/>
        </w:rPr>
        <w:t xml:space="preserve"> М</w:t>
      </w:r>
      <w:r w:rsidR="004E718D" w:rsidRPr="004E718D">
        <w:rPr>
          <w:color w:val="262626" w:themeColor="text1" w:themeTint="D9"/>
          <w:sz w:val="28"/>
          <w:szCs w:val="28"/>
        </w:rPr>
        <w:t>Б</w:t>
      </w:r>
      <w:r w:rsidRPr="004E718D">
        <w:rPr>
          <w:color w:val="262626" w:themeColor="text1" w:themeTint="D9"/>
          <w:sz w:val="28"/>
          <w:szCs w:val="28"/>
        </w:rPr>
        <w:t xml:space="preserve">ОУ СОШ </w:t>
      </w:r>
      <w:r w:rsidR="004E718D" w:rsidRPr="004E718D">
        <w:rPr>
          <w:color w:val="262626" w:themeColor="text1" w:themeTint="D9"/>
          <w:sz w:val="28"/>
          <w:szCs w:val="28"/>
        </w:rPr>
        <w:t xml:space="preserve">№37 </w:t>
      </w:r>
      <w:r w:rsidRPr="004E718D">
        <w:rPr>
          <w:color w:val="262626" w:themeColor="text1" w:themeTint="D9"/>
          <w:sz w:val="28"/>
          <w:szCs w:val="28"/>
        </w:rPr>
        <w:t xml:space="preserve">на проектную деятельность в 1- 4  классах отводится 1 час в неделю. Соответственно программа рассчитана на 34 часа внеаудиторной занятости. </w:t>
      </w:r>
    </w:p>
    <w:p w:rsidR="00E03509" w:rsidRPr="004E718D" w:rsidRDefault="00E03509" w:rsidP="00E03509">
      <w:pPr>
        <w:spacing w:line="276" w:lineRule="auto"/>
        <w:jc w:val="both"/>
        <w:rPr>
          <w:b/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numPr>
          <w:ilvl w:val="0"/>
          <w:numId w:val="1"/>
        </w:numPr>
        <w:spacing w:line="276" w:lineRule="auto"/>
        <w:jc w:val="both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 xml:space="preserve">Формы  организации учебного процесса. </w:t>
      </w:r>
    </w:p>
    <w:p w:rsidR="00E03509" w:rsidRPr="004E718D" w:rsidRDefault="00E03509" w:rsidP="00E03509">
      <w:pPr>
        <w:spacing w:line="276" w:lineRule="auto"/>
        <w:ind w:firstLine="680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       Программа предусматривает проведение внеклассных занятий, работы детей в группах, парах, индивидуальная работа, работа с привлечением родителей. </w:t>
      </w:r>
      <w:proofErr w:type="gramStart"/>
      <w:r w:rsidRPr="004E718D">
        <w:rPr>
          <w:color w:val="262626" w:themeColor="text1" w:themeTint="D9"/>
          <w:sz w:val="28"/>
          <w:szCs w:val="28"/>
        </w:rPr>
        <w:t xml:space="preserve">Занятия проводятся </w:t>
      </w:r>
      <w:r w:rsidRPr="004E718D">
        <w:rPr>
          <w:b/>
          <w:i/>
          <w:color w:val="262626" w:themeColor="text1" w:themeTint="D9"/>
          <w:sz w:val="28"/>
          <w:szCs w:val="28"/>
        </w:rPr>
        <w:t>1 раз в неделю</w:t>
      </w:r>
      <w:r w:rsidRPr="004E718D">
        <w:rPr>
          <w:color w:val="262626" w:themeColor="text1" w:themeTint="D9"/>
          <w:sz w:val="28"/>
          <w:szCs w:val="28"/>
        </w:rPr>
        <w:t xml:space="preserve">  в учебном кабинете, в музеях различного типа, библиотеках, на пришкольном участке, проектная деятельность  включает проведение опытов, наблюдений, экскурсий, заседаний, олимпиад, викторин, </w:t>
      </w:r>
      <w:proofErr w:type="spellStart"/>
      <w:r w:rsidRPr="004E718D">
        <w:rPr>
          <w:color w:val="262626" w:themeColor="text1" w:themeTint="D9"/>
          <w:sz w:val="28"/>
          <w:szCs w:val="28"/>
        </w:rPr>
        <w:t>КВНов</w:t>
      </w:r>
      <w:proofErr w:type="spellEnd"/>
      <w:r w:rsidRPr="004E718D">
        <w:rPr>
          <w:color w:val="262626" w:themeColor="text1" w:themeTint="D9"/>
          <w:sz w:val="28"/>
          <w:szCs w:val="28"/>
        </w:rPr>
        <w:t>, встреч с интересными людьми, соревнований, реализации проектов и т.д.</w:t>
      </w:r>
      <w:proofErr w:type="gramEnd"/>
      <w:r w:rsidRPr="004E718D">
        <w:rPr>
          <w:color w:val="262626" w:themeColor="text1" w:themeTint="D9"/>
          <w:sz w:val="28"/>
          <w:szCs w:val="28"/>
        </w:rPr>
        <w:t xml:space="preserve">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E03509" w:rsidRPr="004E718D" w:rsidRDefault="00E03509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pStyle w:val="a4"/>
        <w:numPr>
          <w:ilvl w:val="0"/>
          <w:numId w:val="1"/>
        </w:num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lastRenderedPageBreak/>
        <w:t>Основные методы и технологии.</w:t>
      </w:r>
    </w:p>
    <w:p w:rsidR="00E03509" w:rsidRPr="004E718D" w:rsidRDefault="00E03509" w:rsidP="00E03509">
      <w:pPr>
        <w:pStyle w:val="a4"/>
        <w:spacing w:line="276" w:lineRule="auto"/>
        <w:ind w:left="720"/>
        <w:rPr>
          <w:b/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pStyle w:val="a4"/>
        <w:spacing w:line="276" w:lineRule="auto"/>
        <w:jc w:val="both"/>
        <w:rPr>
          <w:b/>
          <w:iCs/>
          <w:color w:val="262626" w:themeColor="text1" w:themeTint="D9"/>
          <w:sz w:val="28"/>
          <w:szCs w:val="28"/>
        </w:rPr>
      </w:pPr>
      <w:r w:rsidRPr="004E718D">
        <w:rPr>
          <w:b/>
          <w:iCs/>
          <w:color w:val="262626" w:themeColor="text1" w:themeTint="D9"/>
          <w:sz w:val="28"/>
          <w:szCs w:val="28"/>
        </w:rPr>
        <w:t xml:space="preserve">           </w:t>
      </w:r>
      <w:proofErr w:type="gramStart"/>
      <w:r w:rsidRPr="004E718D">
        <w:rPr>
          <w:b/>
          <w:iCs/>
          <w:color w:val="262626" w:themeColor="text1" w:themeTint="D9"/>
          <w:sz w:val="28"/>
          <w:szCs w:val="28"/>
        </w:rPr>
        <w:t>Методы проведения занятий:</w:t>
      </w:r>
      <w:r w:rsidRPr="004E718D">
        <w:rPr>
          <w:i/>
          <w:iCs/>
          <w:color w:val="262626" w:themeColor="text1" w:themeTint="D9"/>
          <w:sz w:val="28"/>
          <w:szCs w:val="28"/>
        </w:rPr>
        <w:t xml:space="preserve"> </w:t>
      </w:r>
      <w:r w:rsidRPr="004E718D">
        <w:rPr>
          <w:color w:val="262626" w:themeColor="text1" w:themeTint="D9"/>
          <w:sz w:val="28"/>
          <w:szCs w:val="28"/>
        </w:rPr>
        <w:t>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  <w:proofErr w:type="gramEnd"/>
    </w:p>
    <w:p w:rsidR="00E03509" w:rsidRPr="004E718D" w:rsidRDefault="00E03509" w:rsidP="00E03509">
      <w:pPr>
        <w:pStyle w:val="a4"/>
        <w:spacing w:line="276" w:lineRule="auto"/>
        <w:jc w:val="both"/>
        <w:rPr>
          <w:i/>
          <w:iCs/>
          <w:color w:val="262626" w:themeColor="text1" w:themeTint="D9"/>
          <w:sz w:val="28"/>
          <w:szCs w:val="28"/>
        </w:rPr>
      </w:pPr>
      <w:r w:rsidRPr="004E718D">
        <w:rPr>
          <w:b/>
          <w:iCs/>
          <w:color w:val="262626" w:themeColor="text1" w:themeTint="D9"/>
          <w:sz w:val="28"/>
          <w:szCs w:val="28"/>
        </w:rPr>
        <w:t xml:space="preserve">          </w:t>
      </w:r>
      <w:proofErr w:type="gramStart"/>
      <w:r w:rsidRPr="004E718D">
        <w:rPr>
          <w:b/>
          <w:iCs/>
          <w:color w:val="262626" w:themeColor="text1" w:themeTint="D9"/>
          <w:sz w:val="28"/>
          <w:szCs w:val="28"/>
        </w:rPr>
        <w:t>Методы контроля:</w:t>
      </w:r>
      <w:r w:rsidRPr="004E718D">
        <w:rPr>
          <w:i/>
          <w:iCs/>
          <w:color w:val="262626" w:themeColor="text1" w:themeTint="D9"/>
          <w:sz w:val="28"/>
          <w:szCs w:val="28"/>
        </w:rPr>
        <w:t xml:space="preserve"> </w:t>
      </w:r>
      <w:r w:rsidRPr="004E718D">
        <w:rPr>
          <w:color w:val="262626" w:themeColor="text1" w:themeTint="D9"/>
          <w:sz w:val="28"/>
          <w:szCs w:val="28"/>
        </w:rPr>
        <w:t>консультация,</w:t>
      </w:r>
      <w:r w:rsidRPr="004E718D">
        <w:rPr>
          <w:i/>
          <w:iCs/>
          <w:color w:val="262626" w:themeColor="text1" w:themeTint="D9"/>
          <w:sz w:val="28"/>
          <w:szCs w:val="28"/>
        </w:rPr>
        <w:t xml:space="preserve"> </w:t>
      </w:r>
      <w:r w:rsidRPr="004E718D">
        <w:rPr>
          <w:color w:val="262626" w:themeColor="text1" w:themeTint="D9"/>
          <w:sz w:val="28"/>
          <w:szCs w:val="28"/>
        </w:rPr>
        <w:t>доклад, защита исследовательских работ,</w:t>
      </w:r>
      <w:r w:rsidRPr="004E718D">
        <w:rPr>
          <w:i/>
          <w:iCs/>
          <w:color w:val="262626" w:themeColor="text1" w:themeTint="D9"/>
          <w:sz w:val="28"/>
          <w:szCs w:val="28"/>
        </w:rPr>
        <w:t xml:space="preserve"> </w:t>
      </w:r>
      <w:r w:rsidRPr="004E718D">
        <w:rPr>
          <w:color w:val="262626" w:themeColor="text1" w:themeTint="D9"/>
          <w:sz w:val="28"/>
          <w:szCs w:val="28"/>
        </w:rPr>
        <w:t>выступление, выставка, презентация, мини-конференция, научно-исследовательская конференция, участие в конкурсах исследовательских работ.</w:t>
      </w:r>
      <w:proofErr w:type="gramEnd"/>
    </w:p>
    <w:p w:rsidR="00E03509" w:rsidRPr="004E718D" w:rsidRDefault="00E03509" w:rsidP="00E03509">
      <w:pPr>
        <w:pStyle w:val="a4"/>
        <w:spacing w:line="276" w:lineRule="auto"/>
        <w:jc w:val="both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 xml:space="preserve">         Технологии, методики: </w:t>
      </w:r>
    </w:p>
    <w:p w:rsidR="00E03509" w:rsidRPr="004E718D" w:rsidRDefault="00E03509" w:rsidP="00E03509">
      <w:pPr>
        <w:pStyle w:val="a4"/>
        <w:numPr>
          <w:ilvl w:val="0"/>
          <w:numId w:val="5"/>
        </w:numPr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ab/>
        <w:t>уровневая дифференциация;</w:t>
      </w:r>
    </w:p>
    <w:p w:rsidR="00E03509" w:rsidRPr="004E718D" w:rsidRDefault="00E03509" w:rsidP="00E03509">
      <w:pPr>
        <w:pStyle w:val="a4"/>
        <w:numPr>
          <w:ilvl w:val="0"/>
          <w:numId w:val="5"/>
        </w:numPr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ab/>
        <w:t>проблемное обучение;</w:t>
      </w:r>
    </w:p>
    <w:p w:rsidR="00E03509" w:rsidRPr="004E718D" w:rsidRDefault="00E03509" w:rsidP="00E03509">
      <w:pPr>
        <w:pStyle w:val="a4"/>
        <w:numPr>
          <w:ilvl w:val="0"/>
          <w:numId w:val="5"/>
        </w:numPr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ab/>
        <w:t>моделирующая деятельность;</w:t>
      </w:r>
    </w:p>
    <w:p w:rsidR="00E03509" w:rsidRPr="004E718D" w:rsidRDefault="00E03509" w:rsidP="00E03509">
      <w:pPr>
        <w:pStyle w:val="a4"/>
        <w:numPr>
          <w:ilvl w:val="0"/>
          <w:numId w:val="5"/>
        </w:numPr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ab/>
        <w:t>поисковая деятельность;</w:t>
      </w:r>
    </w:p>
    <w:p w:rsidR="00E03509" w:rsidRPr="004E718D" w:rsidRDefault="00E03509" w:rsidP="00E03509">
      <w:pPr>
        <w:pStyle w:val="a4"/>
        <w:numPr>
          <w:ilvl w:val="0"/>
          <w:numId w:val="5"/>
        </w:numPr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ab/>
        <w:t>информационно-коммуникационные технологии;</w:t>
      </w:r>
    </w:p>
    <w:p w:rsidR="00E03509" w:rsidRPr="004E718D" w:rsidRDefault="00E03509" w:rsidP="00E03509">
      <w:pPr>
        <w:pStyle w:val="a4"/>
        <w:numPr>
          <w:ilvl w:val="0"/>
          <w:numId w:val="5"/>
        </w:numPr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ab/>
      </w:r>
      <w:proofErr w:type="spellStart"/>
      <w:r w:rsidRPr="004E718D">
        <w:rPr>
          <w:color w:val="262626" w:themeColor="text1" w:themeTint="D9"/>
          <w:sz w:val="28"/>
          <w:szCs w:val="28"/>
        </w:rPr>
        <w:t>здоровьесберегающие</w:t>
      </w:r>
      <w:proofErr w:type="spellEnd"/>
      <w:r w:rsidRPr="004E718D">
        <w:rPr>
          <w:color w:val="262626" w:themeColor="text1" w:themeTint="D9"/>
          <w:sz w:val="28"/>
          <w:szCs w:val="28"/>
        </w:rPr>
        <w:t xml:space="preserve"> технологии;</w:t>
      </w:r>
    </w:p>
    <w:p w:rsidR="00E03509" w:rsidRPr="004E718D" w:rsidRDefault="00E03509" w:rsidP="00E03509">
      <w:pPr>
        <w:pStyle w:val="a4"/>
        <w:spacing w:line="276" w:lineRule="auto"/>
        <w:jc w:val="both"/>
        <w:rPr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pStyle w:val="a4"/>
        <w:numPr>
          <w:ilvl w:val="0"/>
          <w:numId w:val="1"/>
        </w:numPr>
        <w:spacing w:line="276" w:lineRule="auto"/>
        <w:jc w:val="both"/>
        <w:rPr>
          <w:b/>
          <w:color w:val="262626" w:themeColor="text1" w:themeTint="D9"/>
          <w:sz w:val="28"/>
          <w:szCs w:val="28"/>
        </w:rPr>
      </w:pPr>
      <w:proofErr w:type="spellStart"/>
      <w:r w:rsidRPr="004E718D">
        <w:rPr>
          <w:b/>
          <w:color w:val="262626" w:themeColor="text1" w:themeTint="D9"/>
          <w:sz w:val="28"/>
          <w:szCs w:val="28"/>
        </w:rPr>
        <w:t>Межпредметные</w:t>
      </w:r>
      <w:proofErr w:type="spellEnd"/>
      <w:r w:rsidRPr="004E718D">
        <w:rPr>
          <w:b/>
          <w:color w:val="262626" w:themeColor="text1" w:themeTint="D9"/>
          <w:sz w:val="28"/>
          <w:szCs w:val="28"/>
        </w:rPr>
        <w:t xml:space="preserve"> связи на занятиях по проектной деятельности:</w:t>
      </w:r>
    </w:p>
    <w:p w:rsidR="00E03509" w:rsidRPr="004E718D" w:rsidRDefault="00E03509" w:rsidP="00E03509">
      <w:pPr>
        <w:pStyle w:val="a4"/>
        <w:spacing w:line="276" w:lineRule="auto"/>
        <w:ind w:left="502"/>
        <w:jc w:val="both"/>
        <w:rPr>
          <w:b/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pStyle w:val="a4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ab/>
        <w:t>• с уроками русского языка: запись отдельных выражений, предложений, абзацев из текстов изучаемых произведений;</w:t>
      </w:r>
      <w:r w:rsidRPr="004E718D">
        <w:rPr>
          <w:color w:val="262626" w:themeColor="text1" w:themeTint="D9"/>
          <w:sz w:val="28"/>
          <w:szCs w:val="28"/>
        </w:rPr>
        <w:tab/>
      </w:r>
    </w:p>
    <w:p w:rsidR="00E03509" w:rsidRPr="004E718D" w:rsidRDefault="00E03509" w:rsidP="00E03509">
      <w:pPr>
        <w:pStyle w:val="a4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ab/>
        <w:t xml:space="preserve">• с уроками изобразительного искусства: оформление творческих </w:t>
      </w:r>
      <w:r w:rsidRPr="004E718D">
        <w:rPr>
          <w:color w:val="262626" w:themeColor="text1" w:themeTint="D9"/>
          <w:sz w:val="28"/>
          <w:szCs w:val="28"/>
        </w:rPr>
        <w:tab/>
        <w:t>работ, участие в выставках рисунков при защите проектов;</w:t>
      </w:r>
      <w:r w:rsidRPr="004E718D">
        <w:rPr>
          <w:color w:val="262626" w:themeColor="text1" w:themeTint="D9"/>
          <w:sz w:val="28"/>
          <w:szCs w:val="28"/>
        </w:rPr>
        <w:tab/>
      </w:r>
    </w:p>
    <w:p w:rsidR="00E03509" w:rsidRPr="004E718D" w:rsidRDefault="00E03509" w:rsidP="00E03509">
      <w:pPr>
        <w:pStyle w:val="a4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ab/>
        <w:t>• с уроками труда: изготовление различных элементов по темам проектов.</w:t>
      </w:r>
      <w:r w:rsidRPr="004E718D">
        <w:rPr>
          <w:color w:val="262626" w:themeColor="text1" w:themeTint="D9"/>
          <w:sz w:val="28"/>
          <w:szCs w:val="28"/>
        </w:rPr>
        <w:tab/>
      </w:r>
    </w:p>
    <w:p w:rsidR="00E03509" w:rsidRPr="004E718D" w:rsidRDefault="00E03509" w:rsidP="00E03509">
      <w:pPr>
        <w:spacing w:line="276" w:lineRule="auto"/>
        <w:ind w:right="282"/>
        <w:jc w:val="both"/>
        <w:rPr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numPr>
          <w:ilvl w:val="0"/>
          <w:numId w:val="1"/>
        </w:numPr>
        <w:spacing w:line="276" w:lineRule="auto"/>
        <w:rPr>
          <w:b/>
          <w:color w:val="262626" w:themeColor="text1" w:themeTint="D9"/>
          <w:sz w:val="28"/>
          <w:szCs w:val="28"/>
          <w:lang w:eastAsia="en-US"/>
        </w:rPr>
      </w:pPr>
      <w:r w:rsidRPr="004E718D">
        <w:rPr>
          <w:b/>
          <w:color w:val="262626" w:themeColor="text1" w:themeTint="D9"/>
          <w:sz w:val="28"/>
          <w:szCs w:val="28"/>
          <w:lang w:eastAsia="en-US"/>
        </w:rPr>
        <w:t xml:space="preserve">Личностные   и   </w:t>
      </w:r>
      <w:proofErr w:type="spellStart"/>
      <w:r w:rsidRPr="004E718D">
        <w:rPr>
          <w:b/>
          <w:color w:val="262626" w:themeColor="text1" w:themeTint="D9"/>
          <w:sz w:val="28"/>
          <w:szCs w:val="28"/>
          <w:lang w:eastAsia="en-US"/>
        </w:rPr>
        <w:t>метапредметные</w:t>
      </w:r>
      <w:proofErr w:type="spellEnd"/>
      <w:r w:rsidRPr="004E718D">
        <w:rPr>
          <w:b/>
          <w:color w:val="262626" w:themeColor="text1" w:themeTint="D9"/>
          <w:sz w:val="28"/>
          <w:szCs w:val="28"/>
          <w:lang w:eastAsia="en-US"/>
        </w:rPr>
        <w:t xml:space="preserve"> </w:t>
      </w:r>
      <w:r w:rsidRPr="004E718D">
        <w:rPr>
          <w:b/>
          <w:color w:val="262626" w:themeColor="text1" w:themeTint="D9"/>
          <w:sz w:val="28"/>
          <w:szCs w:val="28"/>
        </w:rPr>
        <w:t>результаты</w:t>
      </w:r>
    </w:p>
    <w:p w:rsidR="00E03509" w:rsidRPr="004E718D" w:rsidRDefault="00E03509" w:rsidP="00E03509">
      <w:pPr>
        <w:spacing w:line="276" w:lineRule="auto"/>
        <w:ind w:left="720"/>
        <w:rPr>
          <w:b/>
          <w:color w:val="262626" w:themeColor="text1" w:themeTint="D9"/>
          <w:sz w:val="28"/>
          <w:szCs w:val="28"/>
          <w:lang w:eastAsia="en-U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2628"/>
        <w:gridCol w:w="4426"/>
        <w:gridCol w:w="3119"/>
      </w:tblGrid>
      <w:tr w:rsidR="00E03509" w:rsidRPr="004E718D" w:rsidTr="00E03509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03509" w:rsidRPr="004E718D" w:rsidRDefault="00E03509" w:rsidP="00E03509">
            <w:pPr>
              <w:spacing w:before="120" w:line="276" w:lineRule="auto"/>
              <w:jc w:val="center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  <w:t>результаты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03509" w:rsidRPr="004E718D" w:rsidRDefault="00E03509" w:rsidP="00E03509">
            <w:pPr>
              <w:spacing w:before="120" w:line="276" w:lineRule="auto"/>
              <w:jc w:val="center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  <w:t>формируемые  умения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03509" w:rsidRPr="004E718D" w:rsidRDefault="00E03509" w:rsidP="00E03509">
            <w:pPr>
              <w:spacing w:before="120" w:line="276" w:lineRule="auto"/>
              <w:jc w:val="center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  <w:t>средства формирования</w:t>
            </w:r>
          </w:p>
        </w:tc>
      </w:tr>
      <w:tr w:rsidR="00E03509" w:rsidRPr="004E718D" w:rsidTr="00E03509">
        <w:trPr>
          <w:trHeight w:val="499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3509" w:rsidRPr="004E718D" w:rsidRDefault="00E03509" w:rsidP="00E03509">
            <w:pPr>
              <w:spacing w:before="120" w:line="276" w:lineRule="auto"/>
              <w:jc w:val="center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личностные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509" w:rsidRPr="004E718D" w:rsidRDefault="00E03509" w:rsidP="00E03509">
            <w:pPr>
              <w:numPr>
                <w:ilvl w:val="0"/>
                <w:numId w:val="6"/>
              </w:numPr>
              <w:tabs>
                <w:tab w:val="num" w:pos="207"/>
              </w:tabs>
              <w:spacing w:before="120" w:line="276" w:lineRule="auto"/>
              <w:ind w:left="207" w:firstLine="0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proofErr w:type="gramStart"/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формировании</w:t>
            </w:r>
            <w:proofErr w:type="gramEnd"/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у детей мотивации к обучению, о помощи им в самоорганизации и саморазвитии.</w:t>
            </w:r>
          </w:p>
          <w:p w:rsidR="00E03509" w:rsidRPr="004E718D" w:rsidRDefault="00E03509" w:rsidP="00E03509">
            <w:pPr>
              <w:pStyle w:val="a3"/>
              <w:numPr>
                <w:ilvl w:val="0"/>
                <w:numId w:val="7"/>
              </w:numPr>
              <w:tabs>
                <w:tab w:val="num" w:pos="207"/>
              </w:tabs>
              <w:spacing w:before="0" w:beforeAutospacing="0" w:after="0" w:afterAutospacing="0" w:line="276" w:lineRule="auto"/>
              <w:ind w:left="207" w:right="282" w:firstLine="0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  <w:p w:rsidR="00E03509" w:rsidRPr="004E718D" w:rsidRDefault="00E03509" w:rsidP="00E03509">
            <w:pPr>
              <w:tabs>
                <w:tab w:val="num" w:pos="207"/>
              </w:tabs>
              <w:spacing w:before="120" w:line="276" w:lineRule="auto"/>
              <w:ind w:left="207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3509" w:rsidRPr="004E718D" w:rsidRDefault="00E03509" w:rsidP="00E03509">
            <w:pPr>
              <w:spacing w:before="120"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организация на занятии</w:t>
            </w:r>
          </w:p>
          <w:p w:rsidR="00E03509" w:rsidRPr="004E718D" w:rsidRDefault="00E03509" w:rsidP="00E03509">
            <w:pPr>
              <w:spacing w:before="120" w:line="276" w:lineRule="auto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парно-групповой работы</w:t>
            </w:r>
          </w:p>
        </w:tc>
      </w:tr>
      <w:tr w:rsidR="00E03509" w:rsidRPr="004E718D" w:rsidTr="00E03509">
        <w:trPr>
          <w:trHeight w:val="538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3509" w:rsidRPr="004E718D" w:rsidRDefault="00E03509" w:rsidP="00E03509">
            <w:pPr>
              <w:tabs>
                <w:tab w:val="num" w:pos="207"/>
              </w:tabs>
              <w:spacing w:before="120" w:line="276" w:lineRule="auto"/>
              <w:ind w:left="207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proofErr w:type="spellStart"/>
            <w:r w:rsidRPr="004E718D"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  <w:t>Метапредметные</w:t>
            </w:r>
            <w:proofErr w:type="spellEnd"/>
            <w:r w:rsidRPr="004E718D"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  <w:t xml:space="preserve">  результаты</w:t>
            </w:r>
          </w:p>
        </w:tc>
      </w:tr>
      <w:tr w:rsidR="00E03509" w:rsidRPr="004E718D" w:rsidTr="00E03509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03509" w:rsidRPr="004E718D" w:rsidRDefault="00E03509" w:rsidP="00E03509">
            <w:pPr>
              <w:spacing w:before="120" w:line="276" w:lineRule="auto"/>
              <w:jc w:val="center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  <w:t>регулятивные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03509" w:rsidRPr="004E718D" w:rsidRDefault="00E03509" w:rsidP="00E03509">
            <w:pPr>
              <w:shd w:val="clear" w:color="auto" w:fill="FFFFFF"/>
              <w:tabs>
                <w:tab w:val="num" w:pos="207"/>
                <w:tab w:val="left" w:pos="331"/>
              </w:tabs>
              <w:spacing w:line="276" w:lineRule="auto"/>
              <w:ind w:left="207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•</w:t>
            </w: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ab/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E03509" w:rsidRPr="004E718D" w:rsidRDefault="00E03509" w:rsidP="00E03509">
            <w:pPr>
              <w:tabs>
                <w:tab w:val="num" w:pos="207"/>
              </w:tabs>
              <w:spacing w:before="120" w:line="276" w:lineRule="auto"/>
              <w:ind w:left="207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•</w:t>
            </w: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ab/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E03509" w:rsidRPr="004E718D" w:rsidRDefault="00E03509" w:rsidP="00E035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num" w:pos="207"/>
                <w:tab w:val="left" w:pos="331"/>
              </w:tabs>
              <w:autoSpaceDE w:val="0"/>
              <w:autoSpaceDN w:val="0"/>
              <w:adjustRightInd w:val="0"/>
              <w:spacing w:line="276" w:lineRule="auto"/>
              <w:ind w:left="207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осуществлять итоговый и пошаговый контроль по резуль</w:t>
            </w: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softHyphen/>
              <w:t>тату;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03509" w:rsidRPr="004E718D" w:rsidRDefault="00E03509" w:rsidP="00E035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line="276" w:lineRule="auto"/>
              <w:ind w:firstLine="34"/>
              <w:rPr>
                <w:iCs/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iCs/>
                <w:color w:val="262626" w:themeColor="text1" w:themeTint="D9"/>
                <w:sz w:val="28"/>
                <w:szCs w:val="28"/>
                <w:lang w:eastAsia="en-US"/>
              </w:rPr>
              <w:t>в сотрудничестве с учителем ставить новые учебные задачи;</w:t>
            </w:r>
          </w:p>
          <w:p w:rsidR="00E03509" w:rsidRPr="004E718D" w:rsidRDefault="00E03509" w:rsidP="00E03509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31"/>
              </w:tabs>
              <w:autoSpaceDE w:val="0"/>
              <w:autoSpaceDN w:val="0"/>
              <w:adjustRightInd w:val="0"/>
              <w:spacing w:line="276" w:lineRule="auto"/>
              <w:ind w:firstLine="34"/>
              <w:rPr>
                <w:iCs/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iCs/>
                <w:color w:val="262626" w:themeColor="text1" w:themeTint="D9"/>
                <w:sz w:val="28"/>
                <w:szCs w:val="28"/>
                <w:lang w:eastAsia="en-US"/>
              </w:rPr>
              <w:t xml:space="preserve">преобразовывать практическую задачу </w:t>
            </w:r>
            <w:proofErr w:type="gramStart"/>
            <w:r w:rsidRPr="004E718D">
              <w:rPr>
                <w:iCs/>
                <w:color w:val="262626" w:themeColor="text1" w:themeTint="D9"/>
                <w:sz w:val="28"/>
                <w:szCs w:val="28"/>
                <w:lang w:eastAsia="en-US"/>
              </w:rPr>
              <w:t>в</w:t>
            </w:r>
            <w:proofErr w:type="gramEnd"/>
            <w:r w:rsidRPr="004E718D">
              <w:rPr>
                <w:iCs/>
                <w:color w:val="262626" w:themeColor="text1" w:themeTint="D9"/>
                <w:sz w:val="28"/>
                <w:szCs w:val="28"/>
                <w:lang w:eastAsia="en-US"/>
              </w:rPr>
              <w:t xml:space="preserve"> познаватель</w:t>
            </w:r>
            <w:r w:rsidRPr="004E718D">
              <w:rPr>
                <w:iCs/>
                <w:color w:val="262626" w:themeColor="text1" w:themeTint="D9"/>
                <w:sz w:val="28"/>
                <w:szCs w:val="28"/>
                <w:lang w:eastAsia="en-US"/>
              </w:rPr>
              <w:softHyphen/>
              <w:t>ную;</w:t>
            </w:r>
          </w:p>
          <w:p w:rsidR="00E03509" w:rsidRPr="004E718D" w:rsidRDefault="00E03509" w:rsidP="00E03509">
            <w:pPr>
              <w:numPr>
                <w:ilvl w:val="0"/>
                <w:numId w:val="8"/>
              </w:numPr>
              <w:spacing w:before="120" w:line="276" w:lineRule="auto"/>
              <w:ind w:firstLine="34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iCs/>
                <w:color w:val="262626" w:themeColor="text1" w:themeTint="D9"/>
                <w:sz w:val="28"/>
                <w:szCs w:val="28"/>
                <w:lang w:eastAsia="en-US"/>
              </w:rPr>
              <w:t>проявлять познавательную инициативу в учебном со</w:t>
            </w:r>
            <w:r w:rsidRPr="004E718D">
              <w:rPr>
                <w:iCs/>
                <w:color w:val="262626" w:themeColor="text1" w:themeTint="D9"/>
                <w:sz w:val="28"/>
                <w:szCs w:val="28"/>
                <w:lang w:eastAsia="en-US"/>
              </w:rPr>
              <w:softHyphen/>
              <w:t>трудничестве</w:t>
            </w:r>
          </w:p>
        </w:tc>
      </w:tr>
      <w:tr w:rsidR="00E03509" w:rsidRPr="004E718D" w:rsidTr="00E03509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03509" w:rsidRPr="004E718D" w:rsidRDefault="00E03509" w:rsidP="00E03509">
            <w:pPr>
              <w:spacing w:before="120" w:line="276" w:lineRule="auto"/>
              <w:jc w:val="center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  <w:t>познавательные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03509" w:rsidRPr="004E718D" w:rsidRDefault="00E03509" w:rsidP="00E03509">
            <w:pPr>
              <w:numPr>
                <w:ilvl w:val="0"/>
                <w:numId w:val="7"/>
              </w:numPr>
              <w:tabs>
                <w:tab w:val="num" w:pos="207"/>
              </w:tabs>
              <w:spacing w:before="120" w:line="276" w:lineRule="auto"/>
              <w:ind w:left="207" w:firstLine="0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умения учиться: </w:t>
            </w:r>
            <w:proofErr w:type="gramStart"/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навыках</w:t>
            </w:r>
            <w:proofErr w:type="gramEnd"/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решения творческих задач и навыках поиска, анализа и интерпретации информации.</w:t>
            </w:r>
          </w:p>
          <w:p w:rsidR="00E03509" w:rsidRPr="004E718D" w:rsidRDefault="00E03509" w:rsidP="00E03509">
            <w:pPr>
              <w:numPr>
                <w:ilvl w:val="0"/>
                <w:numId w:val="7"/>
              </w:numPr>
              <w:tabs>
                <w:tab w:val="num" w:pos="207"/>
              </w:tabs>
              <w:spacing w:before="120" w:line="276" w:lineRule="auto"/>
              <w:ind w:left="207" w:firstLine="0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добывать необходимые знания и с их помощью проделывать конкретную работу.</w:t>
            </w:r>
          </w:p>
          <w:p w:rsidR="00E03509" w:rsidRPr="004E718D" w:rsidRDefault="00E03509" w:rsidP="00E03509">
            <w:pPr>
              <w:shd w:val="clear" w:color="auto" w:fill="FFFFFF"/>
              <w:tabs>
                <w:tab w:val="num" w:pos="207"/>
                <w:tab w:val="left" w:pos="293"/>
              </w:tabs>
              <w:spacing w:line="276" w:lineRule="auto"/>
              <w:ind w:left="207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•</w:t>
            </w: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ab/>
              <w:t>осуществлять поиск необходимой информации для вы</w:t>
            </w: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softHyphen/>
              <w:t xml:space="preserve">полнения учебных заданий с </w:t>
            </w: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использованием учебной литера</w:t>
            </w: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softHyphen/>
              <w:t>туры;</w:t>
            </w:r>
          </w:p>
          <w:p w:rsidR="00E03509" w:rsidRPr="004E718D" w:rsidRDefault="00E03509" w:rsidP="00E03509">
            <w:pPr>
              <w:shd w:val="clear" w:color="auto" w:fill="FFFFFF"/>
              <w:tabs>
                <w:tab w:val="num" w:pos="207"/>
              </w:tabs>
              <w:spacing w:line="276" w:lineRule="auto"/>
              <w:ind w:left="207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- основам смыслового чтения художественных и познава</w:t>
            </w: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softHyphen/>
              <w:t>тельных текстов, выделять существенную информацию из текс</w:t>
            </w: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softHyphen/>
              <w:t>тов разных видов;</w:t>
            </w:r>
          </w:p>
          <w:p w:rsidR="00E03509" w:rsidRPr="004E718D" w:rsidRDefault="00E03509" w:rsidP="00E035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207"/>
                <w:tab w:val="left" w:pos="293"/>
              </w:tabs>
              <w:autoSpaceDE w:val="0"/>
              <w:autoSpaceDN w:val="0"/>
              <w:adjustRightInd w:val="0"/>
              <w:spacing w:line="276" w:lineRule="auto"/>
              <w:ind w:left="207" w:firstLine="0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осуществлять анализ объектов с выделением существен</w:t>
            </w: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softHyphen/>
              <w:t>ных и несущественных признаков;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509" w:rsidRPr="004E718D" w:rsidRDefault="00E03509" w:rsidP="00E03509">
            <w:pPr>
              <w:numPr>
                <w:ilvl w:val="0"/>
                <w:numId w:val="7"/>
              </w:numPr>
              <w:tabs>
                <w:tab w:val="num" w:pos="71"/>
              </w:tabs>
              <w:spacing w:before="120" w:line="276" w:lineRule="auto"/>
              <w:ind w:left="59" w:firstLine="23"/>
              <w:jc w:val="both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осуществлять расширенный поиск информации с использованием ресурсов библиотек и Интернета</w:t>
            </w:r>
          </w:p>
        </w:tc>
      </w:tr>
      <w:tr w:rsidR="00E03509" w:rsidRPr="004E718D" w:rsidTr="00E03509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3509" w:rsidRPr="004E718D" w:rsidRDefault="00E03509" w:rsidP="00E03509">
            <w:pPr>
              <w:spacing w:before="120" w:line="276" w:lineRule="auto"/>
              <w:jc w:val="center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коммуникативные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3509" w:rsidRPr="004E718D" w:rsidRDefault="00E03509" w:rsidP="00E03509">
            <w:pPr>
              <w:numPr>
                <w:ilvl w:val="0"/>
                <w:numId w:val="7"/>
              </w:numPr>
              <w:tabs>
                <w:tab w:val="num" w:pos="491"/>
              </w:tabs>
              <w:spacing w:before="100" w:beforeAutospacing="1" w:after="100" w:afterAutospacing="1" w:line="276" w:lineRule="auto"/>
              <w:ind w:left="207" w:firstLine="0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Учиться выполнять различные роли в группе (лидера, исполнителя, критика).</w:t>
            </w:r>
          </w:p>
          <w:p w:rsidR="00E03509" w:rsidRPr="004E718D" w:rsidRDefault="00E03509" w:rsidP="00E03509">
            <w:pPr>
              <w:numPr>
                <w:ilvl w:val="0"/>
                <w:numId w:val="7"/>
              </w:numPr>
              <w:tabs>
                <w:tab w:val="num" w:pos="491"/>
              </w:tabs>
              <w:spacing w:before="120" w:line="276" w:lineRule="auto"/>
              <w:ind w:left="207" w:firstLine="0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умение координировать свои усилия с усилиями других. </w:t>
            </w:r>
          </w:p>
          <w:p w:rsidR="00E03509" w:rsidRPr="004E718D" w:rsidRDefault="00E03509" w:rsidP="00E03509">
            <w:pPr>
              <w:shd w:val="clear" w:color="auto" w:fill="FFFFFF"/>
              <w:tabs>
                <w:tab w:val="left" w:pos="326"/>
                <w:tab w:val="num" w:pos="491"/>
              </w:tabs>
              <w:spacing w:line="276" w:lineRule="auto"/>
              <w:ind w:left="207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•</w:t>
            </w: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ab/>
              <w:t>формулировать собственное мнение и позицию;</w:t>
            </w:r>
          </w:p>
          <w:p w:rsidR="00E03509" w:rsidRPr="004E718D" w:rsidRDefault="00E03509" w:rsidP="00E03509">
            <w:pPr>
              <w:shd w:val="clear" w:color="auto" w:fill="FFFFFF"/>
              <w:tabs>
                <w:tab w:val="left" w:pos="326"/>
                <w:tab w:val="num" w:pos="491"/>
              </w:tabs>
              <w:spacing w:line="276" w:lineRule="auto"/>
              <w:ind w:left="207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•</w:t>
            </w: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ab/>
              <w:t xml:space="preserve">договариваться </w:t>
            </w:r>
            <w:r w:rsidRPr="004E718D"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  <w:t xml:space="preserve">и </w:t>
            </w: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приходить к общему решению в совме</w:t>
            </w: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softHyphen/>
              <w:t>стной деятельности, в том числе в ситуации столкновения инте</w:t>
            </w: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softHyphen/>
              <w:t>ресов;</w:t>
            </w:r>
          </w:p>
          <w:p w:rsidR="00E03509" w:rsidRPr="004E718D" w:rsidRDefault="00E03509" w:rsidP="00E035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num" w:pos="491"/>
              </w:tabs>
              <w:autoSpaceDE w:val="0"/>
              <w:autoSpaceDN w:val="0"/>
              <w:adjustRightInd w:val="0"/>
              <w:spacing w:line="276" w:lineRule="auto"/>
              <w:ind w:left="207" w:firstLine="0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задавать вопросы;</w:t>
            </w:r>
          </w:p>
          <w:p w:rsidR="00E03509" w:rsidRPr="004E718D" w:rsidRDefault="00E03509" w:rsidP="00E03509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  <w:tab w:val="num" w:pos="491"/>
              </w:tabs>
              <w:autoSpaceDE w:val="0"/>
              <w:autoSpaceDN w:val="0"/>
              <w:adjustRightInd w:val="0"/>
              <w:spacing w:line="276" w:lineRule="auto"/>
              <w:ind w:left="207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собственной</w:t>
            </w:r>
            <w:proofErr w:type="gramEnd"/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, и ориентироваться на позицию партнера в общении и взаимодействии;</w:t>
            </w:r>
          </w:p>
          <w:p w:rsidR="00E03509" w:rsidRPr="004E718D" w:rsidRDefault="00E03509" w:rsidP="00E03509">
            <w:pPr>
              <w:numPr>
                <w:ilvl w:val="0"/>
                <w:numId w:val="7"/>
              </w:numPr>
              <w:tabs>
                <w:tab w:val="num" w:pos="491"/>
              </w:tabs>
              <w:spacing w:before="120" w:line="276" w:lineRule="auto"/>
              <w:ind w:left="207" w:firstLine="0"/>
              <w:rPr>
                <w:bCs/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3509" w:rsidRPr="004E718D" w:rsidRDefault="00E03509" w:rsidP="00E035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num" w:pos="490"/>
              </w:tabs>
              <w:autoSpaceDE w:val="0"/>
              <w:autoSpaceDN w:val="0"/>
              <w:adjustRightInd w:val="0"/>
              <w:spacing w:line="276" w:lineRule="auto"/>
              <w:ind w:left="65" w:firstLine="23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iCs/>
                <w:color w:val="262626" w:themeColor="text1" w:themeTint="D9"/>
                <w:sz w:val="28"/>
                <w:szCs w:val="28"/>
                <w:lang w:eastAsia="en-US"/>
              </w:rPr>
              <w:t>учитывать разные мнения и интересы и обосновывать собственную позицию;</w:t>
            </w:r>
          </w:p>
          <w:p w:rsidR="00E03509" w:rsidRPr="004E718D" w:rsidRDefault="00E03509" w:rsidP="00E035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num" w:pos="490"/>
              </w:tabs>
              <w:autoSpaceDE w:val="0"/>
              <w:autoSpaceDN w:val="0"/>
              <w:adjustRightInd w:val="0"/>
              <w:spacing w:line="276" w:lineRule="auto"/>
              <w:ind w:left="65" w:firstLine="23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iCs/>
                <w:color w:val="262626" w:themeColor="text1" w:themeTint="D9"/>
                <w:sz w:val="28"/>
                <w:szCs w:val="28"/>
                <w:lang w:eastAsia="en-US"/>
              </w:rPr>
              <w:t>понимать относительность мнений и подходов к реше</w:t>
            </w:r>
            <w:r w:rsidRPr="004E718D">
              <w:rPr>
                <w:iCs/>
                <w:color w:val="262626" w:themeColor="text1" w:themeTint="D9"/>
                <w:sz w:val="28"/>
                <w:szCs w:val="28"/>
                <w:lang w:eastAsia="en-US"/>
              </w:rPr>
              <w:softHyphen/>
              <w:t>нию проблемы;</w:t>
            </w:r>
          </w:p>
          <w:p w:rsidR="00E03509" w:rsidRPr="004E718D" w:rsidRDefault="00E03509" w:rsidP="00E035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num" w:pos="490"/>
              </w:tabs>
              <w:autoSpaceDE w:val="0"/>
              <w:autoSpaceDN w:val="0"/>
              <w:adjustRightInd w:val="0"/>
              <w:spacing w:line="276" w:lineRule="auto"/>
              <w:ind w:left="65" w:firstLine="23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iCs/>
                <w:color w:val="262626" w:themeColor="text1" w:themeTint="D9"/>
                <w:sz w:val="28"/>
                <w:szCs w:val="28"/>
                <w:lang w:eastAsia="en-US"/>
              </w:rPr>
              <w:t>аргументировать свою позицию и координировать ее с позициями партнеров в сотрудничестве при выработке обще</w:t>
            </w:r>
            <w:r w:rsidRPr="004E718D">
              <w:rPr>
                <w:iCs/>
                <w:color w:val="262626" w:themeColor="text1" w:themeTint="D9"/>
                <w:sz w:val="28"/>
                <w:szCs w:val="28"/>
                <w:lang w:eastAsia="en-US"/>
              </w:rPr>
              <w:softHyphen/>
              <w:t>го решения в совместной деятельности;</w:t>
            </w:r>
          </w:p>
          <w:p w:rsidR="00E03509" w:rsidRPr="004E718D" w:rsidRDefault="00E03509" w:rsidP="00E035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num" w:pos="490"/>
              </w:tabs>
              <w:autoSpaceDE w:val="0"/>
              <w:autoSpaceDN w:val="0"/>
              <w:adjustRightInd w:val="0"/>
              <w:spacing w:line="276" w:lineRule="auto"/>
              <w:ind w:left="65" w:firstLine="23"/>
              <w:rPr>
                <w:iCs/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iCs/>
                <w:color w:val="262626" w:themeColor="text1" w:themeTint="D9"/>
                <w:sz w:val="28"/>
                <w:szCs w:val="28"/>
                <w:lang w:eastAsia="en-US"/>
              </w:rPr>
              <w:t>продуктивно разрешать конфликты на основе учета интересов и позиций всех его участников;</w:t>
            </w:r>
          </w:p>
          <w:p w:rsidR="00E03509" w:rsidRPr="004E718D" w:rsidRDefault="00E03509" w:rsidP="00E0350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26"/>
                <w:tab w:val="num" w:pos="490"/>
              </w:tabs>
              <w:autoSpaceDE w:val="0"/>
              <w:autoSpaceDN w:val="0"/>
              <w:adjustRightInd w:val="0"/>
              <w:spacing w:line="276" w:lineRule="auto"/>
              <w:ind w:left="65" w:firstLine="23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iCs/>
                <w:color w:val="262626" w:themeColor="text1" w:themeTint="D9"/>
                <w:sz w:val="28"/>
                <w:szCs w:val="28"/>
                <w:lang w:eastAsia="en-US"/>
              </w:rPr>
              <w:t>с учетом целей коммуникации достаточно точно, по</w:t>
            </w:r>
            <w:r w:rsidRPr="004E718D">
              <w:rPr>
                <w:iCs/>
                <w:color w:val="262626" w:themeColor="text1" w:themeTint="D9"/>
                <w:sz w:val="28"/>
                <w:szCs w:val="28"/>
                <w:lang w:eastAsia="en-US"/>
              </w:rPr>
              <w:softHyphen/>
              <w:t>следовательно и полно передавать партнеру необходимую ин</w:t>
            </w:r>
            <w:r w:rsidRPr="004E718D">
              <w:rPr>
                <w:iCs/>
                <w:color w:val="262626" w:themeColor="text1" w:themeTint="D9"/>
                <w:sz w:val="28"/>
                <w:szCs w:val="28"/>
                <w:lang w:eastAsia="en-US"/>
              </w:rPr>
              <w:softHyphen/>
              <w:t xml:space="preserve">формацию как </w:t>
            </w:r>
            <w:r w:rsidRPr="004E718D">
              <w:rPr>
                <w:iCs/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ориентир для построения действия</w:t>
            </w:r>
          </w:p>
        </w:tc>
      </w:tr>
    </w:tbl>
    <w:p w:rsidR="00E03509" w:rsidRPr="004E718D" w:rsidRDefault="00E03509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pStyle w:val="a4"/>
        <w:numPr>
          <w:ilvl w:val="0"/>
          <w:numId w:val="1"/>
        </w:num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Требования к уровню знаний, умений и навыков по окончанию реализации программы:</w:t>
      </w:r>
    </w:p>
    <w:p w:rsidR="00E03509" w:rsidRPr="004E718D" w:rsidRDefault="00E03509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– иметь представление об исследовательском обучении, сборе и обработке информации, составлении доклада, публичном выступлении;</w:t>
      </w:r>
    </w:p>
    <w:p w:rsidR="00E03509" w:rsidRPr="004E718D" w:rsidRDefault="00E03509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– знать, как выбрать тему исследования, структуру исследования;</w:t>
      </w:r>
    </w:p>
    <w:p w:rsidR="00E03509" w:rsidRPr="004E718D" w:rsidRDefault="00E03509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–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E03509" w:rsidRPr="004E718D" w:rsidRDefault="00E03509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– уметь работать в группе, прислушиваться к мнению членов группы, отстаивать собственную точку зрения;</w:t>
      </w:r>
    </w:p>
    <w:p w:rsidR="00E03509" w:rsidRPr="004E718D" w:rsidRDefault="00E03509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– владеть планированием и постановкой эксперимента</w:t>
      </w:r>
    </w:p>
    <w:p w:rsidR="00E03509" w:rsidRPr="004E718D" w:rsidRDefault="00E03509" w:rsidP="00E03509">
      <w:pPr>
        <w:pStyle w:val="a4"/>
        <w:numPr>
          <w:ilvl w:val="0"/>
          <w:numId w:val="1"/>
        </w:num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Предполагаемые результаты реализации программы и критерии их оценки:</w:t>
      </w:r>
    </w:p>
    <w:p w:rsidR="00E03509" w:rsidRPr="004E718D" w:rsidRDefault="00E03509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/>
      </w:tblPr>
      <w:tblGrid>
        <w:gridCol w:w="4384"/>
        <w:gridCol w:w="5187"/>
      </w:tblGrid>
      <w:tr w:rsidR="00E03509" w:rsidRPr="004E718D" w:rsidTr="00E0350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Должны научиться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Сформированные действия</w:t>
            </w:r>
          </w:p>
        </w:tc>
      </w:tr>
      <w:tr w:rsidR="00E03509" w:rsidRPr="004E718D" w:rsidTr="00E0350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509" w:rsidRPr="004E718D" w:rsidRDefault="00E03509" w:rsidP="00E03509">
            <w:pPr>
              <w:pStyle w:val="a4"/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bCs/>
                <w:i/>
                <w:iCs/>
                <w:color w:val="262626" w:themeColor="text1" w:themeTint="D9"/>
                <w:sz w:val="28"/>
                <w:szCs w:val="28"/>
                <w:lang w:eastAsia="en-US"/>
              </w:rPr>
              <w:t>Обучающиеся должны научиться</w:t>
            </w:r>
          </w:p>
          <w:p w:rsidR="00E03509" w:rsidRPr="004E718D" w:rsidRDefault="00E03509" w:rsidP="00E03509">
            <w:pPr>
              <w:pStyle w:val="a4"/>
              <w:spacing w:line="276" w:lineRule="auto"/>
              <w:ind w:left="567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■ видеть проблемы;</w:t>
            </w:r>
          </w:p>
          <w:p w:rsidR="00E03509" w:rsidRPr="004E718D" w:rsidRDefault="00E03509" w:rsidP="00E03509">
            <w:pPr>
              <w:pStyle w:val="a4"/>
              <w:spacing w:line="276" w:lineRule="auto"/>
              <w:ind w:left="567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■ ставить вопросы;</w:t>
            </w:r>
          </w:p>
          <w:p w:rsidR="00E03509" w:rsidRPr="004E718D" w:rsidRDefault="00E03509" w:rsidP="00E03509">
            <w:pPr>
              <w:pStyle w:val="a4"/>
              <w:spacing w:line="276" w:lineRule="auto"/>
              <w:ind w:left="567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■ выдвигать гипотезы;</w:t>
            </w:r>
          </w:p>
          <w:p w:rsidR="00E03509" w:rsidRPr="004E718D" w:rsidRDefault="00E03509" w:rsidP="00E03509">
            <w:pPr>
              <w:pStyle w:val="a4"/>
              <w:spacing w:line="276" w:lineRule="auto"/>
              <w:ind w:left="567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■ давать определение понятиям;</w:t>
            </w:r>
          </w:p>
          <w:p w:rsidR="00E03509" w:rsidRPr="004E718D" w:rsidRDefault="00E03509" w:rsidP="00E03509">
            <w:pPr>
              <w:pStyle w:val="a4"/>
              <w:spacing w:line="276" w:lineRule="auto"/>
              <w:ind w:left="567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■ классифицировать;</w:t>
            </w:r>
          </w:p>
          <w:p w:rsidR="00E03509" w:rsidRPr="004E718D" w:rsidRDefault="00E03509" w:rsidP="00E03509">
            <w:pPr>
              <w:pStyle w:val="a4"/>
              <w:spacing w:line="276" w:lineRule="auto"/>
              <w:ind w:left="567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■ наблюдать;</w:t>
            </w:r>
          </w:p>
          <w:p w:rsidR="00E03509" w:rsidRPr="004E718D" w:rsidRDefault="00E03509" w:rsidP="00E03509">
            <w:pPr>
              <w:pStyle w:val="a4"/>
              <w:spacing w:line="276" w:lineRule="auto"/>
              <w:ind w:left="567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■ проводить эксперименты;</w:t>
            </w:r>
          </w:p>
          <w:p w:rsidR="00E03509" w:rsidRPr="004E718D" w:rsidRDefault="00E03509" w:rsidP="00E03509">
            <w:pPr>
              <w:pStyle w:val="a4"/>
              <w:spacing w:line="276" w:lineRule="auto"/>
              <w:ind w:left="567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■ делать умозаключения и выводы;</w:t>
            </w:r>
          </w:p>
          <w:p w:rsidR="00E03509" w:rsidRPr="004E718D" w:rsidRDefault="00E03509" w:rsidP="00E03509">
            <w:pPr>
              <w:pStyle w:val="a4"/>
              <w:spacing w:line="276" w:lineRule="auto"/>
              <w:ind w:left="567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■ структурировать материал;</w:t>
            </w:r>
          </w:p>
          <w:p w:rsidR="00E03509" w:rsidRPr="004E718D" w:rsidRDefault="00E03509" w:rsidP="00E03509">
            <w:pPr>
              <w:pStyle w:val="a4"/>
              <w:spacing w:line="276" w:lineRule="auto"/>
              <w:ind w:left="567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■ готовить тексты собственных докладов;</w:t>
            </w:r>
          </w:p>
          <w:p w:rsidR="00E03509" w:rsidRPr="004E718D" w:rsidRDefault="00E03509" w:rsidP="00E03509">
            <w:pPr>
              <w:pStyle w:val="a4"/>
              <w:spacing w:line="276" w:lineRule="auto"/>
              <w:ind w:left="567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■ объяснять, доказывать и защищать свои идеи.</w:t>
            </w:r>
          </w:p>
          <w:p w:rsidR="00E03509" w:rsidRPr="004E718D" w:rsidRDefault="00E03509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509" w:rsidRPr="004E718D" w:rsidRDefault="00E03509" w:rsidP="00E03509">
            <w:pPr>
              <w:spacing w:line="276" w:lineRule="auto"/>
              <w:rPr>
                <w:i/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i/>
                <w:color w:val="262626" w:themeColor="text1" w:themeTint="D9"/>
                <w:sz w:val="28"/>
                <w:szCs w:val="28"/>
                <w:lang w:eastAsia="en-US"/>
              </w:rPr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E03509" w:rsidRPr="004E718D" w:rsidRDefault="00E03509" w:rsidP="00E03509">
            <w:pPr>
              <w:pStyle w:val="msonormalcxspmiddle"/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proofErr w:type="spellStart"/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Рефлексировать</w:t>
            </w:r>
            <w:proofErr w:type="spellEnd"/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(видеть проблему; анализировать </w:t>
            </w:r>
            <w:proofErr w:type="gramStart"/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сделанное</w:t>
            </w:r>
            <w:proofErr w:type="gramEnd"/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– почему получилось, почему не получилось, видеть трудности, ошибки);</w:t>
            </w:r>
          </w:p>
          <w:p w:rsidR="00E03509" w:rsidRPr="004E718D" w:rsidRDefault="00E03509" w:rsidP="00E03509">
            <w:pPr>
              <w:pStyle w:val="msonormalcxspmiddlecxspmiddle"/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proofErr w:type="spellStart"/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Целеполагать</w:t>
            </w:r>
            <w:proofErr w:type="spellEnd"/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(ставить и удерживать цели);</w:t>
            </w:r>
          </w:p>
          <w:p w:rsidR="00E03509" w:rsidRPr="004E718D" w:rsidRDefault="00E03509" w:rsidP="00E03509">
            <w:pPr>
              <w:pStyle w:val="msonormalcxspmiddlecxspmiddle"/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Планировать (составлять план своей деятельности);</w:t>
            </w:r>
          </w:p>
          <w:p w:rsidR="00E03509" w:rsidRPr="004E718D" w:rsidRDefault="00E03509" w:rsidP="00E03509">
            <w:pPr>
              <w:pStyle w:val="msonormalcxspmiddlecxspmiddle"/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Моделировать (представлять способ действия в виде модели-схемы, выделяя все существенное и главное);</w:t>
            </w:r>
          </w:p>
          <w:p w:rsidR="00E03509" w:rsidRPr="004E718D" w:rsidRDefault="00E03509" w:rsidP="00E03509">
            <w:pPr>
              <w:pStyle w:val="msonormalcxspmiddle"/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Проявлять инициативу при поиске способа (способов) решения задачи;</w:t>
            </w:r>
          </w:p>
          <w:p w:rsidR="00E03509" w:rsidRPr="004E718D" w:rsidRDefault="00E03509" w:rsidP="00E03509">
            <w:pPr>
              <w:numPr>
                <w:ilvl w:val="0"/>
                <w:numId w:val="4"/>
              </w:numPr>
              <w:spacing w:line="276" w:lineRule="auto"/>
              <w:ind w:left="0" w:firstLine="0"/>
              <w:contextualSpacing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Вступать в коммуникацию (взаимодействовать при решении задачи, отстаивать свою позицию, принимать </w:t>
            </w: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или аргументировано отклонять точки зрения других).</w:t>
            </w:r>
          </w:p>
          <w:p w:rsidR="00E03509" w:rsidRPr="004E718D" w:rsidRDefault="00E03509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</w:tr>
    </w:tbl>
    <w:p w:rsidR="00E03509" w:rsidRPr="004E718D" w:rsidRDefault="00E03509" w:rsidP="00E03509">
      <w:pPr>
        <w:spacing w:line="276" w:lineRule="auto"/>
        <w:rPr>
          <w:b/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 xml:space="preserve">    По окончании программы учащиеся смогут продемонстрировать</w:t>
      </w:r>
      <w:r w:rsidRPr="004E718D">
        <w:rPr>
          <w:color w:val="262626" w:themeColor="text1" w:themeTint="D9"/>
          <w:sz w:val="28"/>
          <w:szCs w:val="28"/>
        </w:rPr>
        <w:t xml:space="preserve">: </w:t>
      </w:r>
    </w:p>
    <w:p w:rsidR="00E03509" w:rsidRPr="004E718D" w:rsidRDefault="00E03509" w:rsidP="00E03509">
      <w:pPr>
        <w:spacing w:line="276" w:lineRule="auto"/>
        <w:ind w:hanging="360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•         действия, направленные на выявление  проблемы и определить направление исследования проблемы;</w:t>
      </w:r>
    </w:p>
    <w:p w:rsidR="00E03509" w:rsidRPr="004E718D" w:rsidRDefault="00E03509" w:rsidP="00E03509">
      <w:pPr>
        <w:spacing w:line="276" w:lineRule="auto"/>
        <w:ind w:hanging="360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•         зададутся основные вопросы, ответы на которые хотели бы найти;</w:t>
      </w:r>
    </w:p>
    <w:p w:rsidR="00E03509" w:rsidRPr="004E718D" w:rsidRDefault="00E03509" w:rsidP="00E03509">
      <w:pPr>
        <w:spacing w:line="276" w:lineRule="auto"/>
        <w:ind w:hanging="360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•         обозначится граница исследования;</w:t>
      </w:r>
    </w:p>
    <w:p w:rsidR="00E03509" w:rsidRPr="004E718D" w:rsidRDefault="00E03509" w:rsidP="00E03509">
      <w:pPr>
        <w:spacing w:line="276" w:lineRule="auto"/>
        <w:ind w:hanging="360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•         разработается гипотеза или гипотезы, в том числе и нереальные провокационные идеи;</w:t>
      </w:r>
    </w:p>
    <w:p w:rsidR="00E03509" w:rsidRPr="004E718D" w:rsidRDefault="00E03509" w:rsidP="00E03509">
      <w:pPr>
        <w:spacing w:line="276" w:lineRule="auto"/>
        <w:ind w:hanging="360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•         деятельность по самостоятельному исследованию выберутся методы исследования;</w:t>
      </w:r>
    </w:p>
    <w:p w:rsidR="00E03509" w:rsidRPr="004E718D" w:rsidRDefault="00E03509" w:rsidP="00E03509">
      <w:pPr>
        <w:spacing w:line="276" w:lineRule="auto"/>
        <w:ind w:hanging="360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•         поведется последовательно исследование;</w:t>
      </w:r>
    </w:p>
    <w:p w:rsidR="00E03509" w:rsidRPr="004E718D" w:rsidRDefault="00E03509" w:rsidP="00E03509">
      <w:pPr>
        <w:spacing w:line="276" w:lineRule="auto"/>
        <w:ind w:hanging="360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•         зафиксируются полученные знания (соберется и обработается информация);</w:t>
      </w:r>
    </w:p>
    <w:p w:rsidR="00E03509" w:rsidRPr="004E718D" w:rsidRDefault="00E03509" w:rsidP="00E03509">
      <w:pPr>
        <w:spacing w:line="276" w:lineRule="auto"/>
        <w:ind w:hanging="360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•         </w:t>
      </w:r>
      <w:proofErr w:type="spellStart"/>
      <w:r w:rsidRPr="004E718D">
        <w:rPr>
          <w:color w:val="262626" w:themeColor="text1" w:themeTint="D9"/>
          <w:sz w:val="28"/>
          <w:szCs w:val="28"/>
        </w:rPr>
        <w:t>проанализируются</w:t>
      </w:r>
      <w:proofErr w:type="spellEnd"/>
      <w:r w:rsidRPr="004E718D">
        <w:rPr>
          <w:color w:val="262626" w:themeColor="text1" w:themeTint="D9"/>
          <w:sz w:val="28"/>
          <w:szCs w:val="28"/>
        </w:rPr>
        <w:t xml:space="preserve"> и обобщатся полученные материалы;</w:t>
      </w:r>
    </w:p>
    <w:p w:rsidR="00E03509" w:rsidRPr="004E718D" w:rsidRDefault="00E03509" w:rsidP="00E03509">
      <w:pPr>
        <w:spacing w:line="276" w:lineRule="auto"/>
        <w:ind w:hanging="360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•         подготовится отчет – сообщение по результатам исследования;</w:t>
      </w:r>
    </w:p>
    <w:p w:rsidR="00E03509" w:rsidRPr="004E718D" w:rsidRDefault="00E03509" w:rsidP="00E03509">
      <w:pPr>
        <w:spacing w:line="276" w:lineRule="auto"/>
        <w:ind w:hanging="360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•         организуются публичные выступления и защита с доказательством своей идеи;</w:t>
      </w:r>
    </w:p>
    <w:p w:rsidR="00E03509" w:rsidRPr="004E718D" w:rsidRDefault="00E03509" w:rsidP="00E03509">
      <w:pPr>
        <w:spacing w:line="276" w:lineRule="auto"/>
        <w:ind w:hanging="360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•         </w:t>
      </w:r>
      <w:proofErr w:type="spellStart"/>
      <w:r w:rsidRPr="004E718D">
        <w:rPr>
          <w:color w:val="262626" w:themeColor="text1" w:themeTint="D9"/>
          <w:sz w:val="28"/>
          <w:szCs w:val="28"/>
        </w:rPr>
        <w:t>простимулируется</w:t>
      </w:r>
      <w:proofErr w:type="spellEnd"/>
      <w:r w:rsidRPr="004E718D">
        <w:rPr>
          <w:color w:val="262626" w:themeColor="text1" w:themeTint="D9"/>
          <w:sz w:val="28"/>
          <w:szCs w:val="28"/>
        </w:rPr>
        <w:t xml:space="preserve"> исследовательское творчество детей с привлечением родителей;</w:t>
      </w:r>
    </w:p>
    <w:p w:rsidR="00E03509" w:rsidRPr="004E718D" w:rsidRDefault="00E03509" w:rsidP="00E03509">
      <w:pPr>
        <w:spacing w:line="276" w:lineRule="auto"/>
        <w:ind w:hanging="360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•         обучатся правилам написания исследовательских работ;</w:t>
      </w:r>
    </w:p>
    <w:p w:rsidR="00E03509" w:rsidRPr="004E718D" w:rsidRDefault="00E03509" w:rsidP="00E03509">
      <w:pPr>
        <w:spacing w:line="276" w:lineRule="auto"/>
        <w:ind w:hanging="360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•         включатся в конкурсную защиту исследовательских работ и творческих проектов,  среди учащихся 2,3,4 классов;</w:t>
      </w:r>
    </w:p>
    <w:p w:rsidR="00E03509" w:rsidRPr="004E718D" w:rsidRDefault="00E03509" w:rsidP="00E03509">
      <w:pPr>
        <w:spacing w:line="276" w:lineRule="auto"/>
        <w:ind w:hanging="360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•         сформируются представления об исследовательском обучении и КАК СТАТЬ ИССЛЕДОВАТЕЛЕМ! </w:t>
      </w:r>
    </w:p>
    <w:p w:rsidR="00E03509" w:rsidRPr="004E718D" w:rsidRDefault="00E03509" w:rsidP="00E03509">
      <w:pPr>
        <w:spacing w:line="276" w:lineRule="auto"/>
        <w:ind w:hanging="360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•         активизируется интерес учащихся к приобретаемым знаниям, полученным ими в совместной творческой, исследовательской и практической работе. </w:t>
      </w:r>
    </w:p>
    <w:p w:rsidR="00E03509" w:rsidRPr="004E718D" w:rsidRDefault="00E03509" w:rsidP="00E03509">
      <w:pPr>
        <w:spacing w:line="276" w:lineRule="auto"/>
        <w:jc w:val="center"/>
        <w:rPr>
          <w:b/>
          <w:bCs/>
          <w:color w:val="262626" w:themeColor="text1" w:themeTint="D9"/>
          <w:sz w:val="28"/>
          <w:szCs w:val="28"/>
        </w:rPr>
      </w:pPr>
    </w:p>
    <w:p w:rsidR="008A7AD8" w:rsidRDefault="00E03509" w:rsidP="008A7AD8">
      <w:pPr>
        <w:spacing w:line="276" w:lineRule="auto"/>
        <w:jc w:val="center"/>
        <w:rPr>
          <w:b/>
          <w:bCs/>
          <w:color w:val="262626" w:themeColor="text1" w:themeTint="D9"/>
          <w:sz w:val="28"/>
          <w:szCs w:val="28"/>
        </w:rPr>
      </w:pPr>
      <w:r w:rsidRPr="004E718D">
        <w:rPr>
          <w:b/>
          <w:bCs/>
          <w:color w:val="262626" w:themeColor="text1" w:themeTint="D9"/>
          <w:sz w:val="28"/>
          <w:szCs w:val="28"/>
        </w:rPr>
        <w:t>Возможные результаты («выходы») проектной деятельности младших школьников:</w:t>
      </w:r>
    </w:p>
    <w:p w:rsidR="00E03509" w:rsidRPr="008A7AD8" w:rsidRDefault="00E03509" w:rsidP="008A7AD8">
      <w:pPr>
        <w:pStyle w:val="a5"/>
        <w:numPr>
          <w:ilvl w:val="0"/>
          <w:numId w:val="21"/>
        </w:numPr>
        <w:spacing w:line="276" w:lineRule="auto"/>
        <w:ind w:left="709"/>
        <w:rPr>
          <w:bCs/>
          <w:color w:val="262626" w:themeColor="text1" w:themeTint="D9"/>
          <w:sz w:val="28"/>
          <w:szCs w:val="28"/>
        </w:rPr>
      </w:pPr>
      <w:r w:rsidRPr="008A7AD8">
        <w:rPr>
          <w:bCs/>
          <w:color w:val="262626" w:themeColor="text1" w:themeTint="D9"/>
          <w:sz w:val="28"/>
          <w:szCs w:val="28"/>
        </w:rPr>
        <w:t xml:space="preserve">альбом, 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>газета,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 xml:space="preserve">гербарий, 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 xml:space="preserve">журнал, книжка-раскладушка, 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 xml:space="preserve">коллаж, 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 xml:space="preserve">коллекция, 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>костюм,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lastRenderedPageBreak/>
        <w:t xml:space="preserve">макет, 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 xml:space="preserve">модель, 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>музыкальная подборка,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 xml:space="preserve">наглядные пособия, 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 xml:space="preserve">паспарту, 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 xml:space="preserve">плакат, 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 xml:space="preserve">план, 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 xml:space="preserve">серия иллюстраций, 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 xml:space="preserve">сказка, 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 xml:space="preserve">справочник, 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 xml:space="preserve">стенгазета, 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>сувенир-поделка,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 xml:space="preserve">сценарий праздника, 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 xml:space="preserve">учебное пособие, 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Cs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 xml:space="preserve">фотоальбом, </w:t>
      </w:r>
    </w:p>
    <w:p w:rsidR="00E03509" w:rsidRPr="004E718D" w:rsidRDefault="00E03509" w:rsidP="00E03509">
      <w:pPr>
        <w:numPr>
          <w:ilvl w:val="0"/>
          <w:numId w:val="10"/>
        </w:num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Cs/>
          <w:color w:val="262626" w:themeColor="text1" w:themeTint="D9"/>
          <w:sz w:val="28"/>
          <w:szCs w:val="28"/>
        </w:rPr>
        <w:t>экскурси</w:t>
      </w:r>
      <w:r w:rsidR="004E718D" w:rsidRPr="004E718D">
        <w:rPr>
          <w:bCs/>
          <w:color w:val="262626" w:themeColor="text1" w:themeTint="D9"/>
          <w:sz w:val="28"/>
          <w:szCs w:val="28"/>
        </w:rPr>
        <w:t>и</w:t>
      </w:r>
    </w:p>
    <w:p w:rsidR="00E03509" w:rsidRPr="004E718D" w:rsidRDefault="00E03509" w:rsidP="00E03509">
      <w:pPr>
        <w:numPr>
          <w:ilvl w:val="0"/>
          <w:numId w:val="1"/>
        </w:numPr>
        <w:spacing w:line="276" w:lineRule="auto"/>
        <w:rPr>
          <w:b/>
          <w:color w:val="262626" w:themeColor="text1" w:themeTint="D9"/>
          <w:sz w:val="28"/>
          <w:szCs w:val="28"/>
          <w:u w:val="single"/>
        </w:rPr>
      </w:pPr>
      <w:proofErr w:type="spellStart"/>
      <w:r w:rsidRPr="004E718D">
        <w:rPr>
          <w:b/>
          <w:color w:val="262626" w:themeColor="text1" w:themeTint="D9"/>
          <w:sz w:val="28"/>
          <w:szCs w:val="28"/>
        </w:rPr>
        <w:t>Учебно</w:t>
      </w:r>
      <w:proofErr w:type="spellEnd"/>
      <w:r w:rsidRPr="004E718D">
        <w:rPr>
          <w:b/>
          <w:color w:val="262626" w:themeColor="text1" w:themeTint="D9"/>
          <w:sz w:val="28"/>
          <w:szCs w:val="28"/>
        </w:rPr>
        <w:t xml:space="preserve"> - тематическое планирование.</w:t>
      </w:r>
    </w:p>
    <w:p w:rsidR="00E03509" w:rsidRPr="004E718D" w:rsidRDefault="00E03509" w:rsidP="00E03509">
      <w:pPr>
        <w:spacing w:line="276" w:lineRule="auto"/>
        <w:jc w:val="center"/>
        <w:rPr>
          <w:b/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spacing w:line="276" w:lineRule="auto"/>
        <w:jc w:val="center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Тематическое планирование 4 класс (34 часа)</w:t>
      </w:r>
    </w:p>
    <w:p w:rsidR="00E03509" w:rsidRPr="004E718D" w:rsidRDefault="00E03509" w:rsidP="00E03509">
      <w:pPr>
        <w:spacing w:line="276" w:lineRule="auto"/>
        <w:rPr>
          <w:b/>
          <w:color w:val="262626" w:themeColor="text1" w:themeTint="D9"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"/>
        <w:gridCol w:w="6753"/>
        <w:gridCol w:w="1701"/>
      </w:tblGrid>
      <w:tr w:rsidR="00E03509" w:rsidRPr="004E718D" w:rsidTr="00E03509">
        <w:trPr>
          <w:trHeight w:val="73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E03509" w:rsidRPr="004E718D" w:rsidTr="00E03509">
        <w:trPr>
          <w:trHeight w:val="65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Проект? Проект!</w:t>
            </w:r>
          </w:p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Научные исследования и наша жизнь.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val="en-US"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val="en-US" w:eastAsia="en-US"/>
              </w:rPr>
              <w:t>1</w:t>
            </w:r>
          </w:p>
        </w:tc>
      </w:tr>
      <w:tr w:rsidR="00E03509" w:rsidRPr="004E718D" w:rsidTr="00E03509">
        <w:trPr>
          <w:trHeight w:val="65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val="en-US"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Знания, умения и навыки, необходимые в исследовательской работе.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E03509" w:rsidRPr="004E718D" w:rsidTr="00E03509">
        <w:trPr>
          <w:trHeight w:val="65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Как выбрать тему проекта? Обсуждение и выбор тем исследования.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E03509" w:rsidRPr="004E718D" w:rsidTr="00E03509">
        <w:trPr>
          <w:trHeight w:val="65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Обсуждение и выбор тем исследования, актуализация проблемы.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E03509" w:rsidRPr="004E718D" w:rsidTr="00E03509">
        <w:trPr>
          <w:trHeight w:val="65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Умение выявлять проблемы. Ассоциации и аналогии.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E03509" w:rsidRPr="004E718D" w:rsidTr="00E03509">
        <w:trPr>
          <w:trHeight w:val="65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Формулирование цели, задач исследования, гипотез.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B410C2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E03509" w:rsidRPr="004E718D" w:rsidTr="00E03509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proofErr w:type="spellStart"/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Целеполагание</w:t>
            </w:r>
            <w:proofErr w:type="spellEnd"/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, актуализация проблемы, выдвижение гипотез.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E03509" w:rsidRPr="004E718D" w:rsidTr="00E03509">
        <w:trPr>
          <w:trHeight w:val="62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Предмет и объект исследования.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E03509" w:rsidRPr="004E718D" w:rsidTr="00E03509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Планирование 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E03509" w:rsidRPr="004E718D" w:rsidTr="00E03509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Работа в библиотеке с каталогами. Отбор литературы по теме исследования.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E03509" w:rsidRPr="004E718D" w:rsidTr="00E03509">
        <w:trPr>
          <w:trHeight w:val="82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Ознакомление с литературой по данной проблематике, анализ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0F0834" w:rsidRPr="004E718D" w:rsidTr="00E03509">
        <w:trPr>
          <w:trHeight w:val="82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Анализ прочитанной литературы.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B410C2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E03509" w:rsidRPr="004E718D" w:rsidTr="00E03509">
        <w:trPr>
          <w:trHeight w:val="70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0F0834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Наблюдение и экспериментирование.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E03509" w:rsidRPr="004E718D" w:rsidTr="00E03509">
        <w:trPr>
          <w:trHeight w:val="70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0F0834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E03509" w:rsidRPr="004E718D" w:rsidTr="00E03509">
        <w:trPr>
          <w:trHeight w:val="80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0F0834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Техника экспериментирования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509" w:rsidRPr="004E718D" w:rsidRDefault="00E03509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0F0834" w:rsidRPr="004E718D" w:rsidTr="00E03509">
        <w:trPr>
          <w:trHeight w:val="80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9353D5">
            <w:pPr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Обучение анкетированию, социальному опросу, интервьюированию.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0F0834" w:rsidRPr="004E718D" w:rsidTr="00E03509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Наблюдение наблюдательность. Совершенствование техники экспериментирования.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0F0834" w:rsidRPr="004E718D" w:rsidTr="00E03509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0D348F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Правильное мышление и логика.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D348F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0F0834" w:rsidRPr="004E718D" w:rsidTr="00E03509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D348F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19-20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Исследование объектов.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2</w:t>
            </w:r>
          </w:p>
        </w:tc>
      </w:tr>
      <w:tr w:rsidR="000F0834" w:rsidRPr="004E718D" w:rsidTr="00E03509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D348F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D348F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0F0834" w:rsidRPr="004E718D" w:rsidTr="00E03509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D348F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Анализ и синтез. Суждения, умозаключения, выводы.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D348F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0F0834" w:rsidRPr="004E718D" w:rsidTr="00E03509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D348F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23-24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Обработка и анализ всех полученных данных.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D348F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2</w:t>
            </w:r>
          </w:p>
        </w:tc>
      </w:tr>
      <w:tr w:rsidR="000F0834" w:rsidRPr="004E718D" w:rsidTr="00E03509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D348F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9353D5">
            <w:pPr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Как сделать сообщение о результатах исследования</w:t>
            </w:r>
          </w:p>
          <w:p w:rsidR="000F0834" w:rsidRPr="004E718D" w:rsidRDefault="000F0834" w:rsidP="009353D5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D348F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0F0834" w:rsidRPr="004E718D" w:rsidTr="00E03509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D348F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26-27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9353D5">
            <w:pPr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Оформление работы.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D348F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2</w:t>
            </w:r>
          </w:p>
        </w:tc>
      </w:tr>
      <w:tr w:rsidR="000F0834" w:rsidRPr="004E718D" w:rsidTr="00E03509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28-30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Работа на компьютере</w:t>
            </w:r>
            <w:r w:rsidR="006350D2"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в классе</w:t>
            </w: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. Оформление презентации.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3</w:t>
            </w:r>
          </w:p>
        </w:tc>
      </w:tr>
      <w:tr w:rsidR="000F0834" w:rsidRPr="004E718D" w:rsidTr="00E03509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Подготовка публичного выступления. Как подготовиться к защите.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0F0834" w:rsidRPr="004E718D" w:rsidTr="00E03509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Защита исследования перед одноклассниками.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0F0834" w:rsidRPr="004E718D" w:rsidTr="00E03509">
        <w:trPr>
          <w:trHeight w:val="623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Выступление на </w:t>
            </w:r>
            <w:proofErr w:type="gramStart"/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школьной</w:t>
            </w:r>
            <w:proofErr w:type="gramEnd"/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 xml:space="preserve"> НПК.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0F0834" w:rsidRPr="004E718D" w:rsidTr="00E03509">
        <w:trPr>
          <w:trHeight w:val="6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pStyle w:val="a4"/>
              <w:spacing w:line="276" w:lineRule="auto"/>
              <w:jc w:val="both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lastRenderedPageBreak/>
              <w:t>34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spacing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Итоговое занятие. Анализ исследовательской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pStyle w:val="a4"/>
              <w:spacing w:line="276" w:lineRule="auto"/>
              <w:jc w:val="center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1</w:t>
            </w:r>
          </w:p>
        </w:tc>
      </w:tr>
      <w:tr w:rsidR="000F0834" w:rsidRPr="004E718D" w:rsidTr="00E03509">
        <w:trPr>
          <w:trHeight w:val="64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834" w:rsidRPr="004E718D" w:rsidRDefault="000F0834" w:rsidP="00E03509">
            <w:pPr>
              <w:pStyle w:val="a4"/>
              <w:spacing w:line="276" w:lineRule="auto"/>
              <w:jc w:val="right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 w:rsidRPr="004E718D">
              <w:rPr>
                <w:color w:val="262626" w:themeColor="text1" w:themeTint="D9"/>
                <w:sz w:val="28"/>
                <w:szCs w:val="28"/>
                <w:lang w:eastAsia="en-US"/>
              </w:rPr>
              <w:t>Итого – 34 часа</w:t>
            </w:r>
          </w:p>
        </w:tc>
      </w:tr>
    </w:tbl>
    <w:p w:rsidR="00E03509" w:rsidRPr="004E718D" w:rsidRDefault="00E03509" w:rsidP="00E03509">
      <w:pPr>
        <w:pStyle w:val="a4"/>
        <w:spacing w:line="276" w:lineRule="auto"/>
        <w:jc w:val="both"/>
        <w:rPr>
          <w:b/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pStyle w:val="a4"/>
        <w:spacing w:line="276" w:lineRule="auto"/>
        <w:jc w:val="center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Содержание занятий.</w:t>
      </w:r>
    </w:p>
    <w:p w:rsidR="00E03509" w:rsidRPr="004E718D" w:rsidRDefault="00E03509" w:rsidP="00E03509">
      <w:pPr>
        <w:pStyle w:val="a4"/>
        <w:spacing w:line="276" w:lineRule="auto"/>
        <w:jc w:val="both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 1. Проект? Проект! Научные исследования и наша жизнь -1ч.</w:t>
      </w:r>
    </w:p>
    <w:p w:rsidR="00E03509" w:rsidRPr="004E718D" w:rsidRDefault="00E03509" w:rsidP="00E03509">
      <w:pPr>
        <w:pStyle w:val="a4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Беседа о роли научных исследований в нашей жизни. Задание «Посмотри на мир чужими глазами».</w:t>
      </w:r>
    </w:p>
    <w:p w:rsidR="00E03509" w:rsidRPr="004E718D" w:rsidRDefault="00E03509" w:rsidP="00E03509">
      <w:pPr>
        <w:pStyle w:val="a4"/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</w:t>
      </w:r>
      <w:proofErr w:type="gramStart"/>
      <w:r w:rsidRPr="004E718D">
        <w:rPr>
          <w:b/>
          <w:color w:val="262626" w:themeColor="text1" w:themeTint="D9"/>
          <w:sz w:val="28"/>
          <w:szCs w:val="28"/>
        </w:rPr>
        <w:t>2</w:t>
      </w:r>
      <w:proofErr w:type="gramEnd"/>
      <w:r w:rsidRPr="004E718D">
        <w:rPr>
          <w:b/>
          <w:color w:val="262626" w:themeColor="text1" w:themeTint="D9"/>
          <w:sz w:val="28"/>
          <w:szCs w:val="28"/>
        </w:rPr>
        <w:t>.  Знания, умения и навыки, необходимые в исследовательской работе.</w:t>
      </w:r>
      <w:r w:rsidR="00B410C2" w:rsidRPr="004E718D">
        <w:rPr>
          <w:b/>
          <w:color w:val="262626" w:themeColor="text1" w:themeTint="D9"/>
          <w:sz w:val="28"/>
          <w:szCs w:val="28"/>
        </w:rPr>
        <w:t xml:space="preserve"> -1ч.</w:t>
      </w:r>
    </w:p>
    <w:p w:rsidR="00E03509" w:rsidRPr="004E718D" w:rsidRDefault="00E03509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Практическая работа «Посмотри на мир другими глазами».</w:t>
      </w:r>
    </w:p>
    <w:p w:rsidR="00E03509" w:rsidRPr="004E718D" w:rsidRDefault="00E03509" w:rsidP="00E03509">
      <w:p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 xml:space="preserve">Тема3.  </w:t>
      </w:r>
      <w:r w:rsidR="000D348F" w:rsidRPr="004E718D">
        <w:rPr>
          <w:b/>
          <w:color w:val="262626" w:themeColor="text1" w:themeTint="D9"/>
          <w:sz w:val="28"/>
          <w:szCs w:val="28"/>
        </w:rPr>
        <w:t>Как выбрать тему проекта? Обсуждение и выбор тем исследования.</w:t>
      </w:r>
      <w:r w:rsidR="00B410C2" w:rsidRPr="004E718D">
        <w:rPr>
          <w:b/>
          <w:color w:val="262626" w:themeColor="text1" w:themeTint="D9"/>
          <w:sz w:val="28"/>
          <w:szCs w:val="28"/>
        </w:rPr>
        <w:t>-1ч.</w:t>
      </w:r>
    </w:p>
    <w:p w:rsidR="00E03509" w:rsidRPr="004E718D" w:rsidRDefault="00E03509" w:rsidP="000D348F">
      <w:pPr>
        <w:pStyle w:val="a4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Виды тем. </w:t>
      </w:r>
      <w:r w:rsidR="000D348F" w:rsidRPr="004E718D">
        <w:rPr>
          <w:color w:val="262626" w:themeColor="text1" w:themeTint="D9"/>
          <w:sz w:val="28"/>
          <w:szCs w:val="28"/>
        </w:rPr>
        <w:t>Беседа «Что мне интересно?». Обсуждение выбранной темы для исследования. Памятка «Как выбрать тему».</w:t>
      </w:r>
    </w:p>
    <w:p w:rsidR="00E03509" w:rsidRPr="004E718D" w:rsidRDefault="000D348F" w:rsidP="00E03509">
      <w:p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 4</w:t>
      </w:r>
      <w:r w:rsidR="00E03509" w:rsidRPr="004E718D">
        <w:rPr>
          <w:b/>
          <w:color w:val="262626" w:themeColor="text1" w:themeTint="D9"/>
          <w:sz w:val="28"/>
          <w:szCs w:val="28"/>
        </w:rPr>
        <w:t xml:space="preserve">. </w:t>
      </w:r>
      <w:r w:rsidRPr="004E718D">
        <w:rPr>
          <w:b/>
          <w:color w:val="262626" w:themeColor="text1" w:themeTint="D9"/>
          <w:sz w:val="28"/>
          <w:szCs w:val="28"/>
          <w:lang w:eastAsia="en-US"/>
        </w:rPr>
        <w:t>Обсуждение и выбор тем исследования, актуализация проблемы.</w:t>
      </w:r>
      <w:r w:rsidR="00B410C2" w:rsidRPr="004E718D">
        <w:rPr>
          <w:b/>
          <w:color w:val="262626" w:themeColor="text1" w:themeTint="D9"/>
          <w:sz w:val="28"/>
          <w:szCs w:val="28"/>
          <w:lang w:eastAsia="en-US"/>
        </w:rPr>
        <w:t xml:space="preserve"> -1ч.</w:t>
      </w:r>
    </w:p>
    <w:p w:rsidR="000D348F" w:rsidRPr="004E718D" w:rsidRDefault="00B410C2" w:rsidP="00E03509">
      <w:pPr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Подбор интересующей темы исследования из большого разнообразия тем. </w:t>
      </w:r>
      <w:r w:rsidR="00E03509" w:rsidRPr="004E718D">
        <w:rPr>
          <w:color w:val="262626" w:themeColor="text1" w:themeTint="D9"/>
          <w:sz w:val="28"/>
          <w:szCs w:val="28"/>
        </w:rPr>
        <w:t xml:space="preserve">Задания на развитие умения выявлять проблему. </w:t>
      </w:r>
    </w:p>
    <w:p w:rsidR="00E03509" w:rsidRPr="004E718D" w:rsidRDefault="00B410C2" w:rsidP="00E03509">
      <w:p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Тема5</w:t>
      </w:r>
      <w:r w:rsidR="00E03509" w:rsidRPr="004E718D">
        <w:rPr>
          <w:b/>
          <w:color w:val="262626" w:themeColor="text1" w:themeTint="D9"/>
          <w:sz w:val="28"/>
          <w:szCs w:val="28"/>
        </w:rPr>
        <w:t xml:space="preserve">.  </w:t>
      </w:r>
      <w:r w:rsidRPr="004E718D">
        <w:rPr>
          <w:b/>
          <w:color w:val="262626" w:themeColor="text1" w:themeTint="D9"/>
          <w:sz w:val="28"/>
          <w:szCs w:val="28"/>
          <w:lang w:eastAsia="en-US"/>
        </w:rPr>
        <w:t>Умение выявлять проблемы. Ассоциации и аналогии</w:t>
      </w:r>
      <w:r w:rsidRPr="004E718D">
        <w:rPr>
          <w:color w:val="262626" w:themeColor="text1" w:themeTint="D9"/>
          <w:sz w:val="28"/>
          <w:szCs w:val="28"/>
          <w:lang w:eastAsia="en-US"/>
        </w:rPr>
        <w:t>.</w:t>
      </w:r>
    </w:p>
    <w:p w:rsidR="00E03509" w:rsidRPr="004E718D" w:rsidRDefault="00E03509" w:rsidP="00E03509">
      <w:pPr>
        <w:pStyle w:val="a5"/>
        <w:spacing w:line="276" w:lineRule="auto"/>
        <w:ind w:left="0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Работа над актуальностью выбранной проблемы.</w:t>
      </w:r>
    </w:p>
    <w:p w:rsidR="00B410C2" w:rsidRPr="004E718D" w:rsidRDefault="00B410C2" w:rsidP="00B410C2">
      <w:pPr>
        <w:pStyle w:val="a5"/>
        <w:spacing w:line="276" w:lineRule="auto"/>
        <w:ind w:left="0"/>
        <w:rPr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 xml:space="preserve">Тема 6. </w:t>
      </w:r>
      <w:r w:rsidRPr="004E718D">
        <w:rPr>
          <w:b/>
          <w:color w:val="262626" w:themeColor="text1" w:themeTint="D9"/>
          <w:sz w:val="28"/>
          <w:szCs w:val="28"/>
          <w:lang w:eastAsia="en-US"/>
        </w:rPr>
        <w:t xml:space="preserve">Формулирование цели, задач исследования, гипотез. </w:t>
      </w:r>
      <w:r w:rsidRPr="004E718D">
        <w:rPr>
          <w:color w:val="262626" w:themeColor="text1" w:themeTint="D9"/>
          <w:sz w:val="28"/>
          <w:szCs w:val="28"/>
        </w:rPr>
        <w:t>Постановка цели исследования по выбранной теме. Определение задач для достижения поставленной цели. Выдвижение гипотез.</w:t>
      </w:r>
    </w:p>
    <w:p w:rsidR="00E03509" w:rsidRPr="004E718D" w:rsidRDefault="00E03509" w:rsidP="00E03509">
      <w:pPr>
        <w:pStyle w:val="a4"/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 xml:space="preserve">Тема </w:t>
      </w:r>
      <w:r w:rsidR="00B410C2" w:rsidRPr="004E718D">
        <w:rPr>
          <w:b/>
          <w:color w:val="262626" w:themeColor="text1" w:themeTint="D9"/>
          <w:sz w:val="28"/>
          <w:szCs w:val="28"/>
        </w:rPr>
        <w:t>7</w:t>
      </w:r>
      <w:r w:rsidRPr="004E718D">
        <w:rPr>
          <w:b/>
          <w:color w:val="262626" w:themeColor="text1" w:themeTint="D9"/>
          <w:sz w:val="28"/>
          <w:szCs w:val="28"/>
        </w:rPr>
        <w:t xml:space="preserve">. </w:t>
      </w:r>
      <w:proofErr w:type="spellStart"/>
      <w:r w:rsidRPr="004E718D">
        <w:rPr>
          <w:b/>
          <w:color w:val="262626" w:themeColor="text1" w:themeTint="D9"/>
          <w:sz w:val="28"/>
          <w:szCs w:val="28"/>
        </w:rPr>
        <w:t>Целеполагание</w:t>
      </w:r>
      <w:proofErr w:type="spellEnd"/>
      <w:r w:rsidRPr="004E718D">
        <w:rPr>
          <w:b/>
          <w:color w:val="262626" w:themeColor="text1" w:themeTint="D9"/>
          <w:sz w:val="28"/>
          <w:szCs w:val="28"/>
        </w:rPr>
        <w:t>, актуализация проблемы, выдвижение гипотез.</w:t>
      </w:r>
    </w:p>
    <w:p w:rsidR="00E03509" w:rsidRPr="004E718D" w:rsidRDefault="00E03509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Постановка цели, определение проблемы и выдвижение гипотез по теме исследования.</w:t>
      </w:r>
    </w:p>
    <w:p w:rsidR="00E03509" w:rsidRPr="004E718D" w:rsidRDefault="00E03509" w:rsidP="00E03509">
      <w:p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 xml:space="preserve">Тема </w:t>
      </w:r>
      <w:r w:rsidR="00B410C2" w:rsidRPr="004E718D">
        <w:rPr>
          <w:b/>
          <w:color w:val="262626" w:themeColor="text1" w:themeTint="D9"/>
          <w:sz w:val="28"/>
          <w:szCs w:val="28"/>
        </w:rPr>
        <w:t>8</w:t>
      </w:r>
      <w:r w:rsidRPr="004E718D">
        <w:rPr>
          <w:b/>
          <w:color w:val="262626" w:themeColor="text1" w:themeTint="D9"/>
          <w:sz w:val="28"/>
          <w:szCs w:val="28"/>
        </w:rPr>
        <w:t>. Предмет и объект исследования.</w:t>
      </w:r>
    </w:p>
    <w:p w:rsidR="00E03509" w:rsidRPr="004E718D" w:rsidRDefault="00E03509" w:rsidP="00E03509">
      <w:pPr>
        <w:pStyle w:val="a5"/>
        <w:spacing w:line="276" w:lineRule="auto"/>
        <w:ind w:left="0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Определение предмета и объекта исследования и их формулирование.</w:t>
      </w:r>
    </w:p>
    <w:p w:rsidR="00B410C2" w:rsidRPr="004E718D" w:rsidRDefault="00B410C2" w:rsidP="00B410C2">
      <w:pPr>
        <w:pStyle w:val="a4"/>
        <w:spacing w:line="276" w:lineRule="auto"/>
        <w:jc w:val="both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 9. Планирование работы – 1ч.</w:t>
      </w:r>
    </w:p>
    <w:p w:rsidR="00B410C2" w:rsidRPr="004E718D" w:rsidRDefault="00B410C2" w:rsidP="00B410C2">
      <w:pPr>
        <w:pStyle w:val="a4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Составление плана работы над проектом. Игра «По местам».</w:t>
      </w:r>
    </w:p>
    <w:p w:rsidR="00E03509" w:rsidRPr="004E718D" w:rsidRDefault="00B410C2" w:rsidP="00E03509">
      <w:p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 10</w:t>
      </w:r>
      <w:r w:rsidR="00E03509" w:rsidRPr="004E718D">
        <w:rPr>
          <w:b/>
          <w:color w:val="262626" w:themeColor="text1" w:themeTint="D9"/>
          <w:sz w:val="28"/>
          <w:szCs w:val="28"/>
        </w:rPr>
        <w:t>. Работа в библиотеке с каталогами. Отбор литературы по теме исследования – 1ч.</w:t>
      </w:r>
    </w:p>
    <w:p w:rsidR="00E03509" w:rsidRPr="004E718D" w:rsidRDefault="00E03509" w:rsidP="00E03509">
      <w:pPr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Экскурсия в библиотеку. Работа с картотекой. Выбор литературы.</w:t>
      </w:r>
    </w:p>
    <w:p w:rsidR="00E03509" w:rsidRPr="004E718D" w:rsidRDefault="00B410C2" w:rsidP="00E03509">
      <w:p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 11</w:t>
      </w:r>
      <w:r w:rsidR="00E03509" w:rsidRPr="004E718D">
        <w:rPr>
          <w:b/>
          <w:color w:val="262626" w:themeColor="text1" w:themeTint="D9"/>
          <w:sz w:val="28"/>
          <w:szCs w:val="28"/>
        </w:rPr>
        <w:t>. Ознакомление с литературой по данной проблематике, анализ материала -</w:t>
      </w:r>
      <w:r w:rsidRPr="004E718D">
        <w:rPr>
          <w:b/>
          <w:color w:val="262626" w:themeColor="text1" w:themeTint="D9"/>
          <w:sz w:val="28"/>
          <w:szCs w:val="28"/>
        </w:rPr>
        <w:t>1</w:t>
      </w:r>
      <w:r w:rsidR="00E03509" w:rsidRPr="004E718D">
        <w:rPr>
          <w:b/>
          <w:color w:val="262626" w:themeColor="text1" w:themeTint="D9"/>
          <w:sz w:val="28"/>
          <w:szCs w:val="28"/>
        </w:rPr>
        <w:t>ч.</w:t>
      </w:r>
    </w:p>
    <w:p w:rsidR="00E03509" w:rsidRPr="004E718D" w:rsidRDefault="00E03509" w:rsidP="00E03509">
      <w:pPr>
        <w:pStyle w:val="a5"/>
        <w:spacing w:line="276" w:lineRule="auto"/>
        <w:ind w:left="0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Работа с литературой по выбранной теме. Выборка необходимого материала для работы.</w:t>
      </w:r>
    </w:p>
    <w:p w:rsidR="00B410C2" w:rsidRPr="004E718D" w:rsidRDefault="00B410C2" w:rsidP="00B410C2">
      <w:pPr>
        <w:pStyle w:val="a4"/>
        <w:spacing w:line="276" w:lineRule="auto"/>
        <w:jc w:val="both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 12.  Анализ прочитанной литературы – 1ч.</w:t>
      </w:r>
    </w:p>
    <w:p w:rsidR="00B410C2" w:rsidRPr="004E718D" w:rsidRDefault="00B410C2" w:rsidP="00B410C2">
      <w:pPr>
        <w:pStyle w:val="a4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lastRenderedPageBreak/>
        <w:t xml:space="preserve">Чтение и выбор необходимых частей текста для проекта. Учить </w:t>
      </w:r>
      <w:proofErr w:type="gramStart"/>
      <w:r w:rsidRPr="004E718D">
        <w:rPr>
          <w:color w:val="262626" w:themeColor="text1" w:themeTint="D9"/>
          <w:sz w:val="28"/>
          <w:szCs w:val="28"/>
        </w:rPr>
        <w:t>правильно</w:t>
      </w:r>
      <w:proofErr w:type="gramEnd"/>
      <w:r w:rsidRPr="004E718D">
        <w:rPr>
          <w:color w:val="262626" w:themeColor="text1" w:themeTint="D9"/>
          <w:sz w:val="28"/>
          <w:szCs w:val="28"/>
        </w:rPr>
        <w:t xml:space="preserve"> записывать литературу, используемую в проекте.</w:t>
      </w:r>
    </w:p>
    <w:p w:rsidR="00E03509" w:rsidRPr="004E718D" w:rsidRDefault="00E03509" w:rsidP="00E03509">
      <w:p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</w:t>
      </w:r>
      <w:r w:rsidR="00753B6C" w:rsidRPr="004E718D">
        <w:rPr>
          <w:b/>
          <w:color w:val="262626" w:themeColor="text1" w:themeTint="D9"/>
          <w:sz w:val="28"/>
          <w:szCs w:val="28"/>
        </w:rPr>
        <w:t>ма13</w:t>
      </w:r>
      <w:r w:rsidRPr="004E718D">
        <w:rPr>
          <w:b/>
          <w:color w:val="262626" w:themeColor="text1" w:themeTint="D9"/>
          <w:sz w:val="28"/>
          <w:szCs w:val="28"/>
        </w:rPr>
        <w:t>.  Наб</w:t>
      </w:r>
      <w:r w:rsidR="00753B6C" w:rsidRPr="004E718D">
        <w:rPr>
          <w:b/>
          <w:color w:val="262626" w:themeColor="text1" w:themeTint="D9"/>
          <w:sz w:val="28"/>
          <w:szCs w:val="28"/>
        </w:rPr>
        <w:t>людение и экспериментирование -1</w:t>
      </w:r>
      <w:r w:rsidRPr="004E718D">
        <w:rPr>
          <w:b/>
          <w:color w:val="262626" w:themeColor="text1" w:themeTint="D9"/>
          <w:sz w:val="28"/>
          <w:szCs w:val="28"/>
        </w:rPr>
        <w:t>ч.</w:t>
      </w:r>
    </w:p>
    <w:p w:rsidR="00753B6C" w:rsidRPr="004E718D" w:rsidRDefault="00753B6C" w:rsidP="00753B6C">
      <w:pPr>
        <w:pStyle w:val="a4"/>
        <w:spacing w:line="276" w:lineRule="auto"/>
        <w:jc w:val="both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 14. Знакомство с методами и предметами исследования. Эксперимент познания в действии – 1ч.</w:t>
      </w:r>
    </w:p>
    <w:p w:rsidR="00753B6C" w:rsidRPr="004E718D" w:rsidRDefault="00753B6C" w:rsidP="00753B6C">
      <w:pPr>
        <w:pStyle w:val="a5"/>
        <w:spacing w:line="276" w:lineRule="auto"/>
        <w:ind w:left="0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Познакомить с методами и предметами исследования. Определить предмет исследования в своём проекте. Эксперимент как форма познания мира.</w:t>
      </w:r>
    </w:p>
    <w:p w:rsidR="00E03509" w:rsidRPr="004E718D" w:rsidRDefault="00753B6C" w:rsidP="00E03509">
      <w:p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 15</w:t>
      </w:r>
      <w:r w:rsidR="00E03509" w:rsidRPr="004E718D">
        <w:rPr>
          <w:b/>
          <w:color w:val="262626" w:themeColor="text1" w:themeTint="D9"/>
          <w:sz w:val="28"/>
          <w:szCs w:val="28"/>
        </w:rPr>
        <w:t>.</w:t>
      </w:r>
      <w:r w:rsidRPr="004E718D">
        <w:rPr>
          <w:b/>
          <w:color w:val="262626" w:themeColor="text1" w:themeTint="D9"/>
          <w:sz w:val="28"/>
          <w:szCs w:val="28"/>
        </w:rPr>
        <w:t xml:space="preserve">  Техника экспериментирования -1</w:t>
      </w:r>
      <w:r w:rsidR="00E03509" w:rsidRPr="004E718D">
        <w:rPr>
          <w:b/>
          <w:color w:val="262626" w:themeColor="text1" w:themeTint="D9"/>
          <w:sz w:val="28"/>
          <w:szCs w:val="28"/>
        </w:rPr>
        <w:t>ч.</w:t>
      </w:r>
    </w:p>
    <w:p w:rsidR="00E03509" w:rsidRPr="004E718D" w:rsidRDefault="00E03509" w:rsidP="00E03509">
      <w:pPr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Эксперимент с магнитом и металлом. Задание «Рассказываем, фантазируем».</w:t>
      </w:r>
    </w:p>
    <w:p w:rsidR="00753B6C" w:rsidRPr="004E718D" w:rsidRDefault="00753B6C" w:rsidP="00753B6C">
      <w:pPr>
        <w:pStyle w:val="a4"/>
        <w:spacing w:line="276" w:lineRule="auto"/>
        <w:jc w:val="both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 16. Обучение анкетированию, социальному опросу, интервьюированию – 1ч.</w:t>
      </w:r>
    </w:p>
    <w:p w:rsidR="00753B6C" w:rsidRPr="004E718D" w:rsidRDefault="00753B6C" w:rsidP="00753B6C">
      <w:pPr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Составление анкет, опросов. Проведение интервью в группах.</w:t>
      </w:r>
    </w:p>
    <w:p w:rsidR="00E03509" w:rsidRPr="004E718D" w:rsidRDefault="00753B6C" w:rsidP="00E03509">
      <w:p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Тема17</w:t>
      </w:r>
      <w:r w:rsidR="00E03509" w:rsidRPr="004E718D">
        <w:rPr>
          <w:b/>
          <w:color w:val="262626" w:themeColor="text1" w:themeTint="D9"/>
          <w:sz w:val="28"/>
          <w:szCs w:val="28"/>
        </w:rPr>
        <w:t>.  Наблюдение наблюдательность. Совершенствование</w:t>
      </w:r>
      <w:r w:rsidRPr="004E718D">
        <w:rPr>
          <w:b/>
          <w:color w:val="262626" w:themeColor="text1" w:themeTint="D9"/>
          <w:sz w:val="28"/>
          <w:szCs w:val="28"/>
        </w:rPr>
        <w:t xml:space="preserve"> техники экспериментирования – 1</w:t>
      </w:r>
      <w:r w:rsidR="00E03509" w:rsidRPr="004E718D">
        <w:rPr>
          <w:b/>
          <w:color w:val="262626" w:themeColor="text1" w:themeTint="D9"/>
          <w:sz w:val="28"/>
          <w:szCs w:val="28"/>
        </w:rPr>
        <w:t>ч.</w:t>
      </w:r>
    </w:p>
    <w:p w:rsidR="00E03509" w:rsidRPr="004E718D" w:rsidRDefault="00E03509" w:rsidP="00E03509">
      <w:pPr>
        <w:pStyle w:val="a5"/>
        <w:ind w:left="0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Игра на развитие наблюдательности. Проведение эксперимента.</w:t>
      </w:r>
    </w:p>
    <w:p w:rsidR="00E03509" w:rsidRPr="004E718D" w:rsidRDefault="00753B6C" w:rsidP="00E03509">
      <w:p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Тема18</w:t>
      </w:r>
      <w:r w:rsidR="00E03509" w:rsidRPr="004E718D">
        <w:rPr>
          <w:b/>
          <w:color w:val="262626" w:themeColor="text1" w:themeTint="D9"/>
          <w:sz w:val="28"/>
          <w:szCs w:val="28"/>
        </w:rPr>
        <w:t xml:space="preserve">.  </w:t>
      </w:r>
      <w:r w:rsidRPr="004E718D">
        <w:rPr>
          <w:b/>
          <w:color w:val="262626" w:themeColor="text1" w:themeTint="D9"/>
          <w:sz w:val="28"/>
          <w:szCs w:val="28"/>
        </w:rPr>
        <w:t>Правильное мышление и логика – 1</w:t>
      </w:r>
      <w:r w:rsidR="00E03509" w:rsidRPr="004E718D">
        <w:rPr>
          <w:b/>
          <w:color w:val="262626" w:themeColor="text1" w:themeTint="D9"/>
          <w:sz w:val="28"/>
          <w:szCs w:val="28"/>
        </w:rPr>
        <w:t>ч.</w:t>
      </w:r>
    </w:p>
    <w:p w:rsidR="00E03509" w:rsidRPr="004E718D" w:rsidRDefault="00E03509" w:rsidP="00E03509">
      <w:pPr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Задания на развитие мышления и логики.</w:t>
      </w:r>
    </w:p>
    <w:p w:rsidR="00753B6C" w:rsidRPr="004E718D" w:rsidRDefault="00753B6C" w:rsidP="00753B6C">
      <w:pPr>
        <w:pStyle w:val="a4"/>
        <w:tabs>
          <w:tab w:val="left" w:pos="5760"/>
        </w:tabs>
        <w:spacing w:line="276" w:lineRule="auto"/>
        <w:jc w:val="both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 19-20. Исследование объектов – 2ч.</w:t>
      </w:r>
      <w:r w:rsidRPr="004E718D">
        <w:rPr>
          <w:b/>
          <w:color w:val="262626" w:themeColor="text1" w:themeTint="D9"/>
          <w:sz w:val="28"/>
          <w:szCs w:val="28"/>
        </w:rPr>
        <w:tab/>
      </w:r>
    </w:p>
    <w:p w:rsidR="00753B6C" w:rsidRPr="004E718D" w:rsidRDefault="00753B6C" w:rsidP="00753B6C">
      <w:pPr>
        <w:pStyle w:val="a5"/>
        <w:spacing w:line="276" w:lineRule="auto"/>
        <w:ind w:left="0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Практическое </w:t>
      </w:r>
      <w:proofErr w:type="gramStart"/>
      <w:r w:rsidRPr="004E718D">
        <w:rPr>
          <w:color w:val="262626" w:themeColor="text1" w:themeTint="D9"/>
          <w:sz w:val="28"/>
          <w:szCs w:val="28"/>
        </w:rPr>
        <w:t>занятие</w:t>
      </w:r>
      <w:proofErr w:type="gramEnd"/>
      <w:r w:rsidRPr="004E718D">
        <w:rPr>
          <w:color w:val="262626" w:themeColor="text1" w:themeTint="D9"/>
          <w:sz w:val="28"/>
          <w:szCs w:val="28"/>
        </w:rPr>
        <w:t xml:space="preserve"> направленное на исследование объектов в проектах учащихся.</w:t>
      </w:r>
    </w:p>
    <w:p w:rsidR="006350D2" w:rsidRPr="004E718D" w:rsidRDefault="006350D2" w:rsidP="006350D2">
      <w:pPr>
        <w:pStyle w:val="a4"/>
        <w:spacing w:line="276" w:lineRule="auto"/>
        <w:jc w:val="both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 21. Основные логические операции. Учимся оценивать идеи, выделять главное и второстепенное – 1ч.</w:t>
      </w:r>
    </w:p>
    <w:p w:rsidR="006350D2" w:rsidRPr="004E718D" w:rsidRDefault="006350D2" w:rsidP="006350D2">
      <w:pPr>
        <w:pStyle w:val="a4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Мыслительный эксперимент «Что можно сделать из куска бумаги?» Составить рассказ по готовой концовке.</w:t>
      </w:r>
    </w:p>
    <w:p w:rsidR="006350D2" w:rsidRPr="004E718D" w:rsidRDefault="006350D2" w:rsidP="006350D2">
      <w:pPr>
        <w:pStyle w:val="a4"/>
        <w:spacing w:line="276" w:lineRule="auto"/>
        <w:jc w:val="both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 22. Анализ и синтез. Суждения, умозаключения, выводы – 1ч.</w:t>
      </w:r>
    </w:p>
    <w:p w:rsidR="006350D2" w:rsidRPr="004E718D" w:rsidRDefault="006350D2" w:rsidP="006350D2">
      <w:pPr>
        <w:pStyle w:val="a5"/>
        <w:spacing w:line="276" w:lineRule="auto"/>
        <w:ind w:left="0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Игра «Найди ошибки художника». Практическое </w:t>
      </w:r>
      <w:proofErr w:type="gramStart"/>
      <w:r w:rsidRPr="004E718D">
        <w:rPr>
          <w:color w:val="262626" w:themeColor="text1" w:themeTint="D9"/>
          <w:sz w:val="28"/>
          <w:szCs w:val="28"/>
        </w:rPr>
        <w:t>задание</w:t>
      </w:r>
      <w:proofErr w:type="gramEnd"/>
      <w:r w:rsidRPr="004E718D">
        <w:rPr>
          <w:color w:val="262626" w:themeColor="text1" w:themeTint="D9"/>
          <w:sz w:val="28"/>
          <w:szCs w:val="28"/>
        </w:rPr>
        <w:t xml:space="preserve"> направленное на развитие анализировать свои действия и делать выводы.</w:t>
      </w:r>
    </w:p>
    <w:p w:rsidR="00E03509" w:rsidRPr="004E718D" w:rsidRDefault="00753B6C" w:rsidP="00E03509">
      <w:p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</w:t>
      </w:r>
      <w:r w:rsidR="006350D2" w:rsidRPr="004E718D">
        <w:rPr>
          <w:b/>
          <w:color w:val="262626" w:themeColor="text1" w:themeTint="D9"/>
          <w:sz w:val="28"/>
          <w:szCs w:val="28"/>
        </w:rPr>
        <w:t>а 23-24</w:t>
      </w:r>
      <w:r w:rsidR="00E03509" w:rsidRPr="004E718D">
        <w:rPr>
          <w:b/>
          <w:color w:val="262626" w:themeColor="text1" w:themeTint="D9"/>
          <w:sz w:val="28"/>
          <w:szCs w:val="28"/>
        </w:rPr>
        <w:t>.   Обработка и анализ всех полученных данных - 2ч.</w:t>
      </w:r>
    </w:p>
    <w:p w:rsidR="00E03509" w:rsidRPr="004E718D" w:rsidRDefault="00E03509" w:rsidP="00E03509">
      <w:pPr>
        <w:pStyle w:val="a5"/>
        <w:spacing w:line="276" w:lineRule="auto"/>
        <w:ind w:left="0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Выборочное чтение. Подбор необходимых высказываний по теме проекта.</w:t>
      </w:r>
    </w:p>
    <w:p w:rsidR="006350D2" w:rsidRPr="004E718D" w:rsidRDefault="006350D2" w:rsidP="006350D2">
      <w:p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 25. Как сделать сообщение о результатах исследования – 1ч.</w:t>
      </w:r>
    </w:p>
    <w:p w:rsidR="006350D2" w:rsidRPr="004E718D" w:rsidRDefault="006350D2" w:rsidP="006350D2">
      <w:pPr>
        <w:pStyle w:val="a4"/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Составление плана работы. Требования к сообщению.</w:t>
      </w:r>
    </w:p>
    <w:p w:rsidR="006350D2" w:rsidRPr="004E718D" w:rsidRDefault="006350D2" w:rsidP="006350D2">
      <w:pPr>
        <w:spacing w:line="276" w:lineRule="auto"/>
        <w:jc w:val="both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 26-27. Оформление работы – 2ч.</w:t>
      </w:r>
    </w:p>
    <w:p w:rsidR="00E03509" w:rsidRPr="004E718D" w:rsidRDefault="006350D2" w:rsidP="006350D2">
      <w:pPr>
        <w:pStyle w:val="a4"/>
        <w:spacing w:line="276" w:lineRule="auto"/>
        <w:jc w:val="both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Тема28-30.  Работа на компьютере в</w:t>
      </w:r>
      <w:r w:rsidR="00E03509" w:rsidRPr="004E718D">
        <w:rPr>
          <w:b/>
          <w:color w:val="262626" w:themeColor="text1" w:themeTint="D9"/>
          <w:sz w:val="28"/>
          <w:szCs w:val="28"/>
        </w:rPr>
        <w:t xml:space="preserve"> классе. Оформление презентации – 3ч.</w:t>
      </w:r>
    </w:p>
    <w:p w:rsidR="00E03509" w:rsidRPr="004E718D" w:rsidRDefault="00E03509" w:rsidP="00E03509">
      <w:pPr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Выполнение презентации  к проекту. Подбор необходимых картинок. Составление альбома иллюстраций. Выполнение поделок.</w:t>
      </w:r>
    </w:p>
    <w:p w:rsidR="00E03509" w:rsidRPr="004E718D" w:rsidRDefault="00E03509" w:rsidP="00E03509">
      <w:p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 31.  Подготовка публичного выступления. Как подготовиться к защите -1ч.</w:t>
      </w:r>
    </w:p>
    <w:p w:rsidR="00E03509" w:rsidRPr="004E718D" w:rsidRDefault="00E03509" w:rsidP="00E03509">
      <w:p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Составление плана выступления. </w:t>
      </w:r>
    </w:p>
    <w:p w:rsidR="00E03509" w:rsidRPr="004E718D" w:rsidRDefault="00E03509" w:rsidP="00E03509">
      <w:p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 xml:space="preserve"> Тема32.   Защита исследования перед одноклассниками – 1ч.</w:t>
      </w:r>
    </w:p>
    <w:p w:rsidR="00E03509" w:rsidRPr="004E718D" w:rsidRDefault="00E03509" w:rsidP="00E03509">
      <w:pPr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lastRenderedPageBreak/>
        <w:t xml:space="preserve">Выступление с проектами перед одноклассниками. </w:t>
      </w:r>
    </w:p>
    <w:p w:rsidR="00E03509" w:rsidRPr="004E718D" w:rsidRDefault="00E03509" w:rsidP="00E03509">
      <w:p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 xml:space="preserve">Тема33.   Выступление на </w:t>
      </w:r>
      <w:proofErr w:type="gramStart"/>
      <w:r w:rsidRPr="004E718D">
        <w:rPr>
          <w:b/>
          <w:color w:val="262626" w:themeColor="text1" w:themeTint="D9"/>
          <w:sz w:val="28"/>
          <w:szCs w:val="28"/>
        </w:rPr>
        <w:t>школьной</w:t>
      </w:r>
      <w:proofErr w:type="gramEnd"/>
      <w:r w:rsidRPr="004E718D">
        <w:rPr>
          <w:b/>
          <w:color w:val="262626" w:themeColor="text1" w:themeTint="D9"/>
          <w:sz w:val="28"/>
          <w:szCs w:val="28"/>
        </w:rPr>
        <w:t xml:space="preserve"> НПК – 1ч.</w:t>
      </w:r>
    </w:p>
    <w:p w:rsidR="00E03509" w:rsidRPr="004E718D" w:rsidRDefault="00E03509" w:rsidP="00E03509">
      <w:pPr>
        <w:pStyle w:val="a5"/>
        <w:spacing w:line="276" w:lineRule="auto"/>
        <w:ind w:left="0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Презентация проекта на </w:t>
      </w:r>
      <w:proofErr w:type="gramStart"/>
      <w:r w:rsidRPr="004E718D">
        <w:rPr>
          <w:color w:val="262626" w:themeColor="text1" w:themeTint="D9"/>
          <w:sz w:val="28"/>
          <w:szCs w:val="28"/>
        </w:rPr>
        <w:t>школьной</w:t>
      </w:r>
      <w:proofErr w:type="gramEnd"/>
      <w:r w:rsidRPr="004E718D">
        <w:rPr>
          <w:color w:val="262626" w:themeColor="text1" w:themeTint="D9"/>
          <w:sz w:val="28"/>
          <w:szCs w:val="28"/>
        </w:rPr>
        <w:t xml:space="preserve"> НПК.</w:t>
      </w:r>
    </w:p>
    <w:p w:rsidR="00E03509" w:rsidRPr="004E718D" w:rsidRDefault="00E03509" w:rsidP="00E03509">
      <w:p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Тема34.  Итоговое занятие. Анализ исследовательской деятельности – 1ч.</w:t>
      </w:r>
    </w:p>
    <w:p w:rsidR="00E03509" w:rsidRPr="004E718D" w:rsidRDefault="00E03509" w:rsidP="00E03509">
      <w:pPr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Анализ исследовательской деятельности. Выводы.</w:t>
      </w:r>
    </w:p>
    <w:p w:rsidR="00E03509" w:rsidRPr="004E718D" w:rsidRDefault="00E03509" w:rsidP="00E03509">
      <w:pPr>
        <w:spacing w:line="276" w:lineRule="auto"/>
        <w:ind w:firstLine="680"/>
        <w:jc w:val="both"/>
        <w:rPr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pStyle w:val="a4"/>
        <w:spacing w:line="276" w:lineRule="auto"/>
        <w:rPr>
          <w:b/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pStyle w:val="a4"/>
        <w:numPr>
          <w:ilvl w:val="0"/>
          <w:numId w:val="1"/>
        </w:num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Оборудование и кадровое обеспечение программы</w:t>
      </w:r>
    </w:p>
    <w:p w:rsidR="00E03509" w:rsidRPr="004E718D" w:rsidRDefault="00E03509" w:rsidP="00E03509">
      <w:pPr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Для осуществления образовательного процесса по Программе «Я - исследователь» необходимы следующие  принадлежности:</w:t>
      </w:r>
    </w:p>
    <w:p w:rsidR="00E03509" w:rsidRPr="004E718D" w:rsidRDefault="00E03509" w:rsidP="00E03509">
      <w:pPr>
        <w:numPr>
          <w:ilvl w:val="0"/>
          <w:numId w:val="14"/>
        </w:numPr>
        <w:autoSpaceDN w:val="0"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компьютер, принтер, сканер, </w:t>
      </w:r>
      <w:proofErr w:type="spellStart"/>
      <w:r w:rsidRPr="004E718D">
        <w:rPr>
          <w:color w:val="262626" w:themeColor="text1" w:themeTint="D9"/>
          <w:sz w:val="28"/>
          <w:szCs w:val="28"/>
        </w:rPr>
        <w:t>мультмедиапроектор</w:t>
      </w:r>
      <w:proofErr w:type="spellEnd"/>
      <w:r w:rsidRPr="004E718D">
        <w:rPr>
          <w:color w:val="262626" w:themeColor="text1" w:themeTint="D9"/>
          <w:sz w:val="28"/>
          <w:szCs w:val="28"/>
        </w:rPr>
        <w:t>;</w:t>
      </w:r>
    </w:p>
    <w:p w:rsidR="00E03509" w:rsidRPr="004E718D" w:rsidRDefault="00E03509" w:rsidP="00E03509">
      <w:pPr>
        <w:numPr>
          <w:ilvl w:val="0"/>
          <w:numId w:val="14"/>
        </w:numPr>
        <w:autoSpaceDN w:val="0"/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набор ЦОР по проектной технологии.</w:t>
      </w:r>
    </w:p>
    <w:p w:rsidR="00E03509" w:rsidRPr="004E718D" w:rsidRDefault="00E03509" w:rsidP="00E03509">
      <w:pPr>
        <w:spacing w:line="360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Занятия по Программе ведёт учитель начальных классов или   любой другой специалист в области проектирования, обладающий достаточным опытом работы с детьми, либо с педагогическим образованием.</w:t>
      </w:r>
    </w:p>
    <w:p w:rsidR="00E03509" w:rsidRPr="004E718D" w:rsidRDefault="00E03509" w:rsidP="00E03509">
      <w:pPr>
        <w:pStyle w:val="a4"/>
        <w:numPr>
          <w:ilvl w:val="0"/>
          <w:numId w:val="1"/>
        </w:numPr>
        <w:spacing w:line="276" w:lineRule="auto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Литература</w:t>
      </w:r>
    </w:p>
    <w:p w:rsidR="00E03509" w:rsidRPr="004E718D" w:rsidRDefault="00E03509" w:rsidP="00E03509">
      <w:pPr>
        <w:pStyle w:val="a4"/>
        <w:spacing w:line="276" w:lineRule="auto"/>
        <w:ind w:left="142"/>
        <w:rPr>
          <w:b/>
          <w:color w:val="262626" w:themeColor="text1" w:themeTint="D9"/>
          <w:sz w:val="28"/>
          <w:szCs w:val="28"/>
        </w:rPr>
      </w:pPr>
      <w:r w:rsidRPr="004E718D">
        <w:rPr>
          <w:b/>
          <w:color w:val="262626" w:themeColor="text1" w:themeTint="D9"/>
          <w:sz w:val="28"/>
          <w:szCs w:val="28"/>
        </w:rPr>
        <w:t>Для учителя</w:t>
      </w:r>
    </w:p>
    <w:p w:rsidR="00E03509" w:rsidRPr="004E718D" w:rsidRDefault="00E03509" w:rsidP="00E03509">
      <w:pPr>
        <w:pStyle w:val="a4"/>
        <w:numPr>
          <w:ilvl w:val="0"/>
          <w:numId w:val="15"/>
        </w:numPr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Савенков А.И. Методика исследовательского обучения младших школьников. Издательство «Учебная литература»,  дом «Фёдоров», 2008.</w:t>
      </w:r>
    </w:p>
    <w:p w:rsidR="00E03509" w:rsidRPr="004E718D" w:rsidRDefault="00E03509" w:rsidP="00E03509">
      <w:pPr>
        <w:pStyle w:val="a4"/>
        <w:numPr>
          <w:ilvl w:val="0"/>
          <w:numId w:val="15"/>
        </w:numPr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М.В. Дубова  </w:t>
      </w:r>
      <w:r w:rsidRPr="004E718D">
        <w:rPr>
          <w:bCs/>
          <w:color w:val="262626" w:themeColor="text1" w:themeTint="D9"/>
          <w:sz w:val="28"/>
          <w:szCs w:val="28"/>
        </w:rPr>
        <w:t>Организация проектной деятельности младших школьников.</w:t>
      </w:r>
      <w:r w:rsidRPr="004E718D">
        <w:rPr>
          <w:b/>
          <w:bCs/>
          <w:color w:val="262626" w:themeColor="text1" w:themeTint="D9"/>
          <w:sz w:val="28"/>
          <w:szCs w:val="28"/>
        </w:rPr>
        <w:t xml:space="preserve"> </w:t>
      </w:r>
      <w:r w:rsidRPr="004E718D">
        <w:rPr>
          <w:color w:val="262626" w:themeColor="text1" w:themeTint="D9"/>
          <w:sz w:val="28"/>
          <w:szCs w:val="28"/>
        </w:rPr>
        <w:t>Практическое пособие для учителей начальных классов.</w:t>
      </w:r>
      <w:r w:rsidRPr="004E718D">
        <w:rPr>
          <w:color w:val="262626" w:themeColor="text1" w:themeTint="D9"/>
        </w:rPr>
        <w:t xml:space="preserve"> - М. БАЛЛАС,2008</w:t>
      </w:r>
    </w:p>
    <w:p w:rsidR="00E03509" w:rsidRPr="004E718D" w:rsidRDefault="00E03509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b/>
          <w:iCs/>
          <w:color w:val="262626" w:themeColor="text1" w:themeTint="D9"/>
          <w:sz w:val="28"/>
          <w:szCs w:val="28"/>
        </w:rPr>
        <w:t>Для  обучающихся</w:t>
      </w:r>
      <w:r w:rsidRPr="004E718D">
        <w:rPr>
          <w:iCs/>
          <w:color w:val="262626" w:themeColor="text1" w:themeTint="D9"/>
          <w:sz w:val="28"/>
          <w:szCs w:val="28"/>
        </w:rPr>
        <w:t>:</w:t>
      </w:r>
      <w:r w:rsidRPr="004E718D">
        <w:rPr>
          <w:color w:val="262626" w:themeColor="text1" w:themeTint="D9"/>
          <w:sz w:val="28"/>
          <w:szCs w:val="28"/>
        </w:rPr>
        <w:t xml:space="preserve"> </w:t>
      </w:r>
    </w:p>
    <w:p w:rsidR="00E03509" w:rsidRPr="004E718D" w:rsidRDefault="00E03509" w:rsidP="00E03509">
      <w:pPr>
        <w:pStyle w:val="a4"/>
        <w:numPr>
          <w:ilvl w:val="0"/>
          <w:numId w:val="16"/>
        </w:numPr>
        <w:spacing w:line="276" w:lineRule="auto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Детские энциклопедии, справочники и другая аналогичная литература.</w:t>
      </w:r>
    </w:p>
    <w:p w:rsidR="00E03509" w:rsidRPr="004E718D" w:rsidRDefault="00E03509" w:rsidP="00E03509">
      <w:pPr>
        <w:numPr>
          <w:ilvl w:val="0"/>
          <w:numId w:val="16"/>
        </w:numPr>
        <w:spacing w:line="276" w:lineRule="auto"/>
        <w:jc w:val="both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Интернет  - ресурсы</w:t>
      </w:r>
    </w:p>
    <w:p w:rsidR="00E03509" w:rsidRPr="004E718D" w:rsidRDefault="00E03509" w:rsidP="00E03509">
      <w:pPr>
        <w:pStyle w:val="a4"/>
        <w:spacing w:line="276" w:lineRule="auto"/>
        <w:jc w:val="both"/>
        <w:rPr>
          <w:color w:val="262626" w:themeColor="text1" w:themeTint="D9"/>
          <w:sz w:val="28"/>
          <w:szCs w:val="28"/>
        </w:rPr>
      </w:pPr>
    </w:p>
    <w:p w:rsidR="00E03509" w:rsidRDefault="00E03509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</w:p>
    <w:p w:rsidR="00347158" w:rsidRDefault="00347158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</w:p>
    <w:p w:rsidR="00347158" w:rsidRDefault="00347158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</w:p>
    <w:p w:rsidR="00347158" w:rsidRDefault="00347158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</w:p>
    <w:p w:rsidR="00347158" w:rsidRDefault="00347158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</w:p>
    <w:p w:rsidR="00347158" w:rsidRDefault="00347158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</w:p>
    <w:p w:rsidR="00347158" w:rsidRDefault="00347158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</w:p>
    <w:p w:rsidR="00347158" w:rsidRDefault="00347158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</w:p>
    <w:p w:rsidR="00347158" w:rsidRPr="004E718D" w:rsidRDefault="00347158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</w:p>
    <w:p w:rsidR="004E718D" w:rsidRPr="004E718D" w:rsidRDefault="004E718D" w:rsidP="004E718D">
      <w:pPr>
        <w:jc w:val="center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4E718D" w:rsidRPr="004E718D" w:rsidRDefault="004E718D" w:rsidP="004E718D">
      <w:pPr>
        <w:jc w:val="center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«Средняя общеобразовательная школа №37»</w:t>
      </w:r>
    </w:p>
    <w:p w:rsidR="004E718D" w:rsidRPr="004E718D" w:rsidRDefault="004E718D" w:rsidP="004E718D">
      <w:pPr>
        <w:jc w:val="center"/>
        <w:rPr>
          <w:color w:val="262626" w:themeColor="text1" w:themeTint="D9"/>
          <w:sz w:val="28"/>
          <w:szCs w:val="28"/>
        </w:rPr>
      </w:pPr>
    </w:p>
    <w:p w:rsidR="004E718D" w:rsidRPr="004E718D" w:rsidRDefault="004E718D" w:rsidP="004E718D">
      <w:pPr>
        <w:jc w:val="center"/>
        <w:rPr>
          <w:color w:val="262626" w:themeColor="text1" w:themeTint="D9"/>
          <w:sz w:val="28"/>
          <w:szCs w:val="28"/>
        </w:rPr>
      </w:pPr>
    </w:p>
    <w:p w:rsidR="004E718D" w:rsidRPr="004E718D" w:rsidRDefault="004E718D" w:rsidP="004E718D">
      <w:pPr>
        <w:ind w:left="-993"/>
        <w:rPr>
          <w:b/>
          <w:color w:val="262626" w:themeColor="text1" w:themeTint="D9"/>
        </w:rPr>
      </w:pPr>
      <w:proofErr w:type="gramStart"/>
      <w:r w:rsidRPr="004E718D">
        <w:rPr>
          <w:b/>
          <w:color w:val="262626" w:themeColor="text1" w:themeTint="D9"/>
        </w:rPr>
        <w:t>Рассмотрено</w:t>
      </w:r>
      <w:proofErr w:type="gramEnd"/>
      <w:r w:rsidRPr="004E718D">
        <w:rPr>
          <w:b/>
          <w:color w:val="262626" w:themeColor="text1" w:themeTint="D9"/>
        </w:rPr>
        <w:t xml:space="preserve">                                                  Согласовано                                Принято</w:t>
      </w:r>
    </w:p>
    <w:p w:rsidR="004E718D" w:rsidRPr="004E718D" w:rsidRDefault="004E718D" w:rsidP="004E718D">
      <w:pPr>
        <w:ind w:left="-993"/>
        <w:rPr>
          <w:b/>
          <w:color w:val="262626" w:themeColor="text1" w:themeTint="D9"/>
        </w:rPr>
      </w:pPr>
      <w:r w:rsidRPr="004E718D">
        <w:rPr>
          <w:color w:val="262626" w:themeColor="text1" w:themeTint="D9"/>
        </w:rPr>
        <w:t>На заседании м/</w:t>
      </w:r>
      <w:proofErr w:type="gramStart"/>
      <w:r w:rsidRPr="004E718D">
        <w:rPr>
          <w:color w:val="262626" w:themeColor="text1" w:themeTint="D9"/>
        </w:rPr>
        <w:t>о</w:t>
      </w:r>
      <w:proofErr w:type="gramEnd"/>
      <w:r w:rsidRPr="004E718D">
        <w:rPr>
          <w:color w:val="262626" w:themeColor="text1" w:themeTint="D9"/>
        </w:rPr>
        <w:t xml:space="preserve"> учителей                           зам директора по УВР                на заседании        протокол № _____ от _____                         О.В. </w:t>
      </w:r>
      <w:proofErr w:type="spellStart"/>
      <w:r w:rsidRPr="004E718D">
        <w:rPr>
          <w:color w:val="262626" w:themeColor="text1" w:themeTint="D9"/>
        </w:rPr>
        <w:t>Матыцина</w:t>
      </w:r>
      <w:proofErr w:type="spellEnd"/>
      <w:r w:rsidRPr="004E718D">
        <w:rPr>
          <w:color w:val="262626" w:themeColor="text1" w:themeTint="D9"/>
        </w:rPr>
        <w:t xml:space="preserve">                            педагогического совета   Руководитель м/о _________                       ____________________              протокол №___ от ______  _________________________                                                                            </w:t>
      </w:r>
      <w:r w:rsidRPr="004E718D">
        <w:rPr>
          <w:b/>
          <w:color w:val="262626" w:themeColor="text1" w:themeTint="D9"/>
        </w:rPr>
        <w:t xml:space="preserve">Утверждено                        </w:t>
      </w:r>
    </w:p>
    <w:p w:rsidR="004E718D" w:rsidRPr="004E718D" w:rsidRDefault="004E718D" w:rsidP="004E718D">
      <w:pPr>
        <w:ind w:left="-993"/>
        <w:rPr>
          <w:color w:val="262626" w:themeColor="text1" w:themeTint="D9"/>
        </w:rPr>
      </w:pPr>
      <w:r w:rsidRPr="004E718D">
        <w:rPr>
          <w:color w:val="262626" w:themeColor="text1" w:themeTint="D9"/>
        </w:rPr>
        <w:t xml:space="preserve">                                                                                                                              Приказ №______ </w:t>
      </w:r>
      <w:proofErr w:type="gramStart"/>
      <w:r w:rsidRPr="004E718D">
        <w:rPr>
          <w:color w:val="262626" w:themeColor="text1" w:themeTint="D9"/>
        </w:rPr>
        <w:t>от</w:t>
      </w:r>
      <w:proofErr w:type="gramEnd"/>
      <w:r w:rsidRPr="004E718D">
        <w:rPr>
          <w:color w:val="262626" w:themeColor="text1" w:themeTint="D9"/>
        </w:rPr>
        <w:t xml:space="preserve"> _____          </w:t>
      </w:r>
    </w:p>
    <w:p w:rsidR="004E718D" w:rsidRPr="004E718D" w:rsidRDefault="004E718D" w:rsidP="004E718D">
      <w:pPr>
        <w:ind w:left="-993"/>
        <w:rPr>
          <w:color w:val="262626" w:themeColor="text1" w:themeTint="D9"/>
        </w:rPr>
      </w:pPr>
      <w:r w:rsidRPr="004E718D">
        <w:rPr>
          <w:color w:val="262626" w:themeColor="text1" w:themeTint="D9"/>
        </w:rPr>
        <w:t xml:space="preserve">                                                                                                                              Директор школы №37</w:t>
      </w:r>
    </w:p>
    <w:p w:rsidR="004E718D" w:rsidRPr="004E718D" w:rsidRDefault="004E718D" w:rsidP="004E718D">
      <w:pPr>
        <w:ind w:left="-993"/>
        <w:rPr>
          <w:color w:val="262626" w:themeColor="text1" w:themeTint="D9"/>
        </w:rPr>
      </w:pPr>
      <w:r w:rsidRPr="004E718D">
        <w:rPr>
          <w:color w:val="262626" w:themeColor="text1" w:themeTint="D9"/>
        </w:rPr>
        <w:t xml:space="preserve">                                                                                                                               С.В. </w:t>
      </w:r>
      <w:proofErr w:type="spellStart"/>
      <w:r w:rsidRPr="004E718D">
        <w:rPr>
          <w:color w:val="262626" w:themeColor="text1" w:themeTint="D9"/>
        </w:rPr>
        <w:t>Моцарь</w:t>
      </w:r>
      <w:proofErr w:type="spellEnd"/>
      <w:r w:rsidRPr="004E718D">
        <w:rPr>
          <w:color w:val="262626" w:themeColor="text1" w:themeTint="D9"/>
        </w:rPr>
        <w:t>___________</w:t>
      </w: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</w:rPr>
      </w:pP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</w:rPr>
      </w:pP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  <w:sz w:val="28"/>
          <w:szCs w:val="28"/>
        </w:rPr>
      </w:pP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РАБОЧАЯ ПРОГРАММА</w:t>
      </w: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  <w:sz w:val="28"/>
          <w:szCs w:val="28"/>
        </w:rPr>
      </w:pP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внеурочной деятельности</w:t>
      </w: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«Я - исследователь»</w:t>
      </w: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  <w:sz w:val="28"/>
          <w:szCs w:val="28"/>
        </w:rPr>
      </w:pP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 xml:space="preserve">Составитель: Н.С. Виллер, </w:t>
      </w:r>
      <w:r w:rsidRPr="004E718D">
        <w:rPr>
          <w:color w:val="262626" w:themeColor="text1" w:themeTint="D9"/>
          <w:sz w:val="28"/>
          <w:szCs w:val="28"/>
          <w:lang w:val="en-US"/>
        </w:rPr>
        <w:t>II</w:t>
      </w:r>
      <w:r w:rsidRPr="004E718D">
        <w:rPr>
          <w:color w:val="262626" w:themeColor="text1" w:themeTint="D9"/>
          <w:sz w:val="28"/>
          <w:szCs w:val="28"/>
        </w:rPr>
        <w:t xml:space="preserve"> квалификационная категория</w:t>
      </w: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  <w:sz w:val="28"/>
          <w:szCs w:val="28"/>
        </w:rPr>
      </w:pP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</w:rPr>
      </w:pP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</w:rPr>
      </w:pP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</w:rPr>
      </w:pP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</w:rPr>
      </w:pP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</w:rPr>
      </w:pP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</w:rPr>
      </w:pP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</w:rPr>
      </w:pP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</w:rPr>
      </w:pP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</w:rPr>
      </w:pP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</w:rPr>
      </w:pP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</w:rPr>
      </w:pP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</w:rPr>
      </w:pP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</w:rPr>
      </w:pPr>
    </w:p>
    <w:p w:rsidR="004E718D" w:rsidRPr="004E718D" w:rsidRDefault="004E718D" w:rsidP="004E718D">
      <w:pPr>
        <w:ind w:left="-993"/>
        <w:jc w:val="center"/>
        <w:rPr>
          <w:color w:val="262626" w:themeColor="text1" w:themeTint="D9"/>
        </w:rPr>
      </w:pPr>
    </w:p>
    <w:p w:rsidR="004E718D" w:rsidRPr="004E718D" w:rsidRDefault="004E718D" w:rsidP="004E718D">
      <w:pPr>
        <w:jc w:val="center"/>
        <w:rPr>
          <w:color w:val="262626" w:themeColor="text1" w:themeTint="D9"/>
        </w:rPr>
      </w:pPr>
    </w:p>
    <w:p w:rsidR="004E718D" w:rsidRPr="004E718D" w:rsidRDefault="004E718D" w:rsidP="004E718D">
      <w:pPr>
        <w:jc w:val="center"/>
        <w:rPr>
          <w:color w:val="262626" w:themeColor="text1" w:themeTint="D9"/>
        </w:rPr>
      </w:pPr>
    </w:p>
    <w:p w:rsidR="004E718D" w:rsidRPr="004E718D" w:rsidRDefault="004E718D" w:rsidP="004E718D">
      <w:pPr>
        <w:jc w:val="center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Ленинск-Кузнецкий городской округ</w:t>
      </w:r>
    </w:p>
    <w:p w:rsidR="004E718D" w:rsidRPr="004E718D" w:rsidRDefault="004E718D" w:rsidP="004E718D">
      <w:pPr>
        <w:jc w:val="center"/>
        <w:rPr>
          <w:color w:val="262626" w:themeColor="text1" w:themeTint="D9"/>
          <w:sz w:val="28"/>
          <w:szCs w:val="28"/>
        </w:rPr>
      </w:pPr>
    </w:p>
    <w:p w:rsidR="004E718D" w:rsidRPr="004E718D" w:rsidRDefault="004E718D" w:rsidP="004E718D">
      <w:pPr>
        <w:jc w:val="center"/>
        <w:rPr>
          <w:color w:val="262626" w:themeColor="text1" w:themeTint="D9"/>
          <w:sz w:val="28"/>
          <w:szCs w:val="28"/>
        </w:rPr>
      </w:pPr>
      <w:r w:rsidRPr="004E718D">
        <w:rPr>
          <w:color w:val="262626" w:themeColor="text1" w:themeTint="D9"/>
          <w:sz w:val="28"/>
          <w:szCs w:val="28"/>
        </w:rPr>
        <w:t>2012 -2013 учебный год</w:t>
      </w:r>
    </w:p>
    <w:p w:rsidR="00E03509" w:rsidRPr="004E718D" w:rsidRDefault="00E03509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pStyle w:val="a4"/>
        <w:spacing w:line="276" w:lineRule="auto"/>
        <w:rPr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pStyle w:val="a4"/>
        <w:spacing w:line="276" w:lineRule="auto"/>
        <w:jc w:val="both"/>
        <w:rPr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pStyle w:val="a4"/>
        <w:spacing w:line="276" w:lineRule="auto"/>
        <w:jc w:val="both"/>
        <w:rPr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pStyle w:val="a4"/>
        <w:spacing w:line="276" w:lineRule="auto"/>
        <w:jc w:val="both"/>
        <w:rPr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pStyle w:val="a4"/>
        <w:spacing w:line="276" w:lineRule="auto"/>
        <w:jc w:val="both"/>
        <w:rPr>
          <w:color w:val="262626" w:themeColor="text1" w:themeTint="D9"/>
          <w:sz w:val="28"/>
          <w:szCs w:val="28"/>
        </w:rPr>
      </w:pPr>
    </w:p>
    <w:p w:rsidR="00E03509" w:rsidRPr="004E718D" w:rsidRDefault="00E03509" w:rsidP="00E03509">
      <w:pPr>
        <w:pStyle w:val="a4"/>
        <w:spacing w:line="276" w:lineRule="auto"/>
        <w:jc w:val="both"/>
        <w:rPr>
          <w:color w:val="262626" w:themeColor="text1" w:themeTint="D9"/>
          <w:sz w:val="28"/>
          <w:szCs w:val="28"/>
        </w:rPr>
      </w:pPr>
    </w:p>
    <w:sectPr w:rsidR="00E03509" w:rsidRPr="004E718D" w:rsidSect="004E71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CD6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24405"/>
    <w:multiLevelType w:val="multilevel"/>
    <w:tmpl w:val="5516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75BFD"/>
    <w:multiLevelType w:val="hybridMultilevel"/>
    <w:tmpl w:val="69D44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F087D"/>
    <w:multiLevelType w:val="multilevel"/>
    <w:tmpl w:val="C7A6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D42069B"/>
    <w:multiLevelType w:val="hybridMultilevel"/>
    <w:tmpl w:val="5156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292337"/>
    <w:multiLevelType w:val="hybridMultilevel"/>
    <w:tmpl w:val="613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074B36"/>
    <w:multiLevelType w:val="multilevel"/>
    <w:tmpl w:val="5FD2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DD4407"/>
    <w:multiLevelType w:val="hybridMultilevel"/>
    <w:tmpl w:val="F49800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B16488C"/>
    <w:multiLevelType w:val="hybridMultilevel"/>
    <w:tmpl w:val="E7BCA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C127AD"/>
    <w:multiLevelType w:val="hybridMultilevel"/>
    <w:tmpl w:val="B78E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356F7"/>
    <w:multiLevelType w:val="hybridMultilevel"/>
    <w:tmpl w:val="04F46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1"/>
  </w:num>
  <w:num w:numId="20">
    <w:abstractNumId w:val="1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509"/>
    <w:rsid w:val="000042D4"/>
    <w:rsid w:val="00017E1D"/>
    <w:rsid w:val="00082407"/>
    <w:rsid w:val="00087F1F"/>
    <w:rsid w:val="0009218A"/>
    <w:rsid w:val="000A6319"/>
    <w:rsid w:val="000D348F"/>
    <w:rsid w:val="000F0834"/>
    <w:rsid w:val="000F527E"/>
    <w:rsid w:val="0010134C"/>
    <w:rsid w:val="0011120E"/>
    <w:rsid w:val="001216F5"/>
    <w:rsid w:val="00176289"/>
    <w:rsid w:val="001B7BEA"/>
    <w:rsid w:val="00231DD5"/>
    <w:rsid w:val="002348D1"/>
    <w:rsid w:val="002A59D3"/>
    <w:rsid w:val="002C587D"/>
    <w:rsid w:val="002D340E"/>
    <w:rsid w:val="00342EF4"/>
    <w:rsid w:val="00347158"/>
    <w:rsid w:val="00383F57"/>
    <w:rsid w:val="003B5E83"/>
    <w:rsid w:val="003B7AEC"/>
    <w:rsid w:val="004301FB"/>
    <w:rsid w:val="00446EC0"/>
    <w:rsid w:val="004A44CB"/>
    <w:rsid w:val="004A5DB3"/>
    <w:rsid w:val="004B42C4"/>
    <w:rsid w:val="004B439F"/>
    <w:rsid w:val="004E718D"/>
    <w:rsid w:val="005312B8"/>
    <w:rsid w:val="00597F15"/>
    <w:rsid w:val="006350D2"/>
    <w:rsid w:val="00664F13"/>
    <w:rsid w:val="006B26E0"/>
    <w:rsid w:val="00733267"/>
    <w:rsid w:val="00736927"/>
    <w:rsid w:val="00753B6C"/>
    <w:rsid w:val="00760133"/>
    <w:rsid w:val="00794141"/>
    <w:rsid w:val="00834CD3"/>
    <w:rsid w:val="008A7AD8"/>
    <w:rsid w:val="009027EE"/>
    <w:rsid w:val="00904097"/>
    <w:rsid w:val="00992B62"/>
    <w:rsid w:val="00997B9E"/>
    <w:rsid w:val="00A073CD"/>
    <w:rsid w:val="00A144F3"/>
    <w:rsid w:val="00A706E5"/>
    <w:rsid w:val="00A82F7E"/>
    <w:rsid w:val="00AA187E"/>
    <w:rsid w:val="00AA1A80"/>
    <w:rsid w:val="00AE5833"/>
    <w:rsid w:val="00B06D88"/>
    <w:rsid w:val="00B410C2"/>
    <w:rsid w:val="00B766FF"/>
    <w:rsid w:val="00BA610D"/>
    <w:rsid w:val="00BC1C49"/>
    <w:rsid w:val="00CF17F4"/>
    <w:rsid w:val="00CF4AB7"/>
    <w:rsid w:val="00E03509"/>
    <w:rsid w:val="00E21C57"/>
    <w:rsid w:val="00E75C5A"/>
    <w:rsid w:val="00ED789B"/>
    <w:rsid w:val="00F071C5"/>
    <w:rsid w:val="00F22D63"/>
    <w:rsid w:val="00F52F09"/>
    <w:rsid w:val="00F61E30"/>
    <w:rsid w:val="00F83170"/>
    <w:rsid w:val="00FA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3509"/>
    <w:pPr>
      <w:spacing w:before="100" w:beforeAutospacing="1" w:after="100" w:afterAutospacing="1"/>
    </w:pPr>
  </w:style>
  <w:style w:type="paragraph" w:styleId="a4">
    <w:name w:val="No Spacing"/>
    <w:qFormat/>
    <w:rsid w:val="00E0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03509"/>
    <w:pPr>
      <w:ind w:left="708"/>
    </w:pPr>
  </w:style>
  <w:style w:type="paragraph" w:customStyle="1" w:styleId="msonormalcxspmiddle">
    <w:name w:val="msonormalcxspmiddle"/>
    <w:basedOn w:val="a"/>
    <w:rsid w:val="00E03509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E03509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E03509"/>
    <w:pPr>
      <w:spacing w:before="100" w:beforeAutospacing="1" w:after="100" w:afterAutospacing="1"/>
    </w:pPr>
  </w:style>
  <w:style w:type="character" w:styleId="a6">
    <w:name w:val="Strong"/>
    <w:basedOn w:val="a0"/>
    <w:qFormat/>
    <w:rsid w:val="00E035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18</Pages>
  <Words>4668</Words>
  <Characters>26613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2012-09-23T15:09:00Z</cp:lastPrinted>
  <dcterms:created xsi:type="dcterms:W3CDTF">2012-09-23T13:51:00Z</dcterms:created>
  <dcterms:modified xsi:type="dcterms:W3CDTF">2012-12-02T11:30:00Z</dcterms:modified>
</cp:coreProperties>
</file>