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3A" w:rsidRDefault="00763512" w:rsidP="00141C3A">
      <w:pPr>
        <w:jc w:val="center"/>
        <w:rPr>
          <w:rFonts w:ascii="Times New Roman" w:hAnsi="Times New Roman" w:cs="Times New Roman"/>
          <w:sz w:val="24"/>
          <w:szCs w:val="24"/>
        </w:rPr>
      </w:pPr>
      <w:r>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3pt;height:129.75pt" adj="6924" fillcolor="#60c" strokecolor="#c9f">
            <v:fill r:id="rId6" o:title="" color2="#c0c" focus="100%" type="gradient"/>
            <v:stroke r:id="rId6" o:title=""/>
            <v:shadow on="t" color="#99f" opacity="52429f" offset="3pt,3pt"/>
            <v:textpath style="font-family:&quot;Impact&quot;;v-text-kern:t" trim="t" fitpath="t" string="программа &#10;&quot;Бумажный мир оригами&quot;"/>
          </v:shape>
        </w:pict>
      </w:r>
      <w:r w:rsidR="00141C3A" w:rsidRPr="00844712">
        <w:rPr>
          <w:rFonts w:ascii="Times New Roman" w:hAnsi="Times New Roman" w:cs="Times New Roman"/>
          <w:sz w:val="24"/>
          <w:szCs w:val="24"/>
        </w:rPr>
        <w:t xml:space="preserve"> </w:t>
      </w:r>
    </w:p>
    <w:p w:rsidR="00275D4C" w:rsidRDefault="00275D4C" w:rsidP="00275D4C">
      <w:pPr>
        <w:rPr>
          <w:rFonts w:ascii="Times New Roman" w:hAnsi="Times New Roman" w:cs="Times New Roman"/>
          <w:sz w:val="24"/>
          <w:szCs w:val="24"/>
        </w:rPr>
      </w:pPr>
      <w:r>
        <w:rPr>
          <w:rFonts w:ascii="Times New Roman" w:hAnsi="Times New Roman" w:cs="Times New Roman"/>
          <w:sz w:val="24"/>
          <w:szCs w:val="24"/>
        </w:rPr>
        <w:t>Учитель начальных классов: Попова Екатерина Ивановна</w:t>
      </w:r>
    </w:p>
    <w:p w:rsidR="00275D4C" w:rsidRDefault="00275D4C" w:rsidP="00275D4C">
      <w:pPr>
        <w:rPr>
          <w:rFonts w:ascii="Times New Roman" w:hAnsi="Times New Roman" w:cs="Times New Roman"/>
          <w:sz w:val="24"/>
          <w:szCs w:val="24"/>
        </w:rPr>
      </w:pPr>
      <w:r>
        <w:rPr>
          <w:rFonts w:ascii="Times New Roman" w:hAnsi="Times New Roman" w:cs="Times New Roman"/>
          <w:sz w:val="24"/>
          <w:szCs w:val="24"/>
        </w:rPr>
        <w:t xml:space="preserve">Место работы: Республика Саха (Якутия), </w:t>
      </w:r>
      <w:proofErr w:type="spellStart"/>
      <w:r>
        <w:rPr>
          <w:rFonts w:ascii="Times New Roman" w:hAnsi="Times New Roman" w:cs="Times New Roman"/>
          <w:sz w:val="24"/>
          <w:szCs w:val="24"/>
        </w:rPr>
        <w:t>Намский</w:t>
      </w:r>
      <w:proofErr w:type="spellEnd"/>
      <w:r>
        <w:rPr>
          <w:rFonts w:ascii="Times New Roman" w:hAnsi="Times New Roman" w:cs="Times New Roman"/>
          <w:sz w:val="24"/>
          <w:szCs w:val="24"/>
        </w:rPr>
        <w:t xml:space="preserve"> улус, с </w:t>
      </w:r>
      <w:proofErr w:type="spellStart"/>
      <w:r>
        <w:rPr>
          <w:rFonts w:ascii="Times New Roman" w:hAnsi="Times New Roman" w:cs="Times New Roman"/>
          <w:sz w:val="24"/>
          <w:szCs w:val="24"/>
        </w:rPr>
        <w:t>Аппаны</w:t>
      </w:r>
      <w:proofErr w:type="spellEnd"/>
      <w:r>
        <w:rPr>
          <w:rFonts w:ascii="Times New Roman" w:hAnsi="Times New Roman" w:cs="Times New Roman"/>
          <w:sz w:val="24"/>
          <w:szCs w:val="24"/>
        </w:rPr>
        <w:t>, МБОУ «</w:t>
      </w:r>
      <w:proofErr w:type="spellStart"/>
      <w:r>
        <w:rPr>
          <w:rFonts w:ascii="Times New Roman" w:hAnsi="Times New Roman" w:cs="Times New Roman"/>
          <w:sz w:val="24"/>
          <w:szCs w:val="24"/>
        </w:rPr>
        <w:t>Хатын-Арынская</w:t>
      </w:r>
      <w:proofErr w:type="spellEnd"/>
      <w:r>
        <w:rPr>
          <w:rFonts w:ascii="Times New Roman" w:hAnsi="Times New Roman" w:cs="Times New Roman"/>
          <w:sz w:val="24"/>
          <w:szCs w:val="24"/>
        </w:rPr>
        <w:t xml:space="preserve"> средняя общеобразовательная школа им. </w:t>
      </w:r>
      <w:proofErr w:type="spellStart"/>
      <w:r>
        <w:rPr>
          <w:rFonts w:ascii="Times New Roman" w:hAnsi="Times New Roman" w:cs="Times New Roman"/>
          <w:sz w:val="24"/>
          <w:szCs w:val="24"/>
        </w:rPr>
        <w:t>И.Е.Винокурова</w:t>
      </w:r>
      <w:proofErr w:type="spellEnd"/>
      <w:r>
        <w:rPr>
          <w:rFonts w:ascii="Times New Roman" w:hAnsi="Times New Roman" w:cs="Times New Roman"/>
          <w:sz w:val="24"/>
          <w:szCs w:val="24"/>
        </w:rPr>
        <w:t xml:space="preserve">» </w:t>
      </w:r>
    </w:p>
    <w:p w:rsidR="00275D4C" w:rsidRDefault="00275D4C" w:rsidP="00275D4C">
      <w:pPr>
        <w:rPr>
          <w:rFonts w:ascii="Times New Roman" w:hAnsi="Times New Roman" w:cs="Times New Roman"/>
          <w:sz w:val="24"/>
          <w:szCs w:val="24"/>
        </w:rPr>
      </w:pPr>
      <w:r>
        <w:rPr>
          <w:rFonts w:ascii="Times New Roman" w:hAnsi="Times New Roman" w:cs="Times New Roman"/>
          <w:sz w:val="24"/>
          <w:szCs w:val="24"/>
        </w:rPr>
        <w:t>Стаж работы в данном учреждении: 30 лет</w:t>
      </w:r>
      <w:bookmarkStart w:id="0" w:name="_GoBack"/>
      <w:bookmarkEnd w:id="0"/>
    </w:p>
    <w:p w:rsidR="00275D4C" w:rsidRPr="00763512" w:rsidRDefault="00275D4C" w:rsidP="00275D4C">
      <w:pPr>
        <w:rPr>
          <w:rFonts w:ascii="Times New Roman" w:hAnsi="Times New Roman" w:cs="Times New Roman"/>
          <w:sz w:val="24"/>
          <w:szCs w:val="24"/>
        </w:rPr>
      </w:pPr>
      <w:r>
        <w:rPr>
          <w:rFonts w:ascii="Times New Roman" w:hAnsi="Times New Roman" w:cs="Times New Roman"/>
          <w:sz w:val="24"/>
          <w:szCs w:val="24"/>
        </w:rPr>
        <w:t xml:space="preserve">Электронный адрес: </w:t>
      </w:r>
      <w:r>
        <w:rPr>
          <w:rFonts w:ascii="Times New Roman" w:hAnsi="Times New Roman" w:cs="Times New Roman"/>
          <w:sz w:val="24"/>
          <w:szCs w:val="24"/>
          <w:lang w:val="en-US"/>
        </w:rPr>
        <w:t>popovaeka</w:t>
      </w:r>
      <w:r w:rsidRPr="00763512">
        <w:rPr>
          <w:rFonts w:ascii="Times New Roman" w:hAnsi="Times New Roman" w:cs="Times New Roman"/>
          <w:sz w:val="24"/>
          <w:szCs w:val="24"/>
        </w:rPr>
        <w:t>2008</w:t>
      </w:r>
      <w:r w:rsidR="00763512" w:rsidRPr="00763512">
        <w:rPr>
          <w:rFonts w:ascii="Times New Roman" w:hAnsi="Times New Roman" w:cs="Times New Roman"/>
          <w:sz w:val="24"/>
          <w:szCs w:val="24"/>
        </w:rPr>
        <w:t>@</w:t>
      </w:r>
      <w:r>
        <w:rPr>
          <w:rFonts w:ascii="Times New Roman" w:hAnsi="Times New Roman" w:cs="Times New Roman"/>
          <w:sz w:val="24"/>
          <w:szCs w:val="24"/>
          <w:lang w:val="en-US"/>
        </w:rPr>
        <w:t>yandex</w:t>
      </w:r>
      <w:r w:rsidRPr="00763512">
        <w:rPr>
          <w:rFonts w:ascii="Times New Roman" w:hAnsi="Times New Roman" w:cs="Times New Roman"/>
          <w:sz w:val="24"/>
          <w:szCs w:val="24"/>
        </w:rPr>
        <w:t>.</w:t>
      </w:r>
      <w:r>
        <w:rPr>
          <w:rFonts w:ascii="Times New Roman" w:hAnsi="Times New Roman" w:cs="Times New Roman"/>
          <w:sz w:val="24"/>
          <w:szCs w:val="24"/>
          <w:lang w:val="en-US"/>
        </w:rPr>
        <w:t>ru</w:t>
      </w:r>
    </w:p>
    <w:p w:rsidR="00551433" w:rsidRPr="00844712" w:rsidRDefault="00551433" w:rsidP="00141C3A">
      <w:pPr>
        <w:jc w:val="center"/>
        <w:rPr>
          <w:rFonts w:ascii="Times New Roman" w:hAnsi="Times New Roman" w:cs="Times New Roman"/>
          <w:sz w:val="24"/>
          <w:szCs w:val="24"/>
        </w:rPr>
      </w:pPr>
      <w:r w:rsidRPr="00844712">
        <w:rPr>
          <w:rFonts w:ascii="Times New Roman" w:hAnsi="Times New Roman" w:cs="Times New Roman"/>
          <w:sz w:val="24"/>
          <w:szCs w:val="24"/>
        </w:rPr>
        <w:t>Пояснительная записка</w:t>
      </w:r>
    </w:p>
    <w:p w:rsidR="00551433" w:rsidRPr="00844712" w:rsidRDefault="00551433" w:rsidP="00844712">
      <w:pPr>
        <w:ind w:firstLine="708"/>
        <w:jc w:val="both"/>
        <w:rPr>
          <w:rFonts w:ascii="Times New Roman" w:hAnsi="Times New Roman" w:cs="Times New Roman"/>
          <w:sz w:val="24"/>
          <w:szCs w:val="24"/>
        </w:rPr>
      </w:pPr>
      <w:r w:rsidRPr="00844712">
        <w:rPr>
          <w:rFonts w:ascii="Times New Roman" w:hAnsi="Times New Roman" w:cs="Times New Roman"/>
          <w:sz w:val="24"/>
          <w:szCs w:val="24"/>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551433" w:rsidRPr="00844712" w:rsidRDefault="00551433" w:rsidP="00844712">
      <w:pPr>
        <w:ind w:firstLine="708"/>
        <w:jc w:val="both"/>
        <w:rPr>
          <w:rFonts w:ascii="Times New Roman" w:hAnsi="Times New Roman" w:cs="Times New Roman"/>
          <w:sz w:val="24"/>
          <w:szCs w:val="24"/>
        </w:rPr>
      </w:pPr>
      <w:r w:rsidRPr="00844712">
        <w:rPr>
          <w:rFonts w:ascii="Times New Roman" w:hAnsi="Times New Roman" w:cs="Times New Roman"/>
          <w:sz w:val="24"/>
          <w:szCs w:val="24"/>
        </w:rPr>
        <w:t xml:space="preserve"> </w:t>
      </w:r>
    </w:p>
    <w:p w:rsidR="0060434D" w:rsidRDefault="00844712" w:rsidP="0060434D">
      <w:pPr>
        <w:jc w:val="center"/>
        <w:rPr>
          <w:rFonts w:ascii="Times New Roman" w:hAnsi="Times New Roman" w:cs="Times New Roman"/>
          <w:sz w:val="24"/>
          <w:szCs w:val="24"/>
        </w:rPr>
      </w:pPr>
      <w:r w:rsidRPr="0060434D">
        <w:rPr>
          <w:rFonts w:ascii="Times New Roman" w:hAnsi="Times New Roman" w:cs="Times New Roman"/>
          <w:b/>
          <w:sz w:val="24"/>
          <w:szCs w:val="24"/>
        </w:rPr>
        <w:t>Цель занятий</w:t>
      </w:r>
      <w:r>
        <w:rPr>
          <w:rFonts w:ascii="Times New Roman" w:hAnsi="Times New Roman" w:cs="Times New Roman"/>
          <w:sz w:val="24"/>
          <w:szCs w:val="24"/>
        </w:rPr>
        <w:t xml:space="preserve">: </w:t>
      </w:r>
      <w:r w:rsidR="00551433" w:rsidRPr="00844712">
        <w:rPr>
          <w:rFonts w:ascii="Times New Roman" w:hAnsi="Times New Roman" w:cs="Times New Roman"/>
          <w:sz w:val="24"/>
          <w:szCs w:val="24"/>
        </w:rPr>
        <w:t xml:space="preserve">Занятия оригами направлены </w:t>
      </w:r>
    </w:p>
    <w:p w:rsidR="0060434D" w:rsidRDefault="00551433" w:rsidP="0060434D">
      <w:pPr>
        <w:jc w:val="center"/>
        <w:rPr>
          <w:rFonts w:ascii="Times New Roman" w:hAnsi="Times New Roman" w:cs="Times New Roman"/>
          <w:sz w:val="24"/>
          <w:szCs w:val="24"/>
        </w:rPr>
      </w:pPr>
      <w:r w:rsidRPr="00844712">
        <w:rPr>
          <w:rFonts w:ascii="Times New Roman" w:hAnsi="Times New Roman" w:cs="Times New Roman"/>
          <w:sz w:val="24"/>
          <w:szCs w:val="24"/>
        </w:rPr>
        <w:t xml:space="preserve">на всестороннее интеллектуальное и эстетическое развитие младших школьников, </w:t>
      </w:r>
    </w:p>
    <w:p w:rsidR="00551433" w:rsidRPr="00844712" w:rsidRDefault="00551433" w:rsidP="0060434D">
      <w:pPr>
        <w:jc w:val="center"/>
        <w:rPr>
          <w:rFonts w:ascii="Times New Roman" w:hAnsi="Times New Roman" w:cs="Times New Roman"/>
          <w:sz w:val="24"/>
          <w:szCs w:val="24"/>
        </w:rPr>
      </w:pPr>
      <w:r w:rsidRPr="00844712">
        <w:rPr>
          <w:rFonts w:ascii="Times New Roman" w:hAnsi="Times New Roman" w:cs="Times New Roman"/>
          <w:sz w:val="24"/>
          <w:szCs w:val="24"/>
        </w:rPr>
        <w:t>и повышение эффективности их обучения в средней школе.</w:t>
      </w:r>
    </w:p>
    <w:p w:rsidR="00551433" w:rsidRPr="0060434D" w:rsidRDefault="00844712" w:rsidP="0060434D">
      <w:pPr>
        <w:jc w:val="center"/>
        <w:rPr>
          <w:rFonts w:ascii="Times New Roman" w:hAnsi="Times New Roman" w:cs="Times New Roman"/>
          <w:b/>
          <w:sz w:val="24"/>
          <w:szCs w:val="24"/>
        </w:rPr>
      </w:pPr>
      <w:r w:rsidRPr="0060434D">
        <w:rPr>
          <w:rFonts w:ascii="Times New Roman" w:hAnsi="Times New Roman" w:cs="Times New Roman"/>
          <w:b/>
          <w:sz w:val="24"/>
          <w:szCs w:val="24"/>
        </w:rPr>
        <w:t>Задачи</w:t>
      </w:r>
      <w:r w:rsidR="00551433" w:rsidRPr="0060434D">
        <w:rPr>
          <w:rFonts w:ascii="Times New Roman" w:hAnsi="Times New Roman" w:cs="Times New Roman"/>
          <w:b/>
          <w:sz w:val="24"/>
          <w:szCs w:val="24"/>
        </w:rPr>
        <w:t>:</w:t>
      </w:r>
    </w:p>
    <w:p w:rsidR="00551433" w:rsidRPr="005E3DFA" w:rsidRDefault="00551433" w:rsidP="00844712">
      <w:pPr>
        <w:jc w:val="both"/>
        <w:rPr>
          <w:rFonts w:ascii="Times New Roman" w:hAnsi="Times New Roman" w:cs="Times New Roman"/>
          <w:i/>
          <w:sz w:val="24"/>
          <w:szCs w:val="24"/>
        </w:rPr>
      </w:pPr>
      <w:r w:rsidRPr="005E3DFA">
        <w:rPr>
          <w:rFonts w:ascii="Times New Roman" w:hAnsi="Times New Roman" w:cs="Times New Roman"/>
          <w:i/>
          <w:sz w:val="24"/>
          <w:szCs w:val="24"/>
        </w:rPr>
        <w:t>Обучающие</w:t>
      </w:r>
      <w:r w:rsidR="00844712" w:rsidRPr="005E3DFA">
        <w:rPr>
          <w:rFonts w:ascii="Times New Roman" w:hAnsi="Times New Roman" w:cs="Times New Roman"/>
          <w:i/>
          <w:sz w:val="24"/>
          <w:szCs w:val="24"/>
        </w:rPr>
        <w:t>:</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з</w:t>
      </w:r>
      <w:r w:rsidR="00551433" w:rsidRPr="00844712">
        <w:rPr>
          <w:rFonts w:ascii="Times New Roman" w:hAnsi="Times New Roman" w:cs="Times New Roman"/>
          <w:sz w:val="24"/>
          <w:szCs w:val="24"/>
        </w:rPr>
        <w:t xml:space="preserve">накомство детей с основными геометрическими понятиями и базовыми формами оригами.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ф</w:t>
      </w:r>
      <w:r w:rsidR="00551433" w:rsidRPr="00844712">
        <w:rPr>
          <w:rFonts w:ascii="Times New Roman" w:hAnsi="Times New Roman" w:cs="Times New Roman"/>
          <w:sz w:val="24"/>
          <w:szCs w:val="24"/>
        </w:rPr>
        <w:t xml:space="preserve">ормирование умения следовать устным инструкциям, читать и зарисовывать схемы изделий.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о</w:t>
      </w:r>
      <w:r w:rsidR="00551433" w:rsidRPr="00844712">
        <w:rPr>
          <w:rFonts w:ascii="Times New Roman" w:hAnsi="Times New Roman" w:cs="Times New Roman"/>
          <w:sz w:val="24"/>
          <w:szCs w:val="24"/>
        </w:rPr>
        <w:t xml:space="preserve">бучение различным приемам работы с бумагой.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п</w:t>
      </w:r>
      <w:r w:rsidR="00551433" w:rsidRPr="00844712">
        <w:rPr>
          <w:rFonts w:ascii="Times New Roman" w:hAnsi="Times New Roman" w:cs="Times New Roman"/>
          <w:sz w:val="24"/>
          <w:szCs w:val="24"/>
        </w:rPr>
        <w:t xml:space="preserve">рименение знаний, полученных на уроках природоведения, труда, рисования и других, для создания композиций с изделиями, выполненными в технике оригами. </w:t>
      </w:r>
    </w:p>
    <w:p w:rsidR="00551433" w:rsidRPr="005E3DFA" w:rsidRDefault="00551433" w:rsidP="00844712">
      <w:pPr>
        <w:jc w:val="both"/>
        <w:rPr>
          <w:rFonts w:ascii="Times New Roman" w:hAnsi="Times New Roman" w:cs="Times New Roman"/>
          <w:i/>
          <w:sz w:val="24"/>
          <w:szCs w:val="24"/>
        </w:rPr>
      </w:pPr>
      <w:r w:rsidRPr="005E3DFA">
        <w:rPr>
          <w:rFonts w:ascii="Times New Roman" w:hAnsi="Times New Roman" w:cs="Times New Roman"/>
          <w:i/>
          <w:sz w:val="24"/>
          <w:szCs w:val="24"/>
        </w:rPr>
        <w:t xml:space="preserve">Развивающие: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lastRenderedPageBreak/>
        <w:t>- р</w:t>
      </w:r>
      <w:r w:rsidR="00551433" w:rsidRPr="00844712">
        <w:rPr>
          <w:rFonts w:ascii="Times New Roman" w:hAnsi="Times New Roman" w:cs="Times New Roman"/>
          <w:sz w:val="24"/>
          <w:szCs w:val="24"/>
        </w:rPr>
        <w:t xml:space="preserve">азвитие внимания, памяти, логического и абстрактного мышления, пространственного воображения.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р</w:t>
      </w:r>
      <w:r w:rsidR="00551433" w:rsidRPr="00844712">
        <w:rPr>
          <w:rFonts w:ascii="Times New Roman" w:hAnsi="Times New Roman" w:cs="Times New Roman"/>
          <w:sz w:val="24"/>
          <w:szCs w:val="24"/>
        </w:rPr>
        <w:t xml:space="preserve">азвитие мелкой моторики рук и глазомера.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р</w:t>
      </w:r>
      <w:r w:rsidR="00551433" w:rsidRPr="00844712">
        <w:rPr>
          <w:rFonts w:ascii="Times New Roman" w:hAnsi="Times New Roman" w:cs="Times New Roman"/>
          <w:sz w:val="24"/>
          <w:szCs w:val="24"/>
        </w:rPr>
        <w:t xml:space="preserve">азвитие художественного вкуса, творческих способностей и фантазии детей. </w:t>
      </w:r>
    </w:p>
    <w:p w:rsidR="00551433" w:rsidRPr="005E3DFA" w:rsidRDefault="00551433" w:rsidP="00844712">
      <w:pPr>
        <w:jc w:val="both"/>
        <w:rPr>
          <w:rFonts w:ascii="Times New Roman" w:hAnsi="Times New Roman" w:cs="Times New Roman"/>
          <w:i/>
          <w:sz w:val="24"/>
          <w:szCs w:val="24"/>
        </w:rPr>
      </w:pPr>
      <w:r w:rsidRPr="005E3DFA">
        <w:rPr>
          <w:rFonts w:ascii="Times New Roman" w:hAnsi="Times New Roman" w:cs="Times New Roman"/>
          <w:i/>
          <w:sz w:val="24"/>
          <w:szCs w:val="24"/>
        </w:rPr>
        <w:t>Воспитательные:</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-в</w:t>
      </w:r>
      <w:r w:rsidR="00551433" w:rsidRPr="00844712">
        <w:rPr>
          <w:rFonts w:ascii="Times New Roman" w:hAnsi="Times New Roman" w:cs="Times New Roman"/>
          <w:sz w:val="24"/>
          <w:szCs w:val="24"/>
        </w:rPr>
        <w:t xml:space="preserve">оспитание интереса к искусству оригами.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р</w:t>
      </w:r>
      <w:r w:rsidR="00551433" w:rsidRPr="00844712">
        <w:rPr>
          <w:rFonts w:ascii="Times New Roman" w:hAnsi="Times New Roman" w:cs="Times New Roman"/>
          <w:sz w:val="24"/>
          <w:szCs w:val="24"/>
        </w:rPr>
        <w:t xml:space="preserve">асширение коммуникативных способностей детей.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ф</w:t>
      </w:r>
      <w:r w:rsidR="00551433" w:rsidRPr="00844712">
        <w:rPr>
          <w:rFonts w:ascii="Times New Roman" w:hAnsi="Times New Roman" w:cs="Times New Roman"/>
          <w:sz w:val="24"/>
          <w:szCs w:val="24"/>
        </w:rPr>
        <w:t xml:space="preserve">ормирование культуры труда и совершенствование трудовых навыков. </w:t>
      </w:r>
    </w:p>
    <w:p w:rsidR="00551433" w:rsidRPr="00844712" w:rsidRDefault="00844712" w:rsidP="00844712">
      <w:pPr>
        <w:jc w:val="both"/>
        <w:rPr>
          <w:rFonts w:ascii="Times New Roman" w:hAnsi="Times New Roman" w:cs="Times New Roman"/>
          <w:sz w:val="24"/>
          <w:szCs w:val="24"/>
        </w:rPr>
      </w:pPr>
      <w:r>
        <w:rPr>
          <w:rFonts w:ascii="Times New Roman" w:hAnsi="Times New Roman" w:cs="Times New Roman"/>
          <w:sz w:val="24"/>
          <w:szCs w:val="24"/>
        </w:rPr>
        <w:t xml:space="preserve"> </w:t>
      </w:r>
      <w:r w:rsidR="005E3DFA">
        <w:rPr>
          <w:rFonts w:ascii="Times New Roman" w:hAnsi="Times New Roman" w:cs="Times New Roman"/>
          <w:sz w:val="24"/>
          <w:szCs w:val="24"/>
        </w:rPr>
        <w:tab/>
      </w:r>
      <w:r>
        <w:rPr>
          <w:rFonts w:ascii="Times New Roman" w:hAnsi="Times New Roman" w:cs="Times New Roman"/>
          <w:sz w:val="24"/>
          <w:szCs w:val="24"/>
        </w:rPr>
        <w:t xml:space="preserve">Программа «Бумажный </w:t>
      </w:r>
      <w:r w:rsidR="00551433" w:rsidRPr="00844712">
        <w:rPr>
          <w:rFonts w:ascii="Times New Roman" w:hAnsi="Times New Roman" w:cs="Times New Roman"/>
          <w:sz w:val="24"/>
          <w:szCs w:val="24"/>
        </w:rPr>
        <w:t>мир оригами» адресован</w:t>
      </w:r>
      <w:r w:rsidR="00141C3A">
        <w:rPr>
          <w:rFonts w:ascii="Times New Roman" w:hAnsi="Times New Roman" w:cs="Times New Roman"/>
          <w:sz w:val="24"/>
          <w:szCs w:val="24"/>
        </w:rPr>
        <w:t>а учащимся начальной школы</w:t>
      </w:r>
      <w:r w:rsidR="00551433" w:rsidRPr="00844712">
        <w:rPr>
          <w:rFonts w:ascii="Times New Roman" w:hAnsi="Times New Roman" w:cs="Times New Roman"/>
          <w:sz w:val="24"/>
          <w:szCs w:val="24"/>
        </w:rPr>
        <w:t>.</w:t>
      </w:r>
    </w:p>
    <w:p w:rsidR="00551433" w:rsidRPr="00844712" w:rsidRDefault="00551433" w:rsidP="00141C3A">
      <w:pPr>
        <w:ind w:firstLine="708"/>
        <w:jc w:val="both"/>
        <w:rPr>
          <w:rFonts w:ascii="Times New Roman" w:hAnsi="Times New Roman" w:cs="Times New Roman"/>
          <w:sz w:val="24"/>
          <w:szCs w:val="24"/>
        </w:rPr>
      </w:pPr>
      <w:r w:rsidRPr="00844712">
        <w:rPr>
          <w:rFonts w:ascii="Times New Roman" w:hAnsi="Times New Roman" w:cs="Times New Roman"/>
          <w:sz w:val="24"/>
          <w:szCs w:val="24"/>
        </w:rPr>
        <w:t>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Практика показала, что оптимальное количество детей в гру</w:t>
      </w:r>
      <w:r w:rsidR="005E3DFA">
        <w:rPr>
          <w:rFonts w:ascii="Times New Roman" w:hAnsi="Times New Roman" w:cs="Times New Roman"/>
          <w:sz w:val="24"/>
          <w:szCs w:val="24"/>
        </w:rPr>
        <w:t>ппе должно быть не более 10 -12</w:t>
      </w:r>
      <w:r w:rsidRPr="00844712">
        <w:rPr>
          <w:rFonts w:ascii="Times New Roman" w:hAnsi="Times New Roman" w:cs="Times New Roman"/>
          <w:sz w:val="24"/>
          <w:szCs w:val="24"/>
        </w:rPr>
        <w:t xml:space="preserve"> человек. </w:t>
      </w:r>
    </w:p>
    <w:p w:rsidR="00551433" w:rsidRPr="00844712" w:rsidRDefault="00551433" w:rsidP="00141C3A">
      <w:pPr>
        <w:ind w:firstLine="708"/>
        <w:jc w:val="both"/>
        <w:rPr>
          <w:rFonts w:ascii="Times New Roman" w:hAnsi="Times New Roman" w:cs="Times New Roman"/>
          <w:sz w:val="24"/>
          <w:szCs w:val="24"/>
        </w:rPr>
      </w:pPr>
      <w:r w:rsidRPr="00844712">
        <w:rPr>
          <w:rFonts w:ascii="Times New Roman" w:hAnsi="Times New Roman" w:cs="Times New Roman"/>
          <w:sz w:val="24"/>
          <w:szCs w:val="24"/>
        </w:rPr>
        <w:t xml:space="preserve"> Занятия проводятся один раз</w:t>
      </w:r>
      <w:r w:rsidR="005E3DFA">
        <w:rPr>
          <w:rFonts w:ascii="Times New Roman" w:hAnsi="Times New Roman" w:cs="Times New Roman"/>
          <w:sz w:val="24"/>
          <w:szCs w:val="24"/>
        </w:rPr>
        <w:t xml:space="preserve"> в неделю</w:t>
      </w:r>
      <w:r w:rsidRPr="00844712">
        <w:rPr>
          <w:rFonts w:ascii="Times New Roman" w:hAnsi="Times New Roman" w:cs="Times New Roman"/>
          <w:sz w:val="24"/>
          <w:szCs w:val="24"/>
        </w:rPr>
        <w:t xml:space="preserve">. </w:t>
      </w:r>
    </w:p>
    <w:p w:rsidR="00551433" w:rsidRPr="0060434D" w:rsidRDefault="00551433" w:rsidP="0060434D">
      <w:pPr>
        <w:jc w:val="center"/>
        <w:rPr>
          <w:rFonts w:ascii="Times New Roman" w:hAnsi="Times New Roman" w:cs="Times New Roman"/>
          <w:b/>
          <w:sz w:val="24"/>
          <w:szCs w:val="24"/>
        </w:rPr>
      </w:pPr>
      <w:r w:rsidRPr="0060434D">
        <w:rPr>
          <w:rFonts w:ascii="Times New Roman" w:hAnsi="Times New Roman" w:cs="Times New Roman"/>
          <w:b/>
          <w:sz w:val="24"/>
          <w:szCs w:val="24"/>
        </w:rPr>
        <w:t>Формы и методы обучения</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В процессе занятий используются различные формы занятий:</w:t>
      </w:r>
    </w:p>
    <w:p w:rsidR="00551433" w:rsidRPr="00844712" w:rsidRDefault="005E3DFA" w:rsidP="00844712">
      <w:pPr>
        <w:jc w:val="both"/>
        <w:rPr>
          <w:rFonts w:ascii="Times New Roman" w:hAnsi="Times New Roman" w:cs="Times New Roman"/>
          <w:sz w:val="24"/>
          <w:szCs w:val="24"/>
        </w:rPr>
      </w:pPr>
      <w:r>
        <w:rPr>
          <w:rFonts w:ascii="Times New Roman" w:hAnsi="Times New Roman" w:cs="Times New Roman"/>
          <w:sz w:val="24"/>
          <w:szCs w:val="24"/>
        </w:rPr>
        <w:t xml:space="preserve">- </w:t>
      </w:r>
      <w:r w:rsidR="00551433" w:rsidRPr="00844712">
        <w:rPr>
          <w:rFonts w:ascii="Times New Roman" w:hAnsi="Times New Roman" w:cs="Times New Roman"/>
          <w:sz w:val="24"/>
          <w:szCs w:val="24"/>
        </w:rPr>
        <w:t xml:space="preserve">традиционные, комбинированные и практические занятия; лекции, игры, праздники, конкурсы, соревнования и другие.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А также различные методы:</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Методы, в основе которых лежит способ организации занятия:</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словесный (устное изложение, беседа, рассказ, лекция и т.д.);</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наглядный (показ видео и мультимедийных материалов, иллюстраций, наблюдение, показ (выполнение) педагогом, работа по образцу и др.);</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практический</w:t>
      </w:r>
      <w:proofErr w:type="gramEnd"/>
      <w:r w:rsidRPr="00844712">
        <w:rPr>
          <w:rFonts w:ascii="Times New Roman" w:hAnsi="Times New Roman" w:cs="Times New Roman"/>
          <w:sz w:val="24"/>
          <w:szCs w:val="24"/>
        </w:rPr>
        <w:t xml:space="preserve"> (выполнение работ по инструкционным картам, схемам и др.).</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Методы, в основе которых лежит уровень деятельности детей:</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объяснительно-иллюстративный</w:t>
      </w:r>
      <w:proofErr w:type="gramEnd"/>
      <w:r w:rsidRPr="00844712">
        <w:rPr>
          <w:rFonts w:ascii="Times New Roman" w:hAnsi="Times New Roman" w:cs="Times New Roman"/>
          <w:sz w:val="24"/>
          <w:szCs w:val="24"/>
        </w:rPr>
        <w:t xml:space="preserve"> – дети воспринимают и усваивают готовую информацию;</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репродуктивный</w:t>
      </w:r>
      <w:proofErr w:type="gramEnd"/>
      <w:r w:rsidRPr="00844712">
        <w:rPr>
          <w:rFonts w:ascii="Times New Roman" w:hAnsi="Times New Roman" w:cs="Times New Roman"/>
          <w:sz w:val="24"/>
          <w:szCs w:val="24"/>
        </w:rPr>
        <w:t xml:space="preserve"> – учащиеся воспроизводят полученные знания и освоенные способы деятельности;</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частично-поисковый</w:t>
      </w:r>
      <w:proofErr w:type="gramEnd"/>
      <w:r w:rsidRPr="00844712">
        <w:rPr>
          <w:rFonts w:ascii="Times New Roman" w:hAnsi="Times New Roman" w:cs="Times New Roman"/>
          <w:sz w:val="24"/>
          <w:szCs w:val="24"/>
        </w:rPr>
        <w:t xml:space="preserve"> – участие детей в коллективном поиске, решение поставленной задачи совместно с педагогом;</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исследовательский</w:t>
      </w:r>
      <w:proofErr w:type="gramEnd"/>
      <w:r w:rsidRPr="00844712">
        <w:rPr>
          <w:rFonts w:ascii="Times New Roman" w:hAnsi="Times New Roman" w:cs="Times New Roman"/>
          <w:sz w:val="24"/>
          <w:szCs w:val="24"/>
        </w:rPr>
        <w:t xml:space="preserve"> – самостоятельная творческая работа учащихся.</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lastRenderedPageBreak/>
        <w:t>^ Методы, в основе которых лежит форма организации деятельности учащихся на занятиях:</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фронтальный</w:t>
      </w:r>
      <w:proofErr w:type="gramEnd"/>
      <w:r w:rsidRPr="00844712">
        <w:rPr>
          <w:rFonts w:ascii="Times New Roman" w:hAnsi="Times New Roman" w:cs="Times New Roman"/>
          <w:sz w:val="24"/>
          <w:szCs w:val="24"/>
        </w:rPr>
        <w:t xml:space="preserve"> – одновременная работа со всеми учащимися;</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индивидуально-фронтальный</w:t>
      </w:r>
      <w:proofErr w:type="gramEnd"/>
      <w:r w:rsidRPr="00844712">
        <w:rPr>
          <w:rFonts w:ascii="Times New Roman" w:hAnsi="Times New Roman" w:cs="Times New Roman"/>
          <w:sz w:val="24"/>
          <w:szCs w:val="24"/>
        </w:rPr>
        <w:t xml:space="preserve"> – чередование индивидуальных и фронтальных форм работы;</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групповой – организация работы в группах.</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proofErr w:type="gramStart"/>
      <w:r w:rsidRPr="00844712">
        <w:rPr>
          <w:rFonts w:ascii="Times New Roman" w:hAnsi="Times New Roman" w:cs="Times New Roman"/>
          <w:sz w:val="24"/>
          <w:szCs w:val="24"/>
        </w:rPr>
        <w:t>индивидуальный</w:t>
      </w:r>
      <w:proofErr w:type="gramEnd"/>
      <w:r w:rsidRPr="00844712">
        <w:rPr>
          <w:rFonts w:ascii="Times New Roman" w:hAnsi="Times New Roman" w:cs="Times New Roman"/>
          <w:sz w:val="24"/>
          <w:szCs w:val="24"/>
        </w:rPr>
        <w:t xml:space="preserve"> – индивидуальное выполнен</w:t>
      </w:r>
      <w:r w:rsidR="00586015">
        <w:rPr>
          <w:rFonts w:ascii="Times New Roman" w:hAnsi="Times New Roman" w:cs="Times New Roman"/>
          <w:sz w:val="24"/>
          <w:szCs w:val="24"/>
        </w:rPr>
        <w:t>ие заданий, решение проблем</w:t>
      </w:r>
      <w:r w:rsidRPr="00844712">
        <w:rPr>
          <w:rFonts w:ascii="Times New Roman" w:hAnsi="Times New Roman" w:cs="Times New Roman"/>
          <w:sz w:val="24"/>
          <w:szCs w:val="24"/>
        </w:rPr>
        <w:t>.</w:t>
      </w:r>
    </w:p>
    <w:p w:rsidR="00551433" w:rsidRPr="00844712" w:rsidRDefault="00551433" w:rsidP="00844712">
      <w:pPr>
        <w:jc w:val="both"/>
        <w:rPr>
          <w:rFonts w:ascii="Times New Roman" w:hAnsi="Times New Roman" w:cs="Times New Roman"/>
          <w:sz w:val="24"/>
          <w:szCs w:val="24"/>
        </w:rPr>
      </w:pPr>
    </w:p>
    <w:p w:rsidR="00551433" w:rsidRPr="0060434D" w:rsidRDefault="00551433" w:rsidP="0060434D">
      <w:pPr>
        <w:jc w:val="center"/>
        <w:rPr>
          <w:rFonts w:ascii="Times New Roman" w:hAnsi="Times New Roman" w:cs="Times New Roman"/>
          <w:b/>
          <w:sz w:val="24"/>
          <w:szCs w:val="24"/>
        </w:rPr>
      </w:pPr>
      <w:r w:rsidRPr="0060434D">
        <w:rPr>
          <w:rFonts w:ascii="Times New Roman" w:hAnsi="Times New Roman" w:cs="Times New Roman"/>
          <w:b/>
          <w:sz w:val="24"/>
          <w:szCs w:val="24"/>
        </w:rPr>
        <w:t>Ожидаемые результаты</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В результате обучения  учащиеся: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научатся различным приемам работы с бумагой;</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будут знать основные геометрические понятия и базовые формы оригами;</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научатся следовать устным инструкциям, читать и зарисовывать схемы изделий; создавать изделия оригами, пользуясь инструкционными картами и схемами;</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будут создавать композиции с изделиями, выполненными в технике оригами;</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познакомятся с искусством оригами;</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овладеют навыками культуры труда;</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улучшат свои коммуникативные способности и приобретут навыки работы в коллективе.</w:t>
      </w:r>
    </w:p>
    <w:p w:rsidR="00141C3A" w:rsidRDefault="005E3DFA" w:rsidP="005E3DFA">
      <w:r>
        <w:t xml:space="preserve">                   </w:t>
      </w:r>
    </w:p>
    <w:p w:rsidR="00551433" w:rsidRPr="005E3DFA" w:rsidRDefault="005E3DFA" w:rsidP="005E3DFA">
      <w:pPr>
        <w:rPr>
          <w:rFonts w:ascii="Times New Roman" w:hAnsi="Times New Roman" w:cs="Times New Roman"/>
          <w:b/>
          <w:sz w:val="24"/>
          <w:szCs w:val="24"/>
        </w:rPr>
      </w:pPr>
      <w:r w:rsidRPr="005E3DFA">
        <w:rPr>
          <w:rFonts w:ascii="Times New Roman" w:hAnsi="Times New Roman" w:cs="Times New Roman"/>
          <w:b/>
          <w:sz w:val="24"/>
          <w:szCs w:val="24"/>
        </w:rPr>
        <w:t>Формы подведения итогов занятий:</w:t>
      </w:r>
    </w:p>
    <w:p w:rsidR="00551433" w:rsidRPr="00844712" w:rsidRDefault="005E3DFA" w:rsidP="00844712">
      <w:pPr>
        <w:jc w:val="both"/>
        <w:rPr>
          <w:rFonts w:ascii="Times New Roman" w:hAnsi="Times New Roman" w:cs="Times New Roman"/>
          <w:sz w:val="24"/>
          <w:szCs w:val="24"/>
        </w:rPr>
      </w:pPr>
      <w:r>
        <w:rPr>
          <w:rFonts w:ascii="Times New Roman" w:hAnsi="Times New Roman" w:cs="Times New Roman"/>
          <w:sz w:val="24"/>
          <w:szCs w:val="24"/>
        </w:rPr>
        <w:t>• с</w:t>
      </w:r>
      <w:r w:rsidR="00551433" w:rsidRPr="00844712">
        <w:rPr>
          <w:rFonts w:ascii="Times New Roman" w:hAnsi="Times New Roman" w:cs="Times New Roman"/>
          <w:sz w:val="24"/>
          <w:szCs w:val="24"/>
        </w:rPr>
        <w:t>оставление альбома лучших работ.</w:t>
      </w:r>
    </w:p>
    <w:p w:rsidR="00551433" w:rsidRPr="00844712" w:rsidRDefault="005E3DFA" w:rsidP="00844712">
      <w:pPr>
        <w:jc w:val="both"/>
        <w:rPr>
          <w:rFonts w:ascii="Times New Roman" w:hAnsi="Times New Roman" w:cs="Times New Roman"/>
          <w:sz w:val="24"/>
          <w:szCs w:val="24"/>
        </w:rPr>
      </w:pPr>
      <w:r>
        <w:rPr>
          <w:rFonts w:ascii="Times New Roman" w:hAnsi="Times New Roman" w:cs="Times New Roman"/>
          <w:sz w:val="24"/>
          <w:szCs w:val="24"/>
        </w:rPr>
        <w:t>• п</w:t>
      </w:r>
      <w:r w:rsidR="00551433" w:rsidRPr="00844712">
        <w:rPr>
          <w:rFonts w:ascii="Times New Roman" w:hAnsi="Times New Roman" w:cs="Times New Roman"/>
          <w:sz w:val="24"/>
          <w:szCs w:val="24"/>
        </w:rPr>
        <w:t xml:space="preserve">роведение выставок работ учащихся: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в классе, </w:t>
      </w:r>
    </w:p>
    <w:p w:rsidR="00551433" w:rsidRPr="00844712" w:rsidRDefault="00586015" w:rsidP="00844712">
      <w:pPr>
        <w:jc w:val="both"/>
        <w:rPr>
          <w:rFonts w:ascii="Times New Roman" w:hAnsi="Times New Roman" w:cs="Times New Roman"/>
          <w:sz w:val="24"/>
          <w:szCs w:val="24"/>
        </w:rPr>
      </w:pPr>
      <w:r>
        <w:rPr>
          <w:rFonts w:ascii="Times New Roman" w:hAnsi="Times New Roman" w:cs="Times New Roman"/>
          <w:sz w:val="24"/>
          <w:szCs w:val="24"/>
        </w:rPr>
        <w:t>– в школе.</w:t>
      </w:r>
    </w:p>
    <w:p w:rsidR="00551433" w:rsidRDefault="00D2705E" w:rsidP="00D2705E">
      <w:pPr>
        <w:jc w:val="center"/>
        <w:rPr>
          <w:rFonts w:ascii="Times New Roman" w:hAnsi="Times New Roman" w:cs="Times New Roman"/>
          <w:sz w:val="24"/>
          <w:szCs w:val="24"/>
        </w:rPr>
      </w:pPr>
      <w:r w:rsidRPr="00D2705E">
        <w:rPr>
          <w:rFonts w:ascii="Times New Roman" w:eastAsia="Times New Roman" w:hAnsi="Times New Roman" w:cs="Times New Roman"/>
          <w:noProof/>
          <w:sz w:val="24"/>
          <w:szCs w:val="24"/>
          <w:lang w:eastAsia="ru-RU"/>
        </w:rPr>
        <w:lastRenderedPageBreak/>
        <w:drawing>
          <wp:inline distT="0" distB="0" distL="0" distR="0" wp14:anchorId="340234B6" wp14:editId="53ACF844">
            <wp:extent cx="1731526" cy="2309608"/>
            <wp:effectExtent l="0" t="0" r="0" b="0"/>
            <wp:docPr id="3" name="Рисунок 3" descr="D:\мои документы продолжение август 2012\фото 3 класс\оригами все\IMG_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 продолжение август 2012\фото 3 класс\оригами все\IMG_05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319" cy="2318669"/>
                    </a:xfrm>
                    <a:prstGeom prst="rect">
                      <a:avLst/>
                    </a:prstGeom>
                    <a:noFill/>
                    <a:ln>
                      <a:noFill/>
                    </a:ln>
                  </pic:spPr>
                </pic:pic>
              </a:graphicData>
            </a:graphic>
          </wp:inline>
        </w:drawing>
      </w:r>
    </w:p>
    <w:p w:rsidR="00422742" w:rsidRDefault="00422742" w:rsidP="00A15CEA">
      <w:pPr>
        <w:rPr>
          <w:rFonts w:ascii="Times New Roman" w:hAnsi="Times New Roman" w:cs="Times New Roman"/>
          <w:sz w:val="24"/>
          <w:szCs w:val="24"/>
        </w:rPr>
      </w:pPr>
    </w:p>
    <w:p w:rsidR="00551433" w:rsidRPr="00844712" w:rsidRDefault="00551433" w:rsidP="00586015">
      <w:pPr>
        <w:jc w:val="center"/>
        <w:rPr>
          <w:rFonts w:ascii="Times New Roman" w:hAnsi="Times New Roman" w:cs="Times New Roman"/>
          <w:sz w:val="24"/>
          <w:szCs w:val="24"/>
        </w:rPr>
      </w:pPr>
      <w:r w:rsidRPr="00844712">
        <w:rPr>
          <w:rFonts w:ascii="Times New Roman" w:hAnsi="Times New Roman" w:cs="Times New Roman"/>
          <w:sz w:val="24"/>
          <w:szCs w:val="24"/>
        </w:rPr>
        <w:t>Учебно-тематический план</w:t>
      </w:r>
      <w:r w:rsidR="00862494">
        <w:rPr>
          <w:rFonts w:ascii="Times New Roman" w:hAnsi="Times New Roman" w:cs="Times New Roman"/>
          <w:sz w:val="24"/>
          <w:szCs w:val="24"/>
        </w:rPr>
        <w:t xml:space="preserve"> первого года обучения</w:t>
      </w:r>
    </w:p>
    <w:tbl>
      <w:tblPr>
        <w:tblStyle w:val="a3"/>
        <w:tblW w:w="0" w:type="auto"/>
        <w:tblLook w:val="04A0" w:firstRow="1" w:lastRow="0" w:firstColumn="1" w:lastColumn="0" w:noHBand="0" w:noVBand="1"/>
      </w:tblPr>
      <w:tblGrid>
        <w:gridCol w:w="817"/>
        <w:gridCol w:w="4678"/>
        <w:gridCol w:w="992"/>
        <w:gridCol w:w="1291"/>
        <w:gridCol w:w="1291"/>
      </w:tblGrid>
      <w:tr w:rsidR="00586015" w:rsidTr="00586015">
        <w:tc>
          <w:tcPr>
            <w:tcW w:w="817" w:type="dxa"/>
            <w:vMerge w:val="restart"/>
          </w:tcPr>
          <w:p w:rsidR="00586015" w:rsidRDefault="00586015" w:rsidP="00844712">
            <w:pPr>
              <w:jc w:val="both"/>
              <w:rPr>
                <w:rFonts w:ascii="Times New Roman" w:hAnsi="Times New Roman" w:cs="Times New Roman"/>
                <w:sz w:val="24"/>
                <w:szCs w:val="24"/>
              </w:rPr>
            </w:pPr>
          </w:p>
          <w:p w:rsidR="00586015" w:rsidRDefault="00586015" w:rsidP="00844712">
            <w:pPr>
              <w:jc w:val="both"/>
              <w:rPr>
                <w:rFonts w:ascii="Times New Roman" w:hAnsi="Times New Roman" w:cs="Times New Roman"/>
                <w:sz w:val="24"/>
                <w:szCs w:val="24"/>
              </w:rPr>
            </w:pPr>
            <w:r>
              <w:rPr>
                <w:rFonts w:ascii="Times New Roman" w:hAnsi="Times New Roman" w:cs="Times New Roman"/>
                <w:sz w:val="24"/>
                <w:szCs w:val="24"/>
              </w:rPr>
              <w:t>№</w:t>
            </w:r>
          </w:p>
        </w:tc>
        <w:tc>
          <w:tcPr>
            <w:tcW w:w="4678" w:type="dxa"/>
            <w:vMerge w:val="restart"/>
          </w:tcPr>
          <w:p w:rsidR="00586015" w:rsidRDefault="00586015" w:rsidP="007517CE">
            <w:pPr>
              <w:jc w:val="both"/>
              <w:rPr>
                <w:rFonts w:ascii="Times New Roman" w:hAnsi="Times New Roman" w:cs="Times New Roman"/>
                <w:sz w:val="24"/>
                <w:szCs w:val="24"/>
              </w:rPr>
            </w:pPr>
            <w:r w:rsidRPr="00844712">
              <w:rPr>
                <w:rFonts w:ascii="Times New Roman" w:hAnsi="Times New Roman" w:cs="Times New Roman"/>
                <w:sz w:val="24"/>
                <w:szCs w:val="24"/>
              </w:rPr>
              <w:tab/>
            </w:r>
          </w:p>
          <w:p w:rsidR="00586015" w:rsidRPr="00844712" w:rsidRDefault="00586015" w:rsidP="00586015">
            <w:pPr>
              <w:jc w:val="center"/>
              <w:rPr>
                <w:rFonts w:ascii="Times New Roman" w:hAnsi="Times New Roman" w:cs="Times New Roman"/>
                <w:sz w:val="24"/>
                <w:szCs w:val="24"/>
              </w:rPr>
            </w:pPr>
            <w:r>
              <w:rPr>
                <w:rFonts w:ascii="Times New Roman" w:hAnsi="Times New Roman" w:cs="Times New Roman"/>
                <w:sz w:val="24"/>
                <w:szCs w:val="24"/>
              </w:rPr>
              <w:t>Темы занятий</w:t>
            </w:r>
          </w:p>
          <w:p w:rsidR="00586015" w:rsidRDefault="00586015" w:rsidP="007517CE">
            <w:pPr>
              <w:jc w:val="both"/>
              <w:rPr>
                <w:rFonts w:ascii="Times New Roman" w:hAnsi="Times New Roman" w:cs="Times New Roman"/>
                <w:sz w:val="24"/>
                <w:szCs w:val="24"/>
              </w:rPr>
            </w:pPr>
          </w:p>
        </w:tc>
        <w:tc>
          <w:tcPr>
            <w:tcW w:w="3574" w:type="dxa"/>
            <w:gridSpan w:val="3"/>
          </w:tcPr>
          <w:p w:rsidR="00586015" w:rsidRPr="00844712" w:rsidRDefault="00586015" w:rsidP="00586015">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86015" w:rsidTr="00586015">
        <w:tc>
          <w:tcPr>
            <w:tcW w:w="817" w:type="dxa"/>
            <w:vMerge/>
          </w:tcPr>
          <w:p w:rsidR="00586015" w:rsidRDefault="00586015" w:rsidP="00844712">
            <w:pPr>
              <w:jc w:val="both"/>
              <w:rPr>
                <w:rFonts w:ascii="Times New Roman" w:hAnsi="Times New Roman" w:cs="Times New Roman"/>
                <w:sz w:val="24"/>
                <w:szCs w:val="24"/>
              </w:rPr>
            </w:pPr>
          </w:p>
        </w:tc>
        <w:tc>
          <w:tcPr>
            <w:tcW w:w="4678" w:type="dxa"/>
            <w:vMerge/>
          </w:tcPr>
          <w:p w:rsidR="00586015" w:rsidRDefault="00586015" w:rsidP="007517CE">
            <w:pPr>
              <w:jc w:val="both"/>
              <w:rPr>
                <w:rFonts w:ascii="Times New Roman" w:hAnsi="Times New Roman" w:cs="Times New Roman"/>
                <w:sz w:val="24"/>
                <w:szCs w:val="24"/>
              </w:rPr>
            </w:pPr>
          </w:p>
        </w:tc>
        <w:tc>
          <w:tcPr>
            <w:tcW w:w="992" w:type="dxa"/>
          </w:tcPr>
          <w:p w:rsidR="00586015" w:rsidRPr="00844712" w:rsidRDefault="00586015" w:rsidP="007517CE">
            <w:pPr>
              <w:jc w:val="both"/>
              <w:rPr>
                <w:rFonts w:ascii="Times New Roman" w:hAnsi="Times New Roman" w:cs="Times New Roman"/>
                <w:sz w:val="24"/>
                <w:szCs w:val="24"/>
              </w:rPr>
            </w:pPr>
            <w:r w:rsidRPr="00844712">
              <w:rPr>
                <w:rFonts w:ascii="Times New Roman" w:hAnsi="Times New Roman" w:cs="Times New Roman"/>
                <w:sz w:val="24"/>
                <w:szCs w:val="24"/>
              </w:rPr>
              <w:t>теория</w:t>
            </w:r>
            <w:r w:rsidRPr="00844712">
              <w:rPr>
                <w:rFonts w:ascii="Times New Roman" w:hAnsi="Times New Roman" w:cs="Times New Roman"/>
                <w:sz w:val="24"/>
                <w:szCs w:val="24"/>
              </w:rPr>
              <w:tab/>
            </w:r>
          </w:p>
          <w:p w:rsidR="00586015" w:rsidRDefault="00586015" w:rsidP="007517CE">
            <w:pPr>
              <w:jc w:val="both"/>
              <w:rPr>
                <w:rFonts w:ascii="Times New Roman" w:hAnsi="Times New Roman" w:cs="Times New Roman"/>
                <w:sz w:val="24"/>
                <w:szCs w:val="24"/>
              </w:rPr>
            </w:pPr>
          </w:p>
        </w:tc>
        <w:tc>
          <w:tcPr>
            <w:tcW w:w="1291" w:type="dxa"/>
          </w:tcPr>
          <w:p w:rsidR="00586015" w:rsidRPr="00844712" w:rsidRDefault="00586015" w:rsidP="007517CE">
            <w:pPr>
              <w:jc w:val="both"/>
              <w:rPr>
                <w:rFonts w:ascii="Times New Roman" w:hAnsi="Times New Roman" w:cs="Times New Roman"/>
                <w:sz w:val="24"/>
                <w:szCs w:val="24"/>
              </w:rPr>
            </w:pPr>
            <w:r w:rsidRPr="00844712">
              <w:rPr>
                <w:rFonts w:ascii="Times New Roman" w:hAnsi="Times New Roman" w:cs="Times New Roman"/>
                <w:sz w:val="24"/>
                <w:szCs w:val="24"/>
              </w:rPr>
              <w:t>практика</w:t>
            </w:r>
          </w:p>
        </w:tc>
        <w:tc>
          <w:tcPr>
            <w:tcW w:w="1291" w:type="dxa"/>
          </w:tcPr>
          <w:p w:rsidR="00586015" w:rsidRPr="00844712" w:rsidRDefault="00586015" w:rsidP="007517CE">
            <w:pPr>
              <w:jc w:val="both"/>
              <w:rPr>
                <w:rFonts w:ascii="Times New Roman" w:hAnsi="Times New Roman" w:cs="Times New Roman"/>
                <w:sz w:val="24"/>
                <w:szCs w:val="24"/>
              </w:rPr>
            </w:pPr>
            <w:r w:rsidRPr="00844712">
              <w:rPr>
                <w:rFonts w:ascii="Times New Roman" w:hAnsi="Times New Roman" w:cs="Times New Roman"/>
                <w:sz w:val="24"/>
                <w:szCs w:val="24"/>
              </w:rPr>
              <w:t>всего</w:t>
            </w:r>
          </w:p>
          <w:p w:rsidR="00586015" w:rsidRPr="00844712" w:rsidRDefault="00586015" w:rsidP="007517CE">
            <w:pPr>
              <w:jc w:val="both"/>
              <w:rPr>
                <w:rFonts w:ascii="Times New Roman" w:hAnsi="Times New Roman" w:cs="Times New Roman"/>
                <w:sz w:val="24"/>
                <w:szCs w:val="24"/>
              </w:rPr>
            </w:pPr>
          </w:p>
        </w:tc>
      </w:tr>
      <w:tr w:rsidR="00586015" w:rsidTr="00586015">
        <w:tc>
          <w:tcPr>
            <w:tcW w:w="817"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586015" w:rsidRDefault="00586015" w:rsidP="00844712">
            <w:pPr>
              <w:jc w:val="both"/>
              <w:rPr>
                <w:rFonts w:ascii="Times New Roman" w:hAnsi="Times New Roman" w:cs="Times New Roman"/>
                <w:sz w:val="24"/>
                <w:szCs w:val="24"/>
              </w:rPr>
            </w:pPr>
            <w:r>
              <w:rPr>
                <w:rFonts w:ascii="Times New Roman" w:hAnsi="Times New Roman" w:cs="Times New Roman"/>
                <w:sz w:val="24"/>
                <w:szCs w:val="24"/>
              </w:rPr>
              <w:t>Формирование группы</w:t>
            </w:r>
          </w:p>
        </w:tc>
        <w:tc>
          <w:tcPr>
            <w:tcW w:w="992" w:type="dxa"/>
          </w:tcPr>
          <w:p w:rsidR="00586015" w:rsidRDefault="00FD2617"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86015" w:rsidRDefault="00FD2617" w:rsidP="00586015">
            <w:pPr>
              <w:jc w:val="center"/>
              <w:rPr>
                <w:rFonts w:ascii="Times New Roman" w:hAnsi="Times New Roman" w:cs="Times New Roman"/>
                <w:sz w:val="24"/>
                <w:szCs w:val="24"/>
              </w:rPr>
            </w:pPr>
            <w:r>
              <w:rPr>
                <w:rFonts w:ascii="Times New Roman" w:hAnsi="Times New Roman" w:cs="Times New Roman"/>
                <w:sz w:val="24"/>
                <w:szCs w:val="24"/>
              </w:rPr>
              <w:t>-</w:t>
            </w:r>
          </w:p>
        </w:tc>
        <w:tc>
          <w:tcPr>
            <w:tcW w:w="1291"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1</w:t>
            </w:r>
          </w:p>
        </w:tc>
      </w:tr>
      <w:tr w:rsidR="00586015" w:rsidTr="00586015">
        <w:tc>
          <w:tcPr>
            <w:tcW w:w="817"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86015" w:rsidRDefault="00586015" w:rsidP="00844712">
            <w:pPr>
              <w:jc w:val="both"/>
              <w:rPr>
                <w:rFonts w:ascii="Times New Roman" w:hAnsi="Times New Roman" w:cs="Times New Roman"/>
                <w:sz w:val="24"/>
                <w:szCs w:val="24"/>
              </w:rPr>
            </w:pPr>
            <w:r>
              <w:rPr>
                <w:rFonts w:ascii="Times New Roman" w:hAnsi="Times New Roman" w:cs="Times New Roman"/>
                <w:sz w:val="24"/>
                <w:szCs w:val="24"/>
              </w:rPr>
              <w:t>Беседа по охране труда</w:t>
            </w:r>
          </w:p>
        </w:tc>
        <w:tc>
          <w:tcPr>
            <w:tcW w:w="992" w:type="dxa"/>
          </w:tcPr>
          <w:p w:rsidR="00586015" w:rsidRDefault="00FD2617"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86015" w:rsidRDefault="00FD2617" w:rsidP="00586015">
            <w:pPr>
              <w:jc w:val="center"/>
              <w:rPr>
                <w:rFonts w:ascii="Times New Roman" w:hAnsi="Times New Roman" w:cs="Times New Roman"/>
                <w:sz w:val="24"/>
                <w:szCs w:val="24"/>
              </w:rPr>
            </w:pPr>
            <w:r>
              <w:rPr>
                <w:rFonts w:ascii="Times New Roman" w:hAnsi="Times New Roman" w:cs="Times New Roman"/>
                <w:sz w:val="24"/>
                <w:szCs w:val="24"/>
              </w:rPr>
              <w:t>-</w:t>
            </w:r>
          </w:p>
        </w:tc>
        <w:tc>
          <w:tcPr>
            <w:tcW w:w="1291"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1</w:t>
            </w:r>
          </w:p>
        </w:tc>
      </w:tr>
      <w:tr w:rsidR="00586015" w:rsidTr="00586015">
        <w:tc>
          <w:tcPr>
            <w:tcW w:w="817" w:type="dxa"/>
          </w:tcPr>
          <w:p w:rsidR="00586015" w:rsidRDefault="00422742" w:rsidP="00586015">
            <w:pPr>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86015" w:rsidRDefault="00586015" w:rsidP="00844712">
            <w:pPr>
              <w:jc w:val="both"/>
              <w:rPr>
                <w:rFonts w:ascii="Times New Roman" w:hAnsi="Times New Roman" w:cs="Times New Roman"/>
                <w:sz w:val="24"/>
                <w:szCs w:val="24"/>
              </w:rPr>
            </w:pPr>
            <w:r w:rsidRPr="00844712">
              <w:rPr>
                <w:rFonts w:ascii="Times New Roman" w:hAnsi="Times New Roman" w:cs="Times New Roman"/>
                <w:sz w:val="24"/>
                <w:szCs w:val="24"/>
              </w:rPr>
              <w:t>Знакомство с оригами</w:t>
            </w:r>
            <w:r w:rsidR="0006210B">
              <w:rPr>
                <w:rFonts w:ascii="Times New Roman" w:hAnsi="Times New Roman" w:cs="Times New Roman"/>
                <w:sz w:val="24"/>
                <w:szCs w:val="24"/>
              </w:rPr>
              <w:t xml:space="preserve">. Происхождение </w:t>
            </w:r>
            <w:r w:rsidR="00422742">
              <w:rPr>
                <w:rFonts w:ascii="Times New Roman" w:hAnsi="Times New Roman" w:cs="Times New Roman"/>
                <w:sz w:val="24"/>
                <w:szCs w:val="24"/>
              </w:rPr>
              <w:t>техники</w:t>
            </w:r>
            <w:r w:rsidR="0006210B">
              <w:rPr>
                <w:rFonts w:ascii="Times New Roman" w:hAnsi="Times New Roman" w:cs="Times New Roman"/>
                <w:sz w:val="24"/>
                <w:szCs w:val="24"/>
              </w:rPr>
              <w:t>.</w:t>
            </w:r>
          </w:p>
        </w:tc>
        <w:tc>
          <w:tcPr>
            <w:tcW w:w="992"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2</w:t>
            </w:r>
          </w:p>
        </w:tc>
        <w:tc>
          <w:tcPr>
            <w:tcW w:w="1291" w:type="dxa"/>
          </w:tcPr>
          <w:p w:rsidR="00586015" w:rsidRDefault="00FD2617" w:rsidP="00586015">
            <w:pPr>
              <w:jc w:val="center"/>
              <w:rPr>
                <w:rFonts w:ascii="Times New Roman" w:hAnsi="Times New Roman" w:cs="Times New Roman"/>
                <w:sz w:val="24"/>
                <w:szCs w:val="24"/>
              </w:rPr>
            </w:pPr>
            <w:r>
              <w:rPr>
                <w:rFonts w:ascii="Times New Roman" w:hAnsi="Times New Roman" w:cs="Times New Roman"/>
                <w:sz w:val="24"/>
                <w:szCs w:val="24"/>
              </w:rPr>
              <w:t>-</w:t>
            </w:r>
          </w:p>
        </w:tc>
        <w:tc>
          <w:tcPr>
            <w:tcW w:w="1291" w:type="dxa"/>
          </w:tcPr>
          <w:p w:rsidR="00586015" w:rsidRDefault="00586015" w:rsidP="00586015">
            <w:pPr>
              <w:jc w:val="center"/>
              <w:rPr>
                <w:rFonts w:ascii="Times New Roman" w:hAnsi="Times New Roman" w:cs="Times New Roman"/>
                <w:sz w:val="24"/>
                <w:szCs w:val="24"/>
              </w:rPr>
            </w:pPr>
            <w:r>
              <w:rPr>
                <w:rFonts w:ascii="Times New Roman" w:hAnsi="Times New Roman" w:cs="Times New Roman"/>
                <w:sz w:val="24"/>
                <w:szCs w:val="24"/>
              </w:rPr>
              <w:t>2</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422742" w:rsidRDefault="00422742" w:rsidP="00844712">
            <w:pPr>
              <w:jc w:val="both"/>
              <w:rPr>
                <w:rFonts w:ascii="Times New Roman" w:hAnsi="Times New Roman" w:cs="Times New Roman"/>
                <w:sz w:val="24"/>
                <w:szCs w:val="24"/>
              </w:rPr>
            </w:pPr>
            <w:r>
              <w:rPr>
                <w:rFonts w:ascii="Times New Roman" w:hAnsi="Times New Roman" w:cs="Times New Roman"/>
                <w:sz w:val="24"/>
                <w:szCs w:val="24"/>
              </w:rPr>
              <w:t>Базовая форма «Треугольник»</w:t>
            </w:r>
          </w:p>
          <w:p w:rsidR="00422742" w:rsidRDefault="00422742" w:rsidP="00844712">
            <w:pPr>
              <w:jc w:val="both"/>
              <w:rPr>
                <w:rFonts w:ascii="Times New Roman" w:hAnsi="Times New Roman" w:cs="Times New Roman"/>
                <w:sz w:val="24"/>
                <w:szCs w:val="24"/>
              </w:rPr>
            </w:pPr>
            <w:r>
              <w:rPr>
                <w:rFonts w:ascii="Times New Roman" w:hAnsi="Times New Roman" w:cs="Times New Roman"/>
                <w:sz w:val="24"/>
                <w:szCs w:val="24"/>
              </w:rPr>
              <w:t>Дикие животные. Белый медведь. Жираф.</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3</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4</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422742" w:rsidRDefault="00422742" w:rsidP="00844712">
            <w:pPr>
              <w:jc w:val="both"/>
              <w:rPr>
                <w:rFonts w:ascii="Times New Roman" w:hAnsi="Times New Roman" w:cs="Times New Roman"/>
                <w:sz w:val="24"/>
                <w:szCs w:val="24"/>
              </w:rPr>
            </w:pPr>
            <w:r>
              <w:rPr>
                <w:rFonts w:ascii="Times New Roman" w:hAnsi="Times New Roman" w:cs="Times New Roman"/>
                <w:sz w:val="24"/>
                <w:szCs w:val="24"/>
              </w:rPr>
              <w:t>Базовая форма «Воздушный змей»</w:t>
            </w:r>
          </w:p>
          <w:p w:rsidR="00422742" w:rsidRDefault="00422742" w:rsidP="00844712">
            <w:pPr>
              <w:jc w:val="both"/>
              <w:rPr>
                <w:rFonts w:ascii="Times New Roman" w:hAnsi="Times New Roman" w:cs="Times New Roman"/>
                <w:sz w:val="24"/>
                <w:szCs w:val="24"/>
              </w:rPr>
            </w:pPr>
            <w:r>
              <w:rPr>
                <w:rFonts w:ascii="Times New Roman" w:hAnsi="Times New Roman" w:cs="Times New Roman"/>
                <w:sz w:val="24"/>
                <w:szCs w:val="24"/>
              </w:rPr>
              <w:t>Дикие животные. Слон. Лиса.</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3</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4</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422742" w:rsidRDefault="00422742" w:rsidP="000B50F4">
            <w:pPr>
              <w:jc w:val="both"/>
              <w:rPr>
                <w:rFonts w:ascii="Times New Roman" w:hAnsi="Times New Roman" w:cs="Times New Roman"/>
                <w:sz w:val="24"/>
                <w:szCs w:val="24"/>
              </w:rPr>
            </w:pPr>
            <w:r>
              <w:rPr>
                <w:rFonts w:ascii="Times New Roman" w:hAnsi="Times New Roman" w:cs="Times New Roman"/>
                <w:sz w:val="24"/>
                <w:szCs w:val="24"/>
              </w:rPr>
              <w:t>Базовая форма  «Конверт»</w:t>
            </w:r>
          </w:p>
          <w:p w:rsidR="00422742" w:rsidRDefault="00422742" w:rsidP="000B50F4">
            <w:pPr>
              <w:jc w:val="both"/>
              <w:rPr>
                <w:rFonts w:ascii="Times New Roman" w:hAnsi="Times New Roman" w:cs="Times New Roman"/>
                <w:sz w:val="24"/>
                <w:szCs w:val="24"/>
              </w:rPr>
            </w:pPr>
            <w:r>
              <w:rPr>
                <w:rFonts w:ascii="Times New Roman" w:hAnsi="Times New Roman" w:cs="Times New Roman"/>
                <w:sz w:val="24"/>
                <w:szCs w:val="24"/>
              </w:rPr>
              <w:t>Домашние животные. Кошка. Собака.</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3</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4</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422742" w:rsidRDefault="00422742" w:rsidP="000B50F4">
            <w:pPr>
              <w:jc w:val="both"/>
              <w:rPr>
                <w:rFonts w:ascii="Times New Roman" w:hAnsi="Times New Roman" w:cs="Times New Roman"/>
                <w:sz w:val="24"/>
                <w:szCs w:val="24"/>
              </w:rPr>
            </w:pPr>
            <w:r w:rsidRPr="00844712">
              <w:rPr>
                <w:rFonts w:ascii="Times New Roman" w:hAnsi="Times New Roman" w:cs="Times New Roman"/>
                <w:sz w:val="24"/>
                <w:szCs w:val="24"/>
              </w:rPr>
              <w:t>Цветы к празднику 8 марта</w:t>
            </w:r>
            <w:r w:rsidRPr="00844712">
              <w:rPr>
                <w:rFonts w:ascii="Times New Roman" w:hAnsi="Times New Roman" w:cs="Times New Roman"/>
                <w:sz w:val="24"/>
                <w:szCs w:val="24"/>
              </w:rPr>
              <w:tab/>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3</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4</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422742" w:rsidRPr="00141C3A" w:rsidRDefault="00422742" w:rsidP="000B50F4">
            <w:pPr>
              <w:rPr>
                <w:rFonts w:ascii="Times New Roman" w:hAnsi="Times New Roman" w:cs="Times New Roman"/>
                <w:sz w:val="24"/>
                <w:szCs w:val="24"/>
              </w:rPr>
            </w:pPr>
            <w:r w:rsidRPr="00141C3A">
              <w:rPr>
                <w:rFonts w:ascii="Times New Roman" w:hAnsi="Times New Roman" w:cs="Times New Roman"/>
                <w:sz w:val="24"/>
                <w:szCs w:val="24"/>
              </w:rPr>
              <w:t>Модульное оригами. Условные обозначения</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422742" w:rsidRPr="00141C3A" w:rsidRDefault="00422742" w:rsidP="000B50F4">
            <w:pPr>
              <w:rPr>
                <w:rFonts w:ascii="Times New Roman" w:hAnsi="Times New Roman" w:cs="Times New Roman"/>
                <w:sz w:val="24"/>
                <w:szCs w:val="24"/>
              </w:rPr>
            </w:pPr>
            <w:r w:rsidRPr="00141C3A">
              <w:rPr>
                <w:rFonts w:ascii="Times New Roman" w:hAnsi="Times New Roman" w:cs="Times New Roman"/>
                <w:sz w:val="24"/>
                <w:szCs w:val="24"/>
              </w:rPr>
              <w:t>Левый модуль, правый модуль</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2</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Pr>
          <w:p w:rsidR="00422742" w:rsidRPr="00141C3A" w:rsidRDefault="00422742" w:rsidP="000B50F4">
            <w:pPr>
              <w:rPr>
                <w:rFonts w:ascii="Times New Roman" w:hAnsi="Times New Roman" w:cs="Times New Roman"/>
                <w:sz w:val="24"/>
                <w:szCs w:val="24"/>
              </w:rPr>
            </w:pPr>
            <w:r w:rsidRPr="00141C3A">
              <w:rPr>
                <w:rFonts w:ascii="Times New Roman" w:hAnsi="Times New Roman" w:cs="Times New Roman"/>
                <w:sz w:val="24"/>
                <w:szCs w:val="24"/>
              </w:rPr>
              <w:t>Из одного модуля. Подставка для чашки</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2</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Pr>
          <w:p w:rsidR="00422742" w:rsidRPr="00141C3A" w:rsidRDefault="00422742" w:rsidP="000B50F4">
            <w:pPr>
              <w:rPr>
                <w:rFonts w:ascii="Times New Roman" w:hAnsi="Times New Roman" w:cs="Times New Roman"/>
                <w:sz w:val="24"/>
                <w:szCs w:val="24"/>
              </w:rPr>
            </w:pPr>
            <w:r w:rsidRPr="00141C3A">
              <w:rPr>
                <w:rFonts w:ascii="Times New Roman" w:hAnsi="Times New Roman" w:cs="Times New Roman"/>
                <w:sz w:val="24"/>
                <w:szCs w:val="24"/>
              </w:rPr>
              <w:t>Из двух простых модулей. Пирамида</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2</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422742" w:rsidRPr="00141C3A" w:rsidRDefault="00422742" w:rsidP="000B50F4">
            <w:pPr>
              <w:rPr>
                <w:rFonts w:ascii="Times New Roman" w:hAnsi="Times New Roman" w:cs="Times New Roman"/>
                <w:sz w:val="24"/>
                <w:szCs w:val="24"/>
              </w:rPr>
            </w:pPr>
            <w:r w:rsidRPr="00141C3A">
              <w:rPr>
                <w:rFonts w:ascii="Times New Roman" w:hAnsi="Times New Roman" w:cs="Times New Roman"/>
                <w:sz w:val="24"/>
                <w:szCs w:val="24"/>
              </w:rPr>
              <w:t>Из трех одинаковых модулей. Кристалл.</w:t>
            </w:r>
          </w:p>
        </w:tc>
        <w:tc>
          <w:tcPr>
            <w:tcW w:w="992"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2</w:t>
            </w:r>
          </w:p>
        </w:tc>
      </w:tr>
      <w:tr w:rsidR="00422742" w:rsidTr="00586015">
        <w:tc>
          <w:tcPr>
            <w:tcW w:w="817" w:type="dxa"/>
          </w:tcPr>
          <w:p w:rsidR="00422742" w:rsidRDefault="00422742" w:rsidP="000B50F4">
            <w:pPr>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Pr>
          <w:p w:rsidR="00422742" w:rsidRPr="00FD2617" w:rsidRDefault="00FD2617" w:rsidP="000B50F4">
            <w:pPr>
              <w:rPr>
                <w:rFonts w:ascii="Times New Roman" w:hAnsi="Times New Roman" w:cs="Times New Roman"/>
                <w:sz w:val="24"/>
                <w:szCs w:val="24"/>
              </w:rPr>
            </w:pPr>
            <w:r w:rsidRPr="00FD2617">
              <w:rPr>
                <w:rFonts w:ascii="Times New Roman" w:hAnsi="Times New Roman" w:cs="Times New Roman"/>
                <w:sz w:val="24"/>
                <w:szCs w:val="24"/>
              </w:rPr>
              <w:t>Оформление выставки для родителей</w:t>
            </w:r>
          </w:p>
        </w:tc>
        <w:tc>
          <w:tcPr>
            <w:tcW w:w="992"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4</w:t>
            </w:r>
          </w:p>
        </w:tc>
        <w:tc>
          <w:tcPr>
            <w:tcW w:w="1291" w:type="dxa"/>
          </w:tcPr>
          <w:p w:rsidR="00422742" w:rsidRDefault="00422742" w:rsidP="00586015">
            <w:pPr>
              <w:jc w:val="center"/>
              <w:rPr>
                <w:rFonts w:ascii="Times New Roman" w:hAnsi="Times New Roman" w:cs="Times New Roman"/>
                <w:sz w:val="24"/>
                <w:szCs w:val="24"/>
              </w:rPr>
            </w:pPr>
            <w:r>
              <w:rPr>
                <w:rFonts w:ascii="Times New Roman" w:hAnsi="Times New Roman" w:cs="Times New Roman"/>
                <w:sz w:val="24"/>
                <w:szCs w:val="24"/>
              </w:rPr>
              <w:t>4</w:t>
            </w:r>
          </w:p>
        </w:tc>
      </w:tr>
      <w:tr w:rsidR="00422742" w:rsidTr="00586015">
        <w:tc>
          <w:tcPr>
            <w:tcW w:w="817" w:type="dxa"/>
          </w:tcPr>
          <w:p w:rsidR="00422742" w:rsidRDefault="00FD2617" w:rsidP="000B50F4">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4678" w:type="dxa"/>
          </w:tcPr>
          <w:p w:rsidR="00422742" w:rsidRDefault="00422742" w:rsidP="000B50F4">
            <w:pPr>
              <w:rPr>
                <w:sz w:val="24"/>
                <w:szCs w:val="24"/>
              </w:rPr>
            </w:pPr>
          </w:p>
        </w:tc>
        <w:tc>
          <w:tcPr>
            <w:tcW w:w="992"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13</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20</w:t>
            </w:r>
          </w:p>
        </w:tc>
        <w:tc>
          <w:tcPr>
            <w:tcW w:w="1291" w:type="dxa"/>
          </w:tcPr>
          <w:p w:rsidR="00422742" w:rsidRDefault="00FD2617" w:rsidP="00586015">
            <w:pPr>
              <w:jc w:val="center"/>
              <w:rPr>
                <w:rFonts w:ascii="Times New Roman" w:hAnsi="Times New Roman" w:cs="Times New Roman"/>
                <w:sz w:val="24"/>
                <w:szCs w:val="24"/>
              </w:rPr>
            </w:pPr>
            <w:r>
              <w:rPr>
                <w:rFonts w:ascii="Times New Roman" w:hAnsi="Times New Roman" w:cs="Times New Roman"/>
                <w:sz w:val="24"/>
                <w:szCs w:val="24"/>
              </w:rPr>
              <w:t>33</w:t>
            </w:r>
          </w:p>
        </w:tc>
      </w:tr>
    </w:tbl>
    <w:p w:rsidR="00551433" w:rsidRPr="00844712" w:rsidRDefault="00551433" w:rsidP="00844712">
      <w:pPr>
        <w:jc w:val="both"/>
        <w:rPr>
          <w:rFonts w:ascii="Times New Roman" w:hAnsi="Times New Roman" w:cs="Times New Roman"/>
          <w:sz w:val="24"/>
          <w:szCs w:val="24"/>
        </w:rPr>
      </w:pPr>
    </w:p>
    <w:p w:rsidR="00551433" w:rsidRPr="00286D33" w:rsidRDefault="00551433" w:rsidP="00286D33">
      <w:pPr>
        <w:jc w:val="center"/>
        <w:rPr>
          <w:rFonts w:ascii="Times New Roman" w:hAnsi="Times New Roman" w:cs="Times New Roman"/>
          <w:b/>
          <w:sz w:val="24"/>
          <w:szCs w:val="24"/>
        </w:rPr>
      </w:pPr>
      <w:r w:rsidRPr="00286D33">
        <w:rPr>
          <w:rFonts w:ascii="Times New Roman" w:hAnsi="Times New Roman" w:cs="Times New Roman"/>
          <w:b/>
          <w:sz w:val="24"/>
          <w:szCs w:val="24"/>
        </w:rPr>
        <w:t>Содержание программы</w:t>
      </w:r>
      <w:r w:rsidR="00286D33">
        <w:rPr>
          <w:rFonts w:ascii="Times New Roman" w:hAnsi="Times New Roman" w:cs="Times New Roman"/>
          <w:sz w:val="24"/>
          <w:szCs w:val="24"/>
        </w:rPr>
        <w:t xml:space="preserve"> первого года обучения (33</w:t>
      </w:r>
      <w:r w:rsidRPr="00844712">
        <w:rPr>
          <w:rFonts w:ascii="Times New Roman" w:hAnsi="Times New Roman" w:cs="Times New Roman"/>
          <w:sz w:val="24"/>
          <w:szCs w:val="24"/>
        </w:rPr>
        <w:t xml:space="preserve"> часа)</w:t>
      </w:r>
    </w:p>
    <w:p w:rsidR="00551433" w:rsidRPr="00844712" w:rsidRDefault="000D6769" w:rsidP="00844712">
      <w:pPr>
        <w:jc w:val="both"/>
        <w:rPr>
          <w:rFonts w:ascii="Times New Roman" w:hAnsi="Times New Roman" w:cs="Times New Roman"/>
          <w:sz w:val="24"/>
          <w:szCs w:val="24"/>
        </w:rPr>
      </w:pPr>
      <w:r>
        <w:rPr>
          <w:rFonts w:ascii="Times New Roman" w:hAnsi="Times New Roman" w:cs="Times New Roman"/>
          <w:sz w:val="24"/>
          <w:szCs w:val="24"/>
        </w:rPr>
        <w:t>Формирование группы (1 ч</w:t>
      </w:r>
      <w:r w:rsidR="00551433" w:rsidRPr="00844712">
        <w:rPr>
          <w:rFonts w:ascii="Times New Roman" w:hAnsi="Times New Roman" w:cs="Times New Roman"/>
          <w:sz w:val="24"/>
          <w:szCs w:val="24"/>
        </w:rPr>
        <w:t xml:space="preserve">) </w:t>
      </w:r>
    </w:p>
    <w:p w:rsidR="00551433" w:rsidRPr="00844712" w:rsidRDefault="000D6769" w:rsidP="00844712">
      <w:pPr>
        <w:jc w:val="both"/>
        <w:rPr>
          <w:rFonts w:ascii="Times New Roman" w:hAnsi="Times New Roman" w:cs="Times New Roman"/>
          <w:sz w:val="24"/>
          <w:szCs w:val="24"/>
        </w:rPr>
      </w:pPr>
      <w:r>
        <w:rPr>
          <w:rFonts w:ascii="Times New Roman" w:hAnsi="Times New Roman" w:cs="Times New Roman"/>
          <w:sz w:val="24"/>
          <w:szCs w:val="24"/>
        </w:rPr>
        <w:t>Беседа по охране труда (1 ч</w:t>
      </w:r>
      <w:r w:rsidR="00551433" w:rsidRPr="00844712">
        <w:rPr>
          <w:rFonts w:ascii="Times New Roman" w:hAnsi="Times New Roman" w:cs="Times New Roman"/>
          <w:sz w:val="24"/>
          <w:szCs w:val="24"/>
        </w:rPr>
        <w:t>)</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Знакомство с оригами</w:t>
      </w:r>
      <w:r w:rsidR="00FD2617">
        <w:rPr>
          <w:rFonts w:ascii="Times New Roman" w:hAnsi="Times New Roman" w:cs="Times New Roman"/>
          <w:sz w:val="24"/>
          <w:szCs w:val="24"/>
        </w:rPr>
        <w:t>. Происхождение техники</w:t>
      </w:r>
      <w:r w:rsidR="000D6769">
        <w:rPr>
          <w:rFonts w:ascii="Times New Roman" w:hAnsi="Times New Roman" w:cs="Times New Roman"/>
          <w:sz w:val="24"/>
          <w:szCs w:val="24"/>
        </w:rPr>
        <w:t xml:space="preserve"> (2 ч</w:t>
      </w:r>
      <w:r w:rsidRPr="00844712">
        <w:rPr>
          <w:rFonts w:ascii="Times New Roman" w:hAnsi="Times New Roman" w:cs="Times New Roman"/>
          <w:sz w:val="24"/>
          <w:szCs w:val="24"/>
        </w:rPr>
        <w:t xml:space="preserve">)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lastRenderedPageBreak/>
        <w:t>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Базовые формы: </w:t>
      </w:r>
    </w:p>
    <w:p w:rsidR="00551433" w:rsidRPr="00844712" w:rsidRDefault="00FD2617" w:rsidP="00844712">
      <w:pPr>
        <w:jc w:val="both"/>
        <w:rPr>
          <w:rFonts w:ascii="Times New Roman" w:hAnsi="Times New Roman" w:cs="Times New Roman"/>
          <w:sz w:val="24"/>
          <w:szCs w:val="24"/>
        </w:rPr>
      </w:pPr>
      <w:r>
        <w:rPr>
          <w:rFonts w:ascii="Times New Roman" w:hAnsi="Times New Roman" w:cs="Times New Roman"/>
          <w:sz w:val="24"/>
          <w:szCs w:val="24"/>
        </w:rPr>
        <w:t>«Треугольник» (4 ч</w:t>
      </w:r>
      <w:r w:rsidR="00551433" w:rsidRPr="00844712">
        <w:rPr>
          <w:rFonts w:ascii="Times New Roman" w:hAnsi="Times New Roman" w:cs="Times New Roman"/>
          <w:sz w:val="24"/>
          <w:szCs w:val="24"/>
        </w:rPr>
        <w:t xml:space="preserve">), </w:t>
      </w:r>
    </w:p>
    <w:p w:rsidR="00551433" w:rsidRPr="00844712" w:rsidRDefault="00FD2617" w:rsidP="00844712">
      <w:pPr>
        <w:jc w:val="both"/>
        <w:rPr>
          <w:rFonts w:ascii="Times New Roman" w:hAnsi="Times New Roman" w:cs="Times New Roman"/>
          <w:sz w:val="24"/>
          <w:szCs w:val="24"/>
        </w:rPr>
      </w:pPr>
      <w:r>
        <w:rPr>
          <w:rFonts w:ascii="Times New Roman" w:hAnsi="Times New Roman" w:cs="Times New Roman"/>
          <w:sz w:val="24"/>
          <w:szCs w:val="24"/>
        </w:rPr>
        <w:t>«Воздушный змей» (4 ч</w:t>
      </w:r>
      <w:r w:rsidR="00551433" w:rsidRPr="00844712">
        <w:rPr>
          <w:rFonts w:ascii="Times New Roman" w:hAnsi="Times New Roman" w:cs="Times New Roman"/>
          <w:sz w:val="24"/>
          <w:szCs w:val="24"/>
        </w:rPr>
        <w:t xml:space="preserve">), </w:t>
      </w:r>
    </w:p>
    <w:p w:rsidR="00551433" w:rsidRPr="00844712" w:rsidRDefault="00FD2617" w:rsidP="00844712">
      <w:pPr>
        <w:jc w:val="both"/>
        <w:rPr>
          <w:rFonts w:ascii="Times New Roman" w:hAnsi="Times New Roman" w:cs="Times New Roman"/>
          <w:sz w:val="24"/>
          <w:szCs w:val="24"/>
        </w:rPr>
      </w:pPr>
      <w:r>
        <w:rPr>
          <w:rFonts w:ascii="Times New Roman" w:hAnsi="Times New Roman" w:cs="Times New Roman"/>
          <w:sz w:val="24"/>
          <w:szCs w:val="24"/>
        </w:rPr>
        <w:t xml:space="preserve"> «Конверт» (4 ч</w:t>
      </w:r>
      <w:r w:rsidR="00551433" w:rsidRPr="00844712">
        <w:rPr>
          <w:rFonts w:ascii="Times New Roman" w:hAnsi="Times New Roman" w:cs="Times New Roman"/>
          <w:sz w:val="24"/>
          <w:szCs w:val="24"/>
        </w:rPr>
        <w:t xml:space="preserve">)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Знакомство с условными знаками, принятыми в оригами и основными приемами складывания. Базовые формы. Инструкционные карты, демонстрирующие проце</w:t>
      </w:r>
      <w:proofErr w:type="gramStart"/>
      <w:r w:rsidRPr="00844712">
        <w:rPr>
          <w:rFonts w:ascii="Times New Roman" w:hAnsi="Times New Roman" w:cs="Times New Roman"/>
          <w:sz w:val="24"/>
          <w:szCs w:val="24"/>
        </w:rPr>
        <w:t>сс скл</w:t>
      </w:r>
      <w:proofErr w:type="gramEnd"/>
      <w:r w:rsidRPr="00844712">
        <w:rPr>
          <w:rFonts w:ascii="Times New Roman" w:hAnsi="Times New Roman" w:cs="Times New Roman"/>
          <w:sz w:val="24"/>
          <w:szCs w:val="24"/>
        </w:rPr>
        <w:t>адывания</w:t>
      </w:r>
      <w:r w:rsidR="00A15CEA">
        <w:rPr>
          <w:rFonts w:ascii="Times New Roman" w:hAnsi="Times New Roman" w:cs="Times New Roman"/>
          <w:sz w:val="24"/>
          <w:szCs w:val="24"/>
        </w:rPr>
        <w:t xml:space="preserve"> бумаги</w:t>
      </w:r>
      <w:r w:rsidRPr="00844712">
        <w:rPr>
          <w:rFonts w:ascii="Times New Roman" w:hAnsi="Times New Roman" w:cs="Times New Roman"/>
          <w:sz w:val="24"/>
          <w:szCs w:val="24"/>
        </w:rPr>
        <w:t xml:space="preserve">. Складывание изделий на основе простых базовых форм. Оформление композиций с полученными изделиями (объемная аппликация).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Цветы </w:t>
      </w:r>
      <w:r w:rsidR="00FD2617">
        <w:rPr>
          <w:rFonts w:ascii="Times New Roman" w:hAnsi="Times New Roman" w:cs="Times New Roman"/>
          <w:sz w:val="24"/>
          <w:szCs w:val="24"/>
        </w:rPr>
        <w:t>к празднику 8 марта (4</w:t>
      </w:r>
      <w:r w:rsidRPr="00844712">
        <w:rPr>
          <w:rFonts w:ascii="Times New Roman" w:hAnsi="Times New Roman" w:cs="Times New Roman"/>
          <w:sz w:val="24"/>
          <w:szCs w:val="24"/>
        </w:rPr>
        <w:t xml:space="preserve"> часов) </w:t>
      </w:r>
    </w:p>
    <w:p w:rsidR="00551433" w:rsidRPr="00844712" w:rsidRDefault="00551433" w:rsidP="00A15CEA">
      <w:pPr>
        <w:ind w:firstLine="708"/>
        <w:jc w:val="both"/>
        <w:rPr>
          <w:rFonts w:ascii="Times New Roman" w:hAnsi="Times New Roman" w:cs="Times New Roman"/>
          <w:sz w:val="24"/>
          <w:szCs w:val="24"/>
        </w:rPr>
      </w:pPr>
      <w:r w:rsidRPr="00844712">
        <w:rPr>
          <w:rFonts w:ascii="Times New Roman" w:hAnsi="Times New Roman" w:cs="Times New Roman"/>
          <w:sz w:val="24"/>
          <w:szCs w:val="24"/>
        </w:rPr>
        <w:t>8 марта – международный женский праздник. Складывание цветов на основе изученных базовых форм. Оформление композиций и поздравительных открыток.</w:t>
      </w:r>
      <w:r w:rsidR="00A15CEA">
        <w:rPr>
          <w:rFonts w:ascii="Times New Roman" w:hAnsi="Times New Roman" w:cs="Times New Roman"/>
          <w:sz w:val="24"/>
          <w:szCs w:val="24"/>
        </w:rPr>
        <w:t xml:space="preserve"> Цвет и размер квадратов подбирать по своему усмотрению. Для этого кроме бумаги понадобятся ножницы, толстая швейная игла, проволока, пинцет и клей.</w:t>
      </w:r>
    </w:p>
    <w:p w:rsidR="00FD2617" w:rsidRPr="00FD2617" w:rsidRDefault="00FD2617" w:rsidP="00FD2617">
      <w:pPr>
        <w:jc w:val="both"/>
        <w:rPr>
          <w:rFonts w:ascii="Times New Roman" w:hAnsi="Times New Roman" w:cs="Times New Roman"/>
          <w:sz w:val="24"/>
          <w:szCs w:val="24"/>
        </w:rPr>
      </w:pPr>
      <w:r w:rsidRPr="00FD2617">
        <w:rPr>
          <w:rFonts w:ascii="Times New Roman" w:hAnsi="Times New Roman" w:cs="Times New Roman"/>
          <w:sz w:val="24"/>
          <w:szCs w:val="24"/>
        </w:rPr>
        <w:t>Модульное о</w:t>
      </w:r>
      <w:r>
        <w:rPr>
          <w:rFonts w:ascii="Times New Roman" w:hAnsi="Times New Roman" w:cs="Times New Roman"/>
          <w:sz w:val="24"/>
          <w:szCs w:val="24"/>
        </w:rPr>
        <w:t>ригами. Условные обозначения</w:t>
      </w:r>
      <w:r w:rsidRPr="00FD2617">
        <w:rPr>
          <w:rFonts w:ascii="Times New Roman" w:hAnsi="Times New Roman" w:cs="Times New Roman"/>
          <w:sz w:val="24"/>
          <w:szCs w:val="24"/>
        </w:rPr>
        <w:tab/>
        <w:t>1</w:t>
      </w:r>
    </w:p>
    <w:p w:rsidR="00FD2617" w:rsidRPr="00FD2617" w:rsidRDefault="00FD2617" w:rsidP="00FD2617">
      <w:pPr>
        <w:jc w:val="both"/>
        <w:rPr>
          <w:rFonts w:ascii="Times New Roman" w:hAnsi="Times New Roman" w:cs="Times New Roman"/>
          <w:sz w:val="24"/>
          <w:szCs w:val="24"/>
        </w:rPr>
      </w:pPr>
      <w:r>
        <w:rPr>
          <w:rFonts w:ascii="Times New Roman" w:hAnsi="Times New Roman" w:cs="Times New Roman"/>
          <w:sz w:val="24"/>
          <w:szCs w:val="24"/>
        </w:rPr>
        <w:t>Левый модуль, правый модуль</w:t>
      </w:r>
      <w:r>
        <w:rPr>
          <w:rFonts w:ascii="Times New Roman" w:hAnsi="Times New Roman" w:cs="Times New Roman"/>
          <w:sz w:val="24"/>
          <w:szCs w:val="24"/>
        </w:rPr>
        <w:tab/>
      </w:r>
      <w:r w:rsidRPr="00FD2617">
        <w:rPr>
          <w:rFonts w:ascii="Times New Roman" w:hAnsi="Times New Roman" w:cs="Times New Roman"/>
          <w:sz w:val="24"/>
          <w:szCs w:val="24"/>
        </w:rPr>
        <w:t>2</w:t>
      </w:r>
    </w:p>
    <w:p w:rsidR="00FD2617" w:rsidRPr="00FD2617" w:rsidRDefault="00FD2617" w:rsidP="00FD2617">
      <w:pPr>
        <w:jc w:val="both"/>
        <w:rPr>
          <w:rFonts w:ascii="Times New Roman" w:hAnsi="Times New Roman" w:cs="Times New Roman"/>
          <w:sz w:val="24"/>
          <w:szCs w:val="24"/>
        </w:rPr>
      </w:pPr>
      <w:r w:rsidRPr="00FD2617">
        <w:rPr>
          <w:rFonts w:ascii="Times New Roman" w:hAnsi="Times New Roman" w:cs="Times New Roman"/>
          <w:sz w:val="24"/>
          <w:szCs w:val="24"/>
        </w:rPr>
        <w:t>Из одного</w:t>
      </w:r>
      <w:r>
        <w:rPr>
          <w:rFonts w:ascii="Times New Roman" w:hAnsi="Times New Roman" w:cs="Times New Roman"/>
          <w:sz w:val="24"/>
          <w:szCs w:val="24"/>
        </w:rPr>
        <w:t xml:space="preserve"> модуля. Подставка для чашки</w:t>
      </w:r>
      <w:r>
        <w:rPr>
          <w:rFonts w:ascii="Times New Roman" w:hAnsi="Times New Roman" w:cs="Times New Roman"/>
          <w:sz w:val="24"/>
          <w:szCs w:val="24"/>
        </w:rPr>
        <w:tab/>
      </w:r>
      <w:r w:rsidRPr="00FD2617">
        <w:rPr>
          <w:rFonts w:ascii="Times New Roman" w:hAnsi="Times New Roman" w:cs="Times New Roman"/>
          <w:sz w:val="24"/>
          <w:szCs w:val="24"/>
        </w:rPr>
        <w:tab/>
        <w:t>2</w:t>
      </w:r>
    </w:p>
    <w:p w:rsidR="00FD2617" w:rsidRPr="00FD2617" w:rsidRDefault="00FD2617" w:rsidP="00FD2617">
      <w:pPr>
        <w:jc w:val="both"/>
        <w:rPr>
          <w:rFonts w:ascii="Times New Roman" w:hAnsi="Times New Roman" w:cs="Times New Roman"/>
          <w:sz w:val="24"/>
          <w:szCs w:val="24"/>
        </w:rPr>
      </w:pPr>
      <w:r w:rsidRPr="00FD2617">
        <w:rPr>
          <w:rFonts w:ascii="Times New Roman" w:hAnsi="Times New Roman" w:cs="Times New Roman"/>
          <w:sz w:val="24"/>
          <w:szCs w:val="24"/>
        </w:rPr>
        <w:t>Из дв</w:t>
      </w:r>
      <w:r>
        <w:rPr>
          <w:rFonts w:ascii="Times New Roman" w:hAnsi="Times New Roman" w:cs="Times New Roman"/>
          <w:sz w:val="24"/>
          <w:szCs w:val="24"/>
        </w:rPr>
        <w:t>ух простых модулей. Пирамида</w:t>
      </w:r>
      <w:r>
        <w:rPr>
          <w:rFonts w:ascii="Times New Roman" w:hAnsi="Times New Roman" w:cs="Times New Roman"/>
          <w:sz w:val="24"/>
          <w:szCs w:val="24"/>
        </w:rPr>
        <w:tab/>
      </w:r>
      <w:r w:rsidRPr="00FD2617">
        <w:rPr>
          <w:rFonts w:ascii="Times New Roman" w:hAnsi="Times New Roman" w:cs="Times New Roman"/>
          <w:sz w:val="24"/>
          <w:szCs w:val="24"/>
        </w:rPr>
        <w:tab/>
        <w:t>2</w:t>
      </w:r>
    </w:p>
    <w:p w:rsidR="00FD2617" w:rsidRDefault="00FD2617" w:rsidP="00FD2617">
      <w:pPr>
        <w:jc w:val="both"/>
        <w:rPr>
          <w:rFonts w:ascii="Times New Roman" w:hAnsi="Times New Roman" w:cs="Times New Roman"/>
          <w:sz w:val="24"/>
          <w:szCs w:val="24"/>
        </w:rPr>
      </w:pPr>
      <w:r w:rsidRPr="00FD2617">
        <w:rPr>
          <w:rFonts w:ascii="Times New Roman" w:hAnsi="Times New Roman" w:cs="Times New Roman"/>
          <w:sz w:val="24"/>
          <w:szCs w:val="24"/>
        </w:rPr>
        <w:t>Из трех о</w:t>
      </w:r>
      <w:r>
        <w:rPr>
          <w:rFonts w:ascii="Times New Roman" w:hAnsi="Times New Roman" w:cs="Times New Roman"/>
          <w:sz w:val="24"/>
          <w:szCs w:val="24"/>
        </w:rPr>
        <w:t>динаковых модулей. Кристалл.</w:t>
      </w:r>
      <w:r>
        <w:rPr>
          <w:rFonts w:ascii="Times New Roman" w:hAnsi="Times New Roman" w:cs="Times New Roman"/>
          <w:sz w:val="24"/>
          <w:szCs w:val="24"/>
        </w:rPr>
        <w:tab/>
      </w:r>
      <w:r w:rsidRPr="00FD2617">
        <w:rPr>
          <w:rFonts w:ascii="Times New Roman" w:hAnsi="Times New Roman" w:cs="Times New Roman"/>
          <w:sz w:val="24"/>
          <w:szCs w:val="24"/>
        </w:rPr>
        <w:tab/>
        <w:t>2</w:t>
      </w:r>
    </w:p>
    <w:p w:rsidR="00A15CEA" w:rsidRPr="00FD2617" w:rsidRDefault="00A15CEA" w:rsidP="00A15CEA">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Простые модели из такого модуля доступны и  интересны для изготовления школьниками. Мы используем только модули, сделанные из квадратного листа бумаги. Из одного модуля можно сложить подставку для чашки. </w:t>
      </w:r>
      <w:r w:rsidRPr="00FD2617">
        <w:rPr>
          <w:rFonts w:ascii="Times New Roman" w:hAnsi="Times New Roman" w:cs="Times New Roman"/>
          <w:sz w:val="24"/>
          <w:szCs w:val="24"/>
        </w:rPr>
        <w:t>Из дв</w:t>
      </w:r>
      <w:r>
        <w:rPr>
          <w:rFonts w:ascii="Times New Roman" w:hAnsi="Times New Roman" w:cs="Times New Roman"/>
          <w:sz w:val="24"/>
          <w:szCs w:val="24"/>
        </w:rPr>
        <w:t>ух простых модулей – пирамиду,</w:t>
      </w:r>
      <w:r w:rsidRPr="00A15CEA">
        <w:rPr>
          <w:rFonts w:ascii="Times New Roman" w:hAnsi="Times New Roman" w:cs="Times New Roman"/>
          <w:sz w:val="24"/>
          <w:szCs w:val="24"/>
        </w:rPr>
        <w:t xml:space="preserve"> </w:t>
      </w:r>
      <w:r>
        <w:rPr>
          <w:rFonts w:ascii="Times New Roman" w:hAnsi="Times New Roman" w:cs="Times New Roman"/>
          <w:sz w:val="24"/>
          <w:szCs w:val="24"/>
        </w:rPr>
        <w:t>и</w:t>
      </w:r>
      <w:r w:rsidRPr="00FD2617">
        <w:rPr>
          <w:rFonts w:ascii="Times New Roman" w:hAnsi="Times New Roman" w:cs="Times New Roman"/>
          <w:sz w:val="24"/>
          <w:szCs w:val="24"/>
        </w:rPr>
        <w:t>з трех о</w:t>
      </w:r>
      <w:r>
        <w:rPr>
          <w:rFonts w:ascii="Times New Roman" w:hAnsi="Times New Roman" w:cs="Times New Roman"/>
          <w:sz w:val="24"/>
          <w:szCs w:val="24"/>
        </w:rPr>
        <w:t>динаковых модулей - кристалл.</w:t>
      </w:r>
      <w:r>
        <w:rPr>
          <w:rFonts w:ascii="Times New Roman" w:hAnsi="Times New Roman" w:cs="Times New Roman"/>
          <w:sz w:val="24"/>
          <w:szCs w:val="24"/>
        </w:rPr>
        <w:tab/>
      </w:r>
    </w:p>
    <w:p w:rsidR="00FD2617" w:rsidRDefault="00FD2617" w:rsidP="00FD2617">
      <w:pPr>
        <w:jc w:val="both"/>
        <w:rPr>
          <w:rFonts w:ascii="Times New Roman" w:hAnsi="Times New Roman" w:cs="Times New Roman"/>
          <w:sz w:val="24"/>
          <w:szCs w:val="24"/>
        </w:rPr>
      </w:pPr>
      <w:r w:rsidRPr="00FD2617">
        <w:rPr>
          <w:rFonts w:ascii="Times New Roman" w:hAnsi="Times New Roman" w:cs="Times New Roman"/>
          <w:sz w:val="24"/>
          <w:szCs w:val="24"/>
        </w:rPr>
        <w:t>Оформ</w:t>
      </w:r>
      <w:r>
        <w:rPr>
          <w:rFonts w:ascii="Times New Roman" w:hAnsi="Times New Roman" w:cs="Times New Roman"/>
          <w:sz w:val="24"/>
          <w:szCs w:val="24"/>
        </w:rPr>
        <w:t>ление выставки работ учащихся</w:t>
      </w:r>
      <w:r>
        <w:rPr>
          <w:rFonts w:ascii="Times New Roman" w:hAnsi="Times New Roman" w:cs="Times New Roman"/>
          <w:sz w:val="24"/>
          <w:szCs w:val="24"/>
        </w:rPr>
        <w:tab/>
      </w:r>
      <w:r w:rsidRPr="00FD2617">
        <w:rPr>
          <w:rFonts w:ascii="Times New Roman" w:hAnsi="Times New Roman" w:cs="Times New Roman"/>
          <w:sz w:val="24"/>
          <w:szCs w:val="24"/>
        </w:rPr>
        <w:tab/>
        <w:t>4</w:t>
      </w:r>
    </w:p>
    <w:p w:rsidR="00551433" w:rsidRPr="00844712" w:rsidRDefault="00551433" w:rsidP="00844712">
      <w:pPr>
        <w:jc w:val="both"/>
        <w:rPr>
          <w:rFonts w:ascii="Times New Roman" w:hAnsi="Times New Roman" w:cs="Times New Roman"/>
          <w:sz w:val="24"/>
          <w:szCs w:val="24"/>
        </w:rPr>
      </w:pPr>
    </w:p>
    <w:p w:rsidR="00551433" w:rsidRPr="00844712" w:rsidRDefault="00A15CEA" w:rsidP="00FD2617">
      <w:pPr>
        <w:ind w:firstLine="708"/>
        <w:jc w:val="both"/>
        <w:rPr>
          <w:rFonts w:ascii="Times New Roman" w:hAnsi="Times New Roman" w:cs="Times New Roman"/>
          <w:sz w:val="24"/>
          <w:szCs w:val="24"/>
        </w:rPr>
      </w:pPr>
      <w:r>
        <w:rPr>
          <w:rFonts w:ascii="Times New Roman" w:hAnsi="Times New Roman" w:cs="Times New Roman"/>
          <w:sz w:val="24"/>
          <w:szCs w:val="24"/>
        </w:rPr>
        <w:t>На первом</w:t>
      </w:r>
      <w:r w:rsidR="00551433" w:rsidRPr="00844712">
        <w:rPr>
          <w:rFonts w:ascii="Times New Roman" w:hAnsi="Times New Roman" w:cs="Times New Roman"/>
          <w:sz w:val="24"/>
          <w:szCs w:val="24"/>
        </w:rPr>
        <w:t xml:space="preserve"> год</w:t>
      </w:r>
      <w:r>
        <w:rPr>
          <w:rFonts w:ascii="Times New Roman" w:hAnsi="Times New Roman" w:cs="Times New Roman"/>
          <w:sz w:val="24"/>
          <w:szCs w:val="24"/>
        </w:rPr>
        <w:t>у обучения</w:t>
      </w:r>
      <w:r w:rsidR="00551433" w:rsidRPr="00844712">
        <w:rPr>
          <w:rFonts w:ascii="Times New Roman" w:hAnsi="Times New Roman" w:cs="Times New Roman"/>
          <w:sz w:val="24"/>
          <w:szCs w:val="24"/>
        </w:rPr>
        <w:t xml:space="preserve"> все изделия основаны на простых базовых формах: «Треугольни</w:t>
      </w:r>
      <w:r w:rsidR="00FD2617">
        <w:rPr>
          <w:rFonts w:ascii="Times New Roman" w:hAnsi="Times New Roman" w:cs="Times New Roman"/>
          <w:sz w:val="24"/>
          <w:szCs w:val="24"/>
        </w:rPr>
        <w:t xml:space="preserve">к», «Воздушный змей», </w:t>
      </w:r>
      <w:r w:rsidR="00551433" w:rsidRPr="00844712">
        <w:rPr>
          <w:rFonts w:ascii="Times New Roman" w:hAnsi="Times New Roman" w:cs="Times New Roman"/>
          <w:sz w:val="24"/>
          <w:szCs w:val="24"/>
        </w:rPr>
        <w:t>«Конверт». На этом этапе детям демонстрируется лишь сам проце</w:t>
      </w:r>
      <w:proofErr w:type="gramStart"/>
      <w:r w:rsidR="00551433" w:rsidRPr="00844712">
        <w:rPr>
          <w:rFonts w:ascii="Times New Roman" w:hAnsi="Times New Roman" w:cs="Times New Roman"/>
          <w:sz w:val="24"/>
          <w:szCs w:val="24"/>
        </w:rPr>
        <w:t>сс скл</w:t>
      </w:r>
      <w:proofErr w:type="gramEnd"/>
      <w:r w:rsidR="00551433" w:rsidRPr="00844712">
        <w:rPr>
          <w:rFonts w:ascii="Times New Roman" w:hAnsi="Times New Roman" w:cs="Times New Roman"/>
          <w:sz w:val="24"/>
          <w:szCs w:val="24"/>
        </w:rPr>
        <w:t xml:space="preserve">адывания. Условные знаки и схемы служат им дополнительной иллюстрацией при показе процесса складывания. </w:t>
      </w:r>
      <w:r>
        <w:rPr>
          <w:rFonts w:ascii="Times New Roman" w:hAnsi="Times New Roman" w:cs="Times New Roman"/>
          <w:sz w:val="24"/>
          <w:szCs w:val="24"/>
        </w:rPr>
        <w:t xml:space="preserve"> Н</w:t>
      </w:r>
      <w:r w:rsidR="00551433" w:rsidRPr="00844712">
        <w:rPr>
          <w:rFonts w:ascii="Times New Roman" w:hAnsi="Times New Roman" w:cs="Times New Roman"/>
          <w:sz w:val="24"/>
          <w:szCs w:val="24"/>
        </w:rPr>
        <w:t xml:space="preserve">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w:t>
      </w:r>
      <w:r w:rsidR="00717192">
        <w:rPr>
          <w:rFonts w:ascii="Times New Roman" w:hAnsi="Times New Roman" w:cs="Times New Roman"/>
          <w:sz w:val="24"/>
          <w:szCs w:val="24"/>
        </w:rPr>
        <w:t>по изготовлению изделия.   П</w:t>
      </w:r>
      <w:r w:rsidR="00551433" w:rsidRPr="00844712">
        <w:rPr>
          <w:rFonts w:ascii="Times New Roman" w:hAnsi="Times New Roman" w:cs="Times New Roman"/>
          <w:sz w:val="24"/>
          <w:szCs w:val="24"/>
        </w:rPr>
        <w:t xml:space="preserve">оследовательно предъявлять детям по одному листу такой инструкционной карты, контролируя на начальной стадии обучения каждое </w:t>
      </w:r>
      <w:r w:rsidR="00551433" w:rsidRPr="00844712">
        <w:rPr>
          <w:rFonts w:ascii="Times New Roman" w:hAnsi="Times New Roman" w:cs="Times New Roman"/>
          <w:sz w:val="24"/>
          <w:szCs w:val="24"/>
        </w:rPr>
        <w:lastRenderedPageBreak/>
        <w:t>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w:t>
      </w:r>
    </w:p>
    <w:p w:rsidR="00551433" w:rsidRPr="00844712" w:rsidRDefault="00551433" w:rsidP="00717192">
      <w:pPr>
        <w:ind w:firstLine="708"/>
        <w:jc w:val="both"/>
        <w:rPr>
          <w:rFonts w:ascii="Times New Roman" w:hAnsi="Times New Roman" w:cs="Times New Roman"/>
          <w:sz w:val="24"/>
          <w:szCs w:val="24"/>
        </w:rPr>
      </w:pPr>
      <w:r w:rsidRPr="00844712">
        <w:rPr>
          <w:rFonts w:ascii="Times New Roman" w:hAnsi="Times New Roman" w:cs="Times New Roman"/>
          <w:sz w:val="24"/>
          <w:szCs w:val="24"/>
        </w:rPr>
        <w:t>Особое внимание в начале обучения следует уделять оформлению композиций</w:t>
      </w:r>
      <w:r w:rsidR="00717192">
        <w:rPr>
          <w:rFonts w:ascii="Times New Roman" w:hAnsi="Times New Roman" w:cs="Times New Roman"/>
          <w:sz w:val="24"/>
          <w:szCs w:val="24"/>
        </w:rPr>
        <w:t xml:space="preserve">. Например, композиции «Рыбки в аквариуме», «Наши любимые домашние животные», «Звери в лесу». Они рассчитаны на несколько </w:t>
      </w:r>
      <w:r w:rsidRPr="00844712">
        <w:rPr>
          <w:rFonts w:ascii="Times New Roman" w:hAnsi="Times New Roman" w:cs="Times New Roman"/>
          <w:sz w:val="24"/>
          <w:szCs w:val="24"/>
        </w:rPr>
        <w:t xml:space="preserve"> занятий. </w:t>
      </w:r>
      <w:proofErr w:type="gramStart"/>
      <w:r w:rsidRPr="00844712">
        <w:rPr>
          <w:rFonts w:ascii="Times New Roman" w:hAnsi="Times New Roman" w:cs="Times New Roman"/>
          <w:sz w:val="24"/>
          <w:szCs w:val="24"/>
        </w:rPr>
        <w:t xml:space="preserve">Каждое изделие (рыбка, </w:t>
      </w:r>
      <w:r w:rsidR="00717192">
        <w:rPr>
          <w:rFonts w:ascii="Times New Roman" w:hAnsi="Times New Roman" w:cs="Times New Roman"/>
          <w:sz w:val="24"/>
          <w:szCs w:val="24"/>
        </w:rPr>
        <w:t>бабочка, лиса, котенок, собачка, слоненок, белый медвежонок</w:t>
      </w:r>
      <w:r w:rsidRPr="00844712">
        <w:rPr>
          <w:rFonts w:ascii="Times New Roman" w:hAnsi="Times New Roman" w:cs="Times New Roman"/>
          <w:sz w:val="24"/>
          <w:szCs w:val="24"/>
        </w:rPr>
        <w:t>) делается на отдельном занятии.</w:t>
      </w:r>
      <w:proofErr w:type="gramEnd"/>
      <w:r w:rsidRPr="00844712">
        <w:rPr>
          <w:rFonts w:ascii="Times New Roman" w:hAnsi="Times New Roman" w:cs="Times New Roman"/>
          <w:sz w:val="24"/>
          <w:szCs w:val="24"/>
        </w:rPr>
        <w:t xml:space="preserve">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w:t>
      </w:r>
    </w:p>
    <w:p w:rsidR="00551433" w:rsidRPr="00844712" w:rsidRDefault="00551433" w:rsidP="00844712">
      <w:pPr>
        <w:jc w:val="both"/>
        <w:rPr>
          <w:rFonts w:ascii="Times New Roman" w:hAnsi="Times New Roman" w:cs="Times New Roman"/>
          <w:sz w:val="24"/>
          <w:szCs w:val="24"/>
        </w:rPr>
      </w:pPr>
      <w:r w:rsidRPr="00844712">
        <w:rPr>
          <w:rFonts w:ascii="Times New Roman" w:hAnsi="Times New Roman" w:cs="Times New Roman"/>
          <w:sz w:val="24"/>
          <w:szCs w:val="24"/>
        </w:rPr>
        <w:t xml:space="preserve"> </w:t>
      </w:r>
      <w:r w:rsidR="00717192">
        <w:rPr>
          <w:rFonts w:ascii="Times New Roman" w:hAnsi="Times New Roman" w:cs="Times New Roman"/>
          <w:sz w:val="24"/>
          <w:szCs w:val="24"/>
        </w:rPr>
        <w:tab/>
      </w:r>
      <w:r w:rsidRPr="00844712">
        <w:rPr>
          <w:rFonts w:ascii="Times New Roman" w:hAnsi="Times New Roman" w:cs="Times New Roman"/>
          <w:sz w:val="24"/>
          <w:szCs w:val="24"/>
        </w:rPr>
        <w:t xml:space="preserve">Отдельное занятие посвящено созданию фона и приклеиванию фигурок. На этом занятии следует обратить внимание детей на то, что на синий фон сначала приклеивается желтая заготовка для песчаной отмели, а затем на нее приклеивают зеленую лужайку, поэтому прямоугольник желтого цвета для изготовления песчаной отмели надо взять большего размера, чем зеленый для лужайки. Можно дать шаблоны прямоугольников или предложить детям готовые заготовки желтого и зеленого прямоугольников, из которых они сами вырежут лужайку и отмель любой формы. Прежде чем разрешить ученикам приклеивать детали аппликации, нужно проверить, красиво ли они расположили их на плоскости листа, и оказать детям необходимую индивидуальную помощь. </w:t>
      </w:r>
    </w:p>
    <w:p w:rsidR="00551433" w:rsidRDefault="00D2705E" w:rsidP="00844712">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453569"/>
            <wp:effectExtent l="0" t="0" r="0" b="0"/>
            <wp:docPr id="1" name="Рисунок 1" descr="D:\мои документы продолжение август 2012\фото 3 класс\оригами все\оригами 1б кусудами\IMG_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 продолжение август 2012\фото 3 класс\оригами все\оригами 1б кусудами\IMG_06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3569"/>
                    </a:xfrm>
                    <a:prstGeom prst="rect">
                      <a:avLst/>
                    </a:prstGeom>
                    <a:noFill/>
                    <a:ln>
                      <a:noFill/>
                    </a:ln>
                  </pic:spPr>
                </pic:pic>
              </a:graphicData>
            </a:graphic>
          </wp:inline>
        </w:drawing>
      </w:r>
    </w:p>
    <w:p w:rsidR="00717192" w:rsidRDefault="00717192" w:rsidP="00717192">
      <w:pPr>
        <w:jc w:val="center"/>
        <w:rPr>
          <w:rFonts w:ascii="Times New Roman" w:hAnsi="Times New Roman" w:cs="Times New Roman"/>
          <w:sz w:val="24"/>
          <w:szCs w:val="24"/>
        </w:rPr>
      </w:pPr>
    </w:p>
    <w:p w:rsidR="00717192" w:rsidRDefault="00717192" w:rsidP="00717192">
      <w:pPr>
        <w:jc w:val="center"/>
        <w:rPr>
          <w:rFonts w:ascii="Times New Roman" w:hAnsi="Times New Roman" w:cs="Times New Roman"/>
          <w:sz w:val="24"/>
          <w:szCs w:val="24"/>
        </w:rPr>
      </w:pPr>
    </w:p>
    <w:p w:rsidR="00D2705E" w:rsidRDefault="00D2705E" w:rsidP="00717192">
      <w:pPr>
        <w:jc w:val="center"/>
        <w:rPr>
          <w:rFonts w:ascii="Times New Roman" w:hAnsi="Times New Roman" w:cs="Times New Roman"/>
          <w:sz w:val="24"/>
          <w:szCs w:val="24"/>
        </w:rPr>
      </w:pPr>
      <w:r>
        <w:rPr>
          <w:rFonts w:ascii="Times New Roman" w:hAnsi="Times New Roman" w:cs="Times New Roman"/>
          <w:sz w:val="24"/>
          <w:szCs w:val="24"/>
        </w:rPr>
        <w:t>Литература</w:t>
      </w:r>
    </w:p>
    <w:p w:rsidR="00D2705E" w:rsidRDefault="00D2705E" w:rsidP="00844712">
      <w:pPr>
        <w:jc w:val="both"/>
        <w:rPr>
          <w:rFonts w:ascii="Times New Roman" w:hAnsi="Times New Roman" w:cs="Times New Roman"/>
          <w:sz w:val="24"/>
          <w:szCs w:val="24"/>
        </w:rPr>
      </w:pPr>
      <w:r>
        <w:rPr>
          <w:rFonts w:ascii="Times New Roman" w:hAnsi="Times New Roman" w:cs="Times New Roman"/>
          <w:sz w:val="24"/>
          <w:szCs w:val="24"/>
        </w:rPr>
        <w:t>1.Иванова Л В автор-составитель Цветы оригами для любимой мамы серия Подарок своими руками</w:t>
      </w:r>
      <w:r w:rsidR="00CA76A9">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АСТ: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27 </w:t>
      </w:r>
      <w:proofErr w:type="spellStart"/>
      <w:r>
        <w:rPr>
          <w:rFonts w:ascii="Times New Roman" w:hAnsi="Times New Roman" w:cs="Times New Roman"/>
          <w:sz w:val="24"/>
          <w:szCs w:val="24"/>
        </w:rPr>
        <w:t>Полиграфиздат</w:t>
      </w:r>
      <w:proofErr w:type="spellEnd"/>
      <w:r>
        <w:rPr>
          <w:rFonts w:ascii="Times New Roman" w:hAnsi="Times New Roman" w:cs="Times New Roman"/>
          <w:sz w:val="24"/>
          <w:szCs w:val="24"/>
        </w:rPr>
        <w:t>, 2010.</w:t>
      </w:r>
    </w:p>
    <w:p w:rsidR="00CA76A9" w:rsidRDefault="00CA76A9" w:rsidP="00844712">
      <w:pPr>
        <w:jc w:val="both"/>
        <w:rPr>
          <w:rFonts w:ascii="Times New Roman" w:hAnsi="Times New Roman" w:cs="Times New Roman"/>
          <w:sz w:val="24"/>
          <w:szCs w:val="24"/>
        </w:rPr>
      </w:pPr>
      <w:r>
        <w:rPr>
          <w:rFonts w:ascii="Times New Roman" w:hAnsi="Times New Roman" w:cs="Times New Roman"/>
          <w:sz w:val="24"/>
          <w:szCs w:val="24"/>
        </w:rPr>
        <w:t>2.Коротеев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А Оригами для малышей – М.: Просвещение: АО «Учеб. Лит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1996.</w:t>
      </w:r>
    </w:p>
    <w:p w:rsidR="00CA76A9" w:rsidRDefault="00CA76A9" w:rsidP="00844712">
      <w:pPr>
        <w:jc w:val="both"/>
        <w:rPr>
          <w:rFonts w:ascii="Times New Roman" w:hAnsi="Times New Roman" w:cs="Times New Roman"/>
          <w:sz w:val="24"/>
          <w:szCs w:val="24"/>
        </w:rPr>
      </w:pPr>
      <w:r>
        <w:rPr>
          <w:rFonts w:ascii="Times New Roman" w:hAnsi="Times New Roman" w:cs="Times New Roman"/>
          <w:sz w:val="24"/>
          <w:szCs w:val="24"/>
        </w:rPr>
        <w:t>3. Гончар</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proofErr w:type="spellEnd"/>
      <w:r>
        <w:rPr>
          <w:rFonts w:ascii="Times New Roman" w:hAnsi="Times New Roman" w:cs="Times New Roman"/>
          <w:sz w:val="24"/>
          <w:szCs w:val="24"/>
        </w:rPr>
        <w:t xml:space="preserve"> Модульное оригами – М.: Айрис-пресс, 2011</w:t>
      </w:r>
    </w:p>
    <w:p w:rsidR="00CA76A9" w:rsidRDefault="00CA76A9" w:rsidP="00844712">
      <w:pPr>
        <w:jc w:val="both"/>
        <w:rPr>
          <w:rFonts w:ascii="Times New Roman" w:hAnsi="Times New Roman" w:cs="Times New Roman"/>
          <w:sz w:val="24"/>
          <w:szCs w:val="24"/>
        </w:rPr>
      </w:pPr>
      <w:r>
        <w:rPr>
          <w:rFonts w:ascii="Times New Roman" w:hAnsi="Times New Roman" w:cs="Times New Roman"/>
          <w:sz w:val="24"/>
          <w:szCs w:val="24"/>
        </w:rPr>
        <w:t>4.ДВД Оригами Игровые методы развития ребенка 7-10 лет серия Уникальные методики развития ребенка редактор Наталья Пелинская</w:t>
      </w:r>
    </w:p>
    <w:p w:rsidR="00CA76A9" w:rsidRPr="00844712" w:rsidRDefault="00CA76A9" w:rsidP="00844712">
      <w:pPr>
        <w:jc w:val="both"/>
        <w:rPr>
          <w:rFonts w:ascii="Times New Roman" w:hAnsi="Times New Roman" w:cs="Times New Roman"/>
          <w:sz w:val="24"/>
          <w:szCs w:val="24"/>
        </w:rPr>
      </w:pPr>
    </w:p>
    <w:sectPr w:rsidR="00CA76A9" w:rsidRPr="00844712" w:rsidSect="00711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7A2D"/>
    <w:multiLevelType w:val="hybridMultilevel"/>
    <w:tmpl w:val="8D22DB9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51433"/>
    <w:rsid w:val="0006210B"/>
    <w:rsid w:val="000C07EE"/>
    <w:rsid w:val="000D6769"/>
    <w:rsid w:val="00141C3A"/>
    <w:rsid w:val="002164C3"/>
    <w:rsid w:val="00275D4C"/>
    <w:rsid w:val="00286D33"/>
    <w:rsid w:val="002E476F"/>
    <w:rsid w:val="00341DCE"/>
    <w:rsid w:val="00422742"/>
    <w:rsid w:val="00551433"/>
    <w:rsid w:val="00586015"/>
    <w:rsid w:val="005E3DFA"/>
    <w:rsid w:val="0060434D"/>
    <w:rsid w:val="0071175E"/>
    <w:rsid w:val="00717192"/>
    <w:rsid w:val="00763512"/>
    <w:rsid w:val="00844712"/>
    <w:rsid w:val="00862494"/>
    <w:rsid w:val="008D0266"/>
    <w:rsid w:val="009D18B3"/>
    <w:rsid w:val="00A15CEA"/>
    <w:rsid w:val="00CA76A9"/>
    <w:rsid w:val="00D2705E"/>
    <w:rsid w:val="00FD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44712"/>
    <w:pPr>
      <w:ind w:left="720"/>
      <w:contextualSpacing/>
    </w:pPr>
  </w:style>
  <w:style w:type="paragraph" w:styleId="a5">
    <w:name w:val="Balloon Text"/>
    <w:basedOn w:val="a"/>
    <w:link w:val="a6"/>
    <w:uiPriority w:val="99"/>
    <w:semiHidden/>
    <w:unhideWhenUsed/>
    <w:rsid w:val="00D270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7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Лаборансткая</dc:creator>
  <cp:lastModifiedBy>WIN7XP</cp:lastModifiedBy>
  <cp:revision>11</cp:revision>
  <dcterms:created xsi:type="dcterms:W3CDTF">2013-01-11T00:31:00Z</dcterms:created>
  <dcterms:modified xsi:type="dcterms:W3CDTF">2013-01-14T05:04:00Z</dcterms:modified>
</cp:coreProperties>
</file>