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Муниципальное бюджетное  образовательное учреждение городского округа Балашиха</w:t>
      </w: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«Гимназия №2»</w:t>
      </w: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Pr="0054644E" w:rsidRDefault="0054644E" w:rsidP="004C5CE0">
      <w:pPr>
        <w:spacing w:after="0"/>
        <w:jc w:val="center"/>
        <w:rPr>
          <w:rFonts w:ascii="Times New Roman" w:hAnsi="Times New Roman" w:cs="Times New Roman"/>
          <w:color w:val="00B0F0"/>
          <w:sz w:val="44"/>
          <w:szCs w:val="36"/>
        </w:rPr>
      </w:pPr>
      <w:r w:rsidRPr="0054644E">
        <w:rPr>
          <w:rFonts w:ascii="Times New Roman" w:hAnsi="Times New Roman" w:cs="Times New Roman"/>
          <w:color w:val="00B0F0"/>
          <w:sz w:val="44"/>
          <w:szCs w:val="36"/>
        </w:rPr>
        <w:t>Открытое занятие</w:t>
      </w:r>
    </w:p>
    <w:p w:rsidR="0054644E" w:rsidRPr="0054644E" w:rsidRDefault="0054644E" w:rsidP="004C5CE0">
      <w:pPr>
        <w:spacing w:after="0"/>
        <w:jc w:val="center"/>
        <w:rPr>
          <w:rFonts w:ascii="Times New Roman" w:hAnsi="Times New Roman" w:cs="Times New Roman"/>
          <w:color w:val="00B0F0"/>
          <w:sz w:val="44"/>
          <w:szCs w:val="36"/>
        </w:rPr>
      </w:pPr>
      <w:r w:rsidRPr="0054644E">
        <w:rPr>
          <w:rFonts w:ascii="Times New Roman" w:hAnsi="Times New Roman" w:cs="Times New Roman"/>
          <w:color w:val="00B0F0"/>
          <w:sz w:val="44"/>
          <w:szCs w:val="36"/>
        </w:rPr>
        <w:t>по внеурочной деятельности</w:t>
      </w:r>
    </w:p>
    <w:p w:rsidR="0054644E" w:rsidRPr="0054644E" w:rsidRDefault="0054644E" w:rsidP="004C5CE0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54644E">
        <w:rPr>
          <w:rFonts w:ascii="Times New Roman" w:hAnsi="Times New Roman" w:cs="Times New Roman"/>
          <w:color w:val="C00000"/>
          <w:sz w:val="36"/>
          <w:szCs w:val="36"/>
        </w:rPr>
        <w:t>Я – исследователь</w:t>
      </w:r>
    </w:p>
    <w:p w:rsidR="0054644E" w:rsidRPr="0054644E" w:rsidRDefault="0054644E" w:rsidP="004C5CE0">
      <w:pPr>
        <w:spacing w:after="0"/>
        <w:jc w:val="center"/>
        <w:rPr>
          <w:rFonts w:ascii="Times New Roman" w:hAnsi="Times New Roman" w:cs="Times New Roman"/>
          <w:color w:val="00B0F0"/>
          <w:sz w:val="44"/>
          <w:szCs w:val="36"/>
        </w:rPr>
      </w:pPr>
      <w:r w:rsidRPr="0054644E">
        <w:rPr>
          <w:rFonts w:ascii="Times New Roman" w:hAnsi="Times New Roman" w:cs="Times New Roman"/>
          <w:color w:val="00B0F0"/>
          <w:sz w:val="44"/>
          <w:szCs w:val="36"/>
        </w:rPr>
        <w:t>Тема: Мысленный эксперимент</w:t>
      </w:r>
    </w:p>
    <w:p w:rsidR="0054644E" w:rsidRPr="0054644E" w:rsidRDefault="0054644E" w:rsidP="004C5CE0">
      <w:pPr>
        <w:spacing w:after="0"/>
        <w:jc w:val="center"/>
        <w:rPr>
          <w:rFonts w:ascii="Times New Roman" w:hAnsi="Times New Roman" w:cs="Times New Roman"/>
          <w:color w:val="00B0F0"/>
          <w:sz w:val="44"/>
          <w:szCs w:val="36"/>
        </w:rPr>
      </w:pPr>
    </w:p>
    <w:p w:rsidR="0054644E" w:rsidRPr="0054644E" w:rsidRDefault="0054644E" w:rsidP="004C5CE0">
      <w:pPr>
        <w:spacing w:after="0"/>
        <w:jc w:val="center"/>
        <w:rPr>
          <w:rFonts w:ascii="Times New Roman" w:hAnsi="Times New Roman" w:cs="Times New Roman"/>
          <w:color w:val="00B0F0"/>
          <w:sz w:val="44"/>
          <w:szCs w:val="36"/>
        </w:rPr>
      </w:pPr>
      <w:r w:rsidRPr="0054644E">
        <w:rPr>
          <w:rFonts w:ascii="Times New Roman" w:hAnsi="Times New Roman" w:cs="Times New Roman"/>
          <w:sz w:val="28"/>
          <w:szCs w:val="36"/>
        </w:rPr>
        <w:drawing>
          <wp:inline distT="0" distB="0" distL="0" distR="0" wp14:anchorId="7356C63D" wp14:editId="6300197B">
            <wp:extent cx="1126977" cy="1553411"/>
            <wp:effectExtent l="0" t="0" r="0" b="8890"/>
            <wp:docPr id="10250" name="Picture 12" descr="MCj042982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Picture 12" descr="MCj042982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77" cy="155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4C5CE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54644E" w:rsidRDefault="0054644E" w:rsidP="0054644E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36"/>
        </w:rPr>
      </w:pPr>
      <w:r>
        <w:rPr>
          <w:rFonts w:ascii="Times New Roman" w:hAnsi="Times New Roman" w:cs="Times New Roman"/>
          <w:color w:val="002060"/>
          <w:sz w:val="28"/>
          <w:szCs w:val="36"/>
        </w:rPr>
        <w:t>учитель начальных классов</w:t>
      </w:r>
    </w:p>
    <w:p w:rsidR="0054644E" w:rsidRDefault="0054644E" w:rsidP="0054644E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36"/>
        </w:rPr>
      </w:pPr>
      <w:r>
        <w:rPr>
          <w:rFonts w:ascii="Times New Roman" w:hAnsi="Times New Roman" w:cs="Times New Roman"/>
          <w:color w:val="002060"/>
          <w:sz w:val="28"/>
          <w:szCs w:val="36"/>
        </w:rPr>
        <w:t>МБОУ «Гимназия №2»</w:t>
      </w:r>
    </w:p>
    <w:p w:rsidR="0054644E" w:rsidRDefault="0054644E" w:rsidP="0054644E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36"/>
        </w:rPr>
      </w:pPr>
      <w:r>
        <w:rPr>
          <w:rFonts w:ascii="Times New Roman" w:hAnsi="Times New Roman" w:cs="Times New Roman"/>
          <w:color w:val="002060"/>
          <w:sz w:val="28"/>
          <w:szCs w:val="36"/>
        </w:rPr>
        <w:t>Нестерова Светлана Алексеевна</w:t>
      </w:r>
    </w:p>
    <w:p w:rsidR="0054644E" w:rsidRDefault="0054644E" w:rsidP="0054644E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36"/>
        </w:rPr>
      </w:pPr>
    </w:p>
    <w:p w:rsidR="0054644E" w:rsidRDefault="0054644E" w:rsidP="0054644E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36"/>
        </w:rPr>
      </w:pPr>
    </w:p>
    <w:p w:rsidR="0054644E" w:rsidRDefault="0054644E" w:rsidP="0054644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36"/>
        </w:rPr>
      </w:pPr>
      <w:r>
        <w:rPr>
          <w:rFonts w:ascii="Times New Roman" w:hAnsi="Times New Roman" w:cs="Times New Roman"/>
          <w:color w:val="002060"/>
          <w:sz w:val="28"/>
          <w:szCs w:val="36"/>
        </w:rPr>
        <w:t>Балашиха.</w:t>
      </w:r>
    </w:p>
    <w:p w:rsidR="0054644E" w:rsidRPr="0054644E" w:rsidRDefault="0054644E" w:rsidP="0054644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36"/>
        </w:rPr>
      </w:pPr>
      <w:r>
        <w:rPr>
          <w:rFonts w:ascii="Times New Roman" w:hAnsi="Times New Roman" w:cs="Times New Roman"/>
          <w:color w:val="002060"/>
          <w:sz w:val="28"/>
          <w:szCs w:val="36"/>
        </w:rPr>
        <w:t>2012 г.</w:t>
      </w:r>
    </w:p>
    <w:p w:rsidR="00BA548C" w:rsidRPr="005B5162" w:rsidRDefault="004C5CE0" w:rsidP="0054644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  <w:r w:rsidRPr="005B5162">
        <w:rPr>
          <w:rFonts w:ascii="Times New Roman" w:hAnsi="Times New Roman" w:cs="Times New Roman"/>
          <w:sz w:val="28"/>
          <w:szCs w:val="36"/>
        </w:rPr>
        <w:lastRenderedPageBreak/>
        <w:t>Внеурочная деятельность</w:t>
      </w:r>
    </w:p>
    <w:p w:rsidR="004C5CE0" w:rsidRPr="005B5162" w:rsidRDefault="004C5CE0" w:rsidP="0054644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5B5162">
        <w:rPr>
          <w:rFonts w:ascii="Times New Roman" w:hAnsi="Times New Roman" w:cs="Times New Roman"/>
          <w:sz w:val="28"/>
          <w:szCs w:val="36"/>
        </w:rPr>
        <w:t xml:space="preserve">Я </w:t>
      </w:r>
      <w:r w:rsidR="0054644E">
        <w:rPr>
          <w:rFonts w:ascii="Times New Roman" w:hAnsi="Times New Roman" w:cs="Times New Roman"/>
          <w:sz w:val="28"/>
          <w:szCs w:val="36"/>
        </w:rPr>
        <w:t xml:space="preserve"> - </w:t>
      </w:r>
      <w:r w:rsidRPr="005B5162">
        <w:rPr>
          <w:rFonts w:ascii="Times New Roman" w:hAnsi="Times New Roman" w:cs="Times New Roman"/>
          <w:sz w:val="28"/>
          <w:szCs w:val="36"/>
        </w:rPr>
        <w:t>исследователь</w:t>
      </w:r>
    </w:p>
    <w:p w:rsidR="004C5CE0" w:rsidRPr="005B5162" w:rsidRDefault="004C5CE0" w:rsidP="0054644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5B5162">
        <w:rPr>
          <w:rFonts w:ascii="Times New Roman" w:hAnsi="Times New Roman" w:cs="Times New Roman"/>
          <w:sz w:val="28"/>
          <w:szCs w:val="36"/>
        </w:rPr>
        <w:t>Мысленны</w:t>
      </w:r>
      <w:r w:rsidR="0054644E">
        <w:rPr>
          <w:rFonts w:ascii="Times New Roman" w:hAnsi="Times New Roman" w:cs="Times New Roman"/>
          <w:sz w:val="28"/>
          <w:szCs w:val="36"/>
        </w:rPr>
        <w:t>й</w:t>
      </w:r>
      <w:r w:rsidRPr="005B5162">
        <w:rPr>
          <w:rFonts w:ascii="Times New Roman" w:hAnsi="Times New Roman" w:cs="Times New Roman"/>
          <w:sz w:val="28"/>
          <w:szCs w:val="36"/>
        </w:rPr>
        <w:t xml:space="preserve"> эксперимент</w:t>
      </w:r>
    </w:p>
    <w:p w:rsidR="00D41CAB" w:rsidRPr="002C4DF6" w:rsidRDefault="00D41CAB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C4DF6">
        <w:rPr>
          <w:rFonts w:ascii="Times New Roman" w:hAnsi="Times New Roman" w:cs="Times New Roman"/>
          <w:sz w:val="28"/>
          <w:szCs w:val="28"/>
        </w:rPr>
        <w:t>: разви</w:t>
      </w:r>
      <w:r w:rsidR="00337028">
        <w:rPr>
          <w:rFonts w:ascii="Times New Roman" w:hAnsi="Times New Roman" w:cs="Times New Roman"/>
          <w:sz w:val="28"/>
          <w:szCs w:val="28"/>
        </w:rPr>
        <w:t>вать</w:t>
      </w:r>
      <w:r w:rsidRPr="002C4DF6">
        <w:rPr>
          <w:rFonts w:ascii="Times New Roman" w:hAnsi="Times New Roman" w:cs="Times New Roman"/>
          <w:sz w:val="28"/>
          <w:szCs w:val="28"/>
        </w:rPr>
        <w:t xml:space="preserve"> интеллектуально-творческ</w:t>
      </w:r>
      <w:r w:rsidR="00337028">
        <w:rPr>
          <w:rFonts w:ascii="Times New Roman" w:hAnsi="Times New Roman" w:cs="Times New Roman"/>
          <w:sz w:val="28"/>
          <w:szCs w:val="28"/>
        </w:rPr>
        <w:t>ий</w:t>
      </w:r>
      <w:r w:rsidRPr="002C4DF6">
        <w:rPr>
          <w:rFonts w:ascii="Times New Roman" w:hAnsi="Times New Roman" w:cs="Times New Roman"/>
          <w:sz w:val="28"/>
          <w:szCs w:val="28"/>
        </w:rPr>
        <w:t xml:space="preserve"> потенциал личности ребенка</w:t>
      </w:r>
      <w:r w:rsidR="00337028">
        <w:rPr>
          <w:rFonts w:ascii="Times New Roman" w:hAnsi="Times New Roman" w:cs="Times New Roman"/>
          <w:sz w:val="28"/>
          <w:szCs w:val="28"/>
        </w:rPr>
        <w:t>;</w:t>
      </w:r>
      <w:r w:rsidRPr="002C4DF6">
        <w:rPr>
          <w:rFonts w:ascii="Times New Roman" w:hAnsi="Times New Roman" w:cs="Times New Roman"/>
          <w:sz w:val="28"/>
          <w:szCs w:val="28"/>
        </w:rPr>
        <w:t xml:space="preserve"> совершенствова</w:t>
      </w:r>
      <w:r w:rsidR="00337028">
        <w:rPr>
          <w:rFonts w:ascii="Times New Roman" w:hAnsi="Times New Roman" w:cs="Times New Roman"/>
          <w:sz w:val="28"/>
          <w:szCs w:val="28"/>
        </w:rPr>
        <w:t>ть</w:t>
      </w:r>
      <w:r w:rsidRPr="002C4DF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337028">
        <w:rPr>
          <w:rFonts w:ascii="Times New Roman" w:hAnsi="Times New Roman" w:cs="Times New Roman"/>
          <w:sz w:val="28"/>
          <w:szCs w:val="28"/>
        </w:rPr>
        <w:t>и</w:t>
      </w:r>
      <w:r w:rsidRPr="002C4DF6">
        <w:rPr>
          <w:rFonts w:ascii="Times New Roman" w:hAnsi="Times New Roman" w:cs="Times New Roman"/>
          <w:sz w:val="28"/>
          <w:szCs w:val="28"/>
        </w:rPr>
        <w:t xml:space="preserve"> исследовательского поведения и развития исследовательских способностей</w:t>
      </w:r>
      <w:r w:rsidR="00337028">
        <w:rPr>
          <w:rFonts w:ascii="Times New Roman" w:hAnsi="Times New Roman" w:cs="Times New Roman"/>
          <w:sz w:val="28"/>
          <w:szCs w:val="28"/>
        </w:rPr>
        <w:t>;</w:t>
      </w:r>
    </w:p>
    <w:p w:rsidR="00337028" w:rsidRDefault="00D41CAB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 xml:space="preserve"> познакомить с объектом исследования, с планом исследования</w:t>
      </w:r>
      <w:r w:rsidR="00337028">
        <w:rPr>
          <w:rFonts w:ascii="Times New Roman" w:hAnsi="Times New Roman" w:cs="Times New Roman"/>
          <w:sz w:val="28"/>
          <w:szCs w:val="28"/>
        </w:rPr>
        <w:t>;</w:t>
      </w:r>
    </w:p>
    <w:p w:rsidR="00D41CAB" w:rsidRPr="002C4DF6" w:rsidRDefault="00D41CAB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 xml:space="preserve"> расширять кругозор учащихся путём введения новых понятий.</w:t>
      </w:r>
    </w:p>
    <w:p w:rsidR="00D41CAB" w:rsidRPr="002C4DF6" w:rsidRDefault="00D41CAB" w:rsidP="002C4D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4DF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C4DF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A548C" w:rsidRPr="00337028" w:rsidRDefault="00BA548C" w:rsidP="003370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DF6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="00371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4DF6">
        <w:rPr>
          <w:rFonts w:ascii="Times New Roman" w:hAnsi="Times New Roman" w:cs="Times New Roman"/>
          <w:sz w:val="28"/>
          <w:szCs w:val="28"/>
        </w:rPr>
        <w:t>формировать положительное отношен</w:t>
      </w:r>
      <w:r w:rsidR="00337028">
        <w:rPr>
          <w:rFonts w:ascii="Times New Roman" w:hAnsi="Times New Roman" w:cs="Times New Roman"/>
          <w:sz w:val="28"/>
          <w:szCs w:val="28"/>
        </w:rPr>
        <w:t xml:space="preserve">ие к занятиям исследовательской </w:t>
      </w:r>
      <w:r w:rsidRPr="002C4DF6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BA548C" w:rsidRPr="002C4DF6" w:rsidRDefault="00BA548C" w:rsidP="002C4DF6">
      <w:pPr>
        <w:spacing w:after="0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>позитивную самооценку;</w:t>
      </w:r>
    </w:p>
    <w:p w:rsidR="00BA548C" w:rsidRPr="002C4DF6" w:rsidRDefault="00BA548C" w:rsidP="002C4DF6">
      <w:pPr>
        <w:spacing w:after="0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>стремление к успешности в исследовательской деятельности;</w:t>
      </w:r>
    </w:p>
    <w:p w:rsidR="00BA548C" w:rsidRPr="002C4DF6" w:rsidRDefault="00D41CAB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="00BA548C" w:rsidRPr="002C4DF6">
        <w:rPr>
          <w:rFonts w:ascii="Times New Roman" w:hAnsi="Times New Roman" w:cs="Times New Roman"/>
          <w:sz w:val="28"/>
          <w:szCs w:val="28"/>
        </w:rPr>
        <w:t xml:space="preserve"> учить  принимать учебную задачу и следовать инструкции учителя;</w:t>
      </w:r>
    </w:p>
    <w:p w:rsidR="00D41CAB" w:rsidRPr="002C4DF6" w:rsidRDefault="00BA548C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 xml:space="preserve"> понимать цель и смысл выполняемых заданий; осуществлять первоначальный контроль своих действий;</w:t>
      </w:r>
      <w:r w:rsidR="00D41CAB" w:rsidRPr="002C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CAB" w:rsidRPr="002C4DF6" w:rsidRDefault="00D41CAB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>формулировать цель учебной задачи и с помощью учителя дифференцировать известное и неизвестное в процессе наблюдений,</w:t>
      </w:r>
    </w:p>
    <w:p w:rsidR="00D41CAB" w:rsidRPr="002C4DF6" w:rsidRDefault="00D41CAB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>- определять этапы процесса наблюдения, формулировать итоговый результат.</w:t>
      </w:r>
    </w:p>
    <w:p w:rsidR="00BA548C" w:rsidRPr="002C4DF6" w:rsidRDefault="00BA548C" w:rsidP="002C4D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F6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2C4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CAB" w:rsidRPr="002C4DF6" w:rsidRDefault="00D41CAB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>уметь анализировать ситуацию с точки зрения наблюдения, устанавливать пространственные отношения объектов окружающего мира, строить алгоритм поиска необходимой информации, планировать ход решения наблюдение,</w:t>
      </w:r>
    </w:p>
    <w:p w:rsidR="00BA548C" w:rsidRPr="002C4DF6" w:rsidRDefault="00BA548C" w:rsidP="002C4D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DF6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</w:p>
    <w:p w:rsidR="00BA548C" w:rsidRPr="002C4DF6" w:rsidRDefault="00BA548C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 xml:space="preserve">формировать умение уважать мнение собеседников;  </w:t>
      </w:r>
    </w:p>
    <w:p w:rsidR="00BA548C" w:rsidRPr="002C4DF6" w:rsidRDefault="00BA548C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 xml:space="preserve">задавать вопросы и отвечать на них;  </w:t>
      </w:r>
    </w:p>
    <w:p w:rsidR="00BA548C" w:rsidRPr="002C4DF6" w:rsidRDefault="00BA548C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 xml:space="preserve">входить в коммуникативную игровую ситуацию; </w:t>
      </w:r>
    </w:p>
    <w:p w:rsidR="00BA548C" w:rsidRDefault="00BA548C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 xml:space="preserve">учить проявлять интерес к общению и групповой работе. </w:t>
      </w:r>
    </w:p>
    <w:p w:rsidR="00E34F01" w:rsidRPr="00E75F99" w:rsidRDefault="00E34F01" w:rsidP="00E34F01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E75F99">
        <w:rPr>
          <w:rFonts w:ascii="Times New Roman" w:hAnsi="Times New Roman" w:cs="Times New Roman"/>
          <w:b/>
          <w:i/>
          <w:noProof/>
          <w:sz w:val="28"/>
        </w:rPr>
        <w:t>Технологии:</w:t>
      </w:r>
    </w:p>
    <w:p w:rsidR="00E34F01" w:rsidRPr="00E75F99" w:rsidRDefault="00E34F01" w:rsidP="00E34F01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E75F99">
        <w:rPr>
          <w:rFonts w:ascii="Times New Roman" w:hAnsi="Times New Roman" w:cs="Times New Roman"/>
          <w:noProof/>
          <w:sz w:val="28"/>
        </w:rPr>
        <w:t>-про</w:t>
      </w:r>
      <w:r>
        <w:rPr>
          <w:rFonts w:ascii="Times New Roman" w:hAnsi="Times New Roman" w:cs="Times New Roman"/>
          <w:noProof/>
          <w:sz w:val="28"/>
        </w:rPr>
        <w:t>блемно</w:t>
      </w:r>
      <w:r w:rsidRPr="00E75F99">
        <w:rPr>
          <w:rFonts w:ascii="Times New Roman" w:hAnsi="Times New Roman" w:cs="Times New Roman"/>
          <w:noProof/>
          <w:sz w:val="28"/>
        </w:rPr>
        <w:t>-</w:t>
      </w:r>
      <w:r w:rsidR="00337028">
        <w:rPr>
          <w:rFonts w:ascii="Times New Roman" w:hAnsi="Times New Roman" w:cs="Times New Roman"/>
          <w:noProof/>
          <w:sz w:val="28"/>
        </w:rPr>
        <w:t>диалогическая технология;</w:t>
      </w:r>
    </w:p>
    <w:p w:rsidR="00E34F01" w:rsidRPr="00E75F99" w:rsidRDefault="00E34F01" w:rsidP="00E34F01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E75F99">
        <w:rPr>
          <w:rFonts w:ascii="Times New Roman" w:hAnsi="Times New Roman" w:cs="Times New Roman"/>
          <w:noProof/>
          <w:sz w:val="28"/>
        </w:rPr>
        <w:t>-технология  личностно-ориентированного обучения</w:t>
      </w:r>
      <w:r w:rsidR="00337028">
        <w:rPr>
          <w:rFonts w:ascii="Times New Roman" w:hAnsi="Times New Roman" w:cs="Times New Roman"/>
          <w:noProof/>
          <w:sz w:val="28"/>
        </w:rPr>
        <w:t>;</w:t>
      </w:r>
    </w:p>
    <w:p w:rsidR="005B5162" w:rsidRDefault="00E34F01" w:rsidP="005B5162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E75F99">
        <w:rPr>
          <w:rFonts w:ascii="Times New Roman" w:hAnsi="Times New Roman" w:cs="Times New Roman"/>
          <w:noProof/>
          <w:sz w:val="28"/>
        </w:rPr>
        <w:t>-информационно-комм</w:t>
      </w:r>
      <w:r w:rsidR="005B5162">
        <w:rPr>
          <w:rFonts w:ascii="Times New Roman" w:hAnsi="Times New Roman" w:cs="Times New Roman"/>
          <w:noProof/>
          <w:sz w:val="28"/>
        </w:rPr>
        <w:t>пьютерная</w:t>
      </w:r>
      <w:r w:rsidRPr="00E75F99">
        <w:rPr>
          <w:rFonts w:ascii="Times New Roman" w:hAnsi="Times New Roman" w:cs="Times New Roman"/>
          <w:noProof/>
          <w:sz w:val="28"/>
        </w:rPr>
        <w:t xml:space="preserve"> технологи</w:t>
      </w:r>
      <w:r w:rsidR="005B5162">
        <w:rPr>
          <w:rFonts w:ascii="Times New Roman" w:hAnsi="Times New Roman" w:cs="Times New Roman"/>
          <w:noProof/>
          <w:sz w:val="28"/>
        </w:rPr>
        <w:t>я;</w:t>
      </w:r>
    </w:p>
    <w:p w:rsidR="00D60960" w:rsidRPr="005B5162" w:rsidRDefault="00D41CAB" w:rsidP="005B5162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3717FD">
        <w:rPr>
          <w:rFonts w:ascii="Times New Roman" w:hAnsi="Times New Roman"/>
          <w:b/>
          <w:sz w:val="28"/>
          <w:szCs w:val="28"/>
        </w:rPr>
        <w:t>Оборудование:</w:t>
      </w:r>
      <w:r w:rsidRPr="003717FD">
        <w:rPr>
          <w:rFonts w:ascii="Times New Roman" w:hAnsi="Times New Roman"/>
          <w:sz w:val="28"/>
          <w:szCs w:val="28"/>
        </w:rPr>
        <w:t xml:space="preserve"> </w:t>
      </w:r>
      <w:r w:rsidR="00D60960" w:rsidRPr="00D60960">
        <w:rPr>
          <w:rFonts w:ascii="Times New Roman" w:eastAsia="Times New Roman" w:hAnsi="Times New Roman"/>
          <w:sz w:val="28"/>
          <w:szCs w:val="24"/>
          <w:lang w:eastAsia="ru-RU"/>
        </w:rPr>
        <w:t xml:space="preserve">Компьютер, мультимедийный проектор, электронная презентация, </w:t>
      </w:r>
    </w:p>
    <w:p w:rsidR="003717FD" w:rsidRDefault="00D41CAB" w:rsidP="00371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7FD">
        <w:rPr>
          <w:rFonts w:ascii="Times New Roman" w:hAnsi="Times New Roman"/>
          <w:sz w:val="28"/>
          <w:szCs w:val="28"/>
        </w:rPr>
        <w:t xml:space="preserve">конверты с картинками, листы бумаги , цветные карандаши, </w:t>
      </w:r>
      <w:r w:rsidR="00337028" w:rsidRPr="003717FD">
        <w:rPr>
          <w:rFonts w:ascii="Times New Roman" w:hAnsi="Times New Roman"/>
          <w:sz w:val="28"/>
          <w:szCs w:val="28"/>
        </w:rPr>
        <w:t>коробочки с изображением солнышка.</w:t>
      </w:r>
    </w:p>
    <w:p w:rsidR="005B5162" w:rsidRDefault="00D41CAB" w:rsidP="005B5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DF6">
        <w:rPr>
          <w:rFonts w:ascii="Times New Roman" w:hAnsi="Times New Roman" w:cs="Times New Roman"/>
          <w:b/>
          <w:sz w:val="28"/>
          <w:szCs w:val="28"/>
        </w:rPr>
        <w:lastRenderedPageBreak/>
        <w:t>Основная деятельность:</w:t>
      </w:r>
      <w:r w:rsidRPr="002C4DF6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</w:t>
      </w:r>
      <w:r w:rsidR="003717FD">
        <w:rPr>
          <w:rFonts w:ascii="Times New Roman" w:hAnsi="Times New Roman"/>
          <w:sz w:val="28"/>
          <w:szCs w:val="28"/>
        </w:rPr>
        <w:t xml:space="preserve"> </w:t>
      </w:r>
    </w:p>
    <w:p w:rsidR="00D41CAB" w:rsidRPr="003717FD" w:rsidRDefault="00D41CAB" w:rsidP="003717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4DF6">
        <w:rPr>
          <w:rFonts w:ascii="Times New Roman" w:hAnsi="Times New Roman" w:cs="Times New Roman"/>
          <w:b/>
          <w:sz w:val="28"/>
          <w:szCs w:val="28"/>
        </w:rPr>
        <w:t>Форма работы с детьми:</w:t>
      </w:r>
      <w:r w:rsidRPr="002C4DF6">
        <w:rPr>
          <w:rFonts w:ascii="Times New Roman" w:hAnsi="Times New Roman" w:cs="Times New Roman"/>
          <w:sz w:val="28"/>
          <w:szCs w:val="28"/>
        </w:rPr>
        <w:t xml:space="preserve"> решение проблемных задач </w:t>
      </w:r>
    </w:p>
    <w:p w:rsidR="00D41CAB" w:rsidRPr="002C4DF6" w:rsidRDefault="00D41CAB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48C" w:rsidRPr="002C4DF6" w:rsidRDefault="00BA548C" w:rsidP="002C4DF6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DF6">
        <w:rPr>
          <w:rFonts w:ascii="Times New Roman" w:hAnsi="Times New Roman" w:cs="Times New Roman"/>
          <w:b/>
          <w:sz w:val="28"/>
          <w:szCs w:val="28"/>
          <w:u w:val="single"/>
        </w:rPr>
        <w:t>Приветствие.</w:t>
      </w:r>
    </w:p>
    <w:p w:rsidR="00BA548C" w:rsidRPr="002C4DF6" w:rsidRDefault="00BA548C" w:rsidP="002C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>- Ребята, сегодня у нас гости.  Поприветствуйте их.</w:t>
      </w:r>
    </w:p>
    <w:p w:rsidR="00BA548C" w:rsidRPr="002C4DF6" w:rsidRDefault="00BA548C" w:rsidP="002C4DF6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DF6">
        <w:rPr>
          <w:rFonts w:ascii="Times New Roman" w:hAnsi="Times New Roman" w:cs="Times New Roman"/>
          <w:b/>
          <w:sz w:val="28"/>
          <w:szCs w:val="28"/>
          <w:u w:val="single"/>
        </w:rPr>
        <w:t>Орг. момент.</w:t>
      </w:r>
    </w:p>
    <w:p w:rsidR="007638C2" w:rsidRPr="002C4DF6" w:rsidRDefault="00BA548C" w:rsidP="003717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4DF6">
        <w:rPr>
          <w:rFonts w:ascii="Times New Roman" w:hAnsi="Times New Roman" w:cs="Times New Roman"/>
          <w:sz w:val="28"/>
          <w:szCs w:val="28"/>
        </w:rPr>
        <w:t>Зв</w:t>
      </w:r>
      <w:r w:rsidR="003717FD">
        <w:rPr>
          <w:rFonts w:ascii="Times New Roman" w:hAnsi="Times New Roman" w:cs="Times New Roman"/>
          <w:sz w:val="28"/>
          <w:szCs w:val="28"/>
        </w:rPr>
        <w:t xml:space="preserve">учит песня </w:t>
      </w:r>
      <w:r w:rsidR="003717FD" w:rsidRPr="003717FD">
        <w:rPr>
          <w:rFonts w:ascii="Times New Roman" w:hAnsi="Times New Roman" w:cs="Times New Roman"/>
          <w:i/>
          <w:sz w:val="28"/>
          <w:szCs w:val="28"/>
        </w:rPr>
        <w:t>«</w:t>
      </w:r>
      <w:r w:rsidR="00A57D3A">
        <w:rPr>
          <w:rFonts w:ascii="Times New Roman" w:hAnsi="Times New Roman" w:cs="Times New Roman"/>
          <w:i/>
          <w:sz w:val="28"/>
          <w:szCs w:val="28"/>
        </w:rPr>
        <w:t>Почемучки</w:t>
      </w:r>
      <w:r w:rsidR="003717FD" w:rsidRPr="003717FD">
        <w:rPr>
          <w:rFonts w:ascii="Times New Roman" w:hAnsi="Times New Roman" w:cs="Times New Roman"/>
          <w:i/>
          <w:sz w:val="28"/>
          <w:szCs w:val="28"/>
        </w:rPr>
        <w:t>…».</w:t>
      </w:r>
    </w:p>
    <w:p w:rsidR="007638C2" w:rsidRDefault="007638C2" w:rsidP="002C4D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4DF6">
        <w:rPr>
          <w:rFonts w:ascii="Times New Roman" w:hAnsi="Times New Roman"/>
          <w:sz w:val="28"/>
          <w:szCs w:val="28"/>
        </w:rPr>
        <w:t>Ребята, встаньте в круг. Улыбнитесь друг другу. Наши глазки (прикладываем ладошки к глазкам), наши ушки, наша голова, наше сердце – открыт</w:t>
      </w:r>
      <w:r w:rsidR="003717FD">
        <w:rPr>
          <w:rFonts w:ascii="Times New Roman" w:hAnsi="Times New Roman"/>
          <w:sz w:val="28"/>
          <w:szCs w:val="28"/>
        </w:rPr>
        <w:t>о</w:t>
      </w:r>
      <w:r w:rsidRPr="002C4DF6">
        <w:rPr>
          <w:rFonts w:ascii="Times New Roman" w:hAnsi="Times New Roman"/>
          <w:sz w:val="28"/>
          <w:szCs w:val="28"/>
        </w:rPr>
        <w:t xml:space="preserve"> знаниям. Поделитесь каждый своим теплом друг с другом. Теперь мы – команда. Нам предстоит сегодня хорошо потрудиться и узнать что-то новое. </w:t>
      </w:r>
    </w:p>
    <w:p w:rsidR="00C13D79" w:rsidRPr="00C13D79" w:rsidRDefault="00C13D79" w:rsidP="00C13D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3D79">
        <w:rPr>
          <w:rFonts w:ascii="Times New Roman" w:hAnsi="Times New Roman"/>
          <w:sz w:val="28"/>
          <w:szCs w:val="28"/>
        </w:rPr>
        <w:t>Вступительная беседа.</w:t>
      </w:r>
    </w:p>
    <w:p w:rsidR="00C13D79" w:rsidRDefault="00C13D79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D79">
        <w:rPr>
          <w:rFonts w:ascii="Times New Roman" w:hAnsi="Times New Roman"/>
          <w:sz w:val="28"/>
          <w:szCs w:val="28"/>
        </w:rPr>
        <w:t>Дети:</w:t>
      </w:r>
    </w:p>
    <w:p w:rsidR="00C13D79" w:rsidRDefault="003717FD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теперь непросто дети,</w:t>
      </w:r>
    </w:p>
    <w:p w:rsidR="003717FD" w:rsidRDefault="003717FD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исследователи.</w:t>
      </w:r>
    </w:p>
    <w:p w:rsidR="003717FD" w:rsidRDefault="003717FD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узнаем всё на свете</w:t>
      </w:r>
    </w:p>
    <w:p w:rsidR="003717FD" w:rsidRDefault="003717FD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Досконально о предмете.</w:t>
      </w:r>
    </w:p>
    <w:p w:rsidR="003717FD" w:rsidRDefault="003717FD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Что? Когда? И как растёт?</w:t>
      </w:r>
    </w:p>
    <w:p w:rsidR="003717FD" w:rsidRDefault="003717FD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раз в году цветёт?</w:t>
      </w:r>
    </w:p>
    <w:p w:rsidR="003717FD" w:rsidRDefault="003717FD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ночи сверкает?</w:t>
      </w:r>
    </w:p>
    <w:p w:rsidR="003717FD" w:rsidRDefault="003717FD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Отчего в воде не тает?</w:t>
      </w:r>
    </w:p>
    <w:p w:rsidR="003717FD" w:rsidRDefault="003717FD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Разгадаем мы секрет</w:t>
      </w:r>
    </w:p>
    <w:p w:rsidR="003717FD" w:rsidRDefault="003717FD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всё найдём ответ!</w:t>
      </w:r>
    </w:p>
    <w:p w:rsidR="00C13D79" w:rsidRDefault="00C13D79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</w:p>
    <w:p w:rsidR="00C13D79" w:rsidRDefault="00C13D79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Люби вопросы задавать,</w:t>
      </w:r>
    </w:p>
    <w:p w:rsidR="00C13D79" w:rsidRDefault="00C13D79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Учись на них ответ искать!</w:t>
      </w:r>
    </w:p>
    <w:p w:rsidR="00C13D79" w:rsidRDefault="00C13D79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исследователи,</w:t>
      </w:r>
    </w:p>
    <w:p w:rsidR="00C13D79" w:rsidRDefault="00C13D79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с вопросами на «ты».</w:t>
      </w:r>
    </w:p>
    <w:p w:rsidR="00C13D79" w:rsidRPr="002C4DF6" w:rsidRDefault="00C13D79" w:rsidP="00C1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кто такой исследователь?  (ответы детей)</w:t>
      </w:r>
    </w:p>
    <w:p w:rsidR="00C13D79" w:rsidRDefault="007638C2" w:rsidP="002C4D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4DF6">
        <w:rPr>
          <w:rFonts w:ascii="Times New Roman" w:hAnsi="Times New Roman"/>
          <w:sz w:val="28"/>
          <w:szCs w:val="28"/>
        </w:rPr>
        <w:t xml:space="preserve"> </w:t>
      </w:r>
      <w:r w:rsidR="00C13D79">
        <w:rPr>
          <w:rFonts w:ascii="Times New Roman" w:hAnsi="Times New Roman"/>
          <w:sz w:val="28"/>
          <w:szCs w:val="28"/>
        </w:rPr>
        <w:t>-</w:t>
      </w:r>
      <w:r w:rsidRPr="002C4DF6">
        <w:rPr>
          <w:rFonts w:ascii="Times New Roman" w:hAnsi="Times New Roman"/>
          <w:sz w:val="28"/>
          <w:szCs w:val="28"/>
        </w:rPr>
        <w:t>Что значит исследовать?</w:t>
      </w:r>
      <w:r w:rsidR="004C5CE0">
        <w:rPr>
          <w:rFonts w:ascii="Times New Roman" w:hAnsi="Times New Roman"/>
          <w:sz w:val="28"/>
          <w:szCs w:val="28"/>
        </w:rPr>
        <w:t xml:space="preserve"> </w:t>
      </w:r>
      <w:r w:rsidRPr="002C4DF6">
        <w:rPr>
          <w:rFonts w:ascii="Times New Roman" w:hAnsi="Times New Roman"/>
          <w:sz w:val="28"/>
          <w:szCs w:val="28"/>
        </w:rPr>
        <w:t>(Исследовать – подвергнуть изучению, выяснить, осмотреть, изучить что-то)</w:t>
      </w:r>
      <w:r w:rsidR="00C13D79">
        <w:rPr>
          <w:rFonts w:ascii="Times New Roman" w:hAnsi="Times New Roman"/>
          <w:sz w:val="28"/>
          <w:szCs w:val="28"/>
        </w:rPr>
        <w:t>.</w:t>
      </w:r>
    </w:p>
    <w:p w:rsidR="007638C2" w:rsidRDefault="00C13D79" w:rsidP="002C4D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38C2" w:rsidRPr="004C5CE0">
        <w:rPr>
          <w:rFonts w:ascii="Times New Roman" w:hAnsi="Times New Roman"/>
          <w:sz w:val="28"/>
          <w:szCs w:val="28"/>
        </w:rPr>
        <w:t>Исследовать – идти по следу</w:t>
      </w:r>
      <w:r w:rsidR="007638C2" w:rsidRPr="007638C2">
        <w:rPr>
          <w:rFonts w:ascii="Times New Roman" w:hAnsi="Times New Roman"/>
          <w:sz w:val="24"/>
          <w:szCs w:val="28"/>
        </w:rPr>
        <w:t>.</w:t>
      </w:r>
      <w:r w:rsidR="007638C2" w:rsidRPr="007638C2">
        <w:rPr>
          <w:rFonts w:ascii="Times New Roman" w:hAnsi="Times New Roman"/>
          <w:sz w:val="28"/>
          <w:szCs w:val="28"/>
        </w:rPr>
        <w:t xml:space="preserve"> </w:t>
      </w:r>
      <w:r w:rsidR="007638C2">
        <w:rPr>
          <w:rFonts w:ascii="Times New Roman" w:hAnsi="Times New Roman"/>
          <w:sz w:val="28"/>
          <w:szCs w:val="28"/>
        </w:rPr>
        <w:t>Ребята, а как можно идти по следу? Чем будем пользоваться? (методами исследования)</w:t>
      </w:r>
    </w:p>
    <w:p w:rsidR="007638C2" w:rsidRDefault="00C13D79" w:rsidP="002C4D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8C2">
        <w:rPr>
          <w:rFonts w:ascii="Times New Roman" w:hAnsi="Times New Roman"/>
          <w:sz w:val="28"/>
          <w:szCs w:val="28"/>
        </w:rPr>
        <w:t>Какие методы есть у исследователя?</w:t>
      </w:r>
    </w:p>
    <w:p w:rsidR="007638C2" w:rsidRDefault="007638C2" w:rsidP="002C4D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доске картинки с методами исследования и карточки с названиями методов.)</w:t>
      </w:r>
    </w:p>
    <w:p w:rsidR="007638C2" w:rsidRPr="00C02759" w:rsidRDefault="007638C2" w:rsidP="002C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2BEF">
        <w:rPr>
          <w:rFonts w:ascii="Times New Roman" w:hAnsi="Times New Roman"/>
          <w:b/>
          <w:sz w:val="28"/>
          <w:szCs w:val="28"/>
        </w:rPr>
        <w:t>Подумать</w:t>
      </w:r>
      <w:r w:rsidRPr="00C02759">
        <w:rPr>
          <w:rFonts w:ascii="Times New Roman" w:hAnsi="Times New Roman"/>
          <w:sz w:val="28"/>
          <w:szCs w:val="28"/>
        </w:rPr>
        <w:t xml:space="preserve"> самостоятельно</w:t>
      </w:r>
    </w:p>
    <w:p w:rsidR="007638C2" w:rsidRPr="00E33177" w:rsidRDefault="007638C2" w:rsidP="002C4DF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59AA0B" wp14:editId="59DD2EE1">
            <wp:extent cx="733425" cy="552450"/>
            <wp:effectExtent l="285750" t="285750" r="314325" b="32385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484" cy="55400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638C2" w:rsidRPr="00C02759" w:rsidRDefault="007638C2" w:rsidP="002C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2BEF">
        <w:rPr>
          <w:rFonts w:ascii="Times New Roman" w:hAnsi="Times New Roman"/>
          <w:b/>
          <w:sz w:val="28"/>
          <w:szCs w:val="28"/>
        </w:rPr>
        <w:t>Спросить</w:t>
      </w:r>
      <w:r w:rsidRPr="00C02759">
        <w:rPr>
          <w:rFonts w:ascii="Times New Roman" w:hAnsi="Times New Roman"/>
          <w:sz w:val="28"/>
          <w:szCs w:val="28"/>
        </w:rPr>
        <w:t xml:space="preserve"> у другого человека (родители, учитель, одноклассники)</w:t>
      </w:r>
    </w:p>
    <w:p w:rsidR="007638C2" w:rsidRPr="00E33177" w:rsidRDefault="007638C2" w:rsidP="002C4DF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5C4123" wp14:editId="0F3B9590">
            <wp:extent cx="781049" cy="838200"/>
            <wp:effectExtent l="285750" t="285750" r="305435" b="32385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811" cy="84116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638C2" w:rsidRPr="00042BEF" w:rsidRDefault="007638C2" w:rsidP="002C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BEF">
        <w:rPr>
          <w:rFonts w:ascii="Times New Roman" w:hAnsi="Times New Roman"/>
          <w:b/>
          <w:sz w:val="28"/>
          <w:szCs w:val="28"/>
        </w:rPr>
        <w:t>Понаблюдать</w:t>
      </w:r>
    </w:p>
    <w:p w:rsidR="007638C2" w:rsidRPr="00E33177" w:rsidRDefault="007638C2" w:rsidP="002C4DF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E5717A" wp14:editId="2C3F500E">
            <wp:extent cx="781050" cy="742950"/>
            <wp:effectExtent l="285750" t="285750" r="304800" b="32385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3711" cy="74548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638C2" w:rsidRPr="00C02759" w:rsidRDefault="007638C2" w:rsidP="002C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2BEF">
        <w:rPr>
          <w:rFonts w:ascii="Times New Roman" w:hAnsi="Times New Roman"/>
          <w:b/>
          <w:sz w:val="28"/>
          <w:szCs w:val="28"/>
        </w:rPr>
        <w:t>Посмотреть в книгах</w:t>
      </w:r>
      <w:r w:rsidRPr="00C02759">
        <w:rPr>
          <w:rFonts w:ascii="Times New Roman" w:hAnsi="Times New Roman"/>
          <w:sz w:val="28"/>
          <w:szCs w:val="28"/>
        </w:rPr>
        <w:t>, энциклопедиях</w:t>
      </w:r>
    </w:p>
    <w:p w:rsidR="007638C2" w:rsidRPr="00C02759" w:rsidRDefault="007638C2" w:rsidP="002C4DF6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5D24E5" wp14:editId="215D4E8B">
            <wp:extent cx="723900" cy="638175"/>
            <wp:effectExtent l="285750" t="285750" r="304800" b="333375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4347" cy="63856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638C2" w:rsidRPr="00C02759" w:rsidRDefault="007638C2" w:rsidP="002C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2BEF">
        <w:rPr>
          <w:rFonts w:ascii="Times New Roman" w:hAnsi="Times New Roman"/>
          <w:b/>
          <w:sz w:val="28"/>
          <w:szCs w:val="28"/>
        </w:rPr>
        <w:t>Посмотреть по телевизору</w:t>
      </w:r>
      <w:r w:rsidRPr="00C02759">
        <w:rPr>
          <w:rFonts w:ascii="Times New Roman" w:hAnsi="Times New Roman"/>
          <w:sz w:val="28"/>
          <w:szCs w:val="28"/>
        </w:rPr>
        <w:t xml:space="preserve"> (по теме исследования)</w:t>
      </w:r>
    </w:p>
    <w:p w:rsidR="007638C2" w:rsidRPr="00C02759" w:rsidRDefault="007638C2" w:rsidP="002C4D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768C32" wp14:editId="61ED4190">
            <wp:extent cx="923925" cy="723900"/>
            <wp:effectExtent l="285750" t="285750" r="314325" b="32385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C13D7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13D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402B3F" wp14:editId="14C7D38D">
            <wp:extent cx="781050" cy="762000"/>
            <wp:effectExtent l="285750" t="285750" r="304800" b="32385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448" cy="76336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638C2" w:rsidRPr="00C02759" w:rsidRDefault="007638C2" w:rsidP="002C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759">
        <w:rPr>
          <w:rFonts w:ascii="Times New Roman" w:hAnsi="Times New Roman"/>
          <w:sz w:val="28"/>
          <w:szCs w:val="28"/>
        </w:rPr>
        <w:t xml:space="preserve">Получить информацию у </w:t>
      </w:r>
      <w:r w:rsidRPr="00042BEF">
        <w:rPr>
          <w:rFonts w:ascii="Times New Roman" w:hAnsi="Times New Roman"/>
          <w:b/>
          <w:sz w:val="28"/>
          <w:szCs w:val="28"/>
        </w:rPr>
        <w:t>компьютер</w:t>
      </w:r>
      <w:r w:rsidRPr="00C02759">
        <w:rPr>
          <w:rFonts w:ascii="Times New Roman" w:hAnsi="Times New Roman"/>
          <w:sz w:val="28"/>
          <w:szCs w:val="28"/>
        </w:rPr>
        <w:t>а</w:t>
      </w:r>
      <w:r w:rsidR="00C13D79">
        <w:rPr>
          <w:rFonts w:ascii="Times New Roman" w:hAnsi="Times New Roman"/>
          <w:sz w:val="28"/>
          <w:szCs w:val="28"/>
        </w:rPr>
        <w:t xml:space="preserve"> </w:t>
      </w:r>
    </w:p>
    <w:p w:rsidR="007638C2" w:rsidRPr="00C02759" w:rsidRDefault="007638C2" w:rsidP="002C4DF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38C2" w:rsidRPr="00D03236" w:rsidRDefault="007638C2" w:rsidP="002C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3236">
        <w:rPr>
          <w:rFonts w:ascii="Times New Roman" w:hAnsi="Times New Roman"/>
          <w:b/>
          <w:sz w:val="28"/>
          <w:szCs w:val="28"/>
        </w:rPr>
        <w:lastRenderedPageBreak/>
        <w:t>Провести эксперимент</w:t>
      </w:r>
      <w:r w:rsidR="00C13D79" w:rsidRPr="00C13D7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13D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915D81" wp14:editId="0ABD045F">
            <wp:extent cx="742950" cy="723900"/>
            <wp:effectExtent l="285750" t="285750" r="304800" b="32385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5557" cy="7264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638C2" w:rsidRDefault="007638C2" w:rsidP="002C4DF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768A" w:rsidRPr="00C02759" w:rsidRDefault="0087768A" w:rsidP="002C4DF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38C2" w:rsidRDefault="0087768A" w:rsidP="002C4D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38C2" w:rsidRPr="00C02759">
        <w:rPr>
          <w:rFonts w:ascii="Times New Roman" w:hAnsi="Times New Roman"/>
          <w:sz w:val="28"/>
          <w:szCs w:val="28"/>
        </w:rPr>
        <w:t xml:space="preserve">Какой первый </w:t>
      </w:r>
      <w:r w:rsidR="007638C2">
        <w:rPr>
          <w:rFonts w:ascii="Times New Roman" w:hAnsi="Times New Roman"/>
          <w:sz w:val="28"/>
          <w:szCs w:val="28"/>
        </w:rPr>
        <w:t xml:space="preserve">и главный </w:t>
      </w:r>
      <w:r w:rsidR="007638C2" w:rsidRPr="00C02759">
        <w:rPr>
          <w:rFonts w:ascii="Times New Roman" w:hAnsi="Times New Roman"/>
          <w:sz w:val="28"/>
          <w:szCs w:val="28"/>
        </w:rPr>
        <w:t>метод использует исследователь?</w:t>
      </w:r>
      <w:r>
        <w:rPr>
          <w:rFonts w:ascii="Times New Roman" w:hAnsi="Times New Roman"/>
          <w:sz w:val="28"/>
          <w:szCs w:val="28"/>
        </w:rPr>
        <w:t>(</w:t>
      </w:r>
      <w:r w:rsidR="007638C2" w:rsidRPr="00C02759">
        <w:rPr>
          <w:rFonts w:ascii="Times New Roman" w:hAnsi="Times New Roman"/>
          <w:sz w:val="28"/>
          <w:szCs w:val="28"/>
        </w:rPr>
        <w:t>Подумать самостоятельно)</w:t>
      </w:r>
    </w:p>
    <w:p w:rsidR="007638C2" w:rsidRDefault="0087768A" w:rsidP="002C4D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8C2" w:rsidRPr="00C02759">
        <w:rPr>
          <w:rFonts w:ascii="Times New Roman" w:hAnsi="Times New Roman"/>
          <w:sz w:val="28"/>
          <w:szCs w:val="28"/>
        </w:rPr>
        <w:t>Конечно же, прежде чем приступить к исследованиям, сначала надо подумать самостоятельно.</w:t>
      </w:r>
    </w:p>
    <w:p w:rsidR="007638C2" w:rsidRPr="005B5162" w:rsidRDefault="0087768A" w:rsidP="002C4D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5162">
        <w:rPr>
          <w:rFonts w:ascii="Times New Roman" w:hAnsi="Times New Roman"/>
          <w:b/>
          <w:sz w:val="28"/>
          <w:szCs w:val="28"/>
          <w:lang w:val="en-US"/>
        </w:rPr>
        <w:t>IV</w:t>
      </w:r>
      <w:r w:rsidR="007638C2" w:rsidRPr="005B5162">
        <w:rPr>
          <w:rFonts w:ascii="Times New Roman" w:hAnsi="Times New Roman"/>
          <w:b/>
          <w:sz w:val="28"/>
          <w:szCs w:val="28"/>
        </w:rPr>
        <w:t>. Знакомство с темой занятия.</w:t>
      </w:r>
    </w:p>
    <w:p w:rsidR="007638C2" w:rsidRDefault="007638C2" w:rsidP="005B5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 надо определить над какой проблемой мы сегодня подумаем, поразмышляем.</w:t>
      </w:r>
    </w:p>
    <w:p w:rsidR="007638C2" w:rsidRDefault="007638C2" w:rsidP="002C4DF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768A">
        <w:rPr>
          <w:rFonts w:ascii="Times New Roman" w:hAnsi="Times New Roman"/>
          <w:sz w:val="28"/>
          <w:szCs w:val="28"/>
        </w:rPr>
        <w:t>Дети, а что</w:t>
      </w:r>
      <w:r>
        <w:rPr>
          <w:rFonts w:ascii="Times New Roman" w:hAnsi="Times New Roman"/>
          <w:sz w:val="28"/>
          <w:szCs w:val="28"/>
        </w:rPr>
        <w:t xml:space="preserve"> нас окружает</w:t>
      </w:r>
      <w:r w:rsidR="0087768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(предметы. А какие предметы бывают? </w:t>
      </w:r>
      <w:r w:rsidRPr="00A015E7">
        <w:rPr>
          <w:rFonts w:ascii="Times New Roman" w:hAnsi="Times New Roman"/>
          <w:sz w:val="28"/>
          <w:szCs w:val="24"/>
        </w:rPr>
        <w:t>(одушевленные и неодушевленные)</w:t>
      </w:r>
    </w:p>
    <w:p w:rsidR="0087768A" w:rsidRDefault="0087768A" w:rsidP="002C4DF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</w:t>
      </w:r>
      <w:r w:rsidR="007638C2" w:rsidRPr="00A015E7">
        <w:rPr>
          <w:rFonts w:ascii="Times New Roman" w:hAnsi="Times New Roman"/>
          <w:sz w:val="28"/>
          <w:szCs w:val="24"/>
        </w:rPr>
        <w:t>Сегодня мудрая сова принесла</w:t>
      </w:r>
      <w:r w:rsidRPr="0087768A">
        <w:rPr>
          <w:rFonts w:ascii="Times New Roman" w:hAnsi="Times New Roman"/>
          <w:sz w:val="28"/>
          <w:szCs w:val="24"/>
        </w:rPr>
        <w:t xml:space="preserve"> </w:t>
      </w:r>
      <w:r w:rsidRPr="00A015E7">
        <w:rPr>
          <w:rFonts w:ascii="Times New Roman" w:hAnsi="Times New Roman"/>
          <w:sz w:val="28"/>
          <w:szCs w:val="24"/>
        </w:rPr>
        <w:t>нам</w:t>
      </w:r>
      <w:r w:rsidR="007638C2" w:rsidRPr="00A015E7">
        <w:rPr>
          <w:rFonts w:ascii="Times New Roman" w:hAnsi="Times New Roman"/>
          <w:sz w:val="28"/>
          <w:szCs w:val="24"/>
        </w:rPr>
        <w:t xml:space="preserve"> задание. </w:t>
      </w:r>
    </w:p>
    <w:p w:rsidR="002658EB" w:rsidRDefault="0087768A" w:rsidP="002C4DF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</w:t>
      </w:r>
      <w:r w:rsidR="007638C2" w:rsidRPr="00A015E7">
        <w:rPr>
          <w:rFonts w:ascii="Times New Roman" w:hAnsi="Times New Roman"/>
          <w:sz w:val="28"/>
          <w:szCs w:val="24"/>
        </w:rPr>
        <w:t xml:space="preserve">Внимание, на экран. ( </w:t>
      </w:r>
      <w:r w:rsidR="00A015E7" w:rsidRPr="00A015E7">
        <w:rPr>
          <w:rFonts w:ascii="Times New Roman" w:hAnsi="Times New Roman"/>
          <w:sz w:val="28"/>
          <w:szCs w:val="24"/>
        </w:rPr>
        <w:t>слайд с изображением телефона, машины, барабана, самовара</w:t>
      </w:r>
      <w:r w:rsidR="007638C2" w:rsidRPr="00A015E7">
        <w:rPr>
          <w:rFonts w:ascii="Times New Roman" w:hAnsi="Times New Roman"/>
          <w:sz w:val="28"/>
          <w:szCs w:val="24"/>
        </w:rPr>
        <w:t>)</w:t>
      </w:r>
      <w:r w:rsidR="00A015E7" w:rsidRPr="00A015E7">
        <w:rPr>
          <w:rFonts w:ascii="Times New Roman" w:hAnsi="Times New Roman"/>
          <w:sz w:val="28"/>
          <w:szCs w:val="24"/>
        </w:rPr>
        <w:t xml:space="preserve">. </w:t>
      </w:r>
    </w:p>
    <w:p w:rsidR="00A015E7" w:rsidRPr="00A015E7" w:rsidRDefault="0087768A" w:rsidP="002C4DF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Нам предстоит выяснить</w:t>
      </w:r>
      <w:r w:rsidR="00A015E7" w:rsidRPr="00A015E7">
        <w:rPr>
          <w:rFonts w:ascii="Times New Roman" w:hAnsi="Times New Roman"/>
          <w:sz w:val="28"/>
          <w:szCs w:val="24"/>
        </w:rPr>
        <w:t xml:space="preserve">, какие из этих предметов приносят пользу, а  какие </w:t>
      </w:r>
      <w:r>
        <w:rPr>
          <w:rFonts w:ascii="Times New Roman" w:hAnsi="Times New Roman"/>
          <w:sz w:val="28"/>
          <w:szCs w:val="24"/>
        </w:rPr>
        <w:t>не во всех случаях полезны.</w:t>
      </w:r>
    </w:p>
    <w:p w:rsidR="00BA548C" w:rsidRPr="00A015E7" w:rsidRDefault="00BA548C" w:rsidP="002C4DF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15E7">
        <w:rPr>
          <w:rFonts w:ascii="Times New Roman" w:hAnsi="Times New Roman" w:cs="Times New Roman"/>
          <w:sz w:val="28"/>
          <w:szCs w:val="24"/>
        </w:rPr>
        <w:t xml:space="preserve">И так, </w:t>
      </w:r>
      <w:r w:rsidR="0087768A">
        <w:rPr>
          <w:rFonts w:ascii="Times New Roman" w:hAnsi="Times New Roman" w:cs="Times New Roman"/>
          <w:sz w:val="28"/>
          <w:szCs w:val="24"/>
        </w:rPr>
        <w:t>ребята</w:t>
      </w:r>
      <w:r w:rsidRPr="00A015E7">
        <w:rPr>
          <w:rFonts w:ascii="Times New Roman" w:hAnsi="Times New Roman" w:cs="Times New Roman"/>
          <w:sz w:val="28"/>
          <w:szCs w:val="24"/>
        </w:rPr>
        <w:t>, перед нами стоит проблема. Давайте попытаемся её решить.</w:t>
      </w:r>
    </w:p>
    <w:p w:rsidR="00BA548C" w:rsidRDefault="00BA548C" w:rsidP="00A57D3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015E7">
        <w:rPr>
          <w:rFonts w:ascii="Times New Roman" w:hAnsi="Times New Roman" w:cs="Times New Roman"/>
          <w:sz w:val="28"/>
          <w:szCs w:val="24"/>
        </w:rPr>
        <w:t>Я раздам вам карточки</w:t>
      </w:r>
      <w:r w:rsidR="0087768A">
        <w:rPr>
          <w:rFonts w:ascii="Times New Roman" w:hAnsi="Times New Roman" w:cs="Times New Roman"/>
          <w:sz w:val="28"/>
          <w:szCs w:val="24"/>
        </w:rPr>
        <w:t xml:space="preserve"> с изображением  этих предметов</w:t>
      </w:r>
      <w:r w:rsidRPr="00A015E7">
        <w:rPr>
          <w:rFonts w:ascii="Times New Roman" w:hAnsi="Times New Roman" w:cs="Times New Roman"/>
          <w:sz w:val="28"/>
          <w:szCs w:val="24"/>
        </w:rPr>
        <w:t>. У меня есть вот такие 2 симпатичны</w:t>
      </w:r>
      <w:r w:rsidR="00A015E7" w:rsidRPr="00A015E7">
        <w:rPr>
          <w:rFonts w:ascii="Times New Roman" w:hAnsi="Times New Roman" w:cs="Times New Roman"/>
          <w:sz w:val="28"/>
          <w:szCs w:val="24"/>
        </w:rPr>
        <w:t>х</w:t>
      </w:r>
      <w:r w:rsidRPr="00A015E7">
        <w:rPr>
          <w:rFonts w:ascii="Times New Roman" w:hAnsi="Times New Roman" w:cs="Times New Roman"/>
          <w:sz w:val="28"/>
          <w:szCs w:val="24"/>
        </w:rPr>
        <w:t xml:space="preserve"> </w:t>
      </w:r>
      <w:r w:rsidR="00A015E7">
        <w:rPr>
          <w:rFonts w:ascii="Times New Roman" w:hAnsi="Times New Roman" w:cs="Times New Roman"/>
          <w:sz w:val="28"/>
          <w:szCs w:val="24"/>
        </w:rPr>
        <w:t>солнышка</w:t>
      </w:r>
      <w:r w:rsidRPr="00A015E7">
        <w:rPr>
          <w:rFonts w:ascii="Times New Roman" w:hAnsi="Times New Roman" w:cs="Times New Roman"/>
          <w:sz w:val="28"/>
          <w:szCs w:val="24"/>
        </w:rPr>
        <w:t>, од</w:t>
      </w:r>
      <w:r w:rsidR="00A015E7">
        <w:rPr>
          <w:rFonts w:ascii="Times New Roman" w:hAnsi="Times New Roman" w:cs="Times New Roman"/>
          <w:sz w:val="28"/>
          <w:szCs w:val="24"/>
        </w:rPr>
        <w:t>но</w:t>
      </w:r>
      <w:r w:rsidRPr="00A015E7">
        <w:rPr>
          <w:rFonts w:ascii="Times New Roman" w:hAnsi="Times New Roman" w:cs="Times New Roman"/>
          <w:sz w:val="28"/>
          <w:szCs w:val="24"/>
        </w:rPr>
        <w:t xml:space="preserve"> – весело улыбается, а друго</w:t>
      </w:r>
      <w:r w:rsidR="00A015E7">
        <w:rPr>
          <w:rFonts w:ascii="Times New Roman" w:hAnsi="Times New Roman" w:cs="Times New Roman"/>
          <w:sz w:val="28"/>
          <w:szCs w:val="24"/>
        </w:rPr>
        <w:t>е</w:t>
      </w:r>
      <w:r w:rsidRPr="00A015E7">
        <w:rPr>
          <w:rFonts w:ascii="Times New Roman" w:hAnsi="Times New Roman" w:cs="Times New Roman"/>
          <w:sz w:val="28"/>
          <w:szCs w:val="24"/>
        </w:rPr>
        <w:t xml:space="preserve"> </w:t>
      </w:r>
      <w:r w:rsidR="00A015E7">
        <w:rPr>
          <w:rFonts w:ascii="Times New Roman" w:hAnsi="Times New Roman" w:cs="Times New Roman"/>
          <w:sz w:val="28"/>
          <w:szCs w:val="24"/>
        </w:rPr>
        <w:t xml:space="preserve">грустит </w:t>
      </w:r>
      <w:r w:rsidRPr="00A015E7">
        <w:rPr>
          <w:rFonts w:ascii="Times New Roman" w:hAnsi="Times New Roman" w:cs="Times New Roman"/>
          <w:sz w:val="28"/>
          <w:szCs w:val="24"/>
        </w:rPr>
        <w:t xml:space="preserve">. </w:t>
      </w:r>
      <w:r w:rsidR="00A57D3A">
        <w:rPr>
          <w:rFonts w:ascii="Times New Roman" w:hAnsi="Times New Roman" w:cs="Times New Roman"/>
          <w:sz w:val="28"/>
          <w:szCs w:val="24"/>
        </w:rPr>
        <w:t>В</w:t>
      </w:r>
      <w:r w:rsidRPr="00A015E7">
        <w:rPr>
          <w:rFonts w:ascii="Times New Roman" w:hAnsi="Times New Roman" w:cs="Times New Roman"/>
          <w:sz w:val="28"/>
          <w:szCs w:val="24"/>
        </w:rPr>
        <w:t>нимательно посмотр</w:t>
      </w:r>
      <w:r w:rsidR="00A57D3A">
        <w:rPr>
          <w:rFonts w:ascii="Times New Roman" w:hAnsi="Times New Roman" w:cs="Times New Roman"/>
          <w:sz w:val="28"/>
          <w:szCs w:val="24"/>
        </w:rPr>
        <w:t>и</w:t>
      </w:r>
      <w:r w:rsidRPr="00A015E7">
        <w:rPr>
          <w:rFonts w:ascii="Times New Roman" w:hAnsi="Times New Roman" w:cs="Times New Roman"/>
          <w:sz w:val="28"/>
          <w:szCs w:val="24"/>
        </w:rPr>
        <w:t>т</w:t>
      </w:r>
      <w:r w:rsidR="00A57D3A">
        <w:rPr>
          <w:rFonts w:ascii="Times New Roman" w:hAnsi="Times New Roman" w:cs="Times New Roman"/>
          <w:sz w:val="28"/>
          <w:szCs w:val="24"/>
        </w:rPr>
        <w:t>е</w:t>
      </w:r>
      <w:r w:rsidRPr="00A015E7">
        <w:rPr>
          <w:rFonts w:ascii="Times New Roman" w:hAnsi="Times New Roman" w:cs="Times New Roman"/>
          <w:sz w:val="28"/>
          <w:szCs w:val="24"/>
        </w:rPr>
        <w:t xml:space="preserve"> на картинку, определит</w:t>
      </w:r>
      <w:r w:rsidR="00A57D3A">
        <w:rPr>
          <w:rFonts w:ascii="Times New Roman" w:hAnsi="Times New Roman" w:cs="Times New Roman"/>
          <w:sz w:val="28"/>
          <w:szCs w:val="24"/>
        </w:rPr>
        <w:t>е</w:t>
      </w:r>
      <w:r w:rsidRPr="00A015E7">
        <w:rPr>
          <w:rFonts w:ascii="Times New Roman" w:hAnsi="Times New Roman" w:cs="Times New Roman"/>
          <w:sz w:val="28"/>
          <w:szCs w:val="24"/>
        </w:rPr>
        <w:t xml:space="preserve">, что изображено на </w:t>
      </w:r>
      <w:r w:rsidR="00A015E7">
        <w:rPr>
          <w:rFonts w:ascii="Times New Roman" w:hAnsi="Times New Roman" w:cs="Times New Roman"/>
          <w:sz w:val="28"/>
          <w:szCs w:val="24"/>
        </w:rPr>
        <w:t>картинке, вредно это или нет и положит</w:t>
      </w:r>
      <w:r w:rsidR="00A57D3A">
        <w:rPr>
          <w:rFonts w:ascii="Times New Roman" w:hAnsi="Times New Roman" w:cs="Times New Roman"/>
          <w:sz w:val="28"/>
          <w:szCs w:val="24"/>
        </w:rPr>
        <w:t>е</w:t>
      </w:r>
      <w:r w:rsidR="00A015E7">
        <w:rPr>
          <w:rFonts w:ascii="Times New Roman" w:hAnsi="Times New Roman" w:cs="Times New Roman"/>
          <w:sz w:val="28"/>
          <w:szCs w:val="24"/>
        </w:rPr>
        <w:t xml:space="preserve"> </w:t>
      </w:r>
      <w:r w:rsidRPr="00A015E7">
        <w:rPr>
          <w:rFonts w:ascii="Times New Roman" w:hAnsi="Times New Roman" w:cs="Times New Roman"/>
          <w:sz w:val="28"/>
          <w:szCs w:val="24"/>
        </w:rPr>
        <w:t xml:space="preserve"> её к определенному </w:t>
      </w:r>
      <w:r w:rsidR="00A015E7">
        <w:rPr>
          <w:rFonts w:ascii="Times New Roman" w:hAnsi="Times New Roman" w:cs="Times New Roman"/>
          <w:sz w:val="28"/>
          <w:szCs w:val="24"/>
        </w:rPr>
        <w:t>солнышку</w:t>
      </w:r>
      <w:r w:rsidRPr="00A015E7">
        <w:rPr>
          <w:rFonts w:ascii="Times New Roman" w:hAnsi="Times New Roman" w:cs="Times New Roman"/>
          <w:sz w:val="28"/>
          <w:szCs w:val="24"/>
        </w:rPr>
        <w:t xml:space="preserve">. </w:t>
      </w:r>
      <w:r w:rsidR="00A015E7">
        <w:rPr>
          <w:rFonts w:ascii="Times New Roman" w:hAnsi="Times New Roman" w:cs="Times New Roman"/>
          <w:sz w:val="28"/>
          <w:szCs w:val="24"/>
        </w:rPr>
        <w:t>(Ребята выполняют задание)</w:t>
      </w:r>
    </w:p>
    <w:p w:rsidR="00A015E7" w:rsidRDefault="00A015E7" w:rsidP="002C4D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Затем рассматривают содержимое двух коробок.</w:t>
      </w:r>
    </w:p>
    <w:p w:rsidR="00A7220F" w:rsidRPr="0087768A" w:rsidRDefault="00A015E7" w:rsidP="0087768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2658EB">
        <w:rPr>
          <w:rFonts w:ascii="Times New Roman" w:hAnsi="Times New Roman" w:cs="Times New Roman"/>
          <w:sz w:val="28"/>
          <w:szCs w:val="24"/>
        </w:rPr>
        <w:t xml:space="preserve">Интересно </w:t>
      </w:r>
      <w:r>
        <w:rPr>
          <w:rFonts w:ascii="Times New Roman" w:hAnsi="Times New Roman" w:cs="Times New Roman"/>
          <w:sz w:val="28"/>
          <w:szCs w:val="24"/>
        </w:rPr>
        <w:t xml:space="preserve"> самовар и в этой</w:t>
      </w:r>
      <w:r w:rsidR="002658E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 в другой коробке? </w:t>
      </w:r>
      <w:r w:rsidR="002658EB">
        <w:rPr>
          <w:rFonts w:ascii="Times New Roman" w:hAnsi="Times New Roman" w:cs="Times New Roman"/>
          <w:sz w:val="28"/>
          <w:szCs w:val="24"/>
        </w:rPr>
        <w:t xml:space="preserve"> Ребята</w:t>
      </w:r>
      <w:r w:rsidR="0087768A">
        <w:rPr>
          <w:rFonts w:ascii="Times New Roman" w:hAnsi="Times New Roman" w:cs="Times New Roman"/>
          <w:sz w:val="28"/>
          <w:szCs w:val="24"/>
        </w:rPr>
        <w:t>, а</w:t>
      </w:r>
      <w:r w:rsidR="002658EB">
        <w:rPr>
          <w:rFonts w:ascii="Times New Roman" w:hAnsi="Times New Roman" w:cs="Times New Roman"/>
          <w:sz w:val="28"/>
          <w:szCs w:val="24"/>
        </w:rPr>
        <w:t xml:space="preserve"> почему, так получилось?(Обговаривается каждый предмет с точки зрения пользы и опасности)</w:t>
      </w:r>
      <w:r w:rsidR="00A7220F" w:rsidRPr="00A7220F">
        <w:rPr>
          <w:rFonts w:ascii="Times New Roman" w:hAnsi="Times New Roman"/>
          <w:sz w:val="28"/>
          <w:szCs w:val="28"/>
        </w:rPr>
        <w:t xml:space="preserve"> </w:t>
      </w:r>
    </w:p>
    <w:p w:rsidR="0087768A" w:rsidRDefault="00A7220F" w:rsidP="002C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оказывается, мы с вами участвовали в эксперименте</w:t>
      </w:r>
      <w:r w:rsidR="005B5162">
        <w:rPr>
          <w:rFonts w:ascii="Times New Roman" w:hAnsi="Times New Roman"/>
          <w:sz w:val="28"/>
          <w:szCs w:val="28"/>
        </w:rPr>
        <w:t xml:space="preserve">, </w:t>
      </w:r>
      <w:r w:rsidR="0087768A">
        <w:rPr>
          <w:rFonts w:ascii="Times New Roman" w:hAnsi="Times New Roman"/>
          <w:sz w:val="28"/>
          <w:szCs w:val="28"/>
        </w:rPr>
        <w:t>а как по другому можно назвать это слово? (опыт)</w:t>
      </w:r>
    </w:p>
    <w:p w:rsidR="00A7220F" w:rsidRDefault="00A7220F" w:rsidP="002C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сделали, чтобы справиться с заданием? (подумали)</w:t>
      </w:r>
    </w:p>
    <w:p w:rsidR="00A7220F" w:rsidRDefault="00A7220F" w:rsidP="002C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это эксперимент, проводимый в уме. Смотрим – глазами, слушаем – ушами, думаем – головой. (на доске – </w:t>
      </w:r>
      <w:r w:rsidRPr="00305CC4">
        <w:rPr>
          <w:rFonts w:ascii="Times New Roman" w:hAnsi="Times New Roman"/>
          <w:b/>
          <w:sz w:val="28"/>
          <w:szCs w:val="28"/>
        </w:rPr>
        <w:t>глаза, ухо, голова</w:t>
      </w:r>
      <w:r>
        <w:rPr>
          <w:rFonts w:ascii="Times New Roman" w:hAnsi="Times New Roman"/>
          <w:sz w:val="28"/>
          <w:szCs w:val="28"/>
        </w:rPr>
        <w:t>)</w:t>
      </w:r>
    </w:p>
    <w:p w:rsidR="00A7220F" w:rsidRDefault="00A7220F" w:rsidP="002C4D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r w:rsidRPr="00305CC4">
        <w:rPr>
          <w:rFonts w:ascii="Times New Roman" w:hAnsi="Times New Roman"/>
          <w:b/>
          <w:sz w:val="28"/>
          <w:szCs w:val="28"/>
        </w:rPr>
        <w:t>мысленный эксперимент</w:t>
      </w:r>
      <w:r>
        <w:rPr>
          <w:rFonts w:ascii="Times New Roman" w:hAnsi="Times New Roman"/>
          <w:sz w:val="28"/>
          <w:szCs w:val="28"/>
        </w:rPr>
        <w:t xml:space="preserve"> – смотрю, слушаю, думаю. </w:t>
      </w:r>
      <w:r>
        <w:rPr>
          <w:rFonts w:ascii="Times New Roman" w:hAnsi="Times New Roman"/>
          <w:i/>
          <w:sz w:val="28"/>
          <w:szCs w:val="28"/>
        </w:rPr>
        <w:t>(слова на доску)</w:t>
      </w:r>
    </w:p>
    <w:p w:rsidR="005B5162" w:rsidRDefault="007A74F7" w:rsidP="002C4D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5162" w:rsidRPr="005B5162" w:rsidRDefault="005B5162" w:rsidP="002C4DF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B5162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A57D3A">
        <w:rPr>
          <w:rFonts w:ascii="Times New Roman" w:hAnsi="Times New Roman" w:cs="Times New Roman"/>
          <w:b/>
          <w:sz w:val="28"/>
          <w:szCs w:val="24"/>
        </w:rPr>
        <w:t>.</w:t>
      </w:r>
      <w:r w:rsidRPr="005B5162">
        <w:rPr>
          <w:rFonts w:ascii="Times New Roman" w:hAnsi="Times New Roman" w:cs="Times New Roman"/>
          <w:b/>
          <w:sz w:val="28"/>
          <w:szCs w:val="24"/>
        </w:rPr>
        <w:t>Практическая работа</w:t>
      </w:r>
    </w:p>
    <w:p w:rsidR="007A74F7" w:rsidRDefault="007A74F7" w:rsidP="002C4D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A7220F">
        <w:rPr>
          <w:rFonts w:ascii="Times New Roman" w:hAnsi="Times New Roman" w:cs="Times New Roman"/>
          <w:sz w:val="28"/>
          <w:szCs w:val="24"/>
        </w:rPr>
        <w:t xml:space="preserve">А теперь проведем практическую работу. </w:t>
      </w:r>
    </w:p>
    <w:p w:rsidR="00A7220F" w:rsidRDefault="007A74F7" w:rsidP="002C4D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Попробуйте </w:t>
      </w:r>
      <w:r w:rsidR="00A7220F">
        <w:rPr>
          <w:rFonts w:ascii="Times New Roman" w:hAnsi="Times New Roman" w:cs="Times New Roman"/>
          <w:sz w:val="28"/>
          <w:szCs w:val="24"/>
        </w:rPr>
        <w:t xml:space="preserve"> нарисовать на листочках свой предмет, который может быть полезным, но в то же время может принес</w:t>
      </w:r>
      <w:r>
        <w:rPr>
          <w:rFonts w:ascii="Times New Roman" w:hAnsi="Times New Roman" w:cs="Times New Roman"/>
          <w:sz w:val="28"/>
          <w:szCs w:val="24"/>
        </w:rPr>
        <w:t>ти вред. ( Дети рисуют предмет, в это время звучит музыка</w:t>
      </w:r>
      <w:r w:rsidR="00A7220F">
        <w:rPr>
          <w:rFonts w:ascii="Times New Roman" w:hAnsi="Times New Roman" w:cs="Times New Roman"/>
          <w:sz w:val="28"/>
          <w:szCs w:val="24"/>
        </w:rPr>
        <w:t>).</w:t>
      </w:r>
    </w:p>
    <w:p w:rsidR="00A7220F" w:rsidRDefault="00A7220F" w:rsidP="002C4D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Вызываются к доске 5 человек . Обсуждение нарисованных предметов.</w:t>
      </w:r>
    </w:p>
    <w:p w:rsidR="00A7220F" w:rsidRPr="00A57D3A" w:rsidRDefault="00A7220F" w:rsidP="002C4DF6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A74F7" w:rsidRPr="005B5162">
        <w:rPr>
          <w:rFonts w:ascii="Times New Roman" w:hAnsi="Times New Roman" w:cs="Times New Roman"/>
          <w:i/>
          <w:sz w:val="28"/>
          <w:szCs w:val="24"/>
        </w:rPr>
        <w:t>Выставка работ</w:t>
      </w:r>
      <w:r w:rsidRPr="005B5162">
        <w:rPr>
          <w:rFonts w:ascii="Times New Roman" w:hAnsi="Times New Roman" w:cs="Times New Roman"/>
          <w:i/>
          <w:sz w:val="28"/>
          <w:szCs w:val="24"/>
        </w:rPr>
        <w:t xml:space="preserve"> (опрос детей)</w:t>
      </w:r>
    </w:p>
    <w:p w:rsidR="005B5162" w:rsidRPr="00A57D3A" w:rsidRDefault="005B5162" w:rsidP="005B51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516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7D3A">
        <w:rPr>
          <w:rFonts w:ascii="Times New Roman" w:hAnsi="Times New Roman"/>
          <w:b/>
          <w:sz w:val="28"/>
          <w:szCs w:val="28"/>
        </w:rPr>
        <w:t>.</w:t>
      </w:r>
      <w:r w:rsidRPr="005B5162">
        <w:rPr>
          <w:rFonts w:ascii="Times New Roman" w:hAnsi="Times New Roman"/>
          <w:b/>
          <w:sz w:val="28"/>
          <w:szCs w:val="28"/>
        </w:rPr>
        <w:t>Подведения итогов занятия</w:t>
      </w:r>
    </w:p>
    <w:p w:rsidR="002658EB" w:rsidRDefault="002658EB" w:rsidP="002C4D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Так что мы можем сказать о предметах, которые на</w:t>
      </w:r>
      <w:r w:rsidR="007A74F7">
        <w:rPr>
          <w:rFonts w:ascii="Times New Roman" w:hAnsi="Times New Roman" w:cs="Times New Roman"/>
          <w:sz w:val="28"/>
          <w:szCs w:val="24"/>
        </w:rPr>
        <w:t>м принесла сова для исследования?  Что все предметы приносят пользу, все они человеку необходимы, но со всеми нужно обращаться, соблюдая правила.</w:t>
      </w:r>
    </w:p>
    <w:p w:rsidR="007A74F7" w:rsidRDefault="007A74F7" w:rsidP="002C4D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каким методом мы сегодня работали на занятии ?(мыслительный эксперимент)</w:t>
      </w:r>
    </w:p>
    <w:p w:rsidR="00A015E7" w:rsidRDefault="002C4DF6" w:rsidP="002C4D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Дети,  я предлагаю вам оставить</w:t>
      </w:r>
      <w:r w:rsidR="00FC32D1">
        <w:rPr>
          <w:rFonts w:ascii="Times New Roman" w:hAnsi="Times New Roman" w:cs="Times New Roman"/>
          <w:sz w:val="28"/>
          <w:szCs w:val="24"/>
        </w:rPr>
        <w:t xml:space="preserve"> рисунки </w:t>
      </w:r>
      <w:r>
        <w:rPr>
          <w:rFonts w:ascii="Times New Roman" w:hAnsi="Times New Roman" w:cs="Times New Roman"/>
          <w:sz w:val="28"/>
          <w:szCs w:val="24"/>
        </w:rPr>
        <w:t xml:space="preserve"> мудрой сов</w:t>
      </w:r>
      <w:r w:rsidR="00FC32D1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. А на следующем заняти</w:t>
      </w:r>
      <w:r w:rsidR="00FC32D1">
        <w:rPr>
          <w:rFonts w:ascii="Times New Roman" w:hAnsi="Times New Roman" w:cs="Times New Roman"/>
          <w:sz w:val="28"/>
          <w:szCs w:val="24"/>
        </w:rPr>
        <w:t>и,  я уверена,  она нам обязательно предложит интересные задания с этими предметами для исследования.</w:t>
      </w:r>
    </w:p>
    <w:p w:rsidR="002C4DF6" w:rsidRPr="005B5162" w:rsidRDefault="002C4DF6" w:rsidP="002C4DF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B5162">
        <w:rPr>
          <w:rFonts w:ascii="Times New Roman" w:hAnsi="Times New Roman" w:cs="Times New Roman"/>
          <w:b/>
          <w:sz w:val="28"/>
          <w:szCs w:val="24"/>
        </w:rPr>
        <w:t>Рефлексия.</w:t>
      </w:r>
    </w:p>
    <w:p w:rsidR="005B5162" w:rsidRPr="005B5162" w:rsidRDefault="002C4DF6" w:rsidP="005B51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вам  особенно понравилось?</w:t>
      </w:r>
    </w:p>
    <w:p w:rsidR="002C4DF6" w:rsidRPr="00C02759" w:rsidRDefault="002C4DF6" w:rsidP="002C4D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тоже очень хорошее настроение! Мне приятно было работать с такими любопытными исследователями! Спасибо за работу.</w:t>
      </w:r>
    </w:p>
    <w:p w:rsidR="00C53643" w:rsidRPr="00A015E7" w:rsidRDefault="00C53643" w:rsidP="002C4D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sectPr w:rsidR="00C53643" w:rsidRPr="00A0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52C"/>
    <w:multiLevelType w:val="hybridMultilevel"/>
    <w:tmpl w:val="D0CE2A54"/>
    <w:lvl w:ilvl="0" w:tplc="67CC9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084B69"/>
    <w:multiLevelType w:val="hybridMultilevel"/>
    <w:tmpl w:val="0458F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65F1F"/>
    <w:multiLevelType w:val="hybridMultilevel"/>
    <w:tmpl w:val="0180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76"/>
    <w:rsid w:val="002658EB"/>
    <w:rsid w:val="002C4DF6"/>
    <w:rsid w:val="00337028"/>
    <w:rsid w:val="003717FD"/>
    <w:rsid w:val="004C5CE0"/>
    <w:rsid w:val="0054644E"/>
    <w:rsid w:val="005B5162"/>
    <w:rsid w:val="0068450B"/>
    <w:rsid w:val="007638C2"/>
    <w:rsid w:val="007A74F7"/>
    <w:rsid w:val="0087768A"/>
    <w:rsid w:val="00955676"/>
    <w:rsid w:val="00A015E7"/>
    <w:rsid w:val="00A57D3A"/>
    <w:rsid w:val="00A7220F"/>
    <w:rsid w:val="00BA548C"/>
    <w:rsid w:val="00C13D79"/>
    <w:rsid w:val="00C53643"/>
    <w:rsid w:val="00CB4062"/>
    <w:rsid w:val="00D03236"/>
    <w:rsid w:val="00D41CAB"/>
    <w:rsid w:val="00D60960"/>
    <w:rsid w:val="00E34F01"/>
    <w:rsid w:val="00F00928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A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A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10</cp:revision>
  <cp:lastPrinted>2012-11-21T19:28:00Z</cp:lastPrinted>
  <dcterms:created xsi:type="dcterms:W3CDTF">2012-11-19T20:43:00Z</dcterms:created>
  <dcterms:modified xsi:type="dcterms:W3CDTF">2012-11-21T19:28:00Z</dcterms:modified>
</cp:coreProperties>
</file>