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A8" w:rsidRPr="00717B40" w:rsidRDefault="003A73A8" w:rsidP="00717B4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17B40">
        <w:rPr>
          <w:rFonts w:ascii="Times New Roman" w:hAnsi="Times New Roman" w:cs="Times New Roman"/>
          <w:b w:val="0"/>
          <w:sz w:val="28"/>
          <w:szCs w:val="28"/>
        </w:rPr>
        <w:t xml:space="preserve">МАТЕМАТИКА </w:t>
      </w:r>
    </w:p>
    <w:p w:rsidR="003A73A8" w:rsidRPr="00717B40" w:rsidRDefault="003A73A8" w:rsidP="00717B40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A73A8" w:rsidRPr="00717B40" w:rsidRDefault="003A73A8" w:rsidP="00717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Автор: Л.Г. Петерсон</w:t>
      </w:r>
    </w:p>
    <w:p w:rsidR="003A73A8" w:rsidRPr="00717B40" w:rsidRDefault="003A73A8" w:rsidP="00717B40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77870532"/>
      <w:bookmarkStart w:id="2" w:name="_Toc277871982"/>
      <w:bookmarkStart w:id="3" w:name="_Toc278272830"/>
      <w:r w:rsidRPr="00717B40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  <w:bookmarkEnd w:id="1"/>
      <w:bookmarkEnd w:id="2"/>
      <w:bookmarkEnd w:id="3"/>
    </w:p>
    <w:p w:rsidR="003A73A8" w:rsidRPr="00717B40" w:rsidRDefault="003A73A8" w:rsidP="00717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Программа разработана на основе Федерального государственного об</w:t>
      </w:r>
      <w:r w:rsidRPr="00717B40">
        <w:rPr>
          <w:rFonts w:ascii="Times New Roman" w:hAnsi="Times New Roman" w:cs="Times New Roman"/>
          <w:sz w:val="28"/>
          <w:szCs w:val="28"/>
        </w:rPr>
        <w:t xml:space="preserve">разовательного стандарта начального общего образования, Концепции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духовно-нравственного развития и воспитания личности гражданина России,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 xml:space="preserve">планируемых результатов начального общего образования. 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Курс математики для </w:t>
      </w:r>
      <w:r w:rsidRPr="00717B40">
        <w:rPr>
          <w:rFonts w:ascii="Times New Roman" w:hAnsi="Times New Roman" w:cs="Times New Roman"/>
          <w:sz w:val="28"/>
          <w:szCs w:val="28"/>
        </w:rPr>
        <w:t xml:space="preserve">1—4 классов начальной школы, реализующий данную программу, 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>является частью непрерывного курса математики для дошкольников, на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чальной школы и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5—6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классов средней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школы образовательной системы «Школа 2000...» и, таким образом, обеспечивает преемст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венность математической подготовки между ступенями дошкольного, на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чального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общ</w:t>
      </w:r>
      <w:r w:rsidRPr="00717B40">
        <w:rPr>
          <w:rFonts w:ascii="Times New Roman" w:hAnsi="Times New Roman" w:cs="Times New Roman"/>
          <w:sz w:val="28"/>
          <w:szCs w:val="28"/>
        </w:rPr>
        <w:t>ег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о среднего образования.</w:t>
      </w:r>
    </w:p>
    <w:p w:rsidR="003A73A8" w:rsidRPr="00717B40" w:rsidRDefault="003A73A8" w:rsidP="00717B4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4" w:name="_Toc277870533"/>
      <w:bookmarkStart w:id="5" w:name="_Toc277871983"/>
      <w:bookmarkStart w:id="6" w:name="_Toc278272831"/>
      <w:r w:rsidRPr="00717B40">
        <w:rPr>
          <w:rFonts w:ascii="Times New Roman" w:hAnsi="Times New Roman" w:cs="Times New Roman"/>
          <w:b w:val="0"/>
          <w:sz w:val="28"/>
          <w:szCs w:val="28"/>
        </w:rPr>
        <w:t xml:space="preserve">Цели и задачи курса математики </w:t>
      </w:r>
    </w:p>
    <w:p w:rsidR="003A73A8" w:rsidRPr="00717B40" w:rsidRDefault="003A73A8" w:rsidP="00717B4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17B40">
        <w:rPr>
          <w:rFonts w:ascii="Times New Roman" w:hAnsi="Times New Roman" w:cs="Times New Roman"/>
          <w:b w:val="0"/>
          <w:sz w:val="28"/>
          <w:szCs w:val="28"/>
        </w:rPr>
        <w:t>для 1—4 классов начальной школы</w:t>
      </w:r>
      <w:bookmarkEnd w:id="4"/>
      <w:bookmarkEnd w:id="5"/>
      <w:bookmarkEnd w:id="6"/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курса математики </w:t>
      </w:r>
      <w:r w:rsidRPr="00717B40">
        <w:rPr>
          <w:rFonts w:ascii="Times New Roman" w:hAnsi="Times New Roman" w:cs="Times New Roman"/>
          <w:sz w:val="28"/>
          <w:szCs w:val="28"/>
        </w:rPr>
        <w:t xml:space="preserve">для 1—4 классов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требованиями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ФГОС НОО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являются:</w:t>
      </w:r>
    </w:p>
    <w:p w:rsidR="003A73A8" w:rsidRPr="00717B40" w:rsidRDefault="003A73A8" w:rsidP="00717B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формирование у учащихся основ умения учиться;</w:t>
      </w:r>
    </w:p>
    <w:p w:rsidR="003A73A8" w:rsidRPr="00717B40" w:rsidRDefault="003A73A8" w:rsidP="00717B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развитие их мышления, качеств личности, интереса к математике;</w:t>
      </w:r>
    </w:p>
    <w:p w:rsidR="003A73A8" w:rsidRPr="00717B40" w:rsidRDefault="003A73A8" w:rsidP="00717B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создание для каждого ребёнка возможности достижения высокого уровня математической подготовки.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Соответственно задачами данного курса являются: 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1) формирование у учащихся способностей к 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4) 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5) формирование математического языка и математического аппарата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как средства описания и исследования окружающего мира и как основы ком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пьютерной грамотности;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6) реализация возможностей математики в формировании научного ми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ровоззрения учащихся, в освоении ими научной картины мира с учётом возрастных особенностей учащихся;</w:t>
      </w:r>
    </w:p>
    <w:p w:rsidR="003A73A8" w:rsidRPr="00717B40" w:rsidRDefault="003A73A8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7) овладение системой математических знаний, умений и навыков,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необходимых для повседневной жизни и для продолжения образования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в средней школе;</w:t>
      </w:r>
    </w:p>
    <w:p w:rsidR="003A73A8" w:rsidRPr="00717B40" w:rsidRDefault="00702B6F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>8) создание здоровьесберегающ</w:t>
      </w:r>
      <w:r w:rsidR="003A73A8" w:rsidRPr="00717B40">
        <w:rPr>
          <w:rFonts w:ascii="Times New Roman" w:hAnsi="Times New Roman" w:cs="Times New Roman"/>
          <w:spacing w:val="2"/>
          <w:sz w:val="28"/>
          <w:szCs w:val="28"/>
        </w:rPr>
        <w:t>ей информационно-образовательной среды.</w:t>
      </w:r>
    </w:p>
    <w:p w:rsidR="003A73A8" w:rsidRPr="00717B40" w:rsidRDefault="003A73A8" w:rsidP="00717B4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277870534"/>
      <w:bookmarkStart w:id="8" w:name="_Toc277871984"/>
      <w:bookmarkStart w:id="9" w:name="_Toc278272832"/>
      <w:r w:rsidRPr="00717B40">
        <w:rPr>
          <w:rFonts w:ascii="Times New Roman" w:hAnsi="Times New Roman" w:cs="Times New Roman"/>
          <w:b w:val="0"/>
          <w:sz w:val="28"/>
          <w:szCs w:val="28"/>
        </w:rPr>
        <w:t>Общая характеристика курса</w:t>
      </w:r>
      <w:bookmarkEnd w:id="7"/>
      <w:bookmarkEnd w:id="8"/>
      <w:bookmarkEnd w:id="9"/>
      <w:r w:rsidRPr="00717B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73A8" w:rsidRPr="00717B40" w:rsidRDefault="003A73A8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7B40">
        <w:rPr>
          <w:rFonts w:ascii="Times New Roman" w:hAnsi="Times New Roman" w:cs="Times New Roman"/>
          <w:spacing w:val="6"/>
          <w:sz w:val="28"/>
          <w:szCs w:val="28"/>
        </w:rPr>
        <w:t>Содержание курса математики строится на основе:</w:t>
      </w:r>
    </w:p>
    <w:p w:rsidR="003A73A8" w:rsidRPr="00717B40" w:rsidRDefault="003A73A8" w:rsidP="00717B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системно-деятельностного подхода, методологическим основанием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которого является общая теория деятельности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0"/>
          <w:sz w:val="28"/>
          <w:szCs w:val="28"/>
        </w:rPr>
        <w:t>(Л. С.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Выготский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pacing w:val="-20"/>
          <w:sz w:val="28"/>
          <w:szCs w:val="28"/>
        </w:rPr>
        <w:t>А. Н.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Леонтьев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Pr="00717B40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П. Щедровицкий, О. С. Анисимов и др.);</w:t>
      </w:r>
    </w:p>
    <w:p w:rsidR="003A73A8" w:rsidRPr="00717B40" w:rsidRDefault="003A73A8" w:rsidP="00717B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системного подхода к отбору содержания и последовательности </w:t>
      </w:r>
      <w:r w:rsidRPr="00717B40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математических понятий, где в качестве теоретического основания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выбрана система начальных математических понятий (Н. Я. Виленкин);</w:t>
      </w:r>
    </w:p>
    <w:p w:rsidR="003A73A8" w:rsidRPr="00717B40" w:rsidRDefault="003A73A8" w:rsidP="00717B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дидактической системы деятельностного метода «Школа 2000...»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(Л.</w:t>
      </w:r>
      <w:r w:rsidRPr="00717B40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Pr="00717B40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Петерсон)</w:t>
      </w:r>
      <w:r w:rsidR="00702B6F" w:rsidRPr="00717B4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Педагогическим инструментом реализации поставленных целей в курсе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математики является дидактическая система деятельностного метода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 xml:space="preserve">«Школа 2000...». Суть её заключается в том, что учащиеся не получают знания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готовом виде, а добывают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их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сами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в процессе собственной учебной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деятельности. В результате школьники приобретают личный опыт математи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ческой деятельности и осваивают систему знаний по математике, лежащих в</w:t>
      </w:r>
      <w:r w:rsidRPr="00717B40">
        <w:rPr>
          <w:rFonts w:ascii="Times New Roman" w:hAnsi="Times New Roman" w:cs="Times New Roman"/>
          <w:sz w:val="28"/>
          <w:szCs w:val="28"/>
        </w:rPr>
        <w:t xml:space="preserve"> основе современной научной картины мира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. Но главное, они осваивают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весь комплекс универсальных учебных действий (УУД), определённых ФГОС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, и умение учиться в целом. 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Основой организации образовательного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процесса в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дидактической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системе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«Школа 2000...» </w:t>
      </w:r>
      <w:r w:rsidRPr="00717B40">
        <w:rPr>
          <w:rFonts w:ascii="Times New Roman" w:hAnsi="Times New Roman" w:cs="Times New Roman"/>
          <w:sz w:val="28"/>
          <w:szCs w:val="28"/>
        </w:rPr>
        <w:t>является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технология деятельностного </w:t>
      </w:r>
      <w:r w:rsidRPr="00717B40">
        <w:rPr>
          <w:rFonts w:ascii="Times New Roman" w:hAnsi="Times New Roman" w:cs="Times New Roman"/>
          <w:sz w:val="28"/>
          <w:szCs w:val="28"/>
        </w:rPr>
        <w:t>метода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(ТДМ), которая</w:t>
      </w:r>
      <w:r w:rsidRPr="00717B40">
        <w:rPr>
          <w:rFonts w:ascii="Times New Roman" w:hAnsi="Times New Roman" w:cs="Times New Roman"/>
          <w:sz w:val="28"/>
          <w:szCs w:val="28"/>
        </w:rPr>
        <w:t xml:space="preserve"> помогает учителю включить учащихся в самостоятельную учебно-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познавательную деятельность. </w:t>
      </w:r>
    </w:p>
    <w:p w:rsidR="003A73A8" w:rsidRPr="00717B40" w:rsidRDefault="003A73A8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Структура ТДМ, с одной стороны, отражает обоснованную в методологии общую структуру учебной деятельности (Г. П. Щедровицкий,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О. С. Анисимов и др.), а с другой стороны, обеспечивает преемственность с традиционной школой в формировании у учащихся глубоких и прочных математических знаний, умений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 xml:space="preserve">и навыков. Например, структура уроков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по ТДМ, на которых учащиеся </w:t>
      </w:r>
      <w:r w:rsidRPr="00717B40">
        <w:rPr>
          <w:rFonts w:ascii="Times New Roman" w:hAnsi="Times New Roman" w:cs="Times New Roman"/>
          <w:sz w:val="28"/>
          <w:szCs w:val="28"/>
        </w:rPr>
        <w:t>открывают новое зна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ние, имеет следующий вид:</w:t>
      </w:r>
    </w:p>
    <w:p w:rsidR="004B094F" w:rsidRPr="00717B40" w:rsidRDefault="004B094F" w:rsidP="00717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4"/>
          <w:sz w:val="28"/>
          <w:szCs w:val="28"/>
        </w:rPr>
        <w:t>1</w:t>
      </w:r>
      <w:r w:rsidRPr="00717B40">
        <w:rPr>
          <w:rFonts w:ascii="Times New Roman" w:hAnsi="Times New Roman" w:cs="Times New Roman"/>
          <w:iCs/>
          <w:sz w:val="28"/>
          <w:szCs w:val="28"/>
        </w:rPr>
        <w:t>. Мотивация к учебной деятельности.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 xml:space="preserve">Данный этап процесса обучения предполагает осознанное вхождение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учащихся в пространство учебной деятельности на уроке. С этой целью ор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га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низуется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их мотивирование на основе механизма «надо — хочу — могу». 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4"/>
          <w:sz w:val="28"/>
          <w:szCs w:val="28"/>
        </w:rPr>
        <w:t>2. Актуализация и фиксирование индивидуального затруднения в</w:t>
      </w:r>
      <w:r w:rsidRPr="00717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Cs/>
          <w:spacing w:val="4"/>
          <w:sz w:val="28"/>
          <w:szCs w:val="28"/>
        </w:rPr>
        <w:t xml:space="preserve">пробном </w:t>
      </w:r>
      <w:r w:rsidRPr="00717B40">
        <w:rPr>
          <w:rFonts w:ascii="Times New Roman" w:hAnsi="Times New Roman" w:cs="Times New Roman"/>
          <w:iCs/>
          <w:sz w:val="28"/>
          <w:szCs w:val="28"/>
        </w:rPr>
        <w:t>учебном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Cs/>
          <w:spacing w:val="4"/>
          <w:sz w:val="28"/>
          <w:szCs w:val="28"/>
        </w:rPr>
        <w:t>действии</w:t>
      </w:r>
      <w:r w:rsidRPr="00717B40">
        <w:rPr>
          <w:rFonts w:ascii="Times New Roman" w:hAnsi="Times New Roman" w:cs="Times New Roman"/>
          <w:iCs/>
          <w:sz w:val="28"/>
          <w:szCs w:val="28"/>
        </w:rPr>
        <w:t>.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На данном этапе организуется подготовка учащихся к открытию нового знания</w:t>
      </w:r>
      <w:r w:rsidRPr="00717B40">
        <w:rPr>
          <w:rFonts w:ascii="Times New Roman" w:hAnsi="Times New Roman" w:cs="Times New Roman"/>
          <w:sz w:val="28"/>
          <w:szCs w:val="28"/>
        </w:rPr>
        <w:t xml:space="preserve">, выполнение ими пробного учебного действия, фиксация индивидуального затруднения.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Завершение этапа связано с организацией обдумывания учащимися возникшей проблемной ситуации.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 xml:space="preserve">3. </w:t>
      </w:r>
      <w:r w:rsidRPr="00717B40">
        <w:rPr>
          <w:rFonts w:ascii="Times New Roman" w:hAnsi="Times New Roman" w:cs="Times New Roman"/>
          <w:iCs/>
          <w:sz w:val="28"/>
          <w:szCs w:val="28"/>
        </w:rPr>
        <w:t xml:space="preserve">Выявление места и причины затруднения.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На данном этапе учитель организует </w:t>
      </w:r>
      <w:r w:rsidRPr="00717B40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учащимися </w:t>
      </w:r>
      <w:r w:rsidRPr="00717B40">
        <w:rPr>
          <w:rFonts w:ascii="Times New Roman" w:hAnsi="Times New Roman" w:cs="Times New Roman"/>
          <w:sz w:val="28"/>
          <w:szCs w:val="28"/>
        </w:rPr>
        <w:t xml:space="preserve">места и причины возникшего затруднения на основе анализа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проблемной ситуации</w:t>
      </w:r>
      <w:r w:rsidRPr="00717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4. Построение проекта выхода из затруднения.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Учащиеся в коммуникативной форме обдумывают </w:t>
      </w:r>
      <w:r w:rsidRPr="00717B40">
        <w:rPr>
          <w:rFonts w:ascii="Times New Roman" w:hAnsi="Times New Roman" w:cs="Times New Roman"/>
          <w:iCs/>
          <w:spacing w:val="4"/>
          <w:sz w:val="28"/>
          <w:szCs w:val="28"/>
        </w:rPr>
        <w:t>проект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будущих учебных действий: ставят </w:t>
      </w:r>
      <w:r w:rsidRPr="00717B40">
        <w:rPr>
          <w:rFonts w:ascii="Times New Roman" w:hAnsi="Times New Roman" w:cs="Times New Roman"/>
          <w:iCs/>
          <w:spacing w:val="4"/>
          <w:sz w:val="28"/>
          <w:szCs w:val="28"/>
        </w:rPr>
        <w:t>цель</w:t>
      </w:r>
      <w:r w:rsidRPr="00717B40">
        <w:rPr>
          <w:rFonts w:ascii="Times New Roman" w:hAnsi="Times New Roman" w:cs="Times New Roman"/>
          <w:sz w:val="28"/>
          <w:szCs w:val="28"/>
        </w:rPr>
        <w:t xml:space="preserve">, формулируют тему, выбирают </w:t>
      </w:r>
      <w:r w:rsidRPr="00717B40">
        <w:rPr>
          <w:rFonts w:ascii="Times New Roman" w:hAnsi="Times New Roman" w:cs="Times New Roman"/>
          <w:iCs/>
          <w:sz w:val="28"/>
          <w:szCs w:val="28"/>
        </w:rPr>
        <w:t>способ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строят </w:t>
      </w: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>план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достижения цели и определяют </w:t>
      </w: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>средства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17B40">
        <w:rPr>
          <w:rFonts w:ascii="Times New Roman" w:hAnsi="Times New Roman" w:cs="Times New Roman"/>
          <w:sz w:val="28"/>
          <w:szCs w:val="28"/>
        </w:rPr>
        <w:t xml:space="preserve"> Этим процессом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руководит учитель</w:t>
      </w:r>
      <w:r w:rsidRPr="00717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z w:val="28"/>
          <w:szCs w:val="28"/>
        </w:rPr>
        <w:t xml:space="preserve">5. Реализация построенного проекта.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На данном этапе осуществляется реализация построенного проекта: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обсуждаются различные варианты, предложенные учащимися, и выбирается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оптимальный вариант, который фиксируется вербально и знаково (в форме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эталона). Построенный способ действий используется для решения исходной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задачи, вызвавшей затруднение. В завершение уточняется общий характер нового знания и фиксируется преодоление возникшего затрудне</w:t>
      </w:r>
      <w:r w:rsidRPr="00717B4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6. Первичное закрепление с </w:t>
      </w:r>
      <w:r w:rsidRPr="00717B40">
        <w:rPr>
          <w:rFonts w:ascii="Times New Roman" w:hAnsi="Times New Roman" w:cs="Times New Roman"/>
          <w:iCs/>
          <w:sz w:val="28"/>
          <w:szCs w:val="28"/>
        </w:rPr>
        <w:t xml:space="preserve">проговариванием во внешней речи.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>данном этапе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учащиеся в форме коммуникативного взаимодействия </w:t>
      </w:r>
      <w:r w:rsidRPr="00717B40">
        <w:rPr>
          <w:rFonts w:ascii="Times New Roman" w:hAnsi="Times New Roman" w:cs="Times New Roman"/>
          <w:sz w:val="28"/>
          <w:szCs w:val="28"/>
        </w:rPr>
        <w:t xml:space="preserve">(фронтально, в парах, в группах) выполняют типовые задания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на освоение нового способа </w:t>
      </w:r>
      <w:r w:rsidRPr="00717B40">
        <w:rPr>
          <w:rFonts w:ascii="Times New Roman" w:hAnsi="Times New Roman" w:cs="Times New Roman"/>
          <w:sz w:val="28"/>
          <w:szCs w:val="28"/>
        </w:rPr>
        <w:t xml:space="preserve">действий с проговариванием алгоритма решения вслух. 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7. </w:t>
      </w:r>
      <w:r w:rsidRPr="00717B40">
        <w:rPr>
          <w:rFonts w:ascii="Times New Roman" w:hAnsi="Times New Roman" w:cs="Times New Roman"/>
          <w:iCs/>
          <w:sz w:val="28"/>
          <w:szCs w:val="28"/>
        </w:rPr>
        <w:t xml:space="preserve">Самостоятельная работа с самопроверкой по эталону. </w:t>
      </w:r>
      <w:r w:rsidRPr="00717B40">
        <w:rPr>
          <w:rFonts w:ascii="Times New Roman" w:hAnsi="Times New Roman" w:cs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z w:val="28"/>
          <w:szCs w:val="28"/>
        </w:rPr>
        <w:t>пошагово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сравнивая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с эталоном. В </w:t>
      </w:r>
      <w:r w:rsidRPr="00717B40">
        <w:rPr>
          <w:rFonts w:ascii="Times New Roman" w:hAnsi="Times New Roman" w:cs="Times New Roman"/>
          <w:sz w:val="28"/>
          <w:szCs w:val="28"/>
        </w:rPr>
        <w:t>завершение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организуется рефлексия хода реализации построенного проекта и кон</w:t>
      </w:r>
      <w:r w:rsidRPr="00717B40">
        <w:rPr>
          <w:rFonts w:ascii="Times New Roman" w:hAnsi="Times New Roman" w:cs="Times New Roman"/>
          <w:sz w:val="28"/>
          <w:szCs w:val="28"/>
        </w:rPr>
        <w:t>трольных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процедур.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8"/>
          <w:sz w:val="28"/>
          <w:szCs w:val="28"/>
        </w:rPr>
        <w:t>Эмоциональная направленность этапа состоит в организации для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каждого</w:t>
      </w:r>
      <w:r w:rsidRPr="00717B40">
        <w:rPr>
          <w:rFonts w:ascii="Times New Roman" w:hAnsi="Times New Roman" w:cs="Times New Roman"/>
          <w:sz w:val="28"/>
          <w:szCs w:val="28"/>
        </w:rPr>
        <w:t xml:space="preserve"> ученика ситуации успеха, мотивирующей его к включению в дальнейшую познавательную деятельность.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8. </w:t>
      </w:r>
      <w:r w:rsidRPr="00717B40">
        <w:rPr>
          <w:rFonts w:ascii="Times New Roman" w:hAnsi="Times New Roman" w:cs="Times New Roman"/>
          <w:iCs/>
          <w:sz w:val="28"/>
          <w:szCs w:val="28"/>
        </w:rPr>
        <w:t xml:space="preserve">Включение в систему знаний и повторение. </w:t>
      </w:r>
      <w:r w:rsidRPr="00717B40">
        <w:rPr>
          <w:rFonts w:ascii="Times New Roman" w:hAnsi="Times New Roman" w:cs="Times New Roman"/>
          <w:sz w:val="28"/>
          <w:szCs w:val="28"/>
        </w:rPr>
        <w:t xml:space="preserve">На данном этапе выявляются границы применимости нового знания 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выполняются задания, в которых новый способ действий предусматривается</w:t>
      </w:r>
      <w:r w:rsidRPr="00717B40">
        <w:rPr>
          <w:rFonts w:ascii="Times New Roman" w:hAnsi="Times New Roman" w:cs="Times New Roman"/>
          <w:sz w:val="28"/>
          <w:szCs w:val="28"/>
        </w:rPr>
        <w:t xml:space="preserve"> как промежуточный шаг.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Таким образом, про</w:t>
      </w:r>
      <w:r w:rsidRPr="00717B40">
        <w:rPr>
          <w:rFonts w:ascii="Times New Roman" w:hAnsi="Times New Roman" w:cs="Times New Roman"/>
          <w:sz w:val="28"/>
          <w:szCs w:val="28"/>
        </w:rPr>
        <w:t xml:space="preserve">исходит, с одной стороны, формирование навыка применения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изученных способов действий, а с другой — подготовка к введению в будущем</w:t>
      </w:r>
      <w:r w:rsidRPr="00717B40">
        <w:rPr>
          <w:rFonts w:ascii="Times New Roman" w:hAnsi="Times New Roman" w:cs="Times New Roman"/>
          <w:sz w:val="28"/>
          <w:szCs w:val="28"/>
        </w:rPr>
        <w:t xml:space="preserve"> следующих тем.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9. Рефлексия учебной деятельности на уроке (итог урока).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На данном этапе фиксируется новое содержание, изученное на уроке, и ор</w:t>
      </w:r>
      <w:r w:rsidRPr="00717B40">
        <w:rPr>
          <w:rFonts w:ascii="Times New Roman" w:hAnsi="Times New Roman" w:cs="Times New Roman"/>
          <w:sz w:val="28"/>
          <w:szCs w:val="28"/>
        </w:rPr>
        <w:t>ганизуется рефлексия и самооценка учениками собственной учебной деятельности. В завершение соотносятся поставленная цель и результаты, фиксируется степень их соответствия и намечаются дальнейшие цели деятельности.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Данная структура урока может быть представлена следующей схемой, </w:t>
      </w:r>
      <w:r w:rsidRPr="00717B40">
        <w:rPr>
          <w:rFonts w:ascii="Times New Roman" w:hAnsi="Times New Roman" w:cs="Times New Roman"/>
          <w:sz w:val="28"/>
          <w:szCs w:val="28"/>
        </w:rPr>
        <w:t>позволяющей в наглядном виде соотнести этапы урока по ТДМ с методом рефлексивной самоорганизации (см. рис. 1).</w:t>
      </w:r>
    </w:p>
    <w:p w:rsidR="00D858CC" w:rsidRPr="00717B40" w:rsidRDefault="00D858CC" w:rsidP="00717B40">
      <w:pPr>
        <w:tabs>
          <w:tab w:val="left" w:pos="840"/>
        </w:tabs>
        <w:spacing w:after="0" w:line="240" w:lineRule="auto"/>
        <w:ind w:right="34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Помимо уроков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открытия нового знания, в дидактической системе </w:t>
      </w:r>
      <w:r w:rsidRPr="00717B40">
        <w:rPr>
          <w:rFonts w:ascii="Times New Roman" w:hAnsi="Times New Roman" w:cs="Times New Roman"/>
          <w:sz w:val="28"/>
          <w:szCs w:val="28"/>
        </w:rPr>
        <w:t xml:space="preserve">«Школа 2000...» имеются уроки других типов: </w:t>
      </w:r>
    </w:p>
    <w:p w:rsidR="00D858CC" w:rsidRPr="00717B40" w:rsidRDefault="00D858CC" w:rsidP="00717B40">
      <w:pPr>
        <w:numPr>
          <w:ilvl w:val="0"/>
          <w:numId w:val="3"/>
        </w:numPr>
        <w:tabs>
          <w:tab w:val="clear" w:pos="1429"/>
          <w:tab w:val="left" w:pos="840"/>
          <w:tab w:val="num" w:pos="994"/>
        </w:tabs>
        <w:spacing w:after="0" w:line="240" w:lineRule="auto"/>
        <w:ind w:left="0" w:right="34"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уроки рефлексии, где учащиеся закрепляют своё умение применять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новые способы действий в нестандартных условиях, учатся самостоятельно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выявлять и исправлять свои ошибки, корректируют свою учебную деятельность; </w:t>
      </w:r>
    </w:p>
    <w:p w:rsidR="00D858CC" w:rsidRPr="00717B40" w:rsidRDefault="00D858CC" w:rsidP="00717B40">
      <w:pPr>
        <w:numPr>
          <w:ilvl w:val="0"/>
          <w:numId w:val="3"/>
        </w:numPr>
        <w:tabs>
          <w:tab w:val="clear" w:pos="1429"/>
          <w:tab w:val="left" w:pos="840"/>
          <w:tab w:val="num" w:pos="994"/>
        </w:tabs>
        <w:spacing w:after="0" w:line="240" w:lineRule="auto"/>
        <w:ind w:left="0" w:right="3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уроки обучающего контроля, на которых учащиеся учатся контролировать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результаты своей учебной деятельности</w:t>
      </w:r>
      <w:r w:rsidRPr="00717B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58CC" w:rsidRPr="00717B40" w:rsidRDefault="00D858CC" w:rsidP="00717B40">
      <w:pPr>
        <w:numPr>
          <w:ilvl w:val="0"/>
          <w:numId w:val="3"/>
        </w:numPr>
        <w:tabs>
          <w:tab w:val="clear" w:pos="1429"/>
          <w:tab w:val="left" w:pos="840"/>
          <w:tab w:val="num" w:pos="994"/>
        </w:tabs>
        <w:spacing w:after="0" w:line="240" w:lineRule="auto"/>
        <w:ind w:left="0" w:right="3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уроки систематизации знаний, предполагающие структурирование и сис</w:t>
      </w:r>
      <w:r w:rsidRPr="00717B40">
        <w:rPr>
          <w:rFonts w:ascii="Times New Roman" w:hAnsi="Times New Roman" w:cs="Times New Roman"/>
          <w:sz w:val="28"/>
          <w:szCs w:val="28"/>
        </w:rPr>
        <w:t>тематизацию знаний по изучаемым предметам.</w:t>
      </w:r>
    </w:p>
    <w:p w:rsidR="00D858CC" w:rsidRPr="00717B40" w:rsidRDefault="00D858CC" w:rsidP="00717B40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A24CF1" w:rsidP="00717B40">
      <w:pPr>
        <w:spacing w:after="0" w:line="240" w:lineRule="auto"/>
        <w:ind w:right="-108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18pt;margin-top:21.95pt;width:161.9pt;height:196.15pt;z-index:251660288" coordorigin="1722,7291" coordsize="2950,4278">
            <v:oval id="_x0000_s1027" style="position:absolute;left:1722;top:7939;width:2950;height:3630;v-text-anchor:middle" filled="f" fillcolor="#0c9"/>
            <v:oval id="_x0000_s1028" style="position:absolute;left:2213;top:7710;width:1826;height:1785;v-text-anchor:middle"/>
            <v:oval id="_x0000_s1029" style="position:absolute;left:3870;top:8070;width:112;height:116;v-text-anchor:middle" fillcolor="black"/>
            <v:line id="_x0000_s1030" style="position:absolute;flip:y" from="2276,8363" to="2633,8363">
              <v:stroke endarrow="block" endarrowwidth="narrow"/>
            </v:line>
            <v:oval id="_x0000_s1031" style="position:absolute;left:2176;top:8310;width:112;height:117;v-text-anchor:middle" fillcolor="black"/>
            <v:line id="_x0000_s1032" style="position:absolute;flip:x" from="2634,7989" to="2634,8683" strokeweight="2pt"/>
            <v:group id="_x0000_s1033" style="position:absolute;left:2158;top:8104;width:1632;height:2415" coordorigin="2871,11521" coordsize="1829,2073">
              <v:line id="_x0000_s1034" style="position:absolute;flip:x" from="2871,11805" to="3373,13582">
                <v:stroke endarrow="block" endarrowwidth="narrow"/>
              </v:line>
              <v:group id="_x0000_s1035" style="position:absolute;left:2871;top:13582;width:1829;height:0" coordorigin="2728,13187" coordsize="1979,0">
                <v:line id="_x0000_s1036" style="position:absolute" from="4047,13187" to="4707,13187">
                  <v:stroke endarrow="block" endarrowwidth="narrow"/>
                </v:line>
                <v:line id="_x0000_s1037" style="position:absolute" from="2728,13187" to="3387,13187">
                  <v:stroke endarrow="block" endarrowwidth="narrow"/>
                </v:line>
                <v:line id="_x0000_s1038" style="position:absolute" from="3366,13187" to="4034,13187">
                  <v:stroke endarrow="block" endarrowwidth="narrow"/>
                </v:line>
              </v:group>
              <v:line id="_x0000_s1039" style="position:absolute;flip:x y" from="3422,11521" to="4657,13594">
                <v:stroke endarrow="block" endarrowwidth="narrow"/>
              </v:line>
            </v:group>
            <v:line id="_x0000_s1040" style="position:absolute;flip:y" from="2634,8363" to="3066,8363">
              <v:stroke dashstyle="longDash"/>
            </v:line>
            <v:line id="_x0000_s1041" style="position:absolute;flip:y" from="2635,8127" to="2991,8127">
              <v:stroke endarrow="block" endarrowwidth="narrow"/>
            </v:line>
            <v:line id="_x0000_s1042" style="position:absolute;flip:y" from="2952,8127" to="3308,8127">
              <v:stroke endarrow="block" endarrowwidth="narrow"/>
            </v:line>
            <v:line id="_x0000_s1043" style="position:absolute;flip:y" from="3269,8127" to="3626,8127">
              <v:stroke endarrow="block" endarrowwidth="narrow"/>
            </v:line>
            <v:line id="_x0000_s1044" style="position:absolute;flip:y" from="3586,8127" to="3942,8127">
              <v:stroke endarrow="block" endarrowwidth="narrow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2526;top:10206;width:262;height:991;rotation:90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6" type="#_x0000_t19" style="position:absolute;left:1871;top:7639;width:641;height:766;rotation:90;flip:x" coordsize="18212,21600" adj=",-2131519" path="wr-21600,,21600,43200,,,18212,9987nfewr-21600,,21600,43200,,,18212,9987l,21600nsxe">
              <v:stroke endarrow="block" endarrowwidth="narrow"/>
              <v:path o:connectlocs="0,0;18212,9987;0,21600"/>
            </v:shape>
            <v:shape id="_x0000_s1047" type="#_x0000_t19" style="position:absolute;left:3954;top:7291;width:592;height:848;flip:y" coordsize="18212,21600" adj=",-2131519" path="wr-21600,,21600,43200,,,18212,9987nfewr-21600,,21600,43200,,,18212,9987l,21600nsxe">
              <v:stroke endarrow="block" endarrowwidth="narrow"/>
              <v:path o:connectlocs="0,0;18212,9987;0,216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989;top:7945;width:563;height:531" filled="f" fillcolor="#0c9" stroked="f">
              <v:textbox style="mso-next-textbox:#_x0000_s1048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2194;top:8369;width:564;height:531" filled="f" fillcolor="#0c9" stroked="f">
              <v:textbox style="mso-next-textbox:#_x0000_s1049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2607;top:7777;width:564;height:532" filled="f" fillcolor="#0c9" stroked="f">
              <v:textbox style="mso-next-textbox:#_x0000_s1050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051" type="#_x0000_t202" style="position:absolute;left:2905;top:7777;width:565;height:532" filled="f" fillcolor="#0c9" stroked="f">
              <v:textbox style="mso-next-textbox:#_x0000_s1051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6</w:t>
                    </w:r>
                  </w:p>
                </w:txbxContent>
              </v:textbox>
            </v:shape>
            <v:shape id="_x0000_s1052" type="#_x0000_t202" style="position:absolute;left:3728;top:7715;width:565;height:532" filled="f" fillcolor="#0c9" stroked="f">
              <v:textbox style="mso-next-textbox:#_x0000_s1052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9</w:t>
                    </w:r>
                  </w:p>
                </w:txbxContent>
              </v:textbox>
            </v:shape>
            <v:shape id="_x0000_s1053" type="#_x0000_t202" style="position:absolute;left:3446;top:8090;width:563;height:532" filled="f" fillcolor="#0c9" stroked="f">
              <v:textbox style="mso-next-textbox:#_x0000_s1053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8</w:t>
                    </w:r>
                  </w:p>
                </w:txbxContent>
              </v:textbox>
            </v:shape>
            <v:shape id="_x0000_s1054" type="#_x0000_t202" style="position:absolute;left:2453;top:10787;width:564;height:531" filled="f" fillcolor="#0c9" stroked="f">
              <v:textbox style="mso-next-textbox:#_x0000_s1054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55" type="#_x0000_t202" style="position:absolute;left:3293;top:10492;width:565;height:531" filled="f" fillcolor="#0c9" stroked="f">
              <v:textbox style="mso-next-textbox:#_x0000_s1055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056" type="#_x0000_t202" style="position:absolute;left:3170;top:8090;width:564;height:532" filled="f" fillcolor="#0c9" stroked="f">
              <v:textbox style="mso-next-textbox:#_x0000_s1056">
                <w:txbxContent>
                  <w:p w:rsidR="00D858CC" w:rsidRDefault="00D858CC" w:rsidP="00D858CC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 w:rsidR="00D858CC" w:rsidRPr="00717B40">
        <w:rPr>
          <w:rFonts w:ascii="Times New Roman" w:hAnsi="Times New Roman" w:cs="Times New Roman"/>
          <w:sz w:val="28"/>
          <w:szCs w:val="28"/>
        </w:rPr>
        <w:t>Технология деятельностного метода «Школа 2000...» (ТДМ)</w:t>
      </w: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A24CF1" w:rsidP="00717B40">
      <w:pPr>
        <w:spacing w:after="0" w:line="240" w:lineRule="auto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202" style="position:absolute;left:0;text-align:left;margin-left:206.85pt;margin-top:-146.45pt;width:237.3pt;height:171.1pt;z-index:251661312">
            <v:textbox style="mso-next-textbox:#_x0000_s1057">
              <w:txbxContent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>Мотивация (самоопределение) к учебной деятельности.</w:t>
                  </w:r>
                </w:p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>Актуализация и фиксирование индивидуального затруднения в пробном действии.</w:t>
                  </w:r>
                </w:p>
                <w:p w:rsidR="00D858CC" w:rsidRPr="005015D6" w:rsidRDefault="00D858CC" w:rsidP="00D858CC">
                  <w:pPr>
                    <w:pStyle w:val="12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pacing w:val="-4"/>
                      <w:sz w:val="22"/>
                      <w:szCs w:val="22"/>
                    </w:rPr>
                  </w:pPr>
                  <w:r w:rsidRPr="005015D6">
                    <w:rPr>
                      <w:rFonts w:ascii="Times New Roman" w:hAnsi="Times New Roman"/>
                      <w:spacing w:val="-4"/>
                      <w:sz w:val="22"/>
                      <w:szCs w:val="22"/>
                    </w:rPr>
                    <w:t>Выявление места и причины затруднения.</w:t>
                  </w:r>
                </w:p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pacing w:val="-6"/>
                    </w:rPr>
                  </w:pPr>
                  <w:r w:rsidRPr="005015D6">
                    <w:rPr>
                      <w:spacing w:val="-6"/>
                    </w:rPr>
                    <w:t>Построение проекта выхода из затруднения.</w:t>
                  </w:r>
                </w:p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>Реализация построенного проекта.</w:t>
                  </w:r>
                </w:p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rPr>
                      <w:spacing w:val="-4"/>
                    </w:rPr>
                    <w:t xml:space="preserve">Первичное закрепление с проговариванием </w:t>
                  </w:r>
                  <w:r w:rsidRPr="005015D6">
                    <w:t>во внешней речи.</w:t>
                  </w:r>
                </w:p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 xml:space="preserve">Самостоятельная работа с самопроверкой по эталону. </w:t>
                  </w:r>
                </w:p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pacing w:val="-4"/>
                    </w:rPr>
                  </w:pPr>
                  <w:r w:rsidRPr="005015D6">
                    <w:rPr>
                      <w:spacing w:val="-4"/>
                    </w:rPr>
                    <w:t>Включение в систему</w:t>
                  </w:r>
                  <w:r w:rsidRPr="005015D6">
                    <w:rPr>
                      <w:color w:val="000000"/>
                      <w:spacing w:val="-4"/>
                    </w:rPr>
                    <w:t xml:space="preserve"> знаний и повторение.</w:t>
                  </w:r>
                </w:p>
                <w:p w:rsidR="00D858CC" w:rsidRPr="005015D6" w:rsidRDefault="00D858CC" w:rsidP="00D858CC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rPr>
                      <w:color w:val="000000"/>
                    </w:rPr>
                    <w:t>Рефлексия учебной деятельности.</w:t>
                  </w:r>
                </w:p>
              </w:txbxContent>
            </v:textbox>
            <w10:anchorlock/>
          </v:shape>
        </w:pict>
      </w:r>
    </w:p>
    <w:p w:rsidR="00D858CC" w:rsidRPr="00717B40" w:rsidRDefault="00D858CC" w:rsidP="00717B40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58CC" w:rsidRPr="00717B40" w:rsidRDefault="00D858CC" w:rsidP="00717B40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Все уроки также строятся на ос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нове метода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рефлексивной самоорганизации, что обеспечивает </w:t>
      </w:r>
      <w:r w:rsidRPr="00717B40">
        <w:rPr>
          <w:rFonts w:ascii="Times New Roman" w:hAnsi="Times New Roman" w:cs="Times New Roman"/>
          <w:iCs/>
          <w:spacing w:val="4"/>
          <w:sz w:val="28"/>
          <w:szCs w:val="28"/>
        </w:rPr>
        <w:t>возможность системного выполнения каждым</w:t>
      </w:r>
      <w:r w:rsidRPr="00717B4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ребёнком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всего комплекса личностных, регулятивных, познавательны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х и коммуникативных универсальных учебных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действий, предусмотренных ФГОС.</w:t>
      </w:r>
    </w:p>
    <w:p w:rsidR="00D858CC" w:rsidRPr="00717B40" w:rsidRDefault="00D858CC" w:rsidP="00717B40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Технология деятельностного метода обучения может использоваться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образовательном процессе на разных уровнях в зависимости от предметного содержания урока, поставленных дидактических задач и уровня освоения учителем метода рефлексивной самоорганизации: базовом, технологическом и системно-технологическом.</w:t>
      </w:r>
    </w:p>
    <w:p w:rsidR="00D858CC" w:rsidRPr="00717B40" w:rsidRDefault="00D858CC" w:rsidP="00717B40">
      <w:pPr>
        <w:tabs>
          <w:tab w:val="left" w:pos="994"/>
        </w:tabs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6"/>
          <w:sz w:val="28"/>
          <w:szCs w:val="28"/>
        </w:rPr>
        <w:t>Базовый уровень ТДМ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включает в себя следующие шаги: </w:t>
      </w:r>
    </w:p>
    <w:p w:rsidR="00D858CC" w:rsidRPr="00717B40" w:rsidRDefault="00D858CC" w:rsidP="00717B40">
      <w:pPr>
        <w:numPr>
          <w:ilvl w:val="0"/>
          <w:numId w:val="5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мотивация к учебной деятельности;</w:t>
      </w:r>
    </w:p>
    <w:p w:rsidR="00D858CC" w:rsidRPr="00717B40" w:rsidRDefault="00D858CC" w:rsidP="00717B40">
      <w:pPr>
        <w:numPr>
          <w:ilvl w:val="0"/>
          <w:numId w:val="5"/>
        </w:numPr>
        <w:tabs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актуализация знаний;</w:t>
      </w:r>
    </w:p>
    <w:p w:rsidR="00D858CC" w:rsidRPr="00717B40" w:rsidRDefault="00D858CC" w:rsidP="00717B40">
      <w:pPr>
        <w:numPr>
          <w:ilvl w:val="0"/>
          <w:numId w:val="5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проблемное объяснение нового знания;</w:t>
      </w:r>
    </w:p>
    <w:p w:rsidR="00D858CC" w:rsidRPr="00717B40" w:rsidRDefault="00D858CC" w:rsidP="00717B40">
      <w:pPr>
        <w:numPr>
          <w:ilvl w:val="0"/>
          <w:numId w:val="5"/>
        </w:numPr>
        <w:tabs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первичное закрепление его во внешней речи;</w:t>
      </w:r>
    </w:p>
    <w:p w:rsidR="00D858CC" w:rsidRPr="00717B40" w:rsidRDefault="00D858CC" w:rsidP="00717B40">
      <w:pPr>
        <w:numPr>
          <w:ilvl w:val="0"/>
          <w:numId w:val="5"/>
        </w:numPr>
        <w:tabs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самостоятельная работа с самопроверкой; </w:t>
      </w:r>
    </w:p>
    <w:p w:rsidR="00D858CC" w:rsidRPr="00717B40" w:rsidRDefault="00D858CC" w:rsidP="00717B40">
      <w:pPr>
        <w:numPr>
          <w:ilvl w:val="0"/>
          <w:numId w:val="5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включение нового знания в систему знаний и повторение.;</w:t>
      </w:r>
    </w:p>
    <w:p w:rsidR="00D858CC" w:rsidRPr="00717B40" w:rsidRDefault="00D858CC" w:rsidP="00717B40">
      <w:pPr>
        <w:numPr>
          <w:ilvl w:val="0"/>
          <w:numId w:val="5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рефлексия учебной деятельности на уроке.</w:t>
      </w:r>
    </w:p>
    <w:p w:rsidR="00D858CC" w:rsidRPr="00717B40" w:rsidRDefault="00D858CC" w:rsidP="00717B40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Структура урока базового уровня выделяет из общей структуры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рефлексивной самоорганизации ту её часть, которая представляет собой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целостный элемент. Таким образом, не вступая в противоречие со структуро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й деятельностного метод</w:t>
      </w:r>
      <w:r w:rsidRPr="00717B40">
        <w:rPr>
          <w:rFonts w:ascii="Times New Roman" w:hAnsi="Times New Roman" w:cs="Times New Roman"/>
          <w:sz w:val="28"/>
          <w:szCs w:val="28"/>
        </w:rPr>
        <w:t xml:space="preserve">а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обучения, базовый уровень ТДМ систематизирует инновационный опыт российской школы об активизации деятельности детей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в процессе трансляции системы знаний. Поэтому базовый уровень ТДМ 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lastRenderedPageBreak/>
        <w:t>используется также как ступень перехода учителя от традиционного объ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яснительно-иллюстративного метода к деятельностному методу. </w:t>
      </w:r>
    </w:p>
    <w:p w:rsidR="00D858CC" w:rsidRPr="00717B40" w:rsidRDefault="00D858CC" w:rsidP="00717B40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технологическом уровне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при введении нового знания учитель начинает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уже целостную структуру ТДМ,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однако построение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самими детьми нового способа действия организуется пока ещё с отсутствием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существенны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х компонентов (этап проектирования и реализации проекта). </w:t>
      </w:r>
    </w:p>
    <w:p w:rsidR="00D858CC" w:rsidRPr="00717B40" w:rsidRDefault="00D858CC" w:rsidP="00717B40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На системно-технологическом уровне деятельностный метод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реализуется во всей полноте.</w:t>
      </w:r>
    </w:p>
    <w:p w:rsidR="00D858CC" w:rsidRPr="00717B40" w:rsidRDefault="00D858CC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Для формирования определённых ФГОС НОО универсальных </w:t>
      </w:r>
      <w:r w:rsidRPr="00717B40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действий как основы умения учиться предусмотрена возможность системного про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хождения каж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дым учащимся основных этапов формирования любого умения</w:t>
      </w:r>
      <w:r w:rsidRPr="00717B40">
        <w:rPr>
          <w:rFonts w:ascii="Times New Roman" w:hAnsi="Times New Roman" w:cs="Times New Roman"/>
          <w:sz w:val="28"/>
          <w:szCs w:val="28"/>
        </w:rPr>
        <w:t xml:space="preserve"> таких, как: </w:t>
      </w:r>
    </w:p>
    <w:p w:rsidR="00D858CC" w:rsidRPr="00717B40" w:rsidRDefault="00D858CC" w:rsidP="00717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1) приобретение опыта выполнения УУД;</w:t>
      </w:r>
    </w:p>
    <w:p w:rsidR="00D858CC" w:rsidRPr="00717B40" w:rsidRDefault="00D858CC" w:rsidP="00717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2) мотивация и построение общего способа (алгоритма) выполнения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УУД (или структуры учебной деятельности);</w:t>
      </w:r>
    </w:p>
    <w:p w:rsidR="00D858CC" w:rsidRPr="00717B40" w:rsidRDefault="00D858CC" w:rsidP="00717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3) тренинг в применении построенного алгоритма УУД, самоконтроль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и кор</w:t>
      </w:r>
      <w:r w:rsidRPr="00717B40">
        <w:rPr>
          <w:rFonts w:ascii="Times New Roman" w:hAnsi="Times New Roman" w:cs="Times New Roman"/>
          <w:sz w:val="28"/>
          <w:szCs w:val="28"/>
        </w:rPr>
        <w:t>рекция;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4) контроль.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На уроках по ТДМ «Школа 2000...» учащиеся приобретают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первичный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опыт выполнения УУД. На основе приобретённого опыта они строят общий 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>способ выполнения УУД (второй этап). После этого они применяют по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строенный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общий способ, проводят самоконтроль и при необходимости коррек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цию своих действий (третий этап). И наконец, по мере освоения данного УУД и умения учиться в целом проводится контроль реализации требований ФГОС (четвёртый этап).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3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Создание информационно-образовательной среды осуществляется на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основе системы дидактических принципов деятельностного метода обучения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«Школа 2000...».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3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1. Принцип деятельности заключается в том, что ученик, не получая знания</w:t>
      </w:r>
      <w:r w:rsidRPr="00717B40">
        <w:rPr>
          <w:rFonts w:ascii="Times New Roman" w:hAnsi="Times New Roman" w:cs="Times New Roman"/>
          <w:sz w:val="28"/>
          <w:szCs w:val="28"/>
        </w:rPr>
        <w:t xml:space="preserve"> в готовом виде, а добывая их сам, осознаёт при этом содержание и формы сво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ей учебной деятельности, понимает и принимает систему её </w:t>
      </w:r>
      <w:r w:rsidRPr="00717B40">
        <w:rPr>
          <w:rFonts w:ascii="Times New Roman" w:hAnsi="Times New Roman" w:cs="Times New Roman"/>
          <w:sz w:val="28"/>
          <w:szCs w:val="28"/>
        </w:rPr>
        <w:t>норм, активно участвует в их совершенствовании, что способствует активному успешному формированию его общекультурных и деятельностных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способностей, общеучебных умений.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3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2. Принцип непрерывности означает преемственность между всеми ступеням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и и этапами обучения на уровне технологии, содержания и методик с учётом возрастных психологических особенностей развития детей.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3. Принцип целостности предполагает формирование у учащихся </w:t>
      </w:r>
      <w:r w:rsidRPr="00717B40">
        <w:rPr>
          <w:rFonts w:ascii="Times New Roman" w:hAnsi="Times New Roman" w:cs="Times New Roman"/>
          <w:sz w:val="28"/>
          <w:szCs w:val="28"/>
        </w:rPr>
        <w:t>обобщённого системного представления о мире (природе, обществе, самом себе, социокультурном мире и мире деятельности, о роли и месте каждой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науки в сис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теме наук, а также роли ИКТ).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4. Принцип минимакса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 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5. Принцип психологической комфортности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6. Принцип вариативности предполагает формирование у учащихся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способностей к систематическому перебору вариантов и адекватному принятию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решени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й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в ситуациях выбора.</w:t>
      </w:r>
    </w:p>
    <w:p w:rsidR="00D858CC" w:rsidRPr="00717B40" w:rsidRDefault="00D858CC" w:rsidP="00717B40">
      <w:pPr>
        <w:pStyle w:val="Oaeno"/>
        <w:ind w:right="-91"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717B40">
        <w:rPr>
          <w:rFonts w:ascii="Times New Roman" w:hAnsi="Times New Roman"/>
          <w:sz w:val="28"/>
          <w:szCs w:val="28"/>
        </w:rPr>
        <w:t>7</w:t>
      </w:r>
      <w:r w:rsidRPr="00717B40">
        <w:rPr>
          <w:rFonts w:ascii="Times New Roman" w:hAnsi="Times New Roman"/>
          <w:spacing w:val="-2"/>
          <w:sz w:val="28"/>
          <w:szCs w:val="28"/>
        </w:rPr>
        <w:t>. Принцип творчества означает максимальную ориентацию на творческое начало в образовательном процессе, создание условий для приобретения у</w:t>
      </w:r>
      <w:r w:rsidRPr="00717B40">
        <w:rPr>
          <w:rFonts w:ascii="Times New Roman" w:hAnsi="Times New Roman"/>
          <w:sz w:val="28"/>
          <w:szCs w:val="28"/>
        </w:rPr>
        <w:t>чащимися</w:t>
      </w:r>
      <w:r w:rsidRPr="00717B40">
        <w:rPr>
          <w:rFonts w:ascii="Times New Roman" w:hAnsi="Times New Roman"/>
          <w:spacing w:val="4"/>
          <w:sz w:val="28"/>
          <w:szCs w:val="28"/>
        </w:rPr>
        <w:t xml:space="preserve"> собственного опыта творческой деятельности.</w:t>
      </w:r>
    </w:p>
    <w:p w:rsidR="00D858CC" w:rsidRPr="00717B40" w:rsidRDefault="00D858CC" w:rsidP="00717B40">
      <w:p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right="-108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При реализации базового уровня ТДМ принцип деятельности преобразуется </w:t>
      </w:r>
      <w:r w:rsidRPr="00717B40">
        <w:rPr>
          <w:rFonts w:ascii="Times New Roman" w:hAnsi="Times New Roman" w:cs="Times New Roman"/>
          <w:sz w:val="28"/>
          <w:szCs w:val="28"/>
        </w:rPr>
        <w:t xml:space="preserve">в дидактический принцип активности традиционной школы. </w:t>
      </w:r>
    </w:p>
    <w:p w:rsidR="00D858CC" w:rsidRPr="00717B40" w:rsidRDefault="00D858CC" w:rsidP="00717B40">
      <w:pPr>
        <w:pStyle w:val="24"/>
        <w:spacing w:after="0" w:line="240" w:lineRule="auto"/>
        <w:ind w:left="0" w:right="-91" w:firstLine="567"/>
        <w:jc w:val="both"/>
        <w:rPr>
          <w:spacing w:val="2"/>
          <w:sz w:val="28"/>
          <w:szCs w:val="28"/>
        </w:rPr>
      </w:pPr>
      <w:r w:rsidRPr="00717B40">
        <w:rPr>
          <w:spacing w:val="-2"/>
          <w:sz w:val="28"/>
          <w:szCs w:val="28"/>
        </w:rPr>
        <w:t xml:space="preserve">Поскольку развитие личности человека </w:t>
      </w:r>
      <w:r w:rsidRPr="00717B40">
        <w:rPr>
          <w:bCs/>
          <w:spacing w:val="-2"/>
          <w:sz w:val="28"/>
          <w:szCs w:val="28"/>
        </w:rPr>
        <w:t xml:space="preserve">происходит в процессе его </w:t>
      </w:r>
      <w:r w:rsidRPr="00717B40">
        <w:rPr>
          <w:bCs/>
          <w:spacing w:val="-4"/>
          <w:sz w:val="28"/>
          <w:szCs w:val="28"/>
        </w:rPr>
        <w:t>самостоятельной деятельности, осмысления и обобщения им собственного деятельностного опыта (Л.С. Выготский), то</w:t>
      </w:r>
      <w:r w:rsidRPr="00717B40">
        <w:rPr>
          <w:spacing w:val="-4"/>
          <w:sz w:val="28"/>
          <w:szCs w:val="28"/>
        </w:rPr>
        <w:t xml:space="preserve"> представленная система дидактических</w:t>
      </w:r>
      <w:r w:rsidRPr="00717B40">
        <w:rPr>
          <w:spacing w:val="4"/>
          <w:sz w:val="28"/>
          <w:szCs w:val="28"/>
        </w:rPr>
        <w:t xml:space="preserve"> принципов сохра</w:t>
      </w:r>
      <w:r w:rsidRPr="00717B40">
        <w:rPr>
          <w:spacing w:val="-2"/>
          <w:sz w:val="28"/>
          <w:szCs w:val="28"/>
        </w:rPr>
        <w:t>няет своё значен</w:t>
      </w:r>
      <w:r w:rsidRPr="00717B40">
        <w:rPr>
          <w:spacing w:val="-4"/>
          <w:sz w:val="28"/>
          <w:szCs w:val="28"/>
        </w:rPr>
        <w:t xml:space="preserve">ие и для </w:t>
      </w:r>
      <w:r w:rsidRPr="00717B40">
        <w:rPr>
          <w:spacing w:val="4"/>
          <w:sz w:val="28"/>
          <w:szCs w:val="28"/>
        </w:rPr>
        <w:t>организации воспитательной работы как на уроках, так и во внеурочной деятельности.</w:t>
      </w:r>
    </w:p>
    <w:p w:rsidR="00D858CC" w:rsidRPr="00717B40" w:rsidRDefault="00D858CC" w:rsidP="00717B40">
      <w:pPr>
        <w:tabs>
          <w:tab w:val="left" w:pos="9163"/>
        </w:tabs>
        <w:spacing w:after="0" w:line="240" w:lineRule="auto"/>
        <w:ind w:right="-9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Использование деятельностного метода обучения позволяет при изучении</w:t>
      </w:r>
      <w:r w:rsidRPr="00717B40">
        <w:rPr>
          <w:rFonts w:ascii="Times New Roman" w:hAnsi="Times New Roman" w:cs="Times New Roman"/>
          <w:sz w:val="28"/>
          <w:szCs w:val="28"/>
        </w:rPr>
        <w:t xml:space="preserve"> всех разделов данного курса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организовать полноценную математическую деятельность учащихся по по</w:t>
      </w:r>
      <w:r w:rsidRPr="00717B40">
        <w:rPr>
          <w:rFonts w:ascii="Times New Roman" w:hAnsi="Times New Roman" w:cs="Times New Roman"/>
          <w:sz w:val="28"/>
          <w:szCs w:val="28"/>
        </w:rPr>
        <w:t>лучению нового знания, его преобразованию и применению, включающую три основных этапа математического моделиро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ван</w:t>
      </w:r>
      <w:r w:rsidRPr="00717B40">
        <w:rPr>
          <w:rFonts w:ascii="Times New Roman" w:hAnsi="Times New Roman" w:cs="Times New Roman"/>
          <w:sz w:val="28"/>
          <w:szCs w:val="28"/>
        </w:rPr>
        <w:t>ия: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08"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>1) построение математической модели некоторого объекта или процесса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реального мира;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08"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2) изучение математической модели средствами математики;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08"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3) применение полученных результатов в реальной жизни.</w:t>
      </w:r>
    </w:p>
    <w:p w:rsidR="00D858CC" w:rsidRPr="00717B40" w:rsidRDefault="00D858CC" w:rsidP="00717B40">
      <w:pPr>
        <w:spacing w:after="0" w:line="240" w:lineRule="auto"/>
        <w:ind w:right="-91"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При построении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матема</w:t>
      </w:r>
      <w:r w:rsidRPr="00717B40">
        <w:rPr>
          <w:rFonts w:ascii="Times New Roman" w:hAnsi="Times New Roman" w:cs="Times New Roman"/>
          <w:sz w:val="28"/>
          <w:szCs w:val="28"/>
        </w:rPr>
        <w:t xml:space="preserve">тических моделей учащиеся приобретают опыт 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использования начальных математических знаний для описания объектов и </w:t>
      </w:r>
      <w:r w:rsidRPr="00717B40"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процессов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окружающего мира,</w:t>
      </w:r>
      <w:r w:rsidRPr="00717B40"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 объяснения причин явлений, оценки их коли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>чественных и пространственных отношений.</w:t>
      </w:r>
    </w:p>
    <w:p w:rsidR="00D858CC" w:rsidRPr="00717B40" w:rsidRDefault="00D858CC" w:rsidP="00717B40">
      <w:pPr>
        <w:spacing w:after="0" w:line="240" w:lineRule="auto"/>
        <w:ind w:right="-91"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На этапе изучения математической модели учащиеся </w:t>
      </w:r>
      <w:r w:rsidRPr="00717B40">
        <w:rPr>
          <w:rFonts w:ascii="Times New Roman" w:hAnsi="Times New Roman" w:cs="Times New Roman"/>
          <w:spacing w:val="8"/>
          <w:kern w:val="2"/>
          <w:sz w:val="28"/>
          <w:szCs w:val="28"/>
        </w:rPr>
        <w:t xml:space="preserve">овладевают 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математическим языком, </w:t>
      </w:r>
      <w:r w:rsidRPr="00717B40">
        <w:rPr>
          <w:rFonts w:ascii="Times New Roman" w:hAnsi="Times New Roman" w:cs="Times New Roman"/>
          <w:spacing w:val="8"/>
          <w:kern w:val="2"/>
          <w:sz w:val="28"/>
          <w:szCs w:val="28"/>
        </w:rPr>
        <w:t>осно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вами логического, алгоритмического и творческого мышления, они учатся пересчитывать, измерять, выполнять прикидку </w:t>
      </w:r>
      <w:r w:rsidRPr="00717B40">
        <w:rPr>
          <w:rFonts w:ascii="Times New Roman" w:hAnsi="Times New Roman" w:cs="Times New Roman"/>
          <w:spacing w:val="-4"/>
          <w:kern w:val="2"/>
          <w:sz w:val="28"/>
          <w:szCs w:val="28"/>
        </w:rPr>
        <w:t>и оценку, исследовать и выявлять свойства и отношения, наглядно представлять</w:t>
      </w:r>
      <w:r w:rsidRPr="00717B40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полученные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 данные, записывать и выполнять алгоритмы.</w:t>
      </w:r>
    </w:p>
    <w:p w:rsidR="00D858CC" w:rsidRPr="00717B40" w:rsidRDefault="00D858CC" w:rsidP="00717B40">
      <w:pPr>
        <w:spacing w:after="0" w:line="240" w:lineRule="auto"/>
        <w:ind w:right="-91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Далее, на этапе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применения полученных результатов в реальной жизни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 учащиеся приобретают начальный опыт применения математических знаний для решения учебно-познавательных и учебно-практических задач. </w:t>
      </w:r>
      <w:r w:rsidRPr="00717B40">
        <w:rPr>
          <w:rFonts w:ascii="Times New Roman" w:hAnsi="Times New Roman" w:cs="Times New Roman"/>
          <w:spacing w:val="-2"/>
          <w:kern w:val="2"/>
          <w:sz w:val="28"/>
          <w:szCs w:val="28"/>
        </w:rPr>
        <w:t>Здесь они отрабатывают умение выполнять устно и письменно арифметиче</w:t>
      </w:r>
      <w:r w:rsidRPr="00717B40">
        <w:rPr>
          <w:rFonts w:ascii="Times New Roman" w:hAnsi="Times New Roman" w:cs="Times New Roman"/>
          <w:spacing w:val="-4"/>
          <w:kern w:val="2"/>
          <w:sz w:val="28"/>
          <w:szCs w:val="28"/>
        </w:rPr>
        <w:t>ские действия с числами и числовыми выражениями, решать текстовые задачи,</w:t>
      </w:r>
      <w:r w:rsidRPr="00717B40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распознавать и изображать геометрические фигуры, действовать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 по заданным </w:t>
      </w:r>
      <w:r w:rsidRPr="00717B40">
        <w:rPr>
          <w:rFonts w:ascii="Times New Roman" w:hAnsi="Times New Roman" w:cs="Times New Roman"/>
          <w:spacing w:val="2"/>
          <w:kern w:val="2"/>
          <w:sz w:val="28"/>
          <w:szCs w:val="28"/>
        </w:rPr>
        <w:t xml:space="preserve">алгоритмам и строить их. Дети учатся работать со схемами и таблицами, 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диаграммами и 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lastRenderedPageBreak/>
        <w:t>графиками, цепочками и совокупностями, они анализируют</w:t>
      </w:r>
      <w:r w:rsidRPr="00717B40">
        <w:rPr>
          <w:rFonts w:ascii="Times New Roman" w:hAnsi="Times New Roman" w:cs="Times New Roman"/>
          <w:spacing w:val="4"/>
          <w:kern w:val="2"/>
          <w:sz w:val="28"/>
          <w:szCs w:val="28"/>
        </w:rPr>
        <w:t xml:space="preserve"> и ин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>терпрети</w:t>
      </w:r>
      <w:r w:rsidRPr="00717B40">
        <w:rPr>
          <w:rFonts w:ascii="Times New Roman" w:hAnsi="Times New Roman" w:cs="Times New Roman"/>
          <w:spacing w:val="-4"/>
          <w:kern w:val="2"/>
          <w:sz w:val="28"/>
          <w:szCs w:val="28"/>
        </w:rPr>
        <w:t>руют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 xml:space="preserve"> данные, овладевают грамотной математической речью и первоначальными представлениями о компьютерной грамотности.</w:t>
      </w:r>
    </w:p>
    <w:p w:rsidR="00D858CC" w:rsidRPr="00717B40" w:rsidRDefault="00D858CC" w:rsidP="00717B40">
      <w:pPr>
        <w:pStyle w:val="af3"/>
        <w:spacing w:after="0"/>
        <w:ind w:left="0" w:firstLine="561"/>
        <w:jc w:val="both"/>
        <w:rPr>
          <w:sz w:val="28"/>
          <w:szCs w:val="28"/>
        </w:rPr>
      </w:pPr>
      <w:r w:rsidRPr="00717B40">
        <w:rPr>
          <w:sz w:val="28"/>
          <w:szCs w:val="28"/>
        </w:rPr>
        <w:t xml:space="preserve">Поскольку этап обучения в начальной школе соответствует второму </w:t>
      </w:r>
      <w:r w:rsidRPr="00717B40">
        <w:rPr>
          <w:spacing w:val="-4"/>
          <w:sz w:val="28"/>
          <w:szCs w:val="28"/>
        </w:rPr>
        <w:t xml:space="preserve">допонятийному этапу познания, освоение предметного содержания в курсе </w:t>
      </w:r>
      <w:r w:rsidRPr="00717B40">
        <w:rPr>
          <w:spacing w:val="2"/>
          <w:sz w:val="28"/>
          <w:szCs w:val="28"/>
        </w:rPr>
        <w:t>математики «Учусь учиться» организуется посредством систематизации опы</w:t>
      </w:r>
      <w:r w:rsidRPr="00717B40">
        <w:rPr>
          <w:sz w:val="28"/>
          <w:szCs w:val="28"/>
        </w:rPr>
        <w:t>та, полученного учащимися в предметных действиях, и построения ими основных понятий и методов математики на основе выделения существенного в реальных объектах.</w:t>
      </w:r>
    </w:p>
    <w:p w:rsidR="00D858CC" w:rsidRPr="00717B40" w:rsidRDefault="00D858CC" w:rsidP="00717B40">
      <w:pPr>
        <w:spacing w:after="0" w:line="240" w:lineRule="auto"/>
        <w:ind w:right="-91"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Отбор содержания и последовательность изучения математических поня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тий осуществлялись на основе построенной Н.Я. Виленкиным системы на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чальных математических понятий, обеспечивающей преемственные свя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зи и </w:t>
      </w:r>
      <w:r w:rsidRPr="00717B40">
        <w:rPr>
          <w:rFonts w:ascii="Times New Roman" w:hAnsi="Times New Roman" w:cs="Times New Roman"/>
          <w:bCs/>
          <w:spacing w:val="4"/>
          <w:sz w:val="28"/>
          <w:szCs w:val="28"/>
        </w:rPr>
        <w:t>непрерывное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развитие следующих ос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новных </w:t>
      </w:r>
      <w:r w:rsidRPr="00717B40">
        <w:rPr>
          <w:rFonts w:ascii="Times New Roman" w:hAnsi="Times New Roman" w:cs="Times New Roman"/>
          <w:sz w:val="28"/>
          <w:szCs w:val="28"/>
        </w:rPr>
        <w:t>содержательно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-методических линий школьного курса математики с 1 по 9 класс: </w:t>
      </w:r>
      <w:r w:rsidRPr="00717B40">
        <w:rPr>
          <w:rFonts w:ascii="Times New Roman" w:hAnsi="Times New Roman" w:cs="Times New Roman"/>
          <w:sz w:val="28"/>
          <w:szCs w:val="28"/>
        </w:rPr>
        <w:t>числовой, алгеб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раической</w:t>
      </w:r>
      <w:r w:rsidRPr="00717B40">
        <w:rPr>
          <w:rFonts w:ascii="Times New Roman" w:hAnsi="Times New Roman" w:cs="Times New Roman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геометрической, функциональной, логической, анализа данных, текстовы</w:t>
      </w:r>
      <w:r w:rsidRPr="00717B40">
        <w:rPr>
          <w:rFonts w:ascii="Times New Roman" w:hAnsi="Times New Roman" w:cs="Times New Roman"/>
          <w:sz w:val="28"/>
          <w:szCs w:val="28"/>
        </w:rPr>
        <w:t xml:space="preserve">х 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>задач. При этом каждая линия отражает логику и этапы формирования ма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тематического знания в процессе познания и осуществляется на основе тех реальных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источников, которые привели к их возникновению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в культуре, в истории развития математического знания.</w:t>
      </w:r>
    </w:p>
    <w:p w:rsidR="00D858CC" w:rsidRPr="00717B40" w:rsidRDefault="00D858CC" w:rsidP="00717B40">
      <w:pPr>
        <w:spacing w:after="0" w:line="240" w:lineRule="auto"/>
        <w:ind w:right="-91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Так, числовая линия строится на основе счёта предметов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(элементов множества) 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измерения величин. Понятия множества и величины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подводят учащихся с </w:t>
      </w:r>
      <w:r w:rsidRPr="00717B40">
        <w:rPr>
          <w:rFonts w:ascii="Times New Roman" w:hAnsi="Times New Roman" w:cs="Times New Roman"/>
          <w:sz w:val="28"/>
          <w:szCs w:val="28"/>
        </w:rPr>
        <w:t xml:space="preserve">разных сторон к понятию числа: с одной стороны, натурального числа, а с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другой — положительного действительного числа. В этом находит отражение двойственная природа числа, а в более глубоком аспекте —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двойственная природа бесконечных систем, с которыми имеет дело матема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тика: дискретной, счётной бесконечностью и континуальной бесконечностью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Измерение величин связывает натуральные числа с действительными, поэтому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своё дальнейшее развитие в средней и старшей школе числовая линия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получает как бесконечно уточняемый процесс измерения величин.</w:t>
      </w:r>
    </w:p>
    <w:p w:rsidR="00D858CC" w:rsidRPr="00717B40" w:rsidRDefault="00D858CC" w:rsidP="00717B40">
      <w:pPr>
        <w:spacing w:after="0" w:line="240" w:lineRule="auto"/>
        <w:ind w:right="4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понятия множества и </w:t>
      </w:r>
      <w:r w:rsidRPr="00717B40">
        <w:rPr>
          <w:rFonts w:ascii="Times New Roman" w:hAnsi="Times New Roman" w:cs="Times New Roman"/>
          <w:sz w:val="28"/>
          <w:szCs w:val="28"/>
        </w:rPr>
        <w:t xml:space="preserve">величины вводятся на ранних стадиях обучения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 опорой на житейский опыт учащихся </w:t>
      </w:r>
      <w:r w:rsidRPr="00717B40">
        <w:rPr>
          <w:rFonts w:ascii="Times New Roman" w:hAnsi="Times New Roman" w:cs="Times New Roman"/>
          <w:sz w:val="28"/>
          <w:szCs w:val="28"/>
        </w:rPr>
        <w:t>(при этом множества рассматриваются лишь непересекающиеся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>, а сам термин «множество» на первых порах за</w:t>
      </w:r>
      <w:r w:rsidRPr="00717B40">
        <w:rPr>
          <w:rFonts w:ascii="Times New Roman" w:hAnsi="Times New Roman" w:cs="Times New Roman"/>
          <w:sz w:val="28"/>
          <w:szCs w:val="28"/>
        </w:rPr>
        <w:t xml:space="preserve">меняется более понятными для учащихся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словами «группа предметов»,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«совокупность», «мешок»).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Операции над множествами и над величинами сопоставляются между со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бой и </w:t>
      </w:r>
      <w:r w:rsidRPr="00717B40">
        <w:rPr>
          <w:rFonts w:ascii="Times New Roman" w:hAnsi="Times New Roman" w:cs="Times New Roman"/>
          <w:sz w:val="28"/>
          <w:szCs w:val="28"/>
        </w:rPr>
        <w:t xml:space="preserve">служат основой изучения соответствующих операций над числами. Это позволяет раскрыть оба подхода к построению математической модели «натуральное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число»: число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n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, с одной стороны, есть то общее свойство, которым</w:t>
      </w:r>
      <w:r w:rsidRPr="00717B40">
        <w:rPr>
          <w:rFonts w:ascii="Times New Roman" w:hAnsi="Times New Roman" w:cs="Times New Roman"/>
          <w:sz w:val="28"/>
          <w:szCs w:val="28"/>
        </w:rPr>
        <w:t xml:space="preserve"> обладают все </w:t>
      </w:r>
      <w:r w:rsidRPr="00717B4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17B40">
        <w:rPr>
          <w:rFonts w:ascii="Times New Roman" w:hAnsi="Times New Roman" w:cs="Times New Roman"/>
          <w:sz w:val="28"/>
          <w:szCs w:val="28"/>
        </w:rPr>
        <w:t xml:space="preserve">-элементные множества, а с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другой стороны, это результат измерения длины отрезка, массы, объ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ёма и т. д., когда единица измерения укладывается</w:t>
      </w:r>
      <w:r w:rsidRPr="00717B40">
        <w:rPr>
          <w:rFonts w:ascii="Times New Roman" w:hAnsi="Times New Roman" w:cs="Times New Roman"/>
          <w:sz w:val="28"/>
          <w:szCs w:val="28"/>
        </w:rPr>
        <w:t xml:space="preserve"> в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измеряемой величине </w:t>
      </w:r>
      <w:r w:rsidRPr="00717B4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раз.</w:t>
      </w:r>
    </w:p>
    <w:p w:rsidR="00D858CC" w:rsidRPr="00717B40" w:rsidRDefault="00D858CC" w:rsidP="00717B40">
      <w:pPr>
        <w:spacing w:after="0" w:line="240" w:lineRule="auto"/>
        <w:ind w:right="-91"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В рамках числовой линии учащиеся осваивают принципы за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писи и сравнения це</w:t>
      </w:r>
      <w:r w:rsidRPr="00717B40">
        <w:rPr>
          <w:rFonts w:ascii="Times New Roman" w:hAnsi="Times New Roman" w:cs="Times New Roman"/>
          <w:sz w:val="28"/>
          <w:szCs w:val="28"/>
        </w:rPr>
        <w:t xml:space="preserve">лых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неотрица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тельных чисел, смысл и свойства арифметических действий, взаимосвязи ме</w:t>
      </w:r>
      <w:r w:rsidRPr="00717B40">
        <w:rPr>
          <w:rFonts w:ascii="Times New Roman" w:hAnsi="Times New Roman" w:cs="Times New Roman"/>
          <w:sz w:val="28"/>
          <w:szCs w:val="28"/>
        </w:rPr>
        <w:t xml:space="preserve">жду ними, приёмы устных и письменных </w:t>
      </w:r>
      <w:r w:rsidRPr="00717B40">
        <w:rPr>
          <w:rFonts w:ascii="Times New Roman" w:hAnsi="Times New Roman" w:cs="Times New Roman"/>
          <w:sz w:val="28"/>
          <w:szCs w:val="28"/>
        </w:rPr>
        <w:lastRenderedPageBreak/>
        <w:t xml:space="preserve">вычислений, прикидки,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оценки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и проверки результатов действий, зависимости между компонентами и ре</w:t>
      </w:r>
      <w:r w:rsidRPr="00717B40">
        <w:rPr>
          <w:rFonts w:ascii="Times New Roman" w:hAnsi="Times New Roman" w:cs="Times New Roman"/>
          <w:sz w:val="28"/>
          <w:szCs w:val="28"/>
        </w:rPr>
        <w:t xml:space="preserve">зультатами, способы нахождения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неизвестных компонентов. Вместе с тем они знакомятся с различными</w:t>
      </w:r>
      <w:r w:rsidRPr="00717B40">
        <w:rPr>
          <w:rFonts w:ascii="Times New Roman" w:hAnsi="Times New Roman" w:cs="Times New Roman"/>
          <w:sz w:val="28"/>
          <w:szCs w:val="28"/>
        </w:rPr>
        <w:t xml:space="preserve"> величинами (длиной, площадью,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объёмом, временем, массой, скоростью и др.), общим принципом и </w:t>
      </w:r>
      <w:r w:rsidRPr="00717B40">
        <w:rPr>
          <w:rFonts w:ascii="Times New Roman" w:hAnsi="Times New Roman" w:cs="Times New Roman"/>
          <w:sz w:val="28"/>
          <w:szCs w:val="28"/>
        </w:rPr>
        <w:t xml:space="preserve">единицами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их измерения,</w:t>
      </w:r>
      <w:r w:rsidRPr="00717B40">
        <w:rPr>
          <w:rFonts w:ascii="Times New Roman" w:hAnsi="Times New Roman" w:cs="Times New Roman"/>
          <w:sz w:val="28"/>
          <w:szCs w:val="28"/>
        </w:rPr>
        <w:t xml:space="preserve"> учатся выполнять действия с именованными числами.</w:t>
      </w:r>
    </w:p>
    <w:p w:rsidR="00D858CC" w:rsidRPr="00717B40" w:rsidRDefault="00D858CC" w:rsidP="00717B40">
      <w:pPr>
        <w:spacing w:after="0" w:line="240" w:lineRule="auto"/>
        <w:ind w:right="4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Числовая линия курса, имея свои задачи и специфику, тем не менее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тесно переплетается со всеми другими содержательно-методическими ли</w:t>
      </w:r>
      <w:r w:rsidRPr="00717B40">
        <w:rPr>
          <w:rFonts w:ascii="Times New Roman" w:hAnsi="Times New Roman" w:cs="Times New Roman"/>
          <w:sz w:val="28"/>
          <w:szCs w:val="28"/>
        </w:rPr>
        <w:t xml:space="preserve">ниями. Так, при построении алгоритмов действий над числами и исследовании их свойств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используются разнообразные графические модели — треугольники и точки,</w:t>
      </w:r>
      <w:r w:rsidRPr="00717B40">
        <w:rPr>
          <w:rFonts w:ascii="Times New Roman" w:hAnsi="Times New Roman" w:cs="Times New Roman"/>
          <w:sz w:val="28"/>
          <w:szCs w:val="28"/>
        </w:rPr>
        <w:t xml:space="preserve"> прямоугольник, прямоугольный параллелепипед. Включаются в учебный процесс как объект исследования и как средство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обучения такие понятия, как часть и целое, взаимодействие частей, оператор</w:t>
      </w:r>
      <w:r w:rsidRPr="00717B40">
        <w:rPr>
          <w:rFonts w:ascii="Times New Roman" w:hAnsi="Times New Roman" w:cs="Times New Roman"/>
          <w:sz w:val="28"/>
          <w:szCs w:val="28"/>
        </w:rPr>
        <w:t xml:space="preserve"> и алгоритм. Например, в 1 классе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учащиеся изучают разбиение множеств (групп предметов) и величин на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части, взаимосвязь целого и его частей. Установленные закономерно</w:t>
      </w:r>
      <w:r w:rsidRPr="00717B40">
        <w:rPr>
          <w:rFonts w:ascii="Times New Roman" w:hAnsi="Times New Roman" w:cs="Times New Roman"/>
          <w:sz w:val="28"/>
          <w:szCs w:val="28"/>
        </w:rPr>
        <w:t xml:space="preserve">сти становятся затем основой формирования у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детей прочных вычислительных навыков и обучения их решению уравнений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и текстовых за</w:t>
      </w:r>
      <w:r w:rsidRPr="00717B40">
        <w:rPr>
          <w:rFonts w:ascii="Times New Roman" w:hAnsi="Times New Roman" w:cs="Times New Roman"/>
          <w:sz w:val="28"/>
          <w:szCs w:val="28"/>
        </w:rPr>
        <w:t>дач.</w:t>
      </w:r>
    </w:p>
    <w:p w:rsidR="00D858CC" w:rsidRPr="00717B40" w:rsidRDefault="00D858CC" w:rsidP="00717B40">
      <w:pPr>
        <w:spacing w:after="0" w:line="240" w:lineRule="auto"/>
        <w:ind w:right="4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Во 2 классе при изучении общего понятия операции рассматриваются вопросы: над какими объектами выполняется операция в чём заключается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операция; каков результат операции? При этом операции могут быть как аб</w:t>
      </w:r>
      <w:r w:rsidRPr="00717B40">
        <w:rPr>
          <w:rFonts w:ascii="Times New Roman" w:hAnsi="Times New Roman" w:cs="Times New Roman"/>
          <w:sz w:val="28"/>
          <w:szCs w:val="28"/>
        </w:rPr>
        <w:t>страктными (прибавление или вычитание данного числа, умножение на данное число и т. д.), так и конкретными (разборка и сборка игрушки, приготовление еды и т. д.). При рассмотрении любых операций ставится вопрос о возможности их обращения, последовательного выполнения, перестановочности и сочетании.</w:t>
      </w:r>
    </w:p>
    <w:p w:rsidR="00D858CC" w:rsidRPr="00717B40" w:rsidRDefault="00D858CC" w:rsidP="00717B40">
      <w:pPr>
        <w:spacing w:after="0" w:line="240" w:lineRule="auto"/>
        <w:ind w:right="45"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Знакомство учащихся с различными видами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программ — линейными, разветвлёнными, циклическими — не только помогает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им ус</w:t>
      </w:r>
      <w:r w:rsidRPr="00717B40">
        <w:rPr>
          <w:rFonts w:ascii="Times New Roman" w:hAnsi="Times New Roman" w:cs="Times New Roman"/>
          <w:sz w:val="28"/>
          <w:szCs w:val="28"/>
        </w:rPr>
        <w:t xml:space="preserve">пешнее изучить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многие традиционно трудные вопросы числовой линии (например, порядок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дей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ствий в выражениях, алгоритмы действий с многозначными числами), но и развивает алгоритмическое мышление, необходимое для успешного использования компьютерной техники, жизни и деятельности в информационном обществе. </w:t>
      </w:r>
    </w:p>
    <w:p w:rsidR="00D858CC" w:rsidRPr="00717B40" w:rsidRDefault="00D858CC" w:rsidP="00717B40">
      <w:pPr>
        <w:spacing w:after="0" w:line="240" w:lineRule="auto"/>
        <w:ind w:right="45"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Развитие алгебраической линии также неразрывно связано с числовой,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во многом дополняет её и обеспечивает лучшее понимание и ус</w:t>
      </w:r>
      <w:r w:rsidRPr="00717B40">
        <w:rPr>
          <w:rFonts w:ascii="Times New Roman" w:hAnsi="Times New Roman" w:cs="Times New Roman"/>
          <w:sz w:val="28"/>
          <w:szCs w:val="28"/>
        </w:rPr>
        <w:t xml:space="preserve">воение изучаемого материала, а также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повышает уровень обобщённости ус</w:t>
      </w:r>
      <w:r w:rsidRPr="00717B40">
        <w:rPr>
          <w:rFonts w:ascii="Times New Roman" w:hAnsi="Times New Roman" w:cs="Times New Roman"/>
          <w:sz w:val="28"/>
          <w:szCs w:val="28"/>
        </w:rPr>
        <w:t xml:space="preserve">ваиваемых детьми знаний. Учащиеся записывают выражения и свойства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чисел с помощью буквенной символики, что помогает им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структурировать изучаемый материал,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выявить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сходства и различия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аналогии.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CC" w:rsidRPr="00717B40" w:rsidRDefault="00D858CC" w:rsidP="00717B40">
      <w:pPr>
        <w:spacing w:after="0" w:line="240" w:lineRule="auto"/>
        <w:ind w:right="45"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8"/>
          <w:sz w:val="28"/>
          <w:szCs w:val="28"/>
        </w:rPr>
        <w:t>Как правило, запись общих свойств операций над множествами и вели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чинами обгоняет соответствующие навыки учащихся в выполнении аналогичных операций над числами. Это позволяет создать для каждой из таких операций общую рамку, в которую потом, по мере введения новых классов чисел, укладываются операции над этими числами и их свойства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. Тем самым даётся теоретически обобщённый способ ориента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ции в учениях о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конечных множествах, величинах и числах, позволяющий решать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обширные классы конкретных задач, что обеспечивает качественную подго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товку де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тей</w:t>
      </w:r>
      <w:r w:rsidRPr="00717B40">
        <w:rPr>
          <w:rFonts w:ascii="Times New Roman" w:hAnsi="Times New Roman" w:cs="Times New Roman"/>
          <w:sz w:val="28"/>
          <w:szCs w:val="28"/>
        </w:rPr>
        <w:t xml:space="preserve"> к изучению программного материала по алгебре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средней школы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Изучение геометрической линии в курсе математики начинается дос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таточно рано, п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ри этом на </w:t>
      </w:r>
      <w:r w:rsidRPr="00717B40">
        <w:rPr>
          <w:rFonts w:ascii="Times New Roman" w:hAnsi="Times New Roman" w:cs="Times New Roman"/>
          <w:sz w:val="28"/>
          <w:szCs w:val="28"/>
        </w:rPr>
        <w:t xml:space="preserve">первых порах основное внимание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уделяется развитию пространственных представлений, во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ображения, речи и практических навыков черчения: учащиеся овладеют навыками работы с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такими измерительными и чертёжными инструментами, как линейка, уголь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ник, а несколько позже — циркуль, транспортир.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Программа предусматривает знакомство с плоскими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и про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странственными геометрическими фигурами: квадратом, прямоугольником, треугольником, кругом, кубом, параллелепипедом, цилиндром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пирамидой, шаром, конусом. Разрезание фигур на части и составление новых фигур из полученных частей, черчение развёрток и склеивание моделей фи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гур по их развёрткам развивает про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странственные представления детей, воображение,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комбинаторные способности,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формирует практические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навыки и одновременно служит средством наглядной интерпретации изу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чаемых арифметических фактов.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>В рамках геометрической линии учащиеся знакомятся также с более аб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ст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рактными понятиями точки, прямой и луча, отрезка и ломаной линии,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угла и многоугольника, области и границы, окружности и круга и др., которые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ис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пользуются для решения разнообразных практических задач.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Запас геометрических пред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ставлений и навыков, который накоплен у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учащихся к 3—4 классам, позволяет перейти к ис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следованию геометрических фигур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и открытию их свойств. С помощью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построений и измерений учащиеся выявляют различные геометрические за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кономерности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которые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формулируют как предположение, гипотезу. Это готовит мышление учащихся 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создаёт мотивационную основу для изучения систематического курса гео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метрии в старших классах.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Таким образом, геометрическая линия курса также </w:t>
      </w:r>
      <w:r w:rsidRPr="00717B40">
        <w:rPr>
          <w:rFonts w:ascii="Times New Roman" w:hAnsi="Times New Roman" w:cs="Times New Roman"/>
          <w:sz w:val="28"/>
          <w:szCs w:val="28"/>
        </w:rPr>
        <w:t xml:space="preserve">непосредственно связана со всеми остальными линиями курса — числовой,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алгебраической, логической, функциональной, анализом данных, решением текстовых задач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, которые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, в свою очередь, тес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но переплетаются друг с другом.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Достаточно серьёзное внимание уделяется в данном курсе развитию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логической линии при изучении арифметических, алгебраических и гео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метрических вопросов программы. Практически все задания курса тре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буют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от учащихся выполнения логических операций — анализа,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синтеза, сравнения, обобщения, аналогии, классификации, способствуют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развитию познавательных процессов — воображения, памяти, речи, логиче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ского мышления.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В рамках логической линии учащиеся осваивают математический язык,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проверяют истинность высказываний, строят свои суждения и обосновывают их. У учащихся формируются начальные представления о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lastRenderedPageBreak/>
        <w:t>языке мно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жеств, различных видах высказываний, сложных высказываниях с союзами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«и» и «или».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Линия анализа данных целенаправленно формирует у учащихся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информационную грамотность, умение самостоятельно получать информацию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из наблюдений, бесед, справочников, энциклопедий, Интернет</w:t>
      </w:r>
      <w:r w:rsidRPr="00717B40">
        <w:rPr>
          <w:rFonts w:ascii="Times New Roman" w:hAnsi="Times New Roman" w:cs="Times New Roman"/>
          <w:sz w:val="28"/>
          <w:szCs w:val="28"/>
        </w:rPr>
        <w:t xml:space="preserve">а и работать с полученной информацией: анализировать, систематизировать и представлять в различной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форме, в том числе в форме таблиц, диаграмм 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графиков; делать прогнозы и выводы; выявлять закономерности и существенные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 признаки, проводить классификацию;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составлять различные комбинации из заданных элементов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 и осуществлять перебор вариантов,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выделять из них варианты, удовлетворяющие заданным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условиям.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В курсе предусмотрено систематическое знакомство учащихся с необходимым инструментарием осуществления этих видов деятельности — с организацией информации в словарях и справочниках, способами чтения 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построения диаграмм, таблиц и графиков, методами работы с текстами, построением и исполнением алгоритмов, способами систематического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перебора вариантов с помощью дерева возможностей и др.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Информационные умения формируются как на уроках, так и во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внеурочной проектной деятельности, кружковой работе, при создании собственных информационных объектов — презентаций, сборников задач и примеров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, стенгазет и информационных листков и т. д. В ходе этой деятельности учащиеся овладевают началами компьютерной грамотности и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навыками работы с компьютером, необходимыми для продолжения образования на следующей ступени обучения и для жизни.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Функциональная линия строится вокруг понятия функциональной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зависимости величин, которая является промежуточной моделью между ре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ально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й действительностью и общим понятием функции и служит, таким образом, основой изучения в старших классах понятия функций. Учащиеся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наблюдают за взаимосвязанным изменением различных величин, знакомятся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с понятием переменной величины,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и к 4 классу приобретают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значительный опыт фиксирования зависимостей между величинами с по</w:t>
      </w:r>
      <w:r w:rsidRPr="00717B40">
        <w:rPr>
          <w:rFonts w:ascii="Times New Roman" w:hAnsi="Times New Roman" w:cs="Times New Roman"/>
          <w:sz w:val="28"/>
          <w:szCs w:val="28"/>
        </w:rPr>
        <w:t xml:space="preserve">мощью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таблиц, диаграмм, графиков движения и простейших формул. Так,</w:t>
      </w:r>
      <w:r w:rsidRPr="00717B40">
        <w:rPr>
          <w:rFonts w:ascii="Times New Roman" w:hAnsi="Times New Roman" w:cs="Times New Roman"/>
          <w:sz w:val="28"/>
          <w:szCs w:val="28"/>
        </w:rPr>
        <w:t xml:space="preserve"> учащиеся строят и используют для решения практических задач формулы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площади прямоугольника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S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a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объёма прямоугольного параллелепипеда 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V = a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b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c)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,  пути 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s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v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t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),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стоимости 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С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а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х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), работы 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w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t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) и др. При ис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следовании различных конкретных зависимостей дети выявляют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и фикси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руют на математическом языке их общие свойства, что создаёт основу для по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строения в старших классах общего понятия функции, понимания его смысла, осознания целесообразности и практической значимости.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Знания, полученные детьми при изучении различных разделов курса, находят практическое </w:t>
      </w:r>
      <w:r w:rsidRPr="00717B40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при решении текстовых задач. В рамках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линии текстовых задач они овладевают различными видами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математической деятельности, осознают практическое значение математических знаний,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у них развиваются логическое мыш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ление, воображение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, речь.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lastRenderedPageBreak/>
        <w:t>В курсе вводятся задачи с числовыми и буквенными данными разных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типов: на смысл ариф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метических действий, разностное и кратное сравнение (больше на (в) …, меньше на (в) …), на зависимости, характеризующие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процессы движения (путь, скорость, время), купли-продажи (стоимость, цена, количество товара), работы (объём выполненной работы, </w:t>
      </w:r>
      <w:r w:rsidRPr="00717B40">
        <w:rPr>
          <w:rFonts w:ascii="Times New Roman" w:hAnsi="Times New Roman" w:cs="Times New Roman"/>
          <w:sz w:val="28"/>
          <w:szCs w:val="28"/>
        </w:rPr>
        <w:t>производительность, время работы). В курс включены задачи на пропорциональные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величины, одновременное равномерное движение двух объектов (навстречу друг другу, в противоположных направлениях, вдогонку, с отставанием), у учащихся формируется представление о проценте, что создаёт прочную базу для успешного освоения данных традиционно трудных разделов программы средней школы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Система подбора и расположения задач создаёт возможность для их сравнения, выявления сходства и различия, имеющихся взаимосвязей (</w:t>
      </w:r>
      <w:r w:rsidRPr="00717B40">
        <w:rPr>
          <w:rFonts w:ascii="Times New Roman" w:hAnsi="Times New Roman" w:cs="Times New Roman"/>
          <w:sz w:val="28"/>
          <w:szCs w:val="28"/>
        </w:rPr>
        <w:t>взаимно обратные задачи, задачи одинакового вида, имеющие одинаковую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математическую модель и др.). Особенностью курса является то, что по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сле планомерной отработки небольшого числа базовых типов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решения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простых и составных задач учащимся предлагается широкий спектр разнообразных структур, со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стоящих из этих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базовых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элементов, но содержащих некоторую новизну и развивающих у детей уме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ние действовать в нестандартной ситуации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Большое значение в курсе уделяется обучению учащихся проведению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самостоятельного анализа текстовых задач, сначала простых, а затем и со</w:t>
      </w:r>
      <w:r w:rsidRPr="00717B40">
        <w:rPr>
          <w:rFonts w:ascii="Times New Roman" w:hAnsi="Times New Roman" w:cs="Times New Roman"/>
          <w:sz w:val="28"/>
          <w:szCs w:val="28"/>
        </w:rPr>
        <w:t xml:space="preserve">ставных. Учащиеся выявляют величины, о которых идёт речь в задаче, устанавливают взаимосвязи между ними,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составляют план решения. При необходимости используются разнообразные графические модели (схемы, схематические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рисунки, таблицы), которые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обеспечивают наглядность 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осознанность определения плана решения. Дети учатся находить различные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способы решения и выбирать наиболее рациональные, давать полный от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вет</w:t>
      </w:r>
      <w:r w:rsidRPr="00717B40">
        <w:rPr>
          <w:rFonts w:ascii="Times New Roman" w:hAnsi="Times New Roman" w:cs="Times New Roman"/>
          <w:sz w:val="28"/>
          <w:szCs w:val="28"/>
        </w:rPr>
        <w:t xml:space="preserve"> на вопрос задачи, самостоятельно составлять задачи, анализировать корректность формулировки задачи.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Линия текстовых задач в данном курсе строится таким образом, чтобы, с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одной стороны, обеспечить прочное усвоение учащимися изучаемых методов работы с задачами</w:t>
      </w:r>
      <w:r w:rsidRPr="00717B40">
        <w:rPr>
          <w:rFonts w:ascii="Times New Roman" w:hAnsi="Times New Roman" w:cs="Times New Roman"/>
          <w:sz w:val="28"/>
          <w:szCs w:val="28"/>
        </w:rPr>
        <w:t>, а с другой — соз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дать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условия 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для их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систематизации и на этой основе раскрыть роль и значение математики в развитии общечеловеческой культуры.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Система заданий курса допускает возможность организации кружковой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работы по математике во второй половине дня, индивидуальной и коллективной творческой,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проект</w:t>
      </w:r>
      <w:r w:rsidRPr="00717B40">
        <w:rPr>
          <w:rFonts w:ascii="Times New Roman" w:hAnsi="Times New Roman" w:cs="Times New Roman"/>
          <w:sz w:val="28"/>
          <w:szCs w:val="28"/>
        </w:rPr>
        <w:t xml:space="preserve">ной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работы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 и электронных образовательных ре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сурсов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858CC" w:rsidRPr="00717B40" w:rsidRDefault="00D858CC" w:rsidP="00717B4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277870535"/>
      <w:bookmarkStart w:id="11" w:name="_Toc277871985"/>
      <w:bookmarkStart w:id="12" w:name="_Toc278272833"/>
      <w:r w:rsidRPr="00717B40">
        <w:rPr>
          <w:rFonts w:ascii="Times New Roman" w:hAnsi="Times New Roman" w:cs="Times New Roman"/>
          <w:b w:val="0"/>
          <w:sz w:val="28"/>
          <w:szCs w:val="28"/>
        </w:rPr>
        <w:t>Место курса в учебном плане</w:t>
      </w:r>
      <w:bookmarkEnd w:id="10"/>
      <w:bookmarkEnd w:id="11"/>
      <w:bookmarkEnd w:id="12"/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Курс разработан в соответствии с базисным учебным (образовательным) планом общеобразовательных учреждений РФ.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На изучение математики в каждом классе начальной школы отводится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по 4 ч в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неделю, всего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540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: в 1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классе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132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а во 2, 3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4 классах —</w:t>
      </w:r>
      <w:r w:rsidRPr="00717B40">
        <w:rPr>
          <w:rFonts w:ascii="Times New Roman" w:hAnsi="Times New Roman" w:cs="Times New Roman"/>
          <w:sz w:val="28"/>
          <w:szCs w:val="28"/>
        </w:rPr>
        <w:t xml:space="preserve"> по 136 ч.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Реализация принципа минимакса в образовательном процессе позволяет использовать данный курс при 5 ч в неделю за счёт школьного компонента, всего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675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ч: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в 1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классе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165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а во 2, 3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4 классах —</w:t>
      </w:r>
      <w:r w:rsidRPr="00717B40">
        <w:rPr>
          <w:rFonts w:ascii="Times New Roman" w:hAnsi="Times New Roman" w:cs="Times New Roman"/>
          <w:sz w:val="28"/>
          <w:szCs w:val="28"/>
        </w:rPr>
        <w:t xml:space="preserve"> по 170 ч.</w:t>
      </w:r>
    </w:p>
    <w:p w:rsidR="00D858CC" w:rsidRPr="00717B40" w:rsidRDefault="00D858CC" w:rsidP="00717B40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277870536"/>
      <w:bookmarkStart w:id="14" w:name="_Toc277871986"/>
      <w:bookmarkStart w:id="15" w:name="_Toc278272834"/>
    </w:p>
    <w:p w:rsidR="00D858CC" w:rsidRPr="00717B40" w:rsidRDefault="00D858CC" w:rsidP="00717B40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717B40">
        <w:rPr>
          <w:rFonts w:ascii="Times New Roman" w:hAnsi="Times New Roman" w:cs="Times New Roman"/>
          <w:b w:val="0"/>
          <w:sz w:val="28"/>
          <w:szCs w:val="28"/>
        </w:rPr>
        <w:t>Результаты изучения курса</w:t>
      </w:r>
      <w:bookmarkEnd w:id="13"/>
      <w:bookmarkEnd w:id="14"/>
      <w:bookmarkEnd w:id="15"/>
    </w:p>
    <w:p w:rsidR="00D858CC" w:rsidRPr="00717B40" w:rsidRDefault="00D858CC" w:rsidP="00717B4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Содержание курса математики обеспечивает реализацию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следующих личностных, метапредметных и предметных результатов:</w:t>
      </w:r>
    </w:p>
    <w:p w:rsidR="00D858CC" w:rsidRPr="00717B40" w:rsidRDefault="00D858CC" w:rsidP="00717B40">
      <w:pPr>
        <w:pStyle w:val="3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277870537"/>
      <w:bookmarkStart w:id="17" w:name="_Toc277871987"/>
      <w:bookmarkStart w:id="18" w:name="_Toc278272835"/>
      <w:r w:rsidRPr="00717B40">
        <w:rPr>
          <w:rFonts w:ascii="Times New Roman" w:hAnsi="Times New Roman" w:cs="Times New Roman"/>
          <w:b w:val="0"/>
          <w:sz w:val="28"/>
          <w:szCs w:val="28"/>
        </w:rPr>
        <w:t>Личностные результаты</w:t>
      </w:r>
      <w:bookmarkEnd w:id="16"/>
      <w:bookmarkEnd w:id="17"/>
      <w:bookmarkEnd w:id="18"/>
    </w:p>
    <w:p w:rsidR="00D858CC" w:rsidRPr="00717B40" w:rsidRDefault="00D858CC" w:rsidP="00717B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bCs/>
          <w:spacing w:val="-2"/>
          <w:sz w:val="28"/>
          <w:szCs w:val="28"/>
        </w:rPr>
        <w:t>1. Становление основ гражданской российской идентичности</w:t>
      </w:r>
      <w:r w:rsidRPr="00717B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уважения </w:t>
      </w:r>
      <w:r w:rsidRPr="00717B40">
        <w:rPr>
          <w:rFonts w:ascii="Times New Roman" w:hAnsi="Times New Roman" w:cs="Times New Roman"/>
          <w:bCs/>
          <w:spacing w:val="4"/>
          <w:sz w:val="28"/>
          <w:szCs w:val="28"/>
        </w:rPr>
        <w:t>к своей семье и другим людям, своему Отечеству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, развитие морально-этических качеств личности, адекватных полноценной математической деятельности. 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>2. Ц</w:t>
      </w:r>
      <w:r w:rsidRPr="00717B40">
        <w:rPr>
          <w:rFonts w:ascii="Times New Roman" w:hAnsi="Times New Roman" w:cs="Times New Roman"/>
          <w:sz w:val="28"/>
          <w:szCs w:val="28"/>
        </w:rPr>
        <w:t xml:space="preserve">елостное восприятие окружающего мира, начальные представления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об истории развития математического знания, роли математики в системе знаний.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8"/>
          <w:sz w:val="28"/>
          <w:szCs w:val="28"/>
        </w:rPr>
        <w:t>3. Овладение начальными навыками адаптации в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>динамично изменяющемся мире на основе метода рефлексивной самоор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ганизации.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4. Принятие социальной роли ученика, осознание личностного смысла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учения и интерес к изучению математики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5. Развитие самостоятельности и личной ответственности за свои поступки, способность к рефлексивной самооценке собственных действий и волевая са</w:t>
      </w:r>
      <w:r w:rsidRPr="00717B40">
        <w:rPr>
          <w:rFonts w:ascii="Times New Roman" w:hAnsi="Times New Roman" w:cs="Times New Roman"/>
          <w:sz w:val="28"/>
          <w:szCs w:val="28"/>
        </w:rPr>
        <w:t>морегуляция.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6. Освоение норм общения и коммуникативного взаимодействия</w:t>
      </w:r>
      <w:r w:rsidRPr="00717B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навыков сотрудничества со взрослыми и сверстниками, умение находить вы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ходы из спорных си</w:t>
      </w:r>
      <w:r w:rsidRPr="00717B40">
        <w:rPr>
          <w:rFonts w:ascii="Times New Roman" w:hAnsi="Times New Roman" w:cs="Times New Roman"/>
          <w:bCs/>
          <w:sz w:val="28"/>
          <w:szCs w:val="28"/>
        </w:rPr>
        <w:t>туаций.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7. Мотивация к работе на результат как в исполнительской, так и в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творческой деятельности. </w:t>
      </w:r>
    </w:p>
    <w:p w:rsidR="00D858CC" w:rsidRPr="00717B40" w:rsidRDefault="00D858CC" w:rsidP="00717B40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8. Установка на здоровый образ жизни, спокойное отношение к ошибке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как рабочей ситуации, требующей коррекции; </w:t>
      </w:r>
      <w:r w:rsidRPr="00717B40">
        <w:rPr>
          <w:rFonts w:ascii="Times New Roman" w:hAnsi="Times New Roman" w:cs="Times New Roman"/>
          <w:bCs/>
          <w:sz w:val="28"/>
          <w:szCs w:val="28"/>
        </w:rPr>
        <w:t>вера в себя.</w:t>
      </w:r>
    </w:p>
    <w:p w:rsidR="00D858CC" w:rsidRPr="00717B40" w:rsidRDefault="00D858CC" w:rsidP="00717B40">
      <w:pPr>
        <w:pStyle w:val="3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277870538"/>
      <w:bookmarkStart w:id="20" w:name="_Toc277871988"/>
      <w:bookmarkStart w:id="21" w:name="_Toc278272836"/>
      <w:r w:rsidRPr="00717B40">
        <w:rPr>
          <w:rFonts w:ascii="Times New Roman" w:hAnsi="Times New Roman" w:cs="Times New Roman"/>
          <w:b w:val="0"/>
          <w:sz w:val="28"/>
          <w:szCs w:val="28"/>
        </w:rPr>
        <w:t>Метапредметные результаты</w:t>
      </w:r>
      <w:bookmarkEnd w:id="19"/>
      <w:bookmarkEnd w:id="20"/>
      <w:bookmarkEnd w:id="21"/>
    </w:p>
    <w:p w:rsidR="00D858CC" w:rsidRPr="00717B40" w:rsidRDefault="00D858CC" w:rsidP="00717B40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1. Умение выполнять пробное учебное действие, в случае его неуспеха грамотно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фиксировать своё затруднение, анализировать ситуацию, выявлять и конструктивно устранять причины затруднения.</w:t>
      </w:r>
    </w:p>
    <w:p w:rsidR="00D858CC" w:rsidRPr="00717B40" w:rsidRDefault="00D858CC" w:rsidP="00717B40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2. Освоение начальных умений проектной деятельности: постановка и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сохранение целей учебной деятельности, определение наиболее эффективных</w:t>
      </w:r>
      <w:r w:rsidRPr="00717B40">
        <w:rPr>
          <w:rFonts w:ascii="Times New Roman" w:hAnsi="Times New Roman" w:cs="Times New Roman"/>
          <w:sz w:val="28"/>
          <w:szCs w:val="28"/>
        </w:rPr>
        <w:t xml:space="preserve"> способов и средств достижения результата, планирование, прогнозирование, реализация построенного проекта.</w:t>
      </w:r>
    </w:p>
    <w:p w:rsidR="00D858CC" w:rsidRPr="00717B40" w:rsidRDefault="00D858CC" w:rsidP="00717B40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3. Умение контролировать и оценивать свои учебные действия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на основе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выработанных критериев в соответствии с поставленной задачей и условиями её реализации.</w:t>
      </w:r>
    </w:p>
    <w:p w:rsidR="00D858CC" w:rsidRPr="00717B40" w:rsidRDefault="00D858CC" w:rsidP="00717B40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Опыт использования методов решения проблем творческого и поискового характера.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5. Освоение начальных форм познавательной и личностной рефлексии.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14"/>
          <w:sz w:val="28"/>
          <w:szCs w:val="28"/>
        </w:rPr>
        <w:t xml:space="preserve">6.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Способность к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использованию знаково-символических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средств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математического языка и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средств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ИКТ для описания и исследования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lastRenderedPageBreak/>
        <w:t>окру</w:t>
      </w:r>
      <w:r w:rsidRPr="00717B40">
        <w:rPr>
          <w:rFonts w:ascii="Times New Roman" w:hAnsi="Times New Roman" w:cs="Times New Roman"/>
          <w:sz w:val="28"/>
          <w:szCs w:val="28"/>
        </w:rPr>
        <w:t>жающего мира (представление информации, создание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моделей изучаемых объектов и процессов, решение коммуникативных и по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знавательных задач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и др.) и как базы компью</w:t>
      </w:r>
      <w:r w:rsidRPr="00717B40">
        <w:rPr>
          <w:rFonts w:ascii="Times New Roman" w:hAnsi="Times New Roman" w:cs="Times New Roman"/>
          <w:sz w:val="28"/>
          <w:szCs w:val="28"/>
        </w:rPr>
        <w:t>терно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й грамотности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7. Овладение различными способами поиска (в справочной литературе,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образовательных интернет-ресурсах), сбора, обработки, анализа, органи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зации и передачи информации в соответствии с коммуникативными и позна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вательными задачами, умение готовить своё выступление и выступать с аудио-, ви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део- и графическим сопровождением.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8. Формирование специфических для математики логических операций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(сравнение, анализ, синтез, обобщение, классификация, аналогия, установление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и алгоритмического мышления.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9. Овладение </w:t>
      </w:r>
      <w:r w:rsidRPr="00717B40">
        <w:rPr>
          <w:rFonts w:ascii="Times New Roman" w:hAnsi="Times New Roman" w:cs="Times New Roman"/>
          <w:sz w:val="28"/>
          <w:szCs w:val="28"/>
        </w:rPr>
        <w:t>навыками смыслового чтения текстов.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10. Освоение норм коммуникативного взаимодействия в позициях «автор»,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«критик», «понимающий», готовность вести диалог, признавать возможность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и право каждого иметь своё мнение, способность аргументировать свою точку</w:t>
      </w:r>
      <w:r w:rsidRPr="00717B40">
        <w:rPr>
          <w:rFonts w:ascii="Times New Roman" w:hAnsi="Times New Roman" w:cs="Times New Roman"/>
          <w:sz w:val="28"/>
          <w:szCs w:val="28"/>
        </w:rPr>
        <w:t xml:space="preserve"> зрения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858CC" w:rsidRPr="00717B40" w:rsidRDefault="00D858CC" w:rsidP="0071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11. Умение работать в паре и группе, договариваться о распределении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функций в совместной деятельности, осуществлять взаимный контроль, адек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ватно оценивать собственное поведение и поведение окружающих; стремление не допускать </w:t>
      </w:r>
      <w:r w:rsidRPr="00717B40">
        <w:rPr>
          <w:rFonts w:ascii="Times New Roman" w:hAnsi="Times New Roman" w:cs="Times New Roman"/>
          <w:sz w:val="28"/>
          <w:szCs w:val="28"/>
        </w:rPr>
        <w:t xml:space="preserve">конфликты, а при их возникновении — готовность конструктивно их разрешать. 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12. Начальные представления о сущности и особенностях математическог</w:t>
      </w:r>
      <w:r w:rsidRPr="00717B40">
        <w:rPr>
          <w:rFonts w:ascii="Times New Roman" w:hAnsi="Times New Roman" w:cs="Times New Roman"/>
          <w:sz w:val="28"/>
          <w:szCs w:val="28"/>
        </w:rPr>
        <w:t>о знания, истории его развития, его обобщённого характера и роли в системе знаний.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13. Освоение базовых предметных и межпредметных понятий (алгоритм,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множество, классификация и др.), отражающих существенные связи 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отношения между объектами и процессами различных предметных областей</w:t>
      </w:r>
      <w:r w:rsidRPr="00717B40">
        <w:rPr>
          <w:rFonts w:ascii="Times New Roman" w:hAnsi="Times New Roman" w:cs="Times New Roman"/>
          <w:sz w:val="28"/>
          <w:szCs w:val="28"/>
        </w:rPr>
        <w:t xml:space="preserve"> знания. 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14. Умение работать в материальной и информационной среде начального</w:t>
      </w:r>
      <w:r w:rsidRPr="00717B40">
        <w:rPr>
          <w:rFonts w:ascii="Times New Roman" w:hAnsi="Times New Roman" w:cs="Times New Roman"/>
          <w:sz w:val="28"/>
          <w:szCs w:val="28"/>
        </w:rPr>
        <w:t xml:space="preserve"> общего образования (в том числе с учебными моделями) в соответствии с содержанием учебного предмета «Математика».</w:t>
      </w:r>
    </w:p>
    <w:p w:rsidR="00D858CC" w:rsidRPr="00717B40" w:rsidRDefault="00D858CC" w:rsidP="00717B40">
      <w:pPr>
        <w:pStyle w:val="3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22" w:name="_Toc277870539"/>
      <w:bookmarkStart w:id="23" w:name="_Toc277871989"/>
      <w:bookmarkStart w:id="24" w:name="_Toc278272837"/>
      <w:r w:rsidRPr="00717B40">
        <w:rPr>
          <w:rFonts w:ascii="Times New Roman" w:hAnsi="Times New Roman" w:cs="Times New Roman"/>
          <w:b w:val="0"/>
          <w:sz w:val="28"/>
          <w:szCs w:val="28"/>
        </w:rPr>
        <w:t>Предметные результаты</w:t>
      </w:r>
      <w:bookmarkEnd w:id="22"/>
      <w:bookmarkEnd w:id="23"/>
      <w:bookmarkEnd w:id="24"/>
    </w:p>
    <w:p w:rsidR="00D858CC" w:rsidRPr="00717B40" w:rsidRDefault="00D858CC" w:rsidP="00717B40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1. Освоение опыта самостоятельной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математической деятельности по получению нового знания, его преобразованию и применению</w:t>
      </w:r>
      <w:r w:rsidRPr="00717B40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для реше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>ния учебно-познавательных и учебно-практических задач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3. Овладение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устной и письменной математической речью,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основами </w:t>
      </w:r>
      <w:r w:rsidRPr="00717B40">
        <w:rPr>
          <w:rFonts w:ascii="Times New Roman" w:hAnsi="Times New Roman" w:cs="Times New Roman"/>
          <w:sz w:val="28"/>
          <w:szCs w:val="28"/>
        </w:rPr>
        <w:t xml:space="preserve">логического, эвристического и алгоритмического мышления, пространственного воображения, счёта и измерения, прикидки и оценки, </w:t>
      </w:r>
      <w:r w:rsidRPr="00717B40">
        <w:rPr>
          <w:rFonts w:ascii="Times New Roman" w:hAnsi="Times New Roman" w:cs="Times New Roman"/>
          <w:sz w:val="28"/>
          <w:szCs w:val="28"/>
        </w:rPr>
        <w:lastRenderedPageBreak/>
        <w:t>наглядного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представления данных </w:t>
      </w:r>
      <w:r w:rsidRPr="00717B40">
        <w:rPr>
          <w:rFonts w:ascii="Times New Roman" w:hAnsi="Times New Roman" w:cs="Times New Roman"/>
          <w:spacing w:val="-2"/>
          <w:kern w:val="2"/>
          <w:sz w:val="28"/>
          <w:szCs w:val="28"/>
        </w:rPr>
        <w:t>и процессов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(схемы, таблицы, диаграммы</w:t>
      </w:r>
      <w:r w:rsidRPr="00717B40">
        <w:rPr>
          <w:rFonts w:ascii="Times New Roman" w:hAnsi="Times New Roman" w:cs="Times New Roman"/>
          <w:sz w:val="28"/>
          <w:szCs w:val="28"/>
        </w:rPr>
        <w:t>, графики), исполнения и построения алгоритмов.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4. Умение выполнять устно и письменно арифметические действия с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числами, составлять числовые и буквенные выражения, находить их зна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чения, решать текстовые задачи, простейшие уравнения и неравенства, исполнять и строить алгоритмы,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составлять и исследовать простейшие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формулы, распознавать, изображать и исследовать геометрические фигуры,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работать с таблицами, схемами, диаграммами 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графиками, множествами и цепочками, представлять, анализировать и ин</w:t>
      </w:r>
      <w:r w:rsidRPr="00717B40">
        <w:rPr>
          <w:rFonts w:ascii="Times New Roman" w:hAnsi="Times New Roman" w:cs="Times New Roman"/>
          <w:sz w:val="28"/>
          <w:szCs w:val="28"/>
        </w:rPr>
        <w:t>терпретировать данные.</w:t>
      </w:r>
    </w:p>
    <w:p w:rsidR="00D858CC" w:rsidRPr="00717B40" w:rsidRDefault="00D858CC" w:rsidP="00717B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5. П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858CC" w:rsidRPr="00717B40" w:rsidRDefault="00D858CC" w:rsidP="00717B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6. </w:t>
      </w:r>
      <w:r w:rsidRPr="00717B40">
        <w:rPr>
          <w:rFonts w:ascii="Times New Roman" w:hAnsi="Times New Roman" w:cs="Times New Roman"/>
          <w:spacing w:val="-4"/>
          <w:kern w:val="2"/>
          <w:sz w:val="28"/>
          <w:szCs w:val="28"/>
        </w:rPr>
        <w:t>Приобретение первоначальных представлений о компьютерной грамотности</w:t>
      </w:r>
      <w:r w:rsidRPr="00717B4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858CC" w:rsidRPr="00717B40" w:rsidRDefault="00D858CC" w:rsidP="00717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7. Приобретение первоначальных навыков работы на компьютере. </w:t>
      </w:r>
    </w:p>
    <w:p w:rsidR="003A73A8" w:rsidRPr="00717B40" w:rsidRDefault="003A73A8" w:rsidP="00717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40" w:rsidRPr="00717B40" w:rsidRDefault="002D6B1B" w:rsidP="00717B40">
      <w:pPr>
        <w:pStyle w:val="2"/>
        <w:rPr>
          <w:rFonts w:ascii="Times New Roman" w:hAnsi="Times New Roman" w:cs="Times New Roman"/>
          <w:b w:val="0"/>
          <w:spacing w:val="-4"/>
          <w:sz w:val="28"/>
          <w:szCs w:val="28"/>
        </w:rPr>
      </w:pPr>
      <w:bookmarkStart w:id="25" w:name="_Toc277870540"/>
      <w:bookmarkStart w:id="26" w:name="_Toc277871990"/>
      <w:bookmarkStart w:id="27" w:name="_Toc278272838"/>
      <w:r w:rsidRPr="00717B40">
        <w:rPr>
          <w:rFonts w:ascii="Times New Roman" w:hAnsi="Times New Roman" w:cs="Times New Roman"/>
          <w:sz w:val="28"/>
          <w:szCs w:val="28"/>
        </w:rPr>
        <w:t>Содержание курса</w:t>
      </w:r>
      <w:bookmarkEnd w:id="25"/>
      <w:bookmarkEnd w:id="26"/>
      <w:bookmarkEnd w:id="27"/>
      <w:r w:rsidR="00717B40" w:rsidRPr="00717B4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</w:p>
    <w:p w:rsidR="002D6B1B" w:rsidRPr="00717B40" w:rsidRDefault="00717B40" w:rsidP="00717B40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717B40">
        <w:rPr>
          <w:rFonts w:ascii="Times New Roman" w:hAnsi="Times New Roman" w:cs="Times New Roman"/>
          <w:b w:val="0"/>
          <w:spacing w:val="-4"/>
          <w:sz w:val="28"/>
          <w:szCs w:val="28"/>
        </w:rPr>
        <w:t>(</w:t>
      </w:r>
      <w:r w:rsidRPr="00717B40">
        <w:rPr>
          <w:rFonts w:ascii="Times New Roman" w:hAnsi="Times New Roman" w:cs="Times New Roman"/>
          <w:b w:val="0"/>
          <w:spacing w:val="8"/>
          <w:sz w:val="28"/>
          <w:szCs w:val="28"/>
        </w:rPr>
        <w:t>Прямым шрифтом обозначены разделы, полностью обеспечивающие требования ФГОС НОО к лич</w:t>
      </w:r>
      <w:r w:rsidRPr="00717B40">
        <w:rPr>
          <w:rFonts w:ascii="Times New Roman" w:hAnsi="Times New Roman" w:cs="Times New Roman"/>
          <w:b w:val="0"/>
          <w:spacing w:val="4"/>
          <w:sz w:val="28"/>
          <w:szCs w:val="28"/>
        </w:rPr>
        <w:t>ностным, метапредметным и предметным результатам образования</w:t>
      </w:r>
      <w:r w:rsidRPr="00717B40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по мате</w:t>
      </w:r>
      <w:r w:rsidRPr="00717B40">
        <w:rPr>
          <w:rFonts w:ascii="Times New Roman" w:hAnsi="Times New Roman" w:cs="Times New Roman"/>
          <w:b w:val="0"/>
          <w:sz w:val="28"/>
          <w:szCs w:val="28"/>
        </w:rPr>
        <w:t xml:space="preserve">матике, а </w:t>
      </w:r>
      <w:r w:rsidRPr="00717B40">
        <w:rPr>
          <w:rFonts w:ascii="Times New Roman" w:hAnsi="Times New Roman" w:cs="Times New Roman"/>
          <w:b w:val="0"/>
          <w:i/>
          <w:sz w:val="28"/>
          <w:szCs w:val="28"/>
        </w:rPr>
        <w:t>курсивом</w:t>
      </w:r>
      <w:r w:rsidRPr="00717B40">
        <w:rPr>
          <w:rFonts w:ascii="Times New Roman" w:hAnsi="Times New Roman" w:cs="Times New Roman"/>
          <w:b w:val="0"/>
          <w:sz w:val="28"/>
          <w:szCs w:val="28"/>
        </w:rPr>
        <w:t xml:space="preserve"> — те разделы, которые учащиеся имеют возможность дополнительно освоить при обучении по данной программе).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277871992"/>
      <w:bookmarkStart w:id="29" w:name="_Toc278272840"/>
      <w:r w:rsidRPr="00717B40">
        <w:rPr>
          <w:rFonts w:ascii="Times New Roman" w:hAnsi="Times New Roman" w:cs="Times New Roman"/>
          <w:sz w:val="28"/>
          <w:szCs w:val="28"/>
        </w:rPr>
        <w:t>Числа и арифметические действия с ними (200 ч)</w:t>
      </w:r>
      <w:bookmarkEnd w:id="28"/>
      <w:bookmarkEnd w:id="29"/>
      <w:r w:rsidRPr="00717B40">
        <w:rPr>
          <w:rFonts w:ascii="Times New Roman" w:hAnsi="Times New Roman" w:cs="Times New Roman"/>
          <w:sz w:val="28"/>
          <w:szCs w:val="28"/>
        </w:rPr>
        <w:t xml:space="preserve">. Совокупности предметов или фигур, обладающих общим свойством. Составление совокупности по заданному свойству (признаку). Выделение части совокупности.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Сравнение совокупностей с помощью составления пар: больше, меньше, </w:t>
      </w:r>
      <w:r w:rsidRPr="00717B40">
        <w:rPr>
          <w:rFonts w:ascii="Times New Roman" w:hAnsi="Times New Roman" w:cs="Times New Roman"/>
          <w:i/>
          <w:sz w:val="28"/>
          <w:szCs w:val="28"/>
        </w:rPr>
        <w:t>столько же, больше (меньше) на …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 xml:space="preserve">Соединение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совокупностей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в одно целое (сложение). Удаление части совокупности (вычитание). Переместительное свойство сложения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совокупностей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. Связь между сложением и вычитанием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совокупностей</w:t>
      </w:r>
      <w:r w:rsidRPr="00717B40">
        <w:rPr>
          <w:rFonts w:ascii="Times New Roman" w:hAnsi="Times New Roman" w:cs="Times New Roman"/>
          <w:i/>
          <w:sz w:val="28"/>
          <w:szCs w:val="28"/>
        </w:rPr>
        <w:t>.</w:t>
      </w:r>
    </w:p>
    <w:p w:rsidR="002D6B1B" w:rsidRPr="00717B40" w:rsidRDefault="002D6B1B" w:rsidP="00717B40">
      <w:pPr>
        <w:spacing w:after="0" w:line="240" w:lineRule="auto"/>
        <w:ind w:firstLine="574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Число как результат счёта предметов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и как результат измерения величин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Образование, название и запись чисел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от 0 до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>1 000 000 000 000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Pr="00717B40">
        <w:rPr>
          <w:rFonts w:ascii="Times New Roman" w:hAnsi="Times New Roman" w:cs="Times New Roman"/>
          <w:sz w:val="28"/>
          <w:szCs w:val="28"/>
        </w:rPr>
        <w:t xml:space="preserve"> следования при счёте.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Десятичные единицы счёта. Разряды и классы. Представление многозначных чисел в виде суммы разрядных слагаемых.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Связь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между десятичной системой записи чисел и де</w:t>
      </w:r>
      <w:r w:rsidRPr="00717B40">
        <w:rPr>
          <w:rFonts w:ascii="Times New Roman" w:hAnsi="Times New Roman" w:cs="Times New Roman"/>
          <w:i/>
          <w:sz w:val="28"/>
          <w:szCs w:val="28"/>
        </w:rPr>
        <w:t>сятичной системой мер.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Сравнение и упорядочение чисел, знаки сравнения (&gt;, &lt;, =, ≠).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 натуральных чисел. Знаки арифметических действий (+, –, × , : ). Названия компонентов и результатов арифметических действий.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Наглядное изображение натуральных чисел и действий с ними.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Таблица сложения. Таблица умножения. Взаимосвязь арифметических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действий (между сложением и вычитанием, между умножением и делением)</w:t>
      </w:r>
      <w:r w:rsidRPr="00717B40">
        <w:rPr>
          <w:rFonts w:ascii="Times New Roman" w:hAnsi="Times New Roman" w:cs="Times New Roman"/>
          <w:sz w:val="28"/>
          <w:szCs w:val="28"/>
        </w:rPr>
        <w:t xml:space="preserve">. Нахождение неизвестного компонента арифметического действия.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Частные случаи умножения и деления с 0 и 1. Невозможность деления на 0.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lastRenderedPageBreak/>
        <w:t>Разностное сравнение чисел (больше на …, меньше на …). Кратное сравнение чисел (больше в ..., меньше в ...).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Делители и кратные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Связь между компонентами и результатами арифметических действий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Свойства сложения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 (правила умножения числа на сумму и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суммы на число, числа на разность и разности на число). Правила вычитания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числа из суммы и суммы из числа, деления суммы и разности на число. 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Деление с остатком.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Компоненты деления с остатком, взаимосвязь ме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жд</w:t>
      </w:r>
      <w:r w:rsidRPr="00717B40">
        <w:rPr>
          <w:rFonts w:ascii="Times New Roman" w:hAnsi="Times New Roman" w:cs="Times New Roman"/>
          <w:i/>
          <w:sz w:val="28"/>
          <w:szCs w:val="28"/>
        </w:rPr>
        <w:t>у ними. Алгоритм деления с остатком.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Оценка и прикидка результатов арифметических действий.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Монеты и купюры.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Числовое выражение. Порядок выполнения действий в </w:t>
      </w:r>
      <w:r w:rsidRPr="00717B40">
        <w:rPr>
          <w:rFonts w:ascii="Times New Roman" w:hAnsi="Times New Roman" w:cs="Times New Roman"/>
          <w:sz w:val="28"/>
          <w:szCs w:val="28"/>
        </w:rPr>
        <w:t xml:space="preserve">числовых выражениях со скобками и без скобок.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Нахождение значения числового выражения. Использование свойств арифметических действий для рационализации вы</w:t>
      </w:r>
      <w:r w:rsidRPr="00717B40">
        <w:rPr>
          <w:rFonts w:ascii="Times New Roman" w:hAnsi="Times New Roman" w:cs="Times New Roman"/>
          <w:sz w:val="28"/>
          <w:szCs w:val="28"/>
        </w:rPr>
        <w:t xml:space="preserve">числений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(перестановка и группировка слагаемых в сумме, множителей в произведе</w:t>
      </w:r>
      <w:r w:rsidRPr="00717B40">
        <w:rPr>
          <w:rFonts w:ascii="Times New Roman" w:hAnsi="Times New Roman" w:cs="Times New Roman"/>
          <w:sz w:val="28"/>
          <w:szCs w:val="28"/>
        </w:rPr>
        <w:t>нии и др.).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Алгоритмы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письменного сложения, вычитания, умножения и деления многозначных чисел. Способы проверки правильности вычислений (алгоритм,</w:t>
      </w:r>
      <w:r w:rsidRPr="00717B40">
        <w:rPr>
          <w:rFonts w:ascii="Times New Roman" w:hAnsi="Times New Roman" w:cs="Times New Roman"/>
          <w:sz w:val="28"/>
          <w:szCs w:val="28"/>
        </w:rPr>
        <w:t xml:space="preserve"> обратное действие, прикидка результата, оценка достоверности, вычисление на калькуляторе). 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 xml:space="preserve">Измерения и дроби.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Недостаточность натуральных чи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сел для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практических измерений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 xml:space="preserve">Потребности практических измерений как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источник расширения понятия числа.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Доли. Сравнение долей. Нахождение доли числа и числа по доле.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Про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цент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 xml:space="preserve">Дроби. Наглядное изображение дробей с помощью геометрических фигур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и на числовом луче. Сравнение дробей с одинаковыми знаменателями и дробей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одинаковыми числителями. Деление и дроби. Нахождение части числа, числа по </w:t>
      </w:r>
      <w:r w:rsidRPr="00717B40">
        <w:rPr>
          <w:rFonts w:ascii="Times New Roman" w:hAnsi="Times New Roman" w:cs="Times New Roman"/>
          <w:i/>
          <w:sz w:val="28"/>
          <w:szCs w:val="28"/>
        </w:rPr>
        <w:t>его части и части, которую одно число составляет от другого. Нахождение процента от числа и числа по его проценту.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Сложение и вычитание дробей с одинаковыми знаменателями. Правильные и неправильные дроби. Смешанные числа. Выделение целой части из</w:t>
      </w: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неправильной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дроби. Представление смешанного числа в виде неправильной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дроби. Сложение и вычитание смешанных чисел (с одинаковыми знаменателями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дробной части).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277871993"/>
      <w:bookmarkStart w:id="31" w:name="_Toc278272841"/>
      <w:r w:rsidRPr="00717B40">
        <w:rPr>
          <w:rFonts w:ascii="Times New Roman" w:hAnsi="Times New Roman" w:cs="Times New Roman"/>
          <w:sz w:val="28"/>
          <w:szCs w:val="28"/>
        </w:rPr>
        <w:t>Текстовые задачи (130 ч)</w:t>
      </w:r>
      <w:bookmarkEnd w:id="30"/>
      <w:bookmarkEnd w:id="31"/>
      <w:r w:rsidRPr="00717B40">
        <w:rPr>
          <w:rFonts w:ascii="Times New Roman" w:hAnsi="Times New Roman" w:cs="Times New Roman"/>
          <w:sz w:val="28"/>
          <w:szCs w:val="28"/>
        </w:rPr>
        <w:t xml:space="preserve">. Условие и вопрос задачи. Установление зависимости между величинами, представленными в задаче. Проведение самостоятельного анализа задачи. Построение наглядных моделей текстовых задач (схемы, таблицы, диаграммы, краткой записи и др.). Планирование хода решения задачи. Решение текстовых задач арифметическим способом (по действиям с пояснением, по действиям с вопросами, с помощью составления выражения). Арифметические действия с величинами при решении задач. Соотнесение полученного результата с условием задачи, </w:t>
      </w:r>
      <w:r w:rsidRPr="00717B40">
        <w:rPr>
          <w:rFonts w:ascii="Times New Roman" w:hAnsi="Times New Roman" w:cs="Times New Roman"/>
          <w:sz w:val="28"/>
          <w:szCs w:val="28"/>
        </w:rPr>
        <w:lastRenderedPageBreak/>
        <w:t>оценка его правдоподобия. Запись решения и ответа на вопрос задачи. Проверка решения задачи.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Задачи с некорректными формулировками (лишними и неполными данными,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нереальными условиями). </w:t>
      </w:r>
      <w:r w:rsidRPr="00717B40">
        <w:rPr>
          <w:rFonts w:ascii="Times New Roman" w:hAnsi="Times New Roman" w:cs="Times New Roman"/>
          <w:sz w:val="28"/>
          <w:szCs w:val="28"/>
        </w:rPr>
        <w:t xml:space="preserve">Примеры задач, решаемых разными способами. 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 xml:space="preserve">Выявление задач, имеющих внешне различные фабулы, но одинаковое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ма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тематическое</w:t>
      </w:r>
      <w:r w:rsidRPr="00717B40">
        <w:rPr>
          <w:rFonts w:ascii="Times New Roman" w:hAnsi="Times New Roman" w:cs="Times New Roman"/>
          <w:sz w:val="28"/>
          <w:szCs w:val="28"/>
        </w:rPr>
        <w:t xml:space="preserve"> решение (модель).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Простые задачи, раскрывающие смысл арифметических действий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(сложение, вычитание, умножение, деление), содержащие отношения «больше (меньше) на …», «больше (меньше) в …».</w:t>
      </w:r>
    </w:p>
    <w:p w:rsidR="002D6B1B" w:rsidRPr="00717B40" w:rsidRDefault="002D6B1B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Задачи, содержащие зависимость между величинами вида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a = b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c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:  путь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— скорость — время (задачи на движение), объём</w:t>
      </w:r>
      <w:r w:rsidRPr="00717B40">
        <w:rPr>
          <w:rFonts w:ascii="Times New Roman" w:hAnsi="Times New Roman" w:cs="Times New Roman"/>
          <w:sz w:val="28"/>
          <w:szCs w:val="28"/>
        </w:rPr>
        <w:t xml:space="preserve"> выполненной работы —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производительность труда — время (задачи на работу), стоимость — цена то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вара — количество товара (задачи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на стоимость</w:t>
      </w:r>
      <w:r w:rsidRPr="00717B40">
        <w:rPr>
          <w:rFonts w:ascii="Times New Roman" w:hAnsi="Times New Roman" w:cs="Times New Roman"/>
          <w:spacing w:val="-10"/>
          <w:sz w:val="28"/>
          <w:szCs w:val="28"/>
        </w:rPr>
        <w:t xml:space="preserve">) и др. 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Классификация простых задач изученных типов.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Составные задачи на все 4 арифметических действия.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Общий способ ана</w:t>
      </w: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>лиза и решения составной задачи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Задачи на нахождение задуманного числа. Задачи на нахождение чи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сел по их сумме и разности. 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Задачи на приведение к единице.</w:t>
      </w:r>
    </w:p>
    <w:p w:rsidR="002D6B1B" w:rsidRPr="00717B40" w:rsidRDefault="002D6B1B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Задачи на определение начала, конца и продолжительности события.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Задачи на нахождение доли целого и целого по его доле.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Три типа за</w:t>
      </w:r>
      <w:r w:rsidRPr="00717B40">
        <w:rPr>
          <w:rFonts w:ascii="Times New Roman" w:hAnsi="Times New Roman" w:cs="Times New Roman"/>
          <w:i/>
          <w:sz w:val="28"/>
          <w:szCs w:val="28"/>
        </w:rPr>
        <w:t>дач на дроби. Задачи на нахождение процента от числа и числа по его проценту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</w:p>
    <w:p w:rsidR="002D6B1B" w:rsidRPr="00717B40" w:rsidRDefault="002D6B1B" w:rsidP="00717B40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Задачи на одновременное движение двух объектов (навстречу друг другу, в противоположных направлениях, вдогонку, с отставанием).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277871994"/>
      <w:bookmarkStart w:id="33" w:name="_Toc278272842"/>
      <w:r w:rsidRPr="00717B40">
        <w:rPr>
          <w:rFonts w:ascii="Times New Roman" w:hAnsi="Times New Roman" w:cs="Times New Roman"/>
          <w:sz w:val="28"/>
          <w:szCs w:val="28"/>
        </w:rPr>
        <w:t>Пространственные отношения.</w:t>
      </w:r>
      <w:bookmarkEnd w:id="32"/>
      <w:bookmarkEnd w:id="33"/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bookmarkStart w:id="34" w:name="_Toc277871995"/>
      <w:bookmarkStart w:id="35" w:name="_Toc278272843"/>
      <w:r w:rsidRPr="00717B40">
        <w:rPr>
          <w:rFonts w:ascii="Times New Roman" w:hAnsi="Times New Roman" w:cs="Times New Roman"/>
          <w:sz w:val="28"/>
          <w:szCs w:val="28"/>
        </w:rPr>
        <w:t>Геометрические фигуры и величины (60 ч)</w:t>
      </w:r>
      <w:bookmarkEnd w:id="34"/>
      <w:bookmarkEnd w:id="35"/>
      <w:r w:rsidRPr="00717B40">
        <w:rPr>
          <w:rFonts w:ascii="Times New Roman" w:hAnsi="Times New Roman" w:cs="Times New Roman"/>
          <w:sz w:val="28"/>
          <w:szCs w:val="28"/>
        </w:rPr>
        <w:t xml:space="preserve">. Основные пространственные отношения: выше — ниже, шире — уже, толще — тоньше, спереди — сзади, сверху — снизу, слева — справа, между и др. Сравнение фигур по форме и размеру (визуально).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Распознавание и называние</w:t>
      </w:r>
      <w:r w:rsidRPr="00717B40">
        <w:rPr>
          <w:rFonts w:ascii="Times New Roman" w:hAnsi="Times New Roman" w:cs="Times New Roman"/>
          <w:sz w:val="28"/>
          <w:szCs w:val="28"/>
        </w:rPr>
        <w:t xml:space="preserve"> геометрических форм в окружающем мире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: круг, квадрат, треугольник, прямоугольник, куб, шар, параллелепипед, пирамида</w:t>
      </w:r>
      <w:r w:rsidRPr="00717B40">
        <w:rPr>
          <w:rFonts w:ascii="Times New Roman" w:hAnsi="Times New Roman" w:cs="Times New Roman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цилиндр, конус. Представления о плоских и пространственных геометрических</w:t>
      </w:r>
      <w:r w:rsidRPr="00717B40">
        <w:rPr>
          <w:rFonts w:ascii="Times New Roman" w:hAnsi="Times New Roman" w:cs="Times New Roman"/>
          <w:sz w:val="28"/>
          <w:szCs w:val="28"/>
        </w:rPr>
        <w:t xml:space="preserve"> фигурах.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Области и границы.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Составление фигур из частей и раз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биение фигур на части.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Равенство геометрических фигур. </w:t>
      </w:r>
      <w:r w:rsidRPr="00717B40">
        <w:rPr>
          <w:rFonts w:ascii="Times New Roman" w:hAnsi="Times New Roman" w:cs="Times New Roman"/>
          <w:i/>
          <w:sz w:val="28"/>
          <w:szCs w:val="28"/>
        </w:rPr>
        <w:t>Конструирование фигур из палочек.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t>Распознавание и изображение геометрических фигур: точка, линия (кри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вая, прямая, замкнутая и незамкнутая), отрезок, луч, ломаная, угол, </w:t>
      </w:r>
      <w:r w:rsidRPr="00717B40">
        <w:rPr>
          <w:rFonts w:ascii="Times New Roman" w:hAnsi="Times New Roman" w:cs="Times New Roman"/>
          <w:sz w:val="28"/>
          <w:szCs w:val="28"/>
        </w:rPr>
        <w:t xml:space="preserve">треугольник,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четырёхугольник, пятиугольник, многоугольник, прямоугольник, квадрат, ок</w:t>
      </w:r>
      <w:r w:rsidRPr="00717B40">
        <w:rPr>
          <w:rFonts w:ascii="Times New Roman" w:hAnsi="Times New Roman" w:cs="Times New Roman"/>
          <w:sz w:val="28"/>
          <w:szCs w:val="28"/>
        </w:rPr>
        <w:t xml:space="preserve">ружность, круг, </w:t>
      </w:r>
      <w:r w:rsidRPr="00717B40">
        <w:rPr>
          <w:rFonts w:ascii="Times New Roman" w:hAnsi="Times New Roman" w:cs="Times New Roman"/>
          <w:i/>
          <w:sz w:val="28"/>
          <w:szCs w:val="28"/>
        </w:rPr>
        <w:t>прямой, острый и тупой углы,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прямоугольный треугольник,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развёрнутый угол, смежные углы, вертикальные углы,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центральный угол окружности и угол, вписанный в окружность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Построение развёртки и модели куба и прямоугольного параллелепипеда.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Использование для построений чертёжных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инструментов (линейки,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чертёжного </w:t>
      </w:r>
      <w:r w:rsidRPr="00717B40">
        <w:rPr>
          <w:rFonts w:ascii="Times New Roman" w:hAnsi="Times New Roman" w:cs="Times New Roman"/>
          <w:sz w:val="28"/>
          <w:szCs w:val="28"/>
        </w:rPr>
        <w:t>угольника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sz w:val="28"/>
          <w:szCs w:val="28"/>
        </w:rPr>
        <w:t>циркуля, транспортира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4"/>
          <w:sz w:val="28"/>
          <w:szCs w:val="28"/>
        </w:rPr>
        <w:lastRenderedPageBreak/>
        <w:t>Элементы геометрических фи</w:t>
      </w:r>
      <w:r w:rsidRPr="00717B40">
        <w:rPr>
          <w:rFonts w:ascii="Times New Roman" w:hAnsi="Times New Roman" w:cs="Times New Roman"/>
          <w:sz w:val="28"/>
          <w:szCs w:val="28"/>
        </w:rPr>
        <w:t xml:space="preserve">гур: концы отрезка;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вершины и стороны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многоугольника; центр, радиус, диаметр,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хорда окружности (круга); вершины, рёбра и грани куба и прямоугольного параллелепипеда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Преобразование фигур на плоскости. Симметрия фигур относительно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прямой. Фигуры, имеющие ось симметрии.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Построение симметричных фигур на клетчатой бумаге.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План, расположение объектов на плане.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Геометрические величины и их измерение. Длина отрезка. Непосредственное сравнение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отрезков по длине. Измерение длины отрезка. Единицы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длины (миллиметр, сантиметр, дециметр, метр, километр) и соотношения ме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жду ними. Периметр.</w:t>
      </w:r>
      <w:r w:rsidRPr="00717B40">
        <w:rPr>
          <w:rFonts w:ascii="Times New Roman" w:hAnsi="Times New Roman" w:cs="Times New Roman"/>
          <w:sz w:val="28"/>
          <w:szCs w:val="28"/>
        </w:rPr>
        <w:t xml:space="preserve"> Вычисление периметра многоугольника.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6B1B" w:rsidRPr="00717B40" w:rsidRDefault="002D6B1B" w:rsidP="00717B40">
      <w:pPr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spacing w:val="8"/>
          <w:sz w:val="28"/>
          <w:szCs w:val="28"/>
        </w:rPr>
        <w:t>Площадь геометрической фигуры. Непосредственное сравнение фи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гур по площади. Измерение площади. Еди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ницы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площади (квадратный миллиметр, квадратный сантиметр, квадратный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дециметр, квадратный метр, ар, гектар)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соотношения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между ними. </w:t>
      </w:r>
      <w:r w:rsidRPr="00717B40">
        <w:rPr>
          <w:rFonts w:ascii="Times New Roman" w:hAnsi="Times New Roman" w:cs="Times New Roman"/>
          <w:sz w:val="28"/>
          <w:szCs w:val="28"/>
        </w:rPr>
        <w:t xml:space="preserve">Площадь прямоугольника и </w:t>
      </w:r>
      <w:r w:rsidRPr="00717B40">
        <w:rPr>
          <w:rFonts w:ascii="Times New Roman" w:hAnsi="Times New Roman" w:cs="Times New Roman"/>
          <w:i/>
          <w:sz w:val="28"/>
          <w:szCs w:val="28"/>
        </w:rPr>
        <w:t>прямоугольного треугольника. Приближённое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измерение площади геометрической фигуры. Оценка площади. Измерение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>площади с помощью палетки.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>Объём геометрической фигуры. Единицы объёма (кубический миллиметр,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кубический сантиметр, кубический дециметр, кубический метр) и соотношения между ними. Объём куба и прямоугольного параллелепипеда.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Непосредственное сравнение углов. Измерение углов. Единица измерения углов: угловой градус. Транспортир.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spacing w:val="6"/>
          <w:sz w:val="28"/>
          <w:szCs w:val="28"/>
        </w:rPr>
        <w:t>Преобразование, сравнение геометрических величин и арифметические действия с ними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Исследование свойств геометрических фигур на основе анализа результатов измерений геометрических величин. Свойство сторон прямоугольника.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Свойство углов треугольника, четырёхугольника. Свойство смежных углов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. Свойство вертикальных углов и др.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277871996"/>
      <w:bookmarkStart w:id="37" w:name="_Toc278272844"/>
      <w:r w:rsidRPr="00717B40">
        <w:rPr>
          <w:rFonts w:ascii="Times New Roman" w:hAnsi="Times New Roman" w:cs="Times New Roman"/>
          <w:sz w:val="28"/>
          <w:szCs w:val="28"/>
        </w:rPr>
        <w:t>Величины и зависимости между ними (50 ч)</w:t>
      </w:r>
      <w:bookmarkEnd w:id="36"/>
      <w:bookmarkEnd w:id="37"/>
      <w:r w:rsidRPr="00717B40">
        <w:rPr>
          <w:rFonts w:ascii="Times New Roman" w:hAnsi="Times New Roman" w:cs="Times New Roman"/>
          <w:sz w:val="28"/>
          <w:szCs w:val="28"/>
        </w:rPr>
        <w:t>. Сравнение и упорядочение величин. Общий принцип измерения величин. Единица измерения (мерка). Зависимость результата измерения от выбора мерки. Сложение и вычитание величин. Умножение и деление величины на число. Необходимость выбора единой мерки при сравнении, сложении и вычитании величин. Свойства величин.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Непосредственное сравнение предметов по массе.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Измерение </w:t>
      </w:r>
      <w:r w:rsidRPr="00717B40">
        <w:rPr>
          <w:rFonts w:ascii="Times New Roman" w:hAnsi="Times New Roman" w:cs="Times New Roman"/>
          <w:sz w:val="28"/>
          <w:szCs w:val="28"/>
        </w:rPr>
        <w:t>массы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. Единицы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массы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717B40">
        <w:rPr>
          <w:rFonts w:ascii="Times New Roman" w:hAnsi="Times New Roman" w:cs="Times New Roman"/>
          <w:sz w:val="28"/>
          <w:szCs w:val="28"/>
        </w:rPr>
        <w:t>грамм, килограмм, центнер, тонна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) и соотношения между ними.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 xml:space="preserve">Непосредственное сравнение предметов по </w:t>
      </w:r>
      <w:r w:rsidRPr="00717B40">
        <w:rPr>
          <w:rFonts w:ascii="Times New Roman" w:hAnsi="Times New Roman" w:cs="Times New Roman"/>
          <w:i/>
          <w:sz w:val="28"/>
          <w:szCs w:val="28"/>
        </w:rPr>
        <w:t>вместимости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.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вместимости. Единица вместимости: литр; её связь с кубическим дециметром.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t>Измерение времени. Единицы времени (секунда, минута, час, сутки, год) и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соотношения между ними. </w:t>
      </w:r>
      <w:r w:rsidRPr="00717B40">
        <w:rPr>
          <w:rFonts w:ascii="Times New Roman" w:hAnsi="Times New Roman" w:cs="Times New Roman"/>
          <w:sz w:val="28"/>
          <w:szCs w:val="28"/>
        </w:rPr>
        <w:t>Определение времени по часам. Название месяцев и дней недели. Календарь.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Преобразование однородных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 величин и арифметические действия с ними.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17B40">
        <w:rPr>
          <w:rFonts w:ascii="Times New Roman" w:hAnsi="Times New Roman" w:cs="Times New Roman"/>
          <w:sz w:val="28"/>
          <w:szCs w:val="28"/>
        </w:rPr>
        <w:lastRenderedPageBreak/>
        <w:t xml:space="preserve">Доля величины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(половина, треть, четверть, десятая, сотая, тысячная и 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др.).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Процент как сотая доля величины, знак процента. Часть величины, вы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раженная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дробью. Правильные и неправильные части величин.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 xml:space="preserve">Поиск закономерностей.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Наблюдение зависимостей между величинами, фиксирование результатов наблюдений в речи, с помощью таблиц, формул, графиков.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Зависимости между компонентами и результатами арифметических действий.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Переменная величина. Выражение с переменной. Значение выражения с переменной.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Формула. Формулы площади и периметра прямоугольника: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S = a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P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=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a + b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2.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Формулы площади и периметра квадрата: S = a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P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= 4 ∙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a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 xml:space="preserve">Формула площади прямоугольного треугольника S =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a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) : 2.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Формула объёма прямоугольного параллелепипеда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V = a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b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c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Формула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объёма куба V = a </w:t>
      </w:r>
      <w:r w:rsidRPr="00717B40">
        <w:rPr>
          <w:rFonts w:ascii="Times New Roman" w:hAnsi="Times New Roman" w:cs="Times New Roman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17B40">
        <w:rPr>
          <w:rFonts w:ascii="Times New Roman" w:hAnsi="Times New Roman" w:cs="Times New Roman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>а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Формула пути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z w:val="28"/>
          <w:szCs w:val="28"/>
        </w:rPr>
        <w:t>s</w:t>
      </w:r>
      <w:r w:rsidRPr="00717B40">
        <w:rPr>
          <w:rFonts w:ascii="Times New Roman" w:hAnsi="Times New Roman" w:cs="Times New Roman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v </w:t>
      </w:r>
      <w:r w:rsidRPr="00717B40">
        <w:rPr>
          <w:rFonts w:ascii="Times New Roman" w:hAnsi="Times New Roman" w:cs="Times New Roman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>t</w:t>
      </w:r>
      <w:r w:rsidRPr="00717B40">
        <w:rPr>
          <w:rFonts w:ascii="Times New Roman" w:hAnsi="Times New Roman" w:cs="Times New Roman"/>
          <w:sz w:val="28"/>
          <w:szCs w:val="28"/>
        </w:rPr>
        <w:t>)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 и её аналоги: формула стоимости</w:t>
      </w:r>
      <w:r w:rsidRPr="00717B40">
        <w:rPr>
          <w:rFonts w:ascii="Times New Roman" w:hAnsi="Times New Roman" w:cs="Times New Roman"/>
          <w:sz w:val="28"/>
          <w:szCs w:val="28"/>
        </w:rPr>
        <w:t xml:space="preserve">  (</w:t>
      </w:r>
      <w:r w:rsidRPr="00717B40">
        <w:rPr>
          <w:rFonts w:ascii="Times New Roman" w:hAnsi="Times New Roman" w:cs="Times New Roman"/>
          <w:i/>
          <w:sz w:val="28"/>
          <w:szCs w:val="28"/>
        </w:rPr>
        <w:t>С</w:t>
      </w:r>
      <w:r w:rsidRPr="00717B40">
        <w:rPr>
          <w:rFonts w:ascii="Times New Roman" w:hAnsi="Times New Roman" w:cs="Times New Roman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17B40">
        <w:rPr>
          <w:rFonts w:ascii="Times New Roman" w:hAnsi="Times New Roman" w:cs="Times New Roman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>х</w:t>
      </w:r>
      <w:r w:rsidRPr="00717B40">
        <w:rPr>
          <w:rFonts w:ascii="Times New Roman" w:hAnsi="Times New Roman" w:cs="Times New Roman"/>
          <w:sz w:val="28"/>
          <w:szCs w:val="28"/>
        </w:rPr>
        <w:t xml:space="preserve">),  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>формула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>работы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 (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w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>t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 xml:space="preserve">)  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>и др., их обобщенная запись с помощью фор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мулы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17B40">
        <w:rPr>
          <w:rFonts w:ascii="Times New Roman" w:hAnsi="Times New Roman" w:cs="Times New Roman"/>
          <w:i/>
          <w:sz w:val="28"/>
          <w:szCs w:val="28"/>
        </w:rPr>
        <w:t>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>Шкалы. Числовой луч. Координатный луч. Расстояние между точ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ками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координатного луча. Равномерное движение точек по координатному лучу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как модель равномерного движения реальных объектов.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Скорость сближения и скорость удаления двух объектов при равномерном одновременном движении. Формулы скорости сближения и скорости удаления: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сбл.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1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+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и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уд.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1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–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>2.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Формулы расстояния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d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между двумя равномерно движущимися объектами в момент времени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t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для движения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навстречу друг другу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d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s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0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– 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 xml:space="preserve">1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+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 xml:space="preserve">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2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) ∙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t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),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в противоположных направлениях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d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s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0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+ 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 xml:space="preserve">1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+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 xml:space="preserve">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2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) ∙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t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),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вдогонку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d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s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0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– 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 xml:space="preserve">1 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>–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 xml:space="preserve">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2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) ∙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t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),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с отставанием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(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d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s</w:t>
      </w:r>
      <w:r w:rsidRPr="00717B4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0</w:t>
      </w:r>
      <w:r w:rsidRPr="00717B40">
        <w:rPr>
          <w:rFonts w:ascii="Times New Roman" w:hAnsi="Times New Roman" w:cs="Times New Roman"/>
          <w:spacing w:val="6"/>
          <w:sz w:val="28"/>
          <w:szCs w:val="28"/>
        </w:rPr>
        <w:t xml:space="preserve"> –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1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–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) ∙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t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).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Формула од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новременного движения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 xml:space="preserve">s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>v</w:t>
      </w:r>
      <w:r w:rsidRPr="00717B40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сбл.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>t</w:t>
      </w:r>
      <w:r w:rsidRPr="00717B40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встр</w:t>
      </w:r>
      <w:r w:rsidRPr="00717B40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Координатный угол. График движения.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Наблюдение зависимостей между величинами и их запись на математическом языке с помощью формул, таблиц, графиков (движения). Опыт перехода от одного способа фиксации зависимостей к другому.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277871997"/>
      <w:bookmarkStart w:id="39" w:name="_Toc278272845"/>
      <w:r w:rsidRPr="00717B40">
        <w:rPr>
          <w:rFonts w:ascii="Times New Roman" w:hAnsi="Times New Roman" w:cs="Times New Roman"/>
          <w:sz w:val="28"/>
          <w:szCs w:val="28"/>
        </w:rPr>
        <w:t>Алгебраические представления (40 ч)</w:t>
      </w:r>
      <w:bookmarkEnd w:id="38"/>
      <w:bookmarkEnd w:id="39"/>
      <w:r w:rsidRPr="00717B40">
        <w:rPr>
          <w:rFonts w:ascii="Times New Roman" w:hAnsi="Times New Roman" w:cs="Times New Roman"/>
          <w:sz w:val="28"/>
          <w:szCs w:val="28"/>
        </w:rPr>
        <w:t xml:space="preserve">. Числовые и буквенные выражения. Вычисление значений простейших буквенных выражений при заданных значениях букв.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17B40">
        <w:rPr>
          <w:rFonts w:ascii="Times New Roman" w:hAnsi="Times New Roman" w:cs="Times New Roman"/>
          <w:spacing w:val="-6"/>
          <w:sz w:val="28"/>
          <w:szCs w:val="28"/>
        </w:rPr>
        <w:t xml:space="preserve">Равенство и неравенство.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Обобщённая запись свойств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и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 помощью буквенных формул: а &gt; </w:t>
      </w:r>
      <w:r w:rsidRPr="00717B40">
        <w:rPr>
          <w:rFonts w:ascii="Times New Roman" w:hAnsi="Times New Roman" w:cs="Times New Roman"/>
          <w:spacing w:val="-2"/>
          <w:sz w:val="28"/>
          <w:szCs w:val="28"/>
        </w:rPr>
        <w:t>0;</w:t>
      </w:r>
      <w:r w:rsidRPr="00717B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 а ∙ </w:t>
      </w:r>
      <w:r w:rsidRPr="00717B40">
        <w:rPr>
          <w:rFonts w:ascii="Times New Roman" w:hAnsi="Times New Roman" w:cs="Times New Roman"/>
          <w:sz w:val="28"/>
          <w:szCs w:val="28"/>
        </w:rPr>
        <w:t>1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sz w:val="28"/>
          <w:szCs w:val="28"/>
        </w:rPr>
        <w:t>1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∙ а = а</w:t>
      </w:r>
      <w:r w:rsidRPr="00717B40">
        <w:rPr>
          <w:rFonts w:ascii="Times New Roman" w:hAnsi="Times New Roman" w:cs="Times New Roman"/>
          <w:sz w:val="28"/>
          <w:szCs w:val="28"/>
        </w:rPr>
        <w:t>;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  а ∙ </w:t>
      </w:r>
      <w:r w:rsidRPr="00717B40">
        <w:rPr>
          <w:rFonts w:ascii="Times New Roman" w:hAnsi="Times New Roman" w:cs="Times New Roman"/>
          <w:sz w:val="28"/>
          <w:szCs w:val="28"/>
        </w:rPr>
        <w:t>0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sz w:val="28"/>
          <w:szCs w:val="28"/>
        </w:rPr>
        <w:t>0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∙ а = </w:t>
      </w:r>
      <w:r w:rsidRPr="00717B40">
        <w:rPr>
          <w:rFonts w:ascii="Times New Roman" w:hAnsi="Times New Roman" w:cs="Times New Roman"/>
          <w:sz w:val="28"/>
          <w:szCs w:val="28"/>
        </w:rPr>
        <w:t>0;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  а </w:t>
      </w:r>
      <w:r w:rsidRPr="00717B40">
        <w:rPr>
          <w:rFonts w:ascii="Times New Roman" w:hAnsi="Times New Roman" w:cs="Times New Roman"/>
          <w:sz w:val="28"/>
          <w:szCs w:val="28"/>
        </w:rPr>
        <w:t>: 1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 = а</w:t>
      </w:r>
      <w:r w:rsidRPr="00717B40">
        <w:rPr>
          <w:rFonts w:ascii="Times New Roman" w:hAnsi="Times New Roman" w:cs="Times New Roman"/>
          <w:sz w:val="28"/>
          <w:szCs w:val="28"/>
        </w:rPr>
        <w:t xml:space="preserve">; 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z w:val="28"/>
          <w:szCs w:val="28"/>
        </w:rPr>
        <w:t>0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∙</w:t>
      </w:r>
      <w:r w:rsidRPr="00717B40">
        <w:rPr>
          <w:rFonts w:ascii="Times New Roman" w:hAnsi="Times New Roman" w:cs="Times New Roman"/>
          <w:sz w:val="28"/>
          <w:szCs w:val="28"/>
        </w:rPr>
        <w:t>: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а = </w:t>
      </w:r>
      <w:r w:rsidRPr="00717B40">
        <w:rPr>
          <w:rFonts w:ascii="Times New Roman" w:hAnsi="Times New Roman" w:cs="Times New Roman"/>
          <w:sz w:val="28"/>
          <w:szCs w:val="28"/>
        </w:rPr>
        <w:t xml:space="preserve">0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Обобщённая запись свойств арифметических действий  с помощью буквенных формул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>+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а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>—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переместительное свойство сложения, 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) +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+ (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с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—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соче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тательное свойство сложения, 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∙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а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—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переместительное свойство умножения,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) ∙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с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∙ 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с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)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—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сочетательное свойство умножения,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) ∙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+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∙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—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распределительное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свойство умножения (правило умножения суммы на число),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) –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с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=  = 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с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) +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+ (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с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) —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правило вычитания числа из суммы, а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– (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2"/>
          <w:sz w:val="28"/>
          <w:szCs w:val="28"/>
        </w:rPr>
        <w:t>с</w:t>
      </w:r>
      <w:r w:rsidRPr="00717B40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= = </w:t>
      </w:r>
      <w:r w:rsidRPr="00717B40">
        <w:rPr>
          <w:rFonts w:ascii="Times New Roman" w:hAnsi="Times New Roman" w:cs="Times New Roman"/>
          <w:i/>
          <w:spacing w:val="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Pr="00717B40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Pr="00717B40">
        <w:rPr>
          <w:rFonts w:ascii="Times New Roman" w:hAnsi="Times New Roman" w:cs="Times New Roman"/>
          <w:i/>
          <w:spacing w:val="8"/>
          <w:sz w:val="28"/>
          <w:szCs w:val="28"/>
        </w:rPr>
        <w:t>с — правило вы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читания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суммы из числа,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) :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: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 +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: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с —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правило деления суммы на число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и др.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 xml:space="preserve">Формула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деления с остатком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a = b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c + r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, 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r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 &lt;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8"/>
          <w:sz w:val="28"/>
          <w:szCs w:val="28"/>
        </w:rPr>
        <w:t>Уравнение. Корень уравнения. Множество корней.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8"/>
          <w:sz w:val="28"/>
          <w:szCs w:val="28"/>
        </w:rPr>
        <w:t>Уравнения вида</w:t>
      </w:r>
      <w:r w:rsidRPr="00717B4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+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х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, 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х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, 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x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a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, 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sym w:font="SymbolProp BT" w:char="F0D7"/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х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, 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а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: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х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b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, 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x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: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a</w:t>
      </w:r>
      <w:r w:rsidRPr="00717B40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Pr="00717B40">
        <w:rPr>
          <w:rFonts w:ascii="Times New Roman" w:hAnsi="Times New Roman" w:cs="Times New Roman"/>
          <w:i/>
          <w:spacing w:val="-8"/>
          <w:sz w:val="28"/>
          <w:szCs w:val="28"/>
        </w:rPr>
        <w:t>b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(простые). Составные уравнения</w:t>
      </w:r>
      <w:r w:rsidRPr="00717B40">
        <w:rPr>
          <w:rFonts w:ascii="Times New Roman" w:hAnsi="Times New Roman" w:cs="Times New Roman"/>
          <w:i/>
          <w:sz w:val="28"/>
          <w:szCs w:val="28"/>
        </w:rPr>
        <w:t>, сводящиеся к цепочке простых.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Решение неравенства на множестве целых неотрицательных чисел. Множество решений неравенства.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Строгое и нестрогое неравенство. Зна</w:t>
      </w: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 xml:space="preserve">ки </w:t>
      </w:r>
      <w:r w:rsidRPr="00717B40">
        <w:rPr>
          <w:rFonts w:ascii="Times New Roman" w:hAnsi="Times New Roman" w:cs="Times New Roman"/>
          <w:spacing w:val="-6"/>
          <w:sz w:val="28"/>
          <w:szCs w:val="28"/>
        </w:rPr>
        <w:t>≥, ≤ .</w:t>
      </w:r>
      <w:r w:rsidRPr="00717B4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Двойное неравенство.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Toc277871998"/>
      <w:bookmarkStart w:id="41" w:name="_Toc278272846"/>
      <w:r w:rsidRPr="00717B40">
        <w:rPr>
          <w:rFonts w:ascii="Times New Roman" w:hAnsi="Times New Roman" w:cs="Times New Roman"/>
          <w:sz w:val="28"/>
          <w:szCs w:val="28"/>
        </w:rPr>
        <w:t>Математический язык и элементы логики (20 ч)</w:t>
      </w:r>
      <w:bookmarkEnd w:id="40"/>
      <w:bookmarkEnd w:id="41"/>
      <w:r w:rsidRPr="00717B40">
        <w:rPr>
          <w:rFonts w:ascii="Times New Roman" w:hAnsi="Times New Roman" w:cs="Times New Roman"/>
          <w:sz w:val="28"/>
          <w:szCs w:val="28"/>
        </w:rPr>
        <w:t>. Знакомство с символами математического языка, их использование для построения математических высказываний. Определение истинности и ложности высказываний.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>Построение простейших</w:t>
      </w:r>
      <w:r w:rsidRPr="00717B40">
        <w:rPr>
          <w:rFonts w:ascii="Times New Roman" w:hAnsi="Times New Roman" w:cs="Times New Roman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высказываний с помощью логических связок и слов «... и/или ...», «если ..., то</w:t>
      </w:r>
      <w:r w:rsidRPr="00717B40">
        <w:rPr>
          <w:rFonts w:ascii="Times New Roman" w:hAnsi="Times New Roman" w:cs="Times New Roman"/>
          <w:sz w:val="28"/>
          <w:szCs w:val="28"/>
        </w:rPr>
        <w:t xml:space="preserve"> ...», «верно/неверно, что ...», «каждый», «все», «найдётся», «не».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6"/>
          <w:sz w:val="28"/>
          <w:szCs w:val="28"/>
        </w:rPr>
        <w:t>По</w:t>
      </w:r>
      <w:r w:rsidRPr="00717B40">
        <w:rPr>
          <w:rFonts w:ascii="Times New Roman" w:hAnsi="Times New Roman" w:cs="Times New Roman"/>
          <w:sz w:val="28"/>
          <w:szCs w:val="28"/>
        </w:rPr>
        <w:t>строение новых способов действия и способов решения текстовых задач. Знакомство со способами решения задач логического характера.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Множество. Элемент множества. Знаки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CE"/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CF"/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. Задание множества пе</w:t>
      </w:r>
      <w:r w:rsidRPr="00717B40">
        <w:rPr>
          <w:rFonts w:ascii="Times New Roman" w:hAnsi="Times New Roman" w:cs="Times New Roman"/>
          <w:i/>
          <w:sz w:val="28"/>
          <w:szCs w:val="28"/>
        </w:rPr>
        <w:t>речислением его элементов и свойством.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Пустое множество и его обозначение: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C6"/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Равные множества. Диаграмма </w:t>
      </w:r>
      <w:r w:rsidRPr="00717B40">
        <w:rPr>
          <w:rFonts w:ascii="Times New Roman" w:hAnsi="Times New Roman" w:cs="Times New Roman"/>
          <w:i/>
          <w:sz w:val="28"/>
          <w:szCs w:val="28"/>
        </w:rPr>
        <w:t>Эйлера — Венна.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 xml:space="preserve">Подмножество. Знаки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CC"/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sym w:font="SymbolProp BT" w:char="F0CB"/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. Пересечение множеств. Знак </w:t>
      </w:r>
      <w:r w:rsidRPr="00717B40">
        <w:rPr>
          <w:rFonts w:ascii="Times New Roman" w:hAnsi="Times New Roman" w:cs="Times New Roman"/>
          <w:i/>
          <w:position w:val="-8"/>
          <w:sz w:val="28"/>
          <w:szCs w:val="28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5.3pt" o:ole="">
            <v:imagedata r:id="rId8" o:title=""/>
          </v:shape>
          <o:OLEObject Type="Embed" ProgID="Equation.3" ShapeID="_x0000_i1025" DrawAspect="Content" ObjectID="_1402299918" r:id="rId9"/>
        </w:objec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. Свойства пересечения множеств. Объединение множеств. Знак </w:t>
      </w:r>
      <w:r w:rsidRPr="00717B40">
        <w:rPr>
          <w:rFonts w:ascii="Times New Roman" w:hAnsi="Times New Roman" w:cs="Times New Roman"/>
          <w:i/>
          <w:position w:val="-8"/>
          <w:sz w:val="28"/>
          <w:szCs w:val="28"/>
        </w:rPr>
        <w:object w:dxaOrig="240" w:dyaOrig="300">
          <v:shape id="_x0000_i1026" type="#_x0000_t75" style="width:12.25pt;height:15.3pt" o:ole="">
            <v:imagedata r:id="rId10" o:title=""/>
          </v:shape>
          <o:OLEObject Type="Embed" ProgID="Equation.3" ShapeID="_x0000_i1026" DrawAspect="Content" ObjectID="_1402299919" r:id="rId11"/>
        </w:object>
      </w:r>
      <w:r w:rsidRPr="00717B40">
        <w:rPr>
          <w:rFonts w:ascii="Times New Roman" w:hAnsi="Times New Roman" w:cs="Times New Roman"/>
          <w:i/>
          <w:sz w:val="28"/>
          <w:szCs w:val="28"/>
        </w:rPr>
        <w:t>. Свойства объединения множеств.</w:t>
      </w:r>
    </w:p>
    <w:p w:rsidR="002D6B1B" w:rsidRPr="00717B40" w:rsidRDefault="002D6B1B" w:rsidP="007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Toc277871999"/>
      <w:bookmarkStart w:id="43" w:name="_Toc278272847"/>
      <w:r w:rsidRPr="00717B40">
        <w:rPr>
          <w:rFonts w:ascii="Times New Roman" w:hAnsi="Times New Roman" w:cs="Times New Roman"/>
          <w:sz w:val="28"/>
          <w:szCs w:val="28"/>
        </w:rPr>
        <w:t>Работа с информацией и анализ данных (40 ч)</w:t>
      </w:r>
      <w:bookmarkEnd w:id="42"/>
      <w:bookmarkEnd w:id="43"/>
      <w:r w:rsidRPr="00717B40">
        <w:rPr>
          <w:rFonts w:ascii="Times New Roman" w:hAnsi="Times New Roman" w:cs="Times New Roman"/>
          <w:sz w:val="28"/>
          <w:szCs w:val="28"/>
        </w:rPr>
        <w:t xml:space="preserve">. Основные свойства предметов: цвет, форма, размер, материал, назначение, расположение, количество. Сравнение предметов и совокупностей предметов по свойствам.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>Операция. Объект операции. Результат операции. Операции над предметами,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 фигурами, числами.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Прямые и обратные операции. Отыскание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неизвестных: объекта операции, выполняемой операции, результата опе</w:t>
      </w:r>
      <w:r w:rsidRPr="00717B40">
        <w:rPr>
          <w:rFonts w:ascii="Times New Roman" w:hAnsi="Times New Roman" w:cs="Times New Roman"/>
          <w:i/>
          <w:sz w:val="28"/>
          <w:szCs w:val="28"/>
        </w:rPr>
        <w:t xml:space="preserve">рации. </w:t>
      </w:r>
      <w:r w:rsidRPr="00717B40">
        <w:rPr>
          <w:rFonts w:ascii="Times New Roman" w:hAnsi="Times New Roman" w:cs="Times New Roman"/>
          <w:i/>
          <w:spacing w:val="6"/>
          <w:sz w:val="28"/>
          <w:szCs w:val="28"/>
        </w:rPr>
        <w:t>Программа действий. Алгоритм. Линейные, разветвлённые и цик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лические алгоритмы. Составление, запись и выполнение алгоритмов различных видов. 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Составление плана (алгоритма) поиска ин</w:t>
      </w:r>
      <w:r w:rsidRPr="00717B40">
        <w:rPr>
          <w:rFonts w:ascii="Times New Roman" w:hAnsi="Times New Roman" w:cs="Times New Roman"/>
          <w:sz w:val="28"/>
          <w:szCs w:val="28"/>
        </w:rPr>
        <w:t xml:space="preserve">формации. Сбор </w:t>
      </w: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информации, связанной с пересчётом предметов, измерением величин; </w:t>
      </w:r>
      <w:r w:rsidRPr="00717B40">
        <w:rPr>
          <w:rFonts w:ascii="Times New Roman" w:hAnsi="Times New Roman" w:cs="Times New Roman"/>
          <w:sz w:val="28"/>
          <w:szCs w:val="28"/>
        </w:rPr>
        <w:t>фиксирование, анализ полученной информации, представление в разных формах.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Составление последовательности (цепочки) предметов, чисел, </w:t>
      </w:r>
      <w:r w:rsidRPr="00717B40">
        <w:rPr>
          <w:rFonts w:ascii="Times New Roman" w:hAnsi="Times New Roman" w:cs="Times New Roman"/>
          <w:sz w:val="28"/>
          <w:szCs w:val="28"/>
        </w:rPr>
        <w:t>фигур и др. по заданному правилу.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spacing w:val="-4"/>
          <w:sz w:val="28"/>
          <w:szCs w:val="28"/>
        </w:rPr>
        <w:t xml:space="preserve">Чтение и заполнение таблицы. Анализ и интерпретация данных таблицы. 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Классификация элементов множества по свойству. Упорядочение информации.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 текстом: проверка понимания; выделение главной мысли, </w:t>
      </w:r>
      <w:r w:rsidRPr="00717B40">
        <w:rPr>
          <w:rFonts w:ascii="Times New Roman" w:hAnsi="Times New Roman" w:cs="Times New Roman"/>
          <w:i/>
          <w:spacing w:val="-4"/>
          <w:sz w:val="28"/>
          <w:szCs w:val="28"/>
        </w:rPr>
        <w:t>существенных замечаний и иллюстрирующих их примеров; конспектирование.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Упорядоченный перебор вариантов. Сети линий. Пути. Дерево возможностей.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2"/>
          <w:sz w:val="28"/>
          <w:szCs w:val="28"/>
        </w:rPr>
        <w:t>Круговые, столбчатые и линейные диаграммы: чтение, интерпретация</w:t>
      </w:r>
      <w:r w:rsidRPr="00717B40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717B40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717B40">
        <w:rPr>
          <w:rFonts w:ascii="Times New Roman" w:hAnsi="Times New Roman" w:cs="Times New Roman"/>
          <w:i/>
          <w:spacing w:val="4"/>
          <w:sz w:val="28"/>
          <w:szCs w:val="28"/>
        </w:rPr>
        <w:t xml:space="preserve"> построение</w:t>
      </w:r>
      <w:r w:rsidRPr="00717B40">
        <w:rPr>
          <w:rFonts w:ascii="Times New Roman" w:hAnsi="Times New Roman" w:cs="Times New Roman"/>
          <w:sz w:val="28"/>
          <w:szCs w:val="28"/>
        </w:rPr>
        <w:t>.</w:t>
      </w:r>
    </w:p>
    <w:p w:rsidR="002D6B1B" w:rsidRPr="00717B40" w:rsidRDefault="002D6B1B" w:rsidP="00717B40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717B40">
        <w:rPr>
          <w:rFonts w:ascii="Times New Roman" w:hAnsi="Times New Roman" w:cs="Times New Roman"/>
          <w:spacing w:val="-6"/>
          <w:sz w:val="28"/>
          <w:szCs w:val="28"/>
        </w:rPr>
        <w:t>Обобщение и систематизация знаний</w:t>
      </w:r>
      <w:r w:rsidRPr="00717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B1B" w:rsidRPr="00717B40" w:rsidRDefault="002D6B1B" w:rsidP="00717B4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40">
        <w:rPr>
          <w:rFonts w:ascii="Times New Roman" w:hAnsi="Times New Roman" w:cs="Times New Roman"/>
          <w:i/>
          <w:sz w:val="28"/>
          <w:szCs w:val="28"/>
        </w:rPr>
        <w:t>Портфолио ученика.</w:t>
      </w:r>
    </w:p>
    <w:p w:rsidR="003A73A8" w:rsidRPr="00717B40" w:rsidRDefault="003A73A8" w:rsidP="00717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3A8" w:rsidRPr="00717B40" w:rsidSect="006A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C9" w:rsidRDefault="007E22C9" w:rsidP="003A73A8">
      <w:pPr>
        <w:spacing w:after="0" w:line="240" w:lineRule="auto"/>
      </w:pPr>
      <w:r>
        <w:separator/>
      </w:r>
    </w:p>
  </w:endnote>
  <w:endnote w:type="continuationSeparator" w:id="0">
    <w:p w:rsidR="007E22C9" w:rsidRDefault="007E22C9" w:rsidP="003A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Prop BT">
    <w:panose1 w:val="00000000000000000000"/>
    <w:charset w:val="02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C9" w:rsidRDefault="007E22C9" w:rsidP="003A73A8">
      <w:pPr>
        <w:spacing w:after="0" w:line="240" w:lineRule="auto"/>
      </w:pPr>
      <w:r>
        <w:separator/>
      </w:r>
    </w:p>
  </w:footnote>
  <w:footnote w:type="continuationSeparator" w:id="0">
    <w:p w:rsidR="007E22C9" w:rsidRDefault="007E22C9" w:rsidP="003A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3CEC"/>
    <w:multiLevelType w:val="hybridMultilevel"/>
    <w:tmpl w:val="856A9D9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1C95469"/>
    <w:multiLevelType w:val="hybridMultilevel"/>
    <w:tmpl w:val="00CC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C3BAE"/>
    <w:multiLevelType w:val="hybridMultilevel"/>
    <w:tmpl w:val="681EE2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3F305AB"/>
    <w:multiLevelType w:val="hybridMultilevel"/>
    <w:tmpl w:val="4AD8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61663"/>
    <w:multiLevelType w:val="hybridMultilevel"/>
    <w:tmpl w:val="374A6442"/>
    <w:lvl w:ilvl="0" w:tplc="700879C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264002"/>
    <w:multiLevelType w:val="hybridMultilevel"/>
    <w:tmpl w:val="C07E2520"/>
    <w:lvl w:ilvl="0" w:tplc="CFD497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409"/>
    <w:rsid w:val="002B6237"/>
    <w:rsid w:val="002D6B1B"/>
    <w:rsid w:val="003A73A8"/>
    <w:rsid w:val="004B094F"/>
    <w:rsid w:val="004C2409"/>
    <w:rsid w:val="006A1A54"/>
    <w:rsid w:val="00702B6F"/>
    <w:rsid w:val="00717B40"/>
    <w:rsid w:val="0074514B"/>
    <w:rsid w:val="007E22C9"/>
    <w:rsid w:val="00A24CF1"/>
    <w:rsid w:val="00AE3625"/>
    <w:rsid w:val="00B73AF7"/>
    <w:rsid w:val="00D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arc" idref="#_x0000_s1046"/>
        <o:r id="V:Rule2" type="arc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54"/>
  </w:style>
  <w:style w:type="paragraph" w:styleId="1">
    <w:name w:val="heading 1"/>
    <w:basedOn w:val="a"/>
    <w:next w:val="a"/>
    <w:link w:val="10"/>
    <w:autoRedefine/>
    <w:qFormat/>
    <w:rsid w:val="003A73A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autoRedefine/>
    <w:qFormat/>
    <w:rsid w:val="003A73A8"/>
    <w:pPr>
      <w:autoSpaceDE w:val="0"/>
      <w:autoSpaceDN w:val="0"/>
      <w:adjustRightInd w:val="0"/>
      <w:spacing w:after="0" w:line="240" w:lineRule="auto"/>
      <w:ind w:left="270" w:hanging="270"/>
      <w:jc w:val="center"/>
      <w:outlineLvl w:val="1"/>
    </w:pPr>
    <w:rPr>
      <w:rFonts w:ascii="Arial" w:eastAsia="Times New Roman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0"/>
    <w:autoRedefine/>
    <w:qFormat/>
    <w:rsid w:val="003A73A8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</w:rPr>
  </w:style>
  <w:style w:type="paragraph" w:styleId="4">
    <w:name w:val="heading 4"/>
    <w:basedOn w:val="a"/>
    <w:next w:val="a"/>
    <w:link w:val="40"/>
    <w:qFormat/>
    <w:rsid w:val="00D858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858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858C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858C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858C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A8"/>
    <w:rPr>
      <w:rFonts w:ascii="Arial" w:eastAsia="Times New Roman" w:hAnsi="Arial" w:cs="Arial"/>
      <w:b/>
      <w:bCs/>
      <w:kern w:val="32"/>
      <w:sz w:val="52"/>
      <w:szCs w:val="32"/>
    </w:rPr>
  </w:style>
  <w:style w:type="character" w:customStyle="1" w:styleId="20">
    <w:name w:val="Заголовок 2 Знак"/>
    <w:basedOn w:val="a0"/>
    <w:link w:val="2"/>
    <w:rsid w:val="003A73A8"/>
    <w:rPr>
      <w:rFonts w:ascii="Arial" w:eastAsia="Times New Roman" w:hAnsi="Arial" w:cs="Tahoma"/>
      <w:b/>
      <w:color w:val="000000"/>
      <w:sz w:val="44"/>
      <w:szCs w:val="32"/>
    </w:rPr>
  </w:style>
  <w:style w:type="character" w:customStyle="1" w:styleId="30">
    <w:name w:val="Заголовок 3 Знак"/>
    <w:basedOn w:val="a0"/>
    <w:link w:val="3"/>
    <w:rsid w:val="003A73A8"/>
    <w:rPr>
      <w:rFonts w:ascii="Arial" w:eastAsia="Times New Roman" w:hAnsi="Arial" w:cs="Arial"/>
      <w:b/>
      <w:bCs/>
      <w:i/>
      <w:sz w:val="40"/>
      <w:szCs w:val="26"/>
    </w:rPr>
  </w:style>
  <w:style w:type="paragraph" w:styleId="a3">
    <w:name w:val="footnote text"/>
    <w:basedOn w:val="a"/>
    <w:link w:val="a4"/>
    <w:semiHidden/>
    <w:rsid w:val="003A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A73A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3A73A8"/>
    <w:rPr>
      <w:vertAlign w:val="superscript"/>
    </w:rPr>
  </w:style>
  <w:style w:type="character" w:customStyle="1" w:styleId="40">
    <w:name w:val="Заголовок 4 Знак"/>
    <w:basedOn w:val="a0"/>
    <w:link w:val="4"/>
    <w:rsid w:val="00D858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858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858C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858C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858CC"/>
    <w:rPr>
      <w:rFonts w:ascii="Arial" w:eastAsia="Times New Roman" w:hAnsi="Arial" w:cs="Arial"/>
    </w:rPr>
  </w:style>
  <w:style w:type="character" w:styleId="a6">
    <w:name w:val="page number"/>
    <w:basedOn w:val="a0"/>
    <w:rsid w:val="00D858CC"/>
  </w:style>
  <w:style w:type="paragraph" w:styleId="a7">
    <w:name w:val="footer"/>
    <w:basedOn w:val="a"/>
    <w:link w:val="a8"/>
    <w:rsid w:val="00D8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858C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858CC"/>
  </w:style>
  <w:style w:type="paragraph" w:styleId="21">
    <w:name w:val="List 2"/>
    <w:basedOn w:val="a"/>
    <w:rsid w:val="00D858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D858C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D858C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rsid w:val="00D85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858C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semiHidden/>
    <w:rsid w:val="00D858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e">
    <w:name w:val="Схема документа Знак"/>
    <w:basedOn w:val="a0"/>
    <w:link w:val="ad"/>
    <w:semiHidden/>
    <w:rsid w:val="00D858CC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">
    <w:name w:val="Normal (Web)"/>
    <w:basedOn w:val="a"/>
    <w:rsid w:val="00D8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nhideWhenUsed/>
    <w:rsid w:val="00D8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D858CC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858C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 w:val="24"/>
      <w:szCs w:val="20"/>
    </w:rPr>
  </w:style>
  <w:style w:type="paragraph" w:customStyle="1" w:styleId="211">
    <w:name w:val="Основной текст с отступом 21"/>
    <w:basedOn w:val="a"/>
    <w:rsid w:val="00D858CC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Cs w:val="20"/>
    </w:rPr>
  </w:style>
  <w:style w:type="paragraph" w:styleId="af2">
    <w:name w:val="Block Text"/>
    <w:basedOn w:val="a"/>
    <w:rsid w:val="00D858CC"/>
    <w:pPr>
      <w:tabs>
        <w:tab w:val="left" w:pos="1607"/>
      </w:tabs>
      <w:spacing w:after="0" w:line="240" w:lineRule="auto"/>
      <w:ind w:left="-90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Цитата1"/>
    <w:basedOn w:val="a"/>
    <w:rsid w:val="00D858CC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D858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858C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rsid w:val="00D858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D858C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D858C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D858CC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D85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D858CC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D858CC"/>
    <w:rPr>
      <w:rFonts w:ascii="Courier New" w:eastAsia="Times New Roman" w:hAnsi="Courier New" w:cs="Courier New"/>
      <w:sz w:val="24"/>
      <w:szCs w:val="24"/>
    </w:rPr>
  </w:style>
  <w:style w:type="table" w:styleId="af7">
    <w:name w:val="Table Grid"/>
    <w:basedOn w:val="a1"/>
    <w:rsid w:val="00D8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D858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Iniiaiieoaeno2">
    <w:name w:val="Iniiaiie oaeno 2"/>
    <w:basedOn w:val="a"/>
    <w:rsid w:val="00D858CC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Hyperlink"/>
    <w:rsid w:val="00D858CC"/>
    <w:rPr>
      <w:color w:val="0000FF"/>
      <w:u w:val="single"/>
    </w:rPr>
  </w:style>
  <w:style w:type="character" w:styleId="af9">
    <w:name w:val="FollowedHyperlink"/>
    <w:rsid w:val="00D858CC"/>
    <w:rPr>
      <w:color w:val="800080"/>
      <w:u w:val="single"/>
    </w:rPr>
  </w:style>
  <w:style w:type="paragraph" w:styleId="31">
    <w:name w:val="Body Text Indent 3"/>
    <w:basedOn w:val="a"/>
    <w:link w:val="32"/>
    <w:rsid w:val="00D858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858CC"/>
    <w:rPr>
      <w:rFonts w:ascii="Times New Roman" w:eastAsia="Times New Roman" w:hAnsi="Times New Roman" w:cs="Times New Roman"/>
      <w:sz w:val="16"/>
      <w:szCs w:val="16"/>
    </w:rPr>
  </w:style>
  <w:style w:type="character" w:customStyle="1" w:styleId="editsection">
    <w:name w:val="editsection"/>
    <w:basedOn w:val="a0"/>
    <w:rsid w:val="00D858CC"/>
  </w:style>
  <w:style w:type="character" w:customStyle="1" w:styleId="mw-headline">
    <w:name w:val="mw-headline"/>
    <w:basedOn w:val="a0"/>
    <w:rsid w:val="00D858CC"/>
  </w:style>
  <w:style w:type="paragraph" w:customStyle="1" w:styleId="12">
    <w:name w:val="Текст1"/>
    <w:basedOn w:val="a"/>
    <w:rsid w:val="00D858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a">
    <w:name w:val="Новый"/>
    <w:basedOn w:val="a"/>
    <w:rsid w:val="00D858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a0">
    <w:name w:val="Pa0"/>
    <w:basedOn w:val="a"/>
    <w:next w:val="a"/>
    <w:rsid w:val="00D858CC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</w:rPr>
  </w:style>
  <w:style w:type="character" w:customStyle="1" w:styleId="A00">
    <w:name w:val="A0"/>
    <w:rsid w:val="00D858CC"/>
    <w:rPr>
      <w:rFonts w:cs="PragmaticaC"/>
      <w:b/>
      <w:bCs/>
      <w:color w:val="221E1F"/>
      <w:sz w:val="32"/>
      <w:szCs w:val="32"/>
    </w:rPr>
  </w:style>
  <w:style w:type="character" w:customStyle="1" w:styleId="A20">
    <w:name w:val="A2"/>
    <w:rsid w:val="00D858CC"/>
    <w:rPr>
      <w:rFonts w:cs="PragmaticaC"/>
      <w:b/>
      <w:bCs/>
      <w:color w:val="949698"/>
      <w:sz w:val="36"/>
      <w:szCs w:val="36"/>
    </w:rPr>
  </w:style>
  <w:style w:type="character" w:customStyle="1" w:styleId="A40">
    <w:name w:val="A4"/>
    <w:rsid w:val="00D858CC"/>
    <w:rPr>
      <w:rFonts w:cs="PragmaticaC"/>
      <w:color w:val="221E1F"/>
      <w:sz w:val="20"/>
      <w:szCs w:val="20"/>
    </w:rPr>
  </w:style>
  <w:style w:type="paragraph" w:styleId="afb">
    <w:name w:val="Balloon Text"/>
    <w:basedOn w:val="a"/>
    <w:link w:val="afc"/>
    <w:semiHidden/>
    <w:rsid w:val="00D858C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semiHidden/>
    <w:rsid w:val="00D858C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27">
    <w:name w:val="Style27"/>
    <w:basedOn w:val="a"/>
    <w:rsid w:val="00D858C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rsid w:val="00D858CC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rsid w:val="00D858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858CC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/"/>
    <w:basedOn w:val="3"/>
    <w:autoRedefine/>
    <w:rsid w:val="00D858CC"/>
    <w:pPr>
      <w:spacing w:line="360" w:lineRule="auto"/>
      <w:ind w:firstLine="567"/>
    </w:pPr>
    <w:rPr>
      <w:rFonts w:ascii="Times New Roman" w:hAnsi="Times New Roman" w:cs="Times New Roman"/>
      <w:i w:val="0"/>
      <w:spacing w:val="-4"/>
      <w:sz w:val="28"/>
      <w:szCs w:val="28"/>
    </w:rPr>
  </w:style>
  <w:style w:type="paragraph" w:styleId="13">
    <w:name w:val="toc 1"/>
    <w:basedOn w:val="a"/>
    <w:next w:val="a"/>
    <w:autoRedefine/>
    <w:semiHidden/>
    <w:rsid w:val="00D8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toc 2"/>
    <w:basedOn w:val="a"/>
    <w:next w:val="a"/>
    <w:autoRedefine/>
    <w:semiHidden/>
    <w:rsid w:val="00D858C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semiHidden/>
    <w:rsid w:val="00D858C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autoRedefine/>
    <w:semiHidden/>
    <w:rsid w:val="00D858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D858C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toc 6"/>
    <w:basedOn w:val="a"/>
    <w:next w:val="a"/>
    <w:autoRedefine/>
    <w:semiHidden/>
    <w:rsid w:val="00D858C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D858C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D858C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D858C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endnote text"/>
    <w:basedOn w:val="a"/>
    <w:link w:val="afe"/>
    <w:uiPriority w:val="99"/>
    <w:semiHidden/>
    <w:unhideWhenUsed/>
    <w:rsid w:val="00D858CC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858CC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D858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LAVR</Company>
  <LinksUpToDate>false</LinksUpToDate>
  <CharactersWithSpaces>49172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</dc:creator>
  <cp:keywords/>
  <dc:description/>
  <cp:lastModifiedBy>1890</cp:lastModifiedBy>
  <cp:revision>9</cp:revision>
  <dcterms:created xsi:type="dcterms:W3CDTF">2012-06-19T12:19:00Z</dcterms:created>
  <dcterms:modified xsi:type="dcterms:W3CDTF">2012-06-27T06:59:00Z</dcterms:modified>
</cp:coreProperties>
</file>