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DA" w:rsidRDefault="00036EDA" w:rsidP="00A22D0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36EDA" w:rsidRPr="00036EDA" w:rsidRDefault="00036EDA" w:rsidP="0003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 открытого урока математики для 1 класса</w:t>
      </w:r>
      <w:r w:rsidRPr="00036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теме </w:t>
      </w:r>
      <w:r w:rsidRPr="00036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6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(вместимость) сосуда и объем воды в сосуде (количество воды). Сравнение объемов с помощью чисел. Мерные сосуды и их шкалы. Знакомство со стандартными мерами объема</w:t>
      </w:r>
      <w:r w:rsidRPr="00036E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6EDA" w:rsidRPr="00036EDA" w:rsidRDefault="00036EDA" w:rsidP="00036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036ED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Надежда Николаевна Букина,</w:t>
      </w:r>
    </w:p>
    <w:p w:rsidR="00036EDA" w:rsidRPr="00036EDA" w:rsidRDefault="00036EDA" w:rsidP="00036E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036ED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Учитель начальных классов МБОУ СОШ № 24.</w:t>
      </w:r>
    </w:p>
    <w:p w:rsidR="00036EDA" w:rsidRPr="00036EDA" w:rsidRDefault="00036EDA" w:rsidP="00036E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6EDA" w:rsidRPr="00036EDA" w:rsidRDefault="00036EDA" w:rsidP="00036E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36EDA" w:rsidRPr="00036EDA" w:rsidRDefault="00036EDA" w:rsidP="00036ED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36E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Название учебно-методического комплекса: </w:t>
      </w:r>
      <w:r w:rsidRPr="00036EDA">
        <w:rPr>
          <w:rFonts w:ascii="Times New Roman" w:eastAsia="Calibri" w:hAnsi="Times New Roman" w:cs="Times New Roman"/>
          <w:sz w:val="24"/>
          <w:szCs w:val="24"/>
          <w:lang w:bidi="en-US"/>
        </w:rPr>
        <w:t>УМК по математике для 1 класса</w:t>
      </w:r>
      <w:r w:rsidRPr="00036E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036EDA">
        <w:rPr>
          <w:rFonts w:ascii="Times New Roman" w:eastAsia="Calibri" w:hAnsi="Times New Roman" w:cs="Times New Roman"/>
          <w:sz w:val="24"/>
          <w:szCs w:val="24"/>
          <w:lang w:bidi="en-US"/>
        </w:rPr>
        <w:t>Э. И. Александровой .</w:t>
      </w:r>
    </w:p>
    <w:p w:rsidR="00036EDA" w:rsidRPr="00036EDA" w:rsidRDefault="00036EDA" w:rsidP="00036ED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36E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Тип урока:</w:t>
      </w:r>
      <w:r w:rsidRPr="00036ED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r w:rsidRPr="00036EDA">
        <w:rPr>
          <w:rFonts w:ascii="Times New Roman" w:eastAsia="Calibri" w:hAnsi="Times New Roman" w:cs="Times New Roman"/>
          <w:sz w:val="24"/>
          <w:szCs w:val="24"/>
          <w:lang w:bidi="en-US"/>
        </w:rPr>
        <w:t>Изучение нового материала</w:t>
      </w:r>
    </w:p>
    <w:p w:rsidR="00036EDA" w:rsidRPr="00036EDA" w:rsidRDefault="00036EDA" w:rsidP="00036EDA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36ED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Цели: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036EDA" w:rsidRPr="00036EDA" w:rsidRDefault="00036EDA" w:rsidP="00036ED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измерять вместимости с помощью мерных сосудов.</w:t>
      </w:r>
    </w:p>
    <w:p w:rsidR="00036EDA" w:rsidRPr="00036EDA" w:rsidRDefault="00036EDA" w:rsidP="00036ED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мерой вместимости литром. </w:t>
      </w:r>
    </w:p>
    <w:p w:rsidR="00036EDA" w:rsidRPr="00036EDA" w:rsidRDefault="00036EDA" w:rsidP="00036ED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от непосредственного сравнения вместимости к опосредованному, т.е. к сравнению с помощью чисел, полученных в результате измерения объемов (вместимости).</w:t>
      </w:r>
    </w:p>
    <w:p w:rsidR="00036EDA" w:rsidRPr="00036EDA" w:rsidRDefault="00036EDA" w:rsidP="00036E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материалы: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стаканы пластиковые, бутылки, вода цветная, салфетки;  диск «Приключения капитана Румпеля», раздел «Вместимость».</w:t>
      </w:r>
    </w:p>
    <w:p w:rsidR="00036EDA" w:rsidRPr="00036EDA" w:rsidRDefault="00036EDA" w:rsidP="00036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Использованные источники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математики для 4 класса Э. И. Александровой, методические рекомендации.</w:t>
      </w:r>
    </w:p>
    <w:p w:rsidR="00036EDA" w:rsidRPr="00036EDA" w:rsidRDefault="00036EDA" w:rsidP="00036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36EDA" w:rsidRPr="00036EDA" w:rsidRDefault="00036EDA" w:rsidP="00036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036EDA" w:rsidRPr="00036EDA" w:rsidRDefault="00036EDA" w:rsidP="00036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I. Организационный момент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Долгожданный дан звонок –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Начинается урок!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 Поспевай – не зевай! (устное решение задач)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36EDA" w:rsidRPr="00036EDA" w:rsidRDefault="00036EDA" w:rsidP="00036ED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Если Дима ростом не выше Олега, то каким он может быть ростом по сравнению с  Олегом?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дают два варианта ответа: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по росту равны.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Дима по росту ниже Олега.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Двум сестричкам Ане и Тане мама налила на завтрак по стакану сока. Девочки спешили и сок не допили. На рисунке в стакане слева остался сок Ани, а справа – Тани. Кто из них выпил больше сока</w:t>
      </w:r>
      <w:r w:rsidRPr="00036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31C241F" wp14:editId="59A28E61">
                <wp:simplePos x="0" y="0"/>
                <wp:positionH relativeFrom="column">
                  <wp:posOffset>1381125</wp:posOffset>
                </wp:positionH>
                <wp:positionV relativeFrom="paragraph">
                  <wp:posOffset>-19050</wp:posOffset>
                </wp:positionV>
                <wp:extent cx="936625" cy="958215"/>
                <wp:effectExtent l="13335" t="8255" r="12065" b="5080"/>
                <wp:wrapNone/>
                <wp:docPr id="2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958215"/>
                          <a:chOff x="2109" y="2976"/>
                          <a:chExt cx="590" cy="772"/>
                        </a:xfrm>
                      </wpg:grpSpPr>
                      <wps:wsp>
                        <wps:cNvPr id="2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109" y="2976"/>
                            <a:ext cx="576" cy="765"/>
                          </a:xfrm>
                          <a:prstGeom prst="can">
                            <a:avLst>
                              <a:gd name="adj" fmla="val 33203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109" y="3385"/>
                            <a:ext cx="590" cy="363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9933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3B7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6C7FE" id="Group 43" o:spid="_x0000_s1026" style="position:absolute;margin-left:108.75pt;margin-top:-1.5pt;width:73.75pt;height:75.45pt;z-index:251689984" coordorigin="2109,2976" coordsize="59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44" o:spid="_x0000_s1027" type="#_x0000_t22" style="position:absolute;left:2109;top:2976;width:576;height: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IDcIA&#10;AADbAAAADwAAAGRycy9kb3ducmV2LnhtbESPQYvCMBSE78L+h/AWvGmqLCpdo8jCyupBsHrY46N5&#10;NqXNS2mirf/eCILHYWa+YZbr3tbiRq0vHSuYjBMQxLnTJRcKzqff0QKED8gaa8ek4E4e1quPwRJT&#10;7To+0i0LhYgQ9ikqMCE0qZQ+N2TRj11DHL2Lay2GKNtC6ha7CLe1nCbJTFosOS4YbOjHUF5lV6tg&#10;e6/OujvtD0X/tTOmkv+Tg3ZKDT/7zTeIQH14h1/tP61gOof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sgNwgAAANsAAAAPAAAAAAAAAAAAAAAAAJgCAABkcnMvZG93&#10;bnJldi54bWxQSwUGAAAAAAQABAD1AAAAhwMAAAAA&#10;" fillcolor="#ccecff" strokecolor="white">
                  <v:shadow color="#003b76"/>
                </v:shape>
                <v:shape id="AutoShape 45" o:spid="_x0000_s1028" type="#_x0000_t22" style="position:absolute;left:2109;top:3385;width:590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R77sA&#10;AADbAAAADwAAAGRycy9kb3ducmV2LnhtbERPSwrCMBDdC94hjOBOU0VUqlFEENz6Q9yNzdgUm0lp&#10;olZPbxaCy8f7z5eNLcWTal84VjDoJyCIM6cLzhUcD5veFIQPyBpLx6TgTR6Wi3Zrjql2L97Rcx9y&#10;EUPYp6jAhFClUvrMkEXfdxVx5G6uthgirHOpa3zFcFvKYZKMpcWCY4PBitaGsvv+YRWc73TVeJoc&#10;bPkZXC/2huY8GivV7TSrGYhATfiLf+6tVjCMY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IrUe+7AAAA2wAAAA8AAAAAAAAAAAAAAAAAmAIAAGRycy9kb3ducmV2Lnht&#10;bFBLBQYAAAAABAAEAPUAAACAAwAAAAA=&#10;" fillcolor="#f93" strokecolor="white">
                  <v:shadow color="#003b76"/>
                </v:shape>
              </v:group>
            </w:pict>
          </mc:Fallback>
        </mc:AlternateConten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C3D0644" wp14:editId="5C262F2D">
                <wp:extent cx="2520315" cy="1371600"/>
                <wp:effectExtent l="0" t="9525" r="13335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9" name="Group 46"/>
                        <wpg:cNvGrpSpPr>
                          <a:grpSpLocks/>
                        </wpg:cNvGrpSpPr>
                        <wpg:grpSpPr bwMode="auto">
                          <a:xfrm>
                            <a:off x="1583690" y="0"/>
                            <a:ext cx="936625" cy="958215"/>
                            <a:chOff x="3107" y="2976"/>
                            <a:chExt cx="590" cy="772"/>
                          </a:xfrm>
                        </wpg:grpSpPr>
                        <wps:wsp>
                          <wps:cNvPr id="30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7" y="2976"/>
                              <a:ext cx="576" cy="765"/>
                            </a:xfrm>
                            <a:prstGeom prst="can">
                              <a:avLst>
                                <a:gd name="adj" fmla="val 33203"/>
                              </a:avLst>
                            </a:prstGeom>
                            <a:solidFill>
                              <a:srgbClr val="CCECFF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7" y="3521"/>
                              <a:ext cx="590" cy="227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9933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3B7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5900" y="1014095"/>
                            <a:ext cx="40513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6EDA" w:rsidRDefault="00036EDA" w:rsidP="00036E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70710" y="1014095"/>
                            <a:ext cx="3702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36EDA" w:rsidRDefault="00036EDA" w:rsidP="00036E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erdana" w:hAnsi="Verdana" w:cs="Verdan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Verdana" w:hAnsi="Arial" w:cs="Arial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3D0644" id="Полотно 35" o:spid="_x0000_s1026" editas="canvas" style="width:198.45pt;height:108pt;mso-position-horizontal-relative:char;mso-position-vertical-relative:line" coordsize="2520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">
                <v:shape id="_x0000_s1027" type="#_x0000_t75" style="position:absolute;width:25203;height:13716;visibility:visible;mso-wrap-style:square">
                  <v:fill o:detectmouseclick="t"/>
                  <v:path o:connecttype="none"/>
                </v:shape>
                <v:group id="Group 46" o:spid="_x0000_s1028" style="position:absolute;left:15836;width:9367;height:9582" coordorigin="3107,2976" coordsize="590,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AutoShape 47" o:spid="_x0000_s1029" type="#_x0000_t22" style="position:absolute;left:3107;top:2976;width:576;height: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GpL8A&#10;AADbAAAADwAAAGRycy9kb3ducmV2LnhtbERPy4rCMBTdD/gP4QruxlQdRKpRRFB0FoKPhctLc21K&#10;m5vSRFv/3iwEl4fzXqw6W4knNb5wrGA0TEAQZ04XnCu4Xra/MxA+IGusHJOCF3lYLXs/C0y1a/lE&#10;z3PIRQxhn6ICE0KdSukzQxb90NXEkbu7xmKIsMmlbrCN4baS4ySZSosFxwaDNW0MZeX5YRXsXuVV&#10;t5f/Y979HYwp5W101E6pQb9bz0EE6sJX/HHvtYJJXB+/x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5sakvwAAANsAAAAPAAAAAAAAAAAAAAAAAJgCAABkcnMvZG93bnJl&#10;di54bWxQSwUGAAAAAAQABAD1AAAAhAMAAAAA&#10;" fillcolor="#ccecff" strokecolor="white">
                    <v:shadow color="#003b76"/>
                  </v:shape>
                  <v:shape id="AutoShape 48" o:spid="_x0000_s1030" type="#_x0000_t22" style="position:absolute;left:3107;top:3521;width:590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w2MIA&#10;AADbAAAADwAAAGRycy9kb3ducmV2LnhtbESPQWvCQBSE7wX/w/IEb3WTWGxJXUUEwWsTRXp7Zp/Z&#10;YPZtyK4a++u7hYLHYWa+YRarwbbiRr1vHCtIpwkI4srphmsF+3L7+gHCB2SNrWNS8CAPq+XoZYG5&#10;dnf+olsRahEh7HNUYELocil9Zciin7qOOHpn11sMUfa11D3eI9y2MkuSubTYcFww2NHGUHUprlbB&#10;8UInjYf30rY/6enbntEc3+ZKTcbD+hNEoCE8w//tnVYwy+Dv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vDYwgAAANsAAAAPAAAAAAAAAAAAAAAAAJgCAABkcnMvZG93&#10;bnJldi54bWxQSwUGAAAAAAQABAD1AAAAhwMAAAAA&#10;" fillcolor="#f93" strokecolor="white">
                    <v:shadow color="#003b76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1" type="#_x0000_t202" style="position:absolute;left:2159;top:10140;width:4051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Vi8EA&#10;AADbAAAADwAAAGRycy9kb3ducmV2LnhtbESPQWsCMRSE74L/ITyhN82qIO3WKFIo7bXqpbfXzXM3&#10;unlZkldd/fWNIPQ4zMw3zHLd+1adKSYX2MB0UoAiroJ1XBvY797Hz6CSIFtsA5OBKyVYr4aDJZY2&#10;XPiLzlupVYZwKtFAI9KVWqeqIY9pEjri7B1C9ChZxlrbiJcM962eFcVCe3ScFxrs6K2h6rT99QaE&#10;Dy+373j8mU1x78LGWf2RxJinUb95BSXUy3/40f60BuZzuH/J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S1YvBAAAA2wAAAA8AAAAAAAAAAAAAAAAAmAIAAGRycy9kb3du&#10;cmV2LnhtbFBLBQYAAAAABAAEAPUAAACGAwAAAAA=&#10;" filled="f" fillcolor="#3cc" stroked="f" strokecolor="white">
                  <v:textbox>
                    <w:txbxContent>
                      <w:p w:rsidR="00036EDA" w:rsidRDefault="00036EDA" w:rsidP="00036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50" o:spid="_x0000_s1032" type="#_x0000_t202" style="position:absolute;left:18707;top:10140;width:3702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N/8EA&#10;AADbAAAADwAAAGRycy9kb3ducmV2LnhtbESPQWsCMRSE7wX/Q3iCt5pVS6mrUUQo9lrrpbfn5rkb&#10;3bwsyauu/fVNodDjMDPfMMt171t1pZhcYAOTcQGKuArWcW3g8PH6+AIqCbLFNjAZuFOC9WrwsMTS&#10;hhu/03UvtcoQTiUaaES6UutUNeQxjUNHnL1TiB4ly1hrG/GW4b7V06J41h4d54UGO9o2VF32X96A&#10;8Gn+/RnPx+kEDy5snNW7JMaMhv1mAUqol//wX/vNGpg9we+X/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7Tf/BAAAA2wAAAA8AAAAAAAAAAAAAAAAAmAIAAGRycy9kb3du&#10;cmV2LnhtbFBLBQYAAAAABAAEAPUAAACGAwAAAAA=&#10;" filled="f" fillcolor="#3cc" stroked="f" strokecolor="white">
                  <v:textbox>
                    <w:txbxContent>
                      <w:p w:rsidR="00036EDA" w:rsidRDefault="00036EDA" w:rsidP="00036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Verdan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Verdana" w:hAnsi="Arial" w:cs="Arial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                 </w:t>
      </w: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Т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Таня выпила больше сока, т.к. у нее осталось меньше сока. А Аня выпила меньше сока, т.к. у нее осталось больше сока.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CAE56" wp14:editId="75E8DCAD">
            <wp:extent cx="3638550" cy="27241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Нужно взять пятый по счету стакан и перелить его содержимое во второй стакан.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III. Это я знаю, это я умею! (Повторение пройденного)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036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воды в этих сосудах одинаковый. Можно ли утверждать, что в них содержится одинаковое количество воды?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6C4F9" wp14:editId="5E9F3C21">
            <wp:extent cx="3352800" cy="14185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Нельзя утверждать, что в этих сосудах содержится одинаковое количество воды. Т.к. у них разная вместимость или разный объем. Это мы определяем на глаз.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Проверь, какая схема подходит к этому рисунку?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1DD29642" wp14:editId="32DB1FDE">
            <wp:simplePos x="0" y="0"/>
            <wp:positionH relativeFrom="column">
              <wp:posOffset>76200</wp:posOffset>
            </wp:positionH>
            <wp:positionV relativeFrom="paragraph">
              <wp:posOffset>118110</wp:posOffset>
            </wp:positionV>
            <wp:extent cx="3776345" cy="109791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262D7" wp14:editId="287687C2">
            <wp:extent cx="4457700" cy="21907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рисунку подходит схема II.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 изменилось, что осталось без изменений?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2D30C" wp14:editId="2CA76EB1">
            <wp:extent cx="1981200" cy="1479550"/>
            <wp:effectExtent l="19050" t="19050" r="0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E5564" wp14:editId="0E2EB60C">
            <wp:extent cx="1963420" cy="1491615"/>
            <wp:effectExtent l="19050" t="1905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7" b="4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491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Изменился только уровень воды. А количество воды осталось без изменений. И объем сосудов не изменился.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подходящие формулы к данным рисункам.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AA03C" wp14:editId="7FB1E846">
            <wp:extent cx="817880" cy="9144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8B465" wp14:editId="1F9D8758">
            <wp:extent cx="962660" cy="1143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5E1016" wp14:editId="289C0305">
            <wp:extent cx="1752600" cy="90424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V1 &gt; V2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V3 &gt; V4                                        V5 &gt; V6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V1 &lt; V2                            V3 &lt; V4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036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V5 &lt; V6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V1 = V2                             </w:t>
      </w:r>
      <w:r w:rsidRPr="00036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V3 = V4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V5=V6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IV. Изучение нового материала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в парах.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мы начнем с вами составлять судовой журнал, который ведет капитан Румпель. 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нужно из трех данных сосудов выбрать наиболее вместительный. 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определить, какой стакан наиболее вместительный? 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глаз.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ребята, можно на глаз. Но не всегда. Бывают сосуды почти одинаковые по объему, да еще они могут иметь разную ширину и высоту. Поэтому бывает трудно точно найти самый большой или самый маленький сосуд на глаз. Как же тогда нам быть?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измерить объем сосудов с помощью маленькой кружки и воды.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Правильно. Итак, сейчас вы начнете работать  в парах. У каждой пары на парте есть большой сосуд с водой, маленькая кружка и три стакана, у которых вы должны определить вместимость. 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 измерения вы запишете с помощью схем и формул на странице судового журнала. Отметить полученные числа на числовой прямой.</w:t>
      </w:r>
    </w:p>
    <w:p w:rsidR="00036EDA" w:rsidRPr="00036EDA" w:rsidRDefault="00036EDA" w:rsidP="0003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CA75E" wp14:editId="401D7EBD">
            <wp:extent cx="2990850" cy="2238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измерения объемов этих стаканов пары должны использовать одну и ту же кружку (мерку).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 паре пишет схему, а другой – работает с кружкой.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к схемам можно писать и так:</w:t>
      </w:r>
    </w:p>
    <w:p w:rsidR="00036EDA" w:rsidRPr="00036EDA" w:rsidRDefault="00036EDA" w:rsidP="00036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V1=4К</w:t>
      </w:r>
    </w:p>
    <w:p w:rsidR="00036EDA" w:rsidRPr="00036EDA" w:rsidRDefault="00036EDA" w:rsidP="00036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V2=6К</w:t>
      </w:r>
    </w:p>
    <w:p w:rsidR="00036EDA" w:rsidRPr="00036EDA" w:rsidRDefault="00036EDA" w:rsidP="00036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V3=5К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Проверка: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 поворачивается к сзади сидящей паре и сравнивает свои записи с записями соседней пары. Если схемы и формулы совпадают, тогда скорее всего пара выполнила задание правильно. 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Просмотр электронного учебного издания «Приключения капитана Румпеля». Работа по обучающей игре. Остров «Вместимость». Тема «Измерение вместимости».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V. Знакомство с мерой вместимости </w:t>
      </w:r>
      <w:r w:rsidRPr="00036E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литром</w:t>
      </w:r>
      <w:r w:rsidRPr="00036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мальчикам учитель дал 2 одинаковых по вместимости сосуда. Им дано задание – измерить объем этих сосудов. Мальчики все делали правильно. Они брали кружку поменьше и с помощью нее измеряли. Один мальчик в результате измерения получил число 5, а другой – 10. Почему у них получились разные числа? Ведь они измеряли объем одинаковых сосудов?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Потому что они выбрали разные мерки.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Правильно. А можно ли догадаться, у кого кружка была больше по вместимости, а у кого – меньше?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Да. Чем больше кружка, тем меньше получится число при измерении. Тем меньше кружка – тем больше полученное число.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мне кажется, что такое утверждение я где-то слышала. Не могли бы вы мне напомнить?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Такое мы говорили и при измерении длины.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Оказывается, такая зависимость между меркой и величиной сохраняется всегда.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Удобно ли это, когда все люди пользуются разными кружками при измерении объема, т.е. вместимости?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помните ли вы, когда мы изучали величину длина, мы узнали, что все люди между собой договорились пользоваться одними и теми же мерами – мм, см, дм, м.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есть ли такая «кружка», которой пользуются все люди нашей планеты?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есть. Эта мера – </w:t>
      </w: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литр.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VI. Закрепление изученного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 смекалку.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Слоненок заболел. Для его лечения требуется ровно 2 л апельсинового сока, а у доктора Айболита есть только полная пятилитровая банка с соком и пустая трехлитровая банка. 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Айболиту отмерить ровно 2 л сока?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сок из пятилитровой банки перелить в трехлитровую банку. А то. Что осталось в пятилитровой банке, дать слонику.  Это и будет 2 л сока.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VII. Подведение итогов урока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что нового узнали вы на этом уроке?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Тогда как бы вы назвали тему сегодняшнего урока?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6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VIII. Задание на дом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Расскажите своим мамам, папам, бабушкам, дедушкам, братьям, сестрам о том, как можно измерять вместимость сосудов и количество воды в них с помощью кружки и с помощью меры литр.</w:t>
      </w: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DA" w:rsidRPr="00036EDA" w:rsidRDefault="00036EDA" w:rsidP="0003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EDA" w:rsidRPr="002E3D2F" w:rsidRDefault="00036EDA" w:rsidP="00A22D0E">
      <w:pPr>
        <w:spacing w:line="360" w:lineRule="auto"/>
        <w:ind w:firstLine="709"/>
        <w:jc w:val="both"/>
        <w:rPr>
          <w:sz w:val="28"/>
          <w:szCs w:val="28"/>
        </w:rPr>
      </w:pPr>
    </w:p>
    <w:sectPr w:rsidR="00036EDA" w:rsidRPr="002E3D2F" w:rsidSect="00A8023C">
      <w:footerReference w:type="default" r:id="rId1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0E" w:rsidRDefault="00CB530E" w:rsidP="00984A90">
      <w:pPr>
        <w:spacing w:after="0" w:line="240" w:lineRule="auto"/>
      </w:pPr>
      <w:r>
        <w:separator/>
      </w:r>
    </w:p>
  </w:endnote>
  <w:endnote w:type="continuationSeparator" w:id="0">
    <w:p w:rsidR="00CB530E" w:rsidRDefault="00CB530E" w:rsidP="0098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426356"/>
      <w:docPartObj>
        <w:docPartGallery w:val="Page Numbers (Bottom of Page)"/>
        <w:docPartUnique/>
      </w:docPartObj>
    </w:sdtPr>
    <w:sdtEndPr/>
    <w:sdtContent>
      <w:p w:rsidR="00984A90" w:rsidRDefault="00984A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927">
          <w:rPr>
            <w:noProof/>
          </w:rPr>
          <w:t>1</w:t>
        </w:r>
        <w:r>
          <w:fldChar w:fldCharType="end"/>
        </w:r>
      </w:p>
    </w:sdtContent>
  </w:sdt>
  <w:p w:rsidR="00984A90" w:rsidRDefault="00984A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0E" w:rsidRDefault="00CB530E" w:rsidP="00984A90">
      <w:pPr>
        <w:spacing w:after="0" w:line="240" w:lineRule="auto"/>
      </w:pPr>
      <w:r>
        <w:separator/>
      </w:r>
    </w:p>
  </w:footnote>
  <w:footnote w:type="continuationSeparator" w:id="0">
    <w:p w:rsidR="00CB530E" w:rsidRDefault="00CB530E" w:rsidP="0098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2FA"/>
      </v:shape>
    </w:pict>
  </w:numPicBullet>
  <w:abstractNum w:abstractNumId="0">
    <w:nsid w:val="0AA330CF"/>
    <w:multiLevelType w:val="hybridMultilevel"/>
    <w:tmpl w:val="54AA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CC3"/>
    <w:multiLevelType w:val="hybridMultilevel"/>
    <w:tmpl w:val="F89C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224"/>
    <w:multiLevelType w:val="hybridMultilevel"/>
    <w:tmpl w:val="BE1261B0"/>
    <w:lvl w:ilvl="0" w:tplc="CD90B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9447EB"/>
    <w:multiLevelType w:val="hybridMultilevel"/>
    <w:tmpl w:val="A89AA08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81607"/>
    <w:multiLevelType w:val="hybridMultilevel"/>
    <w:tmpl w:val="1CCAD31E"/>
    <w:lvl w:ilvl="0" w:tplc="24508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090039"/>
    <w:multiLevelType w:val="hybridMultilevel"/>
    <w:tmpl w:val="3DC87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DA6CAF"/>
    <w:multiLevelType w:val="hybridMultilevel"/>
    <w:tmpl w:val="D37242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97A3A"/>
    <w:multiLevelType w:val="hybridMultilevel"/>
    <w:tmpl w:val="9988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12503"/>
    <w:multiLevelType w:val="hybridMultilevel"/>
    <w:tmpl w:val="A50EAC0A"/>
    <w:lvl w:ilvl="0" w:tplc="2CC61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509E6"/>
    <w:multiLevelType w:val="hybridMultilevel"/>
    <w:tmpl w:val="EFD8FA8E"/>
    <w:lvl w:ilvl="0" w:tplc="BEE62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00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C7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A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C6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46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E4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A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62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4E"/>
    <w:rsid w:val="0002268A"/>
    <w:rsid w:val="00036EDA"/>
    <w:rsid w:val="000A352E"/>
    <w:rsid w:val="000D0AB9"/>
    <w:rsid w:val="000F055A"/>
    <w:rsid w:val="000F1439"/>
    <w:rsid w:val="00102E6F"/>
    <w:rsid w:val="001203B4"/>
    <w:rsid w:val="00130D65"/>
    <w:rsid w:val="00132943"/>
    <w:rsid w:val="001347BB"/>
    <w:rsid w:val="00153BCA"/>
    <w:rsid w:val="00160B2A"/>
    <w:rsid w:val="0016749E"/>
    <w:rsid w:val="001719C4"/>
    <w:rsid w:val="001816E6"/>
    <w:rsid w:val="001A37B7"/>
    <w:rsid w:val="001C5BFA"/>
    <w:rsid w:val="001F5C84"/>
    <w:rsid w:val="002007AB"/>
    <w:rsid w:val="002019A3"/>
    <w:rsid w:val="002037FA"/>
    <w:rsid w:val="00220AC3"/>
    <w:rsid w:val="00225A02"/>
    <w:rsid w:val="00242709"/>
    <w:rsid w:val="00246418"/>
    <w:rsid w:val="00252610"/>
    <w:rsid w:val="0026331F"/>
    <w:rsid w:val="00264B44"/>
    <w:rsid w:val="002711A0"/>
    <w:rsid w:val="002B0F6E"/>
    <w:rsid w:val="002B6EEC"/>
    <w:rsid w:val="002E3D2F"/>
    <w:rsid w:val="002E501B"/>
    <w:rsid w:val="002E5626"/>
    <w:rsid w:val="00305860"/>
    <w:rsid w:val="003163FD"/>
    <w:rsid w:val="00316571"/>
    <w:rsid w:val="0033694A"/>
    <w:rsid w:val="00341634"/>
    <w:rsid w:val="003518CE"/>
    <w:rsid w:val="00356A42"/>
    <w:rsid w:val="00360966"/>
    <w:rsid w:val="00365070"/>
    <w:rsid w:val="00367E41"/>
    <w:rsid w:val="003A41AE"/>
    <w:rsid w:val="003A5C0D"/>
    <w:rsid w:val="003C67E5"/>
    <w:rsid w:val="003E0831"/>
    <w:rsid w:val="00400C14"/>
    <w:rsid w:val="00433C58"/>
    <w:rsid w:val="004464E4"/>
    <w:rsid w:val="0047369C"/>
    <w:rsid w:val="00491D91"/>
    <w:rsid w:val="004A30E2"/>
    <w:rsid w:val="004D5D25"/>
    <w:rsid w:val="004F0374"/>
    <w:rsid w:val="00501F6A"/>
    <w:rsid w:val="0055098B"/>
    <w:rsid w:val="00556836"/>
    <w:rsid w:val="00561F39"/>
    <w:rsid w:val="00565F6F"/>
    <w:rsid w:val="00592EFB"/>
    <w:rsid w:val="00595F20"/>
    <w:rsid w:val="005B5AF2"/>
    <w:rsid w:val="005C6939"/>
    <w:rsid w:val="005F6933"/>
    <w:rsid w:val="005F7BD3"/>
    <w:rsid w:val="00624CEB"/>
    <w:rsid w:val="006463D7"/>
    <w:rsid w:val="006558EE"/>
    <w:rsid w:val="006C162A"/>
    <w:rsid w:val="006C52FC"/>
    <w:rsid w:val="006E413B"/>
    <w:rsid w:val="006E57CA"/>
    <w:rsid w:val="006F0FD2"/>
    <w:rsid w:val="006F4D9C"/>
    <w:rsid w:val="00732042"/>
    <w:rsid w:val="00761179"/>
    <w:rsid w:val="00765622"/>
    <w:rsid w:val="00796E16"/>
    <w:rsid w:val="007A5A30"/>
    <w:rsid w:val="007C631C"/>
    <w:rsid w:val="007D032F"/>
    <w:rsid w:val="007E6864"/>
    <w:rsid w:val="007F5078"/>
    <w:rsid w:val="0081607D"/>
    <w:rsid w:val="0083457E"/>
    <w:rsid w:val="008419C5"/>
    <w:rsid w:val="00862CC9"/>
    <w:rsid w:val="00876B23"/>
    <w:rsid w:val="00881FCC"/>
    <w:rsid w:val="008829DE"/>
    <w:rsid w:val="0088607A"/>
    <w:rsid w:val="00891060"/>
    <w:rsid w:val="008B3D5B"/>
    <w:rsid w:val="008B56D3"/>
    <w:rsid w:val="008C06A4"/>
    <w:rsid w:val="008C06A6"/>
    <w:rsid w:val="00916D46"/>
    <w:rsid w:val="009226A7"/>
    <w:rsid w:val="009555DC"/>
    <w:rsid w:val="00984A90"/>
    <w:rsid w:val="009A00E7"/>
    <w:rsid w:val="009E2063"/>
    <w:rsid w:val="009E2D24"/>
    <w:rsid w:val="009E680E"/>
    <w:rsid w:val="00A21C79"/>
    <w:rsid w:val="00A22D0E"/>
    <w:rsid w:val="00A6207D"/>
    <w:rsid w:val="00A8023C"/>
    <w:rsid w:val="00A82504"/>
    <w:rsid w:val="00A83D58"/>
    <w:rsid w:val="00A84FE8"/>
    <w:rsid w:val="00A86C1D"/>
    <w:rsid w:val="00AA716D"/>
    <w:rsid w:val="00AB66C2"/>
    <w:rsid w:val="00AE116C"/>
    <w:rsid w:val="00AF40C7"/>
    <w:rsid w:val="00B03D3A"/>
    <w:rsid w:val="00B3094D"/>
    <w:rsid w:val="00B62503"/>
    <w:rsid w:val="00B63E11"/>
    <w:rsid w:val="00B661AB"/>
    <w:rsid w:val="00B66AB1"/>
    <w:rsid w:val="00B705D8"/>
    <w:rsid w:val="00B81F68"/>
    <w:rsid w:val="00B87E03"/>
    <w:rsid w:val="00B90927"/>
    <w:rsid w:val="00BB1C9F"/>
    <w:rsid w:val="00BD69A2"/>
    <w:rsid w:val="00BE253F"/>
    <w:rsid w:val="00BE3C7F"/>
    <w:rsid w:val="00BE4837"/>
    <w:rsid w:val="00BF15EA"/>
    <w:rsid w:val="00C0535C"/>
    <w:rsid w:val="00C07DFE"/>
    <w:rsid w:val="00C107BA"/>
    <w:rsid w:val="00C21613"/>
    <w:rsid w:val="00C44170"/>
    <w:rsid w:val="00C50EB7"/>
    <w:rsid w:val="00C57900"/>
    <w:rsid w:val="00CA5112"/>
    <w:rsid w:val="00CB2B02"/>
    <w:rsid w:val="00CB530E"/>
    <w:rsid w:val="00CC2AB3"/>
    <w:rsid w:val="00CE0688"/>
    <w:rsid w:val="00CE16B8"/>
    <w:rsid w:val="00D30D2A"/>
    <w:rsid w:val="00D33B3A"/>
    <w:rsid w:val="00D423A6"/>
    <w:rsid w:val="00D51375"/>
    <w:rsid w:val="00D701CF"/>
    <w:rsid w:val="00D77073"/>
    <w:rsid w:val="00D77DE1"/>
    <w:rsid w:val="00D85A6F"/>
    <w:rsid w:val="00D90BB0"/>
    <w:rsid w:val="00DA0E5A"/>
    <w:rsid w:val="00DB1AD7"/>
    <w:rsid w:val="00DB6F35"/>
    <w:rsid w:val="00DD73AC"/>
    <w:rsid w:val="00DD79E7"/>
    <w:rsid w:val="00DE50E5"/>
    <w:rsid w:val="00DE5CA7"/>
    <w:rsid w:val="00DE7AB2"/>
    <w:rsid w:val="00E14955"/>
    <w:rsid w:val="00E162AE"/>
    <w:rsid w:val="00E2636A"/>
    <w:rsid w:val="00E3183D"/>
    <w:rsid w:val="00E51CD2"/>
    <w:rsid w:val="00E7123F"/>
    <w:rsid w:val="00EA4FCB"/>
    <w:rsid w:val="00EB0F16"/>
    <w:rsid w:val="00EB1006"/>
    <w:rsid w:val="00EB1A34"/>
    <w:rsid w:val="00EB2FAE"/>
    <w:rsid w:val="00EB744E"/>
    <w:rsid w:val="00EF0C5D"/>
    <w:rsid w:val="00F03B92"/>
    <w:rsid w:val="00F470AD"/>
    <w:rsid w:val="00F57C69"/>
    <w:rsid w:val="00F74F17"/>
    <w:rsid w:val="00FA6ED3"/>
    <w:rsid w:val="00FB04AE"/>
    <w:rsid w:val="00FC2A12"/>
    <w:rsid w:val="00FC3102"/>
    <w:rsid w:val="00FD2B3F"/>
    <w:rsid w:val="00FE29D4"/>
    <w:rsid w:val="00FF0541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209D5-3463-4AA8-BDCD-82BA3996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6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A90"/>
  </w:style>
  <w:style w:type="paragraph" w:styleId="a8">
    <w:name w:val="footer"/>
    <w:basedOn w:val="a"/>
    <w:link w:val="a9"/>
    <w:uiPriority w:val="99"/>
    <w:unhideWhenUsed/>
    <w:rsid w:val="0098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6D11-1B14-479A-A758-EE6FD0F5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Букин Кирилл</cp:lastModifiedBy>
  <cp:revision>71</cp:revision>
  <cp:lastPrinted>2012-10-23T15:44:00Z</cp:lastPrinted>
  <dcterms:created xsi:type="dcterms:W3CDTF">2012-10-08T16:22:00Z</dcterms:created>
  <dcterms:modified xsi:type="dcterms:W3CDTF">2013-06-17T18:17:00Z</dcterms:modified>
</cp:coreProperties>
</file>