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70" w:rsidRPr="000E0924" w:rsidRDefault="00921F70" w:rsidP="00F61872">
      <w:pPr>
        <w:spacing w:before="240" w:after="0" w:line="269" w:lineRule="exact"/>
        <w:ind w:right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924">
        <w:rPr>
          <w:rFonts w:ascii="Times New Roman" w:eastAsia="MS Mincho" w:hAnsi="Times New Roman" w:cs="Times New Roman"/>
          <w:b/>
          <w:sz w:val="28"/>
          <w:szCs w:val="28"/>
        </w:rPr>
        <w:t xml:space="preserve">Г И М  Н А С Т И КА   </w:t>
      </w:r>
      <w:proofErr w:type="gramStart"/>
      <w:r w:rsidRPr="000E0924">
        <w:rPr>
          <w:rFonts w:ascii="Times New Roman" w:eastAsia="MS Mincho" w:hAnsi="Times New Roman" w:cs="Times New Roman"/>
          <w:b/>
          <w:sz w:val="28"/>
          <w:szCs w:val="28"/>
        </w:rPr>
        <w:t>П</w:t>
      </w:r>
      <w:proofErr w:type="gramEnd"/>
      <w:r w:rsidRPr="000E0924">
        <w:rPr>
          <w:rFonts w:ascii="Times New Roman" w:eastAsia="MS Mincho" w:hAnsi="Times New Roman" w:cs="Times New Roman"/>
          <w:b/>
          <w:sz w:val="28"/>
          <w:szCs w:val="28"/>
        </w:rPr>
        <w:t xml:space="preserve"> О С Л Е Д  Н  Е В Н О Г О     С  Н А</w:t>
      </w:r>
    </w:p>
    <w:p w:rsidR="00921F70" w:rsidRPr="00F61872" w:rsidRDefault="00921F70" w:rsidP="00F61872">
      <w:pPr>
        <w:spacing w:before="180" w:after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Гимнастика  после дневного сна в сочетании с контрастными воздуш</w:t>
      </w:r>
      <w:r w:rsidRPr="00F61872">
        <w:rPr>
          <w:rFonts w:ascii="Times New Roman" w:eastAsia="MS Mincho" w:hAnsi="Times New Roman" w:cs="Times New Roman"/>
          <w:sz w:val="24"/>
          <w:szCs w:val="24"/>
        </w:rPr>
        <w:softHyphen/>
        <w:t>ными ваннами помогает улучшить настроение детей, поднять мышечный то</w:t>
      </w:r>
      <w:r w:rsidRPr="00F61872">
        <w:rPr>
          <w:rFonts w:ascii="Times New Roman" w:eastAsia="MS Mincho" w:hAnsi="Times New Roman" w:cs="Times New Roman"/>
          <w:sz w:val="24"/>
          <w:szCs w:val="24"/>
        </w:rPr>
        <w:softHyphen/>
        <w:t>нус, а также способствует профилактике нарушений осанки и стопы. Эту гимнастику следует проводить при открытых  фрамугах  7-15 мин. В тече</w:t>
      </w:r>
      <w:r w:rsidRPr="00F61872">
        <w:rPr>
          <w:rFonts w:ascii="Times New Roman" w:eastAsia="MS Mincho" w:hAnsi="Times New Roman" w:cs="Times New Roman"/>
          <w:sz w:val="24"/>
          <w:szCs w:val="24"/>
        </w:rPr>
        <w:softHyphen/>
        <w:t xml:space="preserve">ние  года   желательно  использовать  различные  варианты  гимнастики. Разминка  в  постели и   </w:t>
      </w:r>
      <w:proofErr w:type="spellStart"/>
      <w:r w:rsidRPr="00F61872">
        <w:rPr>
          <w:rFonts w:ascii="Times New Roman" w:eastAsia="MS Mincho" w:hAnsi="Times New Roman" w:cs="Times New Roman"/>
          <w:sz w:val="24"/>
          <w:szCs w:val="24"/>
        </w:rPr>
        <w:t>самомассаж</w:t>
      </w:r>
      <w:proofErr w:type="spellEnd"/>
      <w:proofErr w:type="gramStart"/>
      <w:r w:rsidRPr="00F61872">
        <w:rPr>
          <w:rFonts w:ascii="Times New Roman" w:eastAsia="MS Mincho" w:hAnsi="Times New Roman" w:cs="Times New Roman"/>
          <w:sz w:val="24"/>
          <w:szCs w:val="24"/>
        </w:rPr>
        <w:t>.</w:t>
      </w:r>
      <w:r w:rsidRPr="00F6187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Дети  постепенно  просыпаются  под звуки  мелодичной  музыки.  Затем  дети, лежа  в  постели  на  спине поверх  одеяла,  выполняют  5-6  упражнений  </w:t>
      </w:r>
      <w:proofErr w:type="spellStart"/>
      <w:r w:rsidRPr="00F61872">
        <w:rPr>
          <w:rFonts w:ascii="Times New Roman" w:eastAsia="MS Mincho" w:hAnsi="Times New Roman" w:cs="Times New Roman"/>
          <w:sz w:val="24"/>
          <w:szCs w:val="24"/>
        </w:rPr>
        <w:t>общеразвивающего</w:t>
      </w:r>
      <w:proofErr w:type="spellEnd"/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 воздействия.</w:t>
      </w:r>
    </w:p>
    <w:p w:rsidR="00921F70" w:rsidRPr="00F61872" w:rsidRDefault="00921F70" w:rsidP="00F61872">
      <w:pPr>
        <w:pStyle w:val="a3"/>
        <w:numPr>
          <w:ilvl w:val="0"/>
          <w:numId w:val="6"/>
        </w:numPr>
        <w:spacing w:before="180" w:after="0" w:line="240" w:lineRule="exact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872">
        <w:rPr>
          <w:rFonts w:ascii="Times New Roman" w:eastAsia="Times New Roman" w:hAnsi="Times New Roman" w:cs="Times New Roman"/>
          <w:sz w:val="24"/>
          <w:szCs w:val="24"/>
        </w:rPr>
        <w:t xml:space="preserve">Повороты головы вправо-влево </w:t>
      </w:r>
    </w:p>
    <w:p w:rsidR="00921F70" w:rsidRPr="00F61872" w:rsidRDefault="00921F70" w:rsidP="00F61872">
      <w:pPr>
        <w:pStyle w:val="a3"/>
        <w:numPr>
          <w:ilvl w:val="0"/>
          <w:numId w:val="5"/>
        </w:numPr>
        <w:tabs>
          <w:tab w:val="left" w:pos="693"/>
        </w:tabs>
        <w:spacing w:after="0" w:line="240" w:lineRule="exac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Легкое поглаживание рук, живота, ног, пяток.</w:t>
      </w:r>
    </w:p>
    <w:p w:rsidR="00921F70" w:rsidRPr="00F61872" w:rsidRDefault="00921F70" w:rsidP="00F61872">
      <w:pPr>
        <w:pStyle w:val="a3"/>
        <w:numPr>
          <w:ilvl w:val="0"/>
          <w:numId w:val="5"/>
        </w:numPr>
        <w:tabs>
          <w:tab w:val="left" w:pos="698"/>
        </w:tabs>
        <w:spacing w:after="0" w:line="240" w:lineRule="exac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Разведение и сгибание рук.</w:t>
      </w:r>
    </w:p>
    <w:p w:rsidR="00921F70" w:rsidRPr="00F61872" w:rsidRDefault="00921F70" w:rsidP="00F61872">
      <w:pPr>
        <w:pStyle w:val="a3"/>
        <w:numPr>
          <w:ilvl w:val="0"/>
          <w:numId w:val="5"/>
        </w:numPr>
        <w:tabs>
          <w:tab w:val="left" w:pos="698"/>
        </w:tabs>
        <w:spacing w:after="0" w:line="240" w:lineRule="exact"/>
        <w:ind w:right="2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Сгибание обеих ног, с обхватом коленей руками и постепенное выпрям</w:t>
      </w:r>
      <w:r w:rsidRPr="00F61872">
        <w:rPr>
          <w:rFonts w:ascii="Times New Roman" w:eastAsia="MS Mincho" w:hAnsi="Times New Roman" w:cs="Times New Roman"/>
          <w:sz w:val="24"/>
          <w:szCs w:val="24"/>
        </w:rPr>
        <w:softHyphen/>
        <w:t>ление их.</w:t>
      </w:r>
    </w:p>
    <w:p w:rsidR="00921F70" w:rsidRPr="00F61872" w:rsidRDefault="00921F70" w:rsidP="00F61872">
      <w:pPr>
        <w:pStyle w:val="a3"/>
        <w:numPr>
          <w:ilvl w:val="0"/>
          <w:numId w:val="5"/>
        </w:numPr>
        <w:tabs>
          <w:tab w:val="left" w:pos="688"/>
        </w:tabs>
        <w:spacing w:after="0" w:line="240" w:lineRule="exac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Поднимание и опускание обеих ног.</w:t>
      </w:r>
    </w:p>
    <w:p w:rsidR="00921F70" w:rsidRPr="00F61872" w:rsidRDefault="00921F70" w:rsidP="00F61872">
      <w:pPr>
        <w:pStyle w:val="a3"/>
        <w:numPr>
          <w:ilvl w:val="0"/>
          <w:numId w:val="5"/>
        </w:numPr>
        <w:tabs>
          <w:tab w:val="left" w:pos="698"/>
        </w:tabs>
        <w:spacing w:after="0" w:line="240" w:lineRule="exac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Движение ногами, как при езде на велосипеде.</w:t>
      </w:r>
    </w:p>
    <w:p w:rsidR="00921F70" w:rsidRPr="00F61872" w:rsidRDefault="00921F70" w:rsidP="00F61872">
      <w:pPr>
        <w:spacing w:line="240" w:lineRule="exact"/>
        <w:ind w:left="28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Упражнения можно выполнять из разных исходных положений: лежа на спине лежа на животе, сидя.</w:t>
      </w:r>
    </w:p>
    <w:p w:rsidR="00921F70" w:rsidRPr="00F61872" w:rsidRDefault="00921F70" w:rsidP="00F61872">
      <w:pPr>
        <w:spacing w:after="180" w:line="240" w:lineRule="exact"/>
        <w:ind w:left="280" w:right="2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После выполнения упражнений лежа в </w:t>
      </w:r>
      <w:proofErr w:type="gramStart"/>
      <w:r w:rsidRPr="00F61872">
        <w:rPr>
          <w:rFonts w:ascii="Times New Roman" w:eastAsia="MS Mincho" w:hAnsi="Times New Roman" w:cs="Times New Roman"/>
          <w:sz w:val="24"/>
          <w:szCs w:val="24"/>
        </w:rPr>
        <w:t>постели</w:t>
      </w:r>
      <w:proofErr w:type="gramEnd"/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 дети встают и выполняют ходьбу на месте, переходящую в бег. Затем дети переходят в помещение, где хорошо проветрено и температура 19-17 градусов. Здесь дети выпол</w:t>
      </w:r>
      <w:r w:rsidRPr="00F61872">
        <w:rPr>
          <w:rFonts w:ascii="Times New Roman" w:eastAsia="MS Mincho" w:hAnsi="Times New Roman" w:cs="Times New Roman"/>
          <w:sz w:val="24"/>
          <w:szCs w:val="24"/>
        </w:rPr>
        <w:softHyphen/>
        <w:t>няют произвольные 'танцевально-ритмические движения. Заканчивается комплекс дыхательными упражнениями.</w:t>
      </w:r>
    </w:p>
    <w:p w:rsidR="00921F70" w:rsidRPr="00F61872" w:rsidRDefault="00921F70" w:rsidP="00F61872">
      <w:pPr>
        <w:spacing w:before="180" w:after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872">
        <w:rPr>
          <w:rFonts w:ascii="Times New Roman" w:eastAsia="MS Mincho" w:hAnsi="Times New Roman" w:cs="Times New Roman"/>
          <w:b/>
          <w:sz w:val="24"/>
          <w:szCs w:val="24"/>
        </w:rPr>
        <w:t>Гимнастика  игрового  характера.</w:t>
      </w:r>
    </w:p>
    <w:p w:rsidR="00921F70" w:rsidRPr="00F61872" w:rsidRDefault="00921F70" w:rsidP="00F61872">
      <w:pPr>
        <w:spacing w:before="180" w:line="235" w:lineRule="exact"/>
        <w:ind w:right="2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Гимнастика игрового характера состоит из 3-6 имитационных  упражнений. Дети  подражают движениям  птиц, животных, растений, создают  раз</w:t>
      </w:r>
      <w:r w:rsidRPr="00F61872">
        <w:rPr>
          <w:rFonts w:ascii="Times New Roman" w:eastAsia="MS Mincho" w:hAnsi="Times New Roman" w:cs="Times New Roman"/>
          <w:sz w:val="24"/>
          <w:szCs w:val="24"/>
        </w:rPr>
        <w:softHyphen/>
        <w:t>личные  образы: "лыжник", "конькобежец", '"гимнаст", "петрушка" и т. д.  Например -  игровой  сюжет "Зимушк</w:t>
      </w:r>
      <w:proofErr w:type="gramStart"/>
      <w:r w:rsidRPr="00F61872">
        <w:rPr>
          <w:rFonts w:ascii="Times New Roman" w:eastAsia="MS Mincho" w:hAnsi="Times New Roman" w:cs="Times New Roman"/>
          <w:sz w:val="24"/>
          <w:szCs w:val="24"/>
        </w:rPr>
        <w:t>а-</w:t>
      </w:r>
      <w:proofErr w:type="gramEnd"/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 зима". Дети  произвольно двигаются  по  </w:t>
      </w:r>
      <w:proofErr w:type="gramStart"/>
      <w:r w:rsidRPr="00F61872">
        <w:rPr>
          <w:rFonts w:ascii="Times New Roman" w:eastAsia="MS Mincho" w:hAnsi="Times New Roman" w:cs="Times New Roman"/>
          <w:sz w:val="24"/>
          <w:szCs w:val="24"/>
        </w:rPr>
        <w:t>игровой</w:t>
      </w:r>
      <w:proofErr w:type="gramEnd"/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 "на лыжах".</w:t>
      </w:r>
    </w:p>
    <w:p w:rsidR="00921F70" w:rsidRPr="00F61872" w:rsidRDefault="00921F70" w:rsidP="00F61872">
      <w:pPr>
        <w:pStyle w:val="a3"/>
        <w:numPr>
          <w:ilvl w:val="0"/>
          <w:numId w:val="7"/>
        </w:numPr>
        <w:tabs>
          <w:tab w:val="left" w:pos="712"/>
        </w:tabs>
        <w:spacing w:after="0" w:line="235" w:lineRule="exact"/>
        <w:ind w:right="2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"Согреем наши плечи". Дети принимают основную стойку. Поднимают  руки в стороны и отводят их слегка назад. Затем, обхватив кистями рук противоположные плечи, делают  три хлопка по плечам и</w:t>
      </w:r>
      <w:r w:rsidRPr="00F61872">
        <w:rPr>
          <w:rFonts w:ascii="Times New Roman" w:eastAsia="MS Mincho" w:hAnsi="Times New Roman" w:cs="Times New Roman"/>
          <w:smallCaps/>
          <w:sz w:val="24"/>
          <w:szCs w:val="24"/>
        </w:rPr>
        <w:t xml:space="preserve"> произносят </w:t>
      </w:r>
      <w:r w:rsidRPr="00F61872">
        <w:rPr>
          <w:rFonts w:ascii="Times New Roman" w:eastAsia="MS Mincho" w:hAnsi="Times New Roman" w:cs="Times New Roman"/>
          <w:sz w:val="24"/>
          <w:szCs w:val="24"/>
        </w:rPr>
        <w:t>"хлоп-хлоп". Разводят их в</w:t>
      </w:r>
      <w:r w:rsidRPr="00F61872">
        <w:rPr>
          <w:rFonts w:ascii="Times New Roman" w:eastAsia="MS Mincho" w:hAnsi="Times New Roman" w:cs="Times New Roman"/>
          <w:smallCaps/>
          <w:sz w:val="24"/>
          <w:szCs w:val="24"/>
        </w:rPr>
        <w:t xml:space="preserve">  стороны </w:t>
      </w:r>
      <w:r w:rsidRPr="00F61872">
        <w:rPr>
          <w:rFonts w:ascii="Times New Roman" w:eastAsia="MS Mincho" w:hAnsi="Times New Roman" w:cs="Times New Roman"/>
          <w:sz w:val="24"/>
          <w:szCs w:val="24"/>
        </w:rPr>
        <w:t>и опускают.</w:t>
      </w:r>
    </w:p>
    <w:p w:rsidR="00921F70" w:rsidRPr="00F61872" w:rsidRDefault="00921F70" w:rsidP="00F61872">
      <w:pPr>
        <w:pStyle w:val="a3"/>
        <w:numPr>
          <w:ilvl w:val="0"/>
          <w:numId w:val="7"/>
        </w:numPr>
        <w:tabs>
          <w:tab w:val="left" w:pos="722"/>
        </w:tabs>
        <w:spacing w:after="0" w:line="235" w:lineRule="exact"/>
        <w:ind w:right="2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"Лепка снежков"</w:t>
      </w:r>
      <w:proofErr w:type="gramStart"/>
      <w:r w:rsidRPr="00F61872">
        <w:rPr>
          <w:rFonts w:ascii="Times New Roman" w:eastAsia="MS Mincho" w:hAnsi="Times New Roman" w:cs="Times New Roman"/>
          <w:sz w:val="24"/>
          <w:szCs w:val="24"/>
        </w:rPr>
        <w:t>,Д</w:t>
      </w:r>
      <w:proofErr w:type="gramEnd"/>
      <w:r w:rsidRPr="00F61872">
        <w:rPr>
          <w:rFonts w:ascii="Times New Roman" w:eastAsia="MS Mincho" w:hAnsi="Times New Roman" w:cs="Times New Roman"/>
          <w:sz w:val="24"/>
          <w:szCs w:val="24"/>
        </w:rPr>
        <w:t>ети наклонится вправо, "берут снег", выпрямляются и делают хлопок-"лепят снежок"» Замахиваются» отводя назад правую руку, а левую вытягивают вперед. Правая нога при этом слегка согну</w:t>
      </w:r>
      <w:r w:rsidRPr="00F61872">
        <w:rPr>
          <w:rFonts w:ascii="Times New Roman" w:eastAsia="MS Mincho" w:hAnsi="Times New Roman" w:cs="Times New Roman"/>
          <w:sz w:val="24"/>
          <w:szCs w:val="24"/>
        </w:rPr>
        <w:softHyphen/>
        <w:t>та в колене, а левая выпрямлена.</w:t>
      </w:r>
    </w:p>
    <w:p w:rsidR="00921F70" w:rsidRPr="00F61872" w:rsidRDefault="00921F70" w:rsidP="00F61872">
      <w:pPr>
        <w:pStyle w:val="a3"/>
        <w:numPr>
          <w:ilvl w:val="0"/>
          <w:numId w:val="7"/>
        </w:numPr>
        <w:tabs>
          <w:tab w:val="left" w:pos="717"/>
        </w:tabs>
        <w:spacing w:after="0" w:line="235" w:lineRule="exact"/>
        <w:ind w:right="2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"Бросание снежков". </w:t>
      </w:r>
      <w:proofErr w:type="gramStart"/>
      <w:r w:rsidRPr="00F61872">
        <w:rPr>
          <w:rFonts w:ascii="Times New Roman" w:eastAsia="MS Mincho" w:hAnsi="Times New Roman" w:cs="Times New Roman"/>
          <w:sz w:val="24"/>
          <w:szCs w:val="24"/>
        </w:rPr>
        <w:t>Дети  правой рукой делают круговое  движение из- за плеча вперед и левую руку отводят назад.</w:t>
      </w:r>
      <w:proofErr w:type="gramEnd"/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 Тяжесть тела с правой ноги переносится на согнутую  в колене левую ногу. Правая прямая нога опирается на носок"</w:t>
      </w:r>
    </w:p>
    <w:p w:rsidR="00921F70" w:rsidRPr="00F61872" w:rsidRDefault="00921F70" w:rsidP="00F61872">
      <w:pPr>
        <w:spacing w:after="180" w:line="235" w:lineRule="exact"/>
        <w:ind w:left="28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              Второе и третье</w:t>
      </w:r>
      <w:proofErr w:type="gramStart"/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 .</w:t>
      </w:r>
      <w:proofErr w:type="gramEnd"/>
      <w:r w:rsidRPr="00F61872">
        <w:rPr>
          <w:rFonts w:ascii="Times New Roman" w:eastAsia="MS Mincho" w:hAnsi="Times New Roman" w:cs="Times New Roman"/>
          <w:sz w:val="24"/>
          <w:szCs w:val="24"/>
        </w:rPr>
        <w:t>упражнения повторяются  несколько раз, сначала правой, затем левой рукой.'</w:t>
      </w:r>
    </w:p>
    <w:p w:rsidR="00921F70" w:rsidRPr="00F61872" w:rsidRDefault="00921F70" w:rsidP="00F61872">
      <w:pPr>
        <w:spacing w:before="180" w:after="180"/>
        <w:ind w:left="2580"/>
        <w:rPr>
          <w:rFonts w:ascii="Times New Roman" w:eastAsia="Times New Roman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b/>
          <w:sz w:val="24"/>
          <w:szCs w:val="24"/>
        </w:rPr>
        <w:t>Ходьба и пробежки по массажным дорожкам</w:t>
      </w:r>
      <w:r w:rsidRPr="00F61872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921F70" w:rsidRPr="00F61872" w:rsidRDefault="00921F70" w:rsidP="00F61872">
      <w:pPr>
        <w:spacing w:before="180" w:after="300" w:line="240" w:lineRule="exact"/>
        <w:ind w:left="28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Массажную дорожку составляют из пособий и предметов, способствую</w:t>
      </w:r>
      <w:r w:rsidRPr="00F61872">
        <w:rPr>
          <w:rFonts w:ascii="Times New Roman" w:eastAsia="MS Mincho" w:hAnsi="Times New Roman" w:cs="Times New Roman"/>
          <w:sz w:val="24"/>
          <w:szCs w:val="24"/>
        </w:rPr>
        <w:softHyphen/>
        <w:t>щих массажу стопы ребристая доска, резиновые коврики</w:t>
      </w:r>
      <w:proofErr w:type="gramStart"/>
      <w:r w:rsidRPr="00F61872">
        <w:rPr>
          <w:rFonts w:ascii="Times New Roman" w:eastAsia="MS Mincho" w:hAnsi="Times New Roman" w:cs="Times New Roman"/>
          <w:sz w:val="24"/>
          <w:szCs w:val="24"/>
        </w:rPr>
        <w:t>,"</w:t>
      </w:r>
      <w:proofErr w:type="gramEnd"/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колючие"дорожки и т.д.в удобном месте в групповой, Вначале дети ходят в быстром темпе, затем переходят на бег 1-1,5мин.,затем ходьба с дыхательными упражнениями. Затем еще </w:t>
      </w:r>
      <w:proofErr w:type="gramStart"/>
      <w:r w:rsidRPr="00F61872">
        <w:rPr>
          <w:rFonts w:ascii="Times New Roman" w:eastAsia="MS Mincho" w:hAnsi="Times New Roman" w:cs="Times New Roman"/>
          <w:sz w:val="24"/>
          <w:szCs w:val="24"/>
        </w:rPr>
        <w:t>бег</w:t>
      </w:r>
      <w:proofErr w:type="gramEnd"/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 2-3 мин. </w:t>
      </w:r>
      <w:proofErr w:type="gramStart"/>
      <w:r w:rsidRPr="00F61872">
        <w:rPr>
          <w:rFonts w:ascii="Times New Roman" w:eastAsia="MS Mincho" w:hAnsi="Times New Roman" w:cs="Times New Roman"/>
          <w:sz w:val="24"/>
          <w:szCs w:val="24"/>
        </w:rPr>
        <w:t>который</w:t>
      </w:r>
      <w:proofErr w:type="gramEnd"/>
      <w:r w:rsidRPr="00F61872">
        <w:rPr>
          <w:rFonts w:ascii="Times New Roman" w:eastAsia="MS Mincho" w:hAnsi="Times New Roman" w:cs="Times New Roman"/>
          <w:sz w:val="24"/>
          <w:szCs w:val="24"/>
        </w:rPr>
        <w:t xml:space="preserve"> заканчивается спокойной ходьбой, Дети занимаются, в трусиках и босиком.</w:t>
      </w:r>
    </w:p>
    <w:p w:rsidR="00921F70" w:rsidRPr="00F61872" w:rsidRDefault="00921F70" w:rsidP="00F61872">
      <w:pPr>
        <w:spacing w:before="300" w:after="180" w:line="254" w:lineRule="exact"/>
        <w:ind w:left="280" w:right="240" w:firstLine="4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61872">
        <w:rPr>
          <w:rFonts w:ascii="Times New Roman" w:eastAsia="MS Mincho" w:hAnsi="Times New Roman" w:cs="Times New Roman"/>
          <w:sz w:val="24"/>
          <w:szCs w:val="24"/>
        </w:rPr>
        <w:t>После проведения  любого вида гимнастики желательно проводить в</w:t>
      </w:r>
      <w:r w:rsidR="00F61872">
        <w:rPr>
          <w:rFonts w:ascii="Times New Roman" w:eastAsia="MS Mincho" w:hAnsi="Times New Roman" w:cs="Times New Roman"/>
          <w:sz w:val="24"/>
          <w:szCs w:val="24"/>
        </w:rPr>
        <w:t>од</w:t>
      </w:r>
      <w:r w:rsidR="00F61872">
        <w:rPr>
          <w:rFonts w:ascii="Times New Roman" w:eastAsia="MS Mincho" w:hAnsi="Times New Roman" w:cs="Times New Roman"/>
          <w:sz w:val="24"/>
          <w:szCs w:val="24"/>
        </w:rPr>
        <w:softHyphen/>
        <w:t>ные закаливающие процедуры (</w:t>
      </w:r>
      <w:r w:rsidRPr="00F61872">
        <w:rPr>
          <w:rFonts w:ascii="Times New Roman" w:eastAsia="MS Mincho" w:hAnsi="Times New Roman" w:cs="Times New Roman"/>
          <w:sz w:val="24"/>
          <w:szCs w:val="24"/>
        </w:rPr>
        <w:t>обтирание влажной варежкой  с последую</w:t>
      </w:r>
      <w:r w:rsidRPr="00F61872">
        <w:rPr>
          <w:rFonts w:ascii="Times New Roman" w:eastAsia="MS Mincho" w:hAnsi="Times New Roman" w:cs="Times New Roman"/>
          <w:sz w:val="24"/>
          <w:szCs w:val="24"/>
        </w:rPr>
        <w:softHyphen/>
        <w:t>щим растиранием сухим полотенцем).</w:t>
      </w:r>
    </w:p>
    <w:p w:rsidR="000E0924" w:rsidRPr="00F61872" w:rsidRDefault="000E0924" w:rsidP="00F61872">
      <w:pPr>
        <w:jc w:val="both"/>
        <w:rPr>
          <w:sz w:val="24"/>
          <w:szCs w:val="24"/>
        </w:rPr>
      </w:pPr>
    </w:p>
    <w:p w:rsidR="00423A20" w:rsidRDefault="00423A20" w:rsidP="008A3BD2">
      <w:pPr>
        <w:jc w:val="both"/>
      </w:pPr>
    </w:p>
    <w:sectPr w:rsidR="00423A20" w:rsidSect="00F61872">
      <w:pgSz w:w="11905" w:h="16837"/>
      <w:pgMar w:top="851" w:right="874" w:bottom="299" w:left="165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5AC"/>
    <w:multiLevelType w:val="hybridMultilevel"/>
    <w:tmpl w:val="615A2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6BC7"/>
    <w:multiLevelType w:val="hybridMultilevel"/>
    <w:tmpl w:val="FC4EC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9DF"/>
    <w:multiLevelType w:val="hybridMultilevel"/>
    <w:tmpl w:val="98F43FA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39A35382"/>
    <w:multiLevelType w:val="hybridMultilevel"/>
    <w:tmpl w:val="60B8D4B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4B041710"/>
    <w:multiLevelType w:val="multilevel"/>
    <w:tmpl w:val="912022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561D96"/>
    <w:multiLevelType w:val="hybridMultilevel"/>
    <w:tmpl w:val="E864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C6AB6"/>
    <w:multiLevelType w:val="multilevel"/>
    <w:tmpl w:val="3CD8B5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61160D"/>
    <w:multiLevelType w:val="hybridMultilevel"/>
    <w:tmpl w:val="9B184E9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517"/>
    <w:rsid w:val="00001950"/>
    <w:rsid w:val="000E0924"/>
    <w:rsid w:val="00154007"/>
    <w:rsid w:val="001825AB"/>
    <w:rsid w:val="001B6B20"/>
    <w:rsid w:val="00220803"/>
    <w:rsid w:val="003517D2"/>
    <w:rsid w:val="003F0F90"/>
    <w:rsid w:val="00414A09"/>
    <w:rsid w:val="00423A20"/>
    <w:rsid w:val="00493517"/>
    <w:rsid w:val="00595EC3"/>
    <w:rsid w:val="008A3BD2"/>
    <w:rsid w:val="00921F70"/>
    <w:rsid w:val="00B838D5"/>
    <w:rsid w:val="00BB0E6B"/>
    <w:rsid w:val="00BD7C48"/>
    <w:rsid w:val="00BF6C7D"/>
    <w:rsid w:val="00C14120"/>
    <w:rsid w:val="00C43A47"/>
    <w:rsid w:val="00DE6D5E"/>
    <w:rsid w:val="00E4283C"/>
    <w:rsid w:val="00EF5DA5"/>
    <w:rsid w:val="00F07D27"/>
    <w:rsid w:val="00F61872"/>
    <w:rsid w:val="00FC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517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EF5DA5"/>
    <w:rPr>
      <w:rFonts w:ascii="Times New Roman" w:eastAsia="Times New Roman" w:hAnsi="Times New Roman" w:cs="Times New Roman"/>
      <w:spacing w:val="20"/>
      <w:w w:val="90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F5DA5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pacing w:val="20"/>
      <w:w w:val="90"/>
      <w:sz w:val="25"/>
      <w:szCs w:val="25"/>
    </w:rPr>
  </w:style>
  <w:style w:type="character" w:customStyle="1" w:styleId="9">
    <w:name w:val="Основной текст (9)_"/>
    <w:basedOn w:val="a0"/>
    <w:rsid w:val="008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0">
    <w:name w:val="Основной текст (9)"/>
    <w:basedOn w:val="9"/>
    <w:rsid w:val="008A3BD2"/>
    <w:rPr>
      <w:u w:val="single"/>
    </w:rPr>
  </w:style>
  <w:style w:type="character" w:customStyle="1" w:styleId="2">
    <w:name w:val="Основной текст (2)_"/>
    <w:basedOn w:val="a0"/>
    <w:rsid w:val="008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0pt">
    <w:name w:val="Основной текст (2) + Полужирный;Интервал 0 pt"/>
    <w:basedOn w:val="2"/>
    <w:rsid w:val="008A3BD2"/>
    <w:rPr>
      <w:b/>
      <w:bCs/>
      <w:spacing w:val="10"/>
    </w:rPr>
  </w:style>
  <w:style w:type="character" w:customStyle="1" w:styleId="20pt0">
    <w:name w:val="Основной текст (2) + Интервал 0 pt"/>
    <w:basedOn w:val="2"/>
    <w:rsid w:val="008A3BD2"/>
    <w:rPr>
      <w:spacing w:val="0"/>
    </w:rPr>
  </w:style>
  <w:style w:type="character" w:customStyle="1" w:styleId="20">
    <w:name w:val="Основной текст (2)"/>
    <w:basedOn w:val="2"/>
    <w:rsid w:val="008A3BD2"/>
  </w:style>
  <w:style w:type="character" w:customStyle="1" w:styleId="3">
    <w:name w:val="Основной текст (3)_"/>
    <w:basedOn w:val="a0"/>
    <w:rsid w:val="008A3BD2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0">
    <w:name w:val="Основной текст (3)"/>
    <w:basedOn w:val="3"/>
    <w:rsid w:val="008A3BD2"/>
    <w:rPr>
      <w:u w:val="single"/>
    </w:rPr>
  </w:style>
  <w:style w:type="character" w:customStyle="1" w:styleId="4">
    <w:name w:val="Основной текст (4)_"/>
    <w:basedOn w:val="a0"/>
    <w:link w:val="40"/>
    <w:rsid w:val="008A3B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25pt">
    <w:name w:val="Основной текст (4) + 12;5 pt;Полужирный"/>
    <w:basedOn w:val="4"/>
    <w:rsid w:val="008A3BD2"/>
    <w:rPr>
      <w:b/>
      <w:bCs/>
      <w:sz w:val="25"/>
      <w:szCs w:val="25"/>
    </w:rPr>
  </w:style>
  <w:style w:type="character" w:customStyle="1" w:styleId="5">
    <w:name w:val="Основной текст (5)_"/>
    <w:basedOn w:val="a0"/>
    <w:link w:val="50"/>
    <w:rsid w:val="008A3BD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2pt">
    <w:name w:val="Основной текст (5) + Интервал 2 pt"/>
    <w:basedOn w:val="5"/>
    <w:rsid w:val="008A3BD2"/>
    <w:rPr>
      <w:spacing w:val="50"/>
    </w:rPr>
  </w:style>
  <w:style w:type="character" w:customStyle="1" w:styleId="513pt">
    <w:name w:val="Основной текст (5) + 13 pt;Не полужирный"/>
    <w:basedOn w:val="5"/>
    <w:rsid w:val="008A3BD2"/>
    <w:rPr>
      <w:b/>
      <w:bCs/>
      <w:sz w:val="26"/>
      <w:szCs w:val="26"/>
    </w:rPr>
  </w:style>
  <w:style w:type="character" w:customStyle="1" w:styleId="51pt">
    <w:name w:val="Основной текст (5) + Не полужирный;Интервал 1 pt"/>
    <w:basedOn w:val="5"/>
    <w:rsid w:val="008A3BD2"/>
    <w:rPr>
      <w:b/>
      <w:bCs/>
      <w:spacing w:val="20"/>
    </w:rPr>
  </w:style>
  <w:style w:type="character" w:customStyle="1" w:styleId="612pt0pt100">
    <w:name w:val="Основной текст (6) + 12 pt;Интервал 0 pt;Масштаб 100%"/>
    <w:basedOn w:val="6"/>
    <w:rsid w:val="008A3BD2"/>
    <w:rPr>
      <w:b w:val="0"/>
      <w:bCs w:val="0"/>
      <w:i w:val="0"/>
      <w:iCs w:val="0"/>
      <w:smallCaps w:val="0"/>
      <w:strike w:val="0"/>
      <w:spacing w:val="0"/>
      <w:w w:val="100"/>
      <w:sz w:val="24"/>
      <w:szCs w:val="24"/>
    </w:rPr>
  </w:style>
  <w:style w:type="character" w:customStyle="1" w:styleId="4125pt1pt">
    <w:name w:val="Основной текст (4) + 12;5 pt;Интервал 1 pt"/>
    <w:basedOn w:val="4"/>
    <w:rsid w:val="008A3BD2"/>
    <w:rPr>
      <w:spacing w:val="20"/>
      <w:sz w:val="25"/>
      <w:szCs w:val="25"/>
    </w:rPr>
  </w:style>
  <w:style w:type="character" w:customStyle="1" w:styleId="7">
    <w:name w:val="Основной текст (7)_"/>
    <w:basedOn w:val="a0"/>
    <w:link w:val="70"/>
    <w:rsid w:val="008A3BD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ArialUnicodeMS145pt60">
    <w:name w:val="Основной текст (2) + Arial Unicode MS;14;5 pt;Полужирный;Масштаб 60%"/>
    <w:basedOn w:val="2"/>
    <w:rsid w:val="008A3BD2"/>
    <w:rPr>
      <w:rFonts w:ascii="Arial Unicode MS" w:eastAsia="Arial Unicode MS" w:hAnsi="Arial Unicode MS" w:cs="Arial Unicode MS"/>
      <w:b/>
      <w:bCs/>
      <w:w w:val="60"/>
      <w:sz w:val="29"/>
      <w:szCs w:val="29"/>
    </w:rPr>
  </w:style>
  <w:style w:type="character" w:customStyle="1" w:styleId="8">
    <w:name w:val="Основной текст (8)_"/>
    <w:basedOn w:val="a0"/>
    <w:link w:val="80"/>
    <w:rsid w:val="008A3BD2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612pt100">
    <w:name w:val="Основной текст (6) + 12 pt;Масштаб 100%"/>
    <w:basedOn w:val="6"/>
    <w:rsid w:val="008A3BD2"/>
    <w:rPr>
      <w:b w:val="0"/>
      <w:bCs w:val="0"/>
      <w:i w:val="0"/>
      <w:iCs w:val="0"/>
      <w:smallCaps w:val="0"/>
      <w:strike w:val="0"/>
      <w:w w:val="100"/>
      <w:sz w:val="24"/>
      <w:szCs w:val="24"/>
    </w:rPr>
  </w:style>
  <w:style w:type="paragraph" w:customStyle="1" w:styleId="40">
    <w:name w:val="Основной текст (4)"/>
    <w:basedOn w:val="a"/>
    <w:link w:val="4"/>
    <w:rsid w:val="008A3BD2"/>
    <w:pPr>
      <w:shd w:val="clear" w:color="auto" w:fill="FFFFFF"/>
      <w:spacing w:before="240" w:after="240" w:line="326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8A3BD2"/>
    <w:pPr>
      <w:shd w:val="clear" w:color="auto" w:fill="FFFFFF"/>
      <w:spacing w:after="240" w:line="307" w:lineRule="exact"/>
      <w:ind w:hanging="42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rsid w:val="008A3BD2"/>
    <w:pPr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rsid w:val="008A3BD2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">
    <w:name w:val="Заголовок №1_"/>
    <w:basedOn w:val="a0"/>
    <w:rsid w:val="00423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9"/>
      <w:szCs w:val="29"/>
    </w:rPr>
  </w:style>
  <w:style w:type="character" w:customStyle="1" w:styleId="a4">
    <w:name w:val="Основной текст_"/>
    <w:basedOn w:val="a0"/>
    <w:link w:val="10"/>
    <w:rsid w:val="00423A2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Заголовок №1"/>
    <w:basedOn w:val="1"/>
    <w:rsid w:val="00423A20"/>
    <w:rPr>
      <w:u w:val="single"/>
    </w:rPr>
  </w:style>
  <w:style w:type="character" w:customStyle="1" w:styleId="12">
    <w:name w:val="Заголовок №1 + Не полужирный"/>
    <w:basedOn w:val="1"/>
    <w:rsid w:val="00423A20"/>
    <w:rPr>
      <w:b/>
      <w:bCs/>
    </w:rPr>
  </w:style>
  <w:style w:type="paragraph" w:customStyle="1" w:styleId="10">
    <w:name w:val="Основной текст1"/>
    <w:basedOn w:val="a"/>
    <w:link w:val="a4"/>
    <w:rsid w:val="00423A20"/>
    <w:pPr>
      <w:shd w:val="clear" w:color="auto" w:fill="FFFFFF"/>
      <w:spacing w:before="420" w:after="0" w:line="322" w:lineRule="exact"/>
      <w:ind w:hanging="300"/>
    </w:pPr>
    <w:rPr>
      <w:rFonts w:ascii="Times New Roman" w:eastAsia="Times New Roman" w:hAnsi="Times New Roman" w:cs="Times New Roman"/>
      <w:spacing w:val="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taucn</dc:creator>
  <cp:lastModifiedBy>admin</cp:lastModifiedBy>
  <cp:revision>4</cp:revision>
  <cp:lastPrinted>2010-10-28T06:04:00Z</cp:lastPrinted>
  <dcterms:created xsi:type="dcterms:W3CDTF">2013-09-04T07:06:00Z</dcterms:created>
  <dcterms:modified xsi:type="dcterms:W3CDTF">2013-09-04T07:08:00Z</dcterms:modified>
</cp:coreProperties>
</file>