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B7" w:rsidRDefault="002E6DED" w:rsidP="00297EB7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День Здоровья в группе «Фантазёры».</w:t>
      </w:r>
    </w:p>
    <w:p w:rsidR="00C8396F" w:rsidRPr="00C8396F" w:rsidRDefault="00C8396F" w:rsidP="00297EB7">
      <w:pPr>
        <w:rPr>
          <w:b/>
          <w:sz w:val="32"/>
          <w:szCs w:val="32"/>
          <w:u w:val="single"/>
        </w:rPr>
      </w:pPr>
      <w:r w:rsidRPr="00C8396F">
        <w:rPr>
          <w:b/>
          <w:sz w:val="32"/>
          <w:szCs w:val="32"/>
          <w:u w:val="single"/>
        </w:rPr>
        <w:t>Утро</w:t>
      </w:r>
    </w:p>
    <w:p w:rsidR="00D426CD" w:rsidRDefault="00297EB7" w:rsidP="00D426CD">
      <w:pPr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Прием детей.</w:t>
      </w:r>
    </w:p>
    <w:p w:rsidR="00297EB7" w:rsidRPr="00297EB7" w:rsidRDefault="00297EB7" w:rsidP="00D426C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EB7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297EB7">
        <w:rPr>
          <w:rFonts w:ascii="Times New Roman" w:hAnsi="Times New Roman" w:cs="Times New Roman"/>
          <w:b/>
          <w:sz w:val="28"/>
          <w:szCs w:val="28"/>
        </w:rPr>
        <w:t xml:space="preserve"> «Поделись своей  улыбкой»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Рано утром детский сад всех ребят встречает,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Там игрушки ждут ребят, в уголках скучают.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Ты по-доброму, очень весело улыбнись,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С тем, кто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хмурится</w:t>
      </w:r>
      <w:r w:rsidR="00C8396F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радостью поделись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>!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И в ладоши мы звонко хлопаем – раз, два, три,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Мыльные, разноцветные пускаем мы пузыри.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Дети вместе с  воспитателем пускают мыльные пузыри</w:t>
      </w:r>
    </w:p>
    <w:p w:rsidR="00C8396F" w:rsidRPr="00C8396F" w:rsidRDefault="00C8396F" w:rsidP="00C839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96F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гимнастика. </w:t>
      </w:r>
    </w:p>
    <w:p w:rsidR="00C8396F" w:rsidRPr="00C8396F" w:rsidRDefault="00C8396F" w:rsidP="00C839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96F">
        <w:rPr>
          <w:rFonts w:ascii="Times New Roman" w:hAnsi="Times New Roman" w:cs="Times New Roman"/>
          <w:b/>
          <w:sz w:val="28"/>
          <w:szCs w:val="28"/>
        </w:rPr>
        <w:t>«Мы спортсмены»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Ход работы:</w:t>
      </w:r>
    </w:p>
    <w:p w:rsidR="00297EB7" w:rsidRPr="00C8396F" w:rsidRDefault="00297EB7" w:rsidP="00297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96F">
        <w:rPr>
          <w:rFonts w:ascii="Times New Roman" w:hAnsi="Times New Roman" w:cs="Times New Roman"/>
          <w:b/>
          <w:sz w:val="24"/>
          <w:szCs w:val="24"/>
        </w:rPr>
        <w:t>Беседа на тему: «Витамины я люблю, быть здоровым я хочу»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Цель: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Закрепить у детей названия некоторых овощей, фруктов, ягод, продуктов питания; расширять представления детей о том,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на</w:t>
      </w:r>
      <w:r w:rsidR="00C8396F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сколько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 xml:space="preserve">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 Наглядный материал: муляжи фруктов и овощей.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Ход беседы: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Воспитатель спрашивает малышей: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Ребята, вы любите витамины? А какие вы любите витамины? (ответы детей) Кто вам дает витамины? (скорее всего, дети назовут кого-то из членов семьи, воспитателя или медсестру) А где же мама (или др.) их покупают? Выслушать, проанализировать и обобщить ответы детей. Далее воспитатель сообщает детям, что витамины не только продаются в аптеке в красивой упаковке, но и содержатся в продуктах, которые мы едим. Воспитатель обращает внимание детей на муляжи фруктов и овощей: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Посмотрите, малыши, что это у меня? (ответы детей) А вы знаете, сколько витаминов в них содержится! Вот, пожалуйста, поднимите руки те малыши, которые любят морковку. Молодцы! Пожалуйста, хлопните в ладоши те малыши, которые любят лимон. Молодцы! Пожалуйста, топните ножкой те, кто любят апельсины. Вот молодцы!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От простуды и ангины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>омогают апельсины!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Ну а лучше съесть лимон, Хоть и очень кислый он.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Ешь</w:t>
      </w:r>
      <w:r w:rsidR="00C8396F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C8396F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апельсинов,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Пей морковный вкусный сок,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И тогда ты точно будешь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Очень строен и высок.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Нет полезнее продуктов —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Вкусных овощей и фруктов.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lastRenderedPageBreak/>
        <w:t xml:space="preserve"> 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 А какие вы знаете ягоды? (ответы детей)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Если хочешь быть здоровым,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Правильно питайся.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Ешь</w:t>
      </w:r>
      <w:r w:rsidR="00C8396F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C8396F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витаминов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И с болезнями не</w:t>
      </w:r>
      <w:r w:rsidR="00C8396F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знайся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>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Вот видите, малыши, сколько пользы от витаминов! Поэтому ешьте витамины, которые покупают вам в аптеке. Но, а самое главное, хорошо кушайте, чтобы не болеть, расти</w:t>
      </w:r>
      <w:r w:rsidR="00C8396F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C8396F">
        <w:rPr>
          <w:rFonts w:ascii="Times New Roman" w:hAnsi="Times New Roman" w:cs="Times New Roman"/>
          <w:sz w:val="24"/>
          <w:szCs w:val="24"/>
        </w:rPr>
        <w:t xml:space="preserve">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и умными!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EB7">
        <w:rPr>
          <w:rFonts w:ascii="Times New Roman" w:hAnsi="Times New Roman" w:cs="Times New Roman"/>
          <w:b/>
          <w:sz w:val="28"/>
          <w:szCs w:val="28"/>
        </w:rPr>
        <w:t>Пальчиковая игра «Пирожки».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Ловко тесто замесили.</w:t>
      </w:r>
      <w:r w:rsidR="00BB43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Сжимают и разжимают пальцы.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Раскатали мы кружки. </w:t>
      </w:r>
      <w:r w:rsidR="00BB43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7EB7">
        <w:rPr>
          <w:rFonts w:ascii="Times New Roman" w:hAnsi="Times New Roman" w:cs="Times New Roman"/>
          <w:sz w:val="24"/>
          <w:szCs w:val="24"/>
        </w:rPr>
        <w:t>Трут круговыми движениями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И слепили пирожки, </w:t>
      </w:r>
      <w:r w:rsidR="00BB43D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97EB7">
        <w:rPr>
          <w:rFonts w:ascii="Times New Roman" w:hAnsi="Times New Roman" w:cs="Times New Roman"/>
          <w:sz w:val="24"/>
          <w:szCs w:val="24"/>
        </w:rPr>
        <w:t>ладони друг о друга.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Пирожки с начинкой:</w:t>
      </w:r>
      <w:r w:rsidR="00BB43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Поочередно хлопают одной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Сладкою малинкой, </w:t>
      </w:r>
      <w:r w:rsidR="00BB43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ладонью сверху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 xml:space="preserve"> другой.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Морковкой и капустой,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Очень-очень вкусной.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Из печи достали,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Угощать всех стали.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Пахнет в доме пирогами.</w:t>
      </w:r>
      <w:r w:rsidR="00BB43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Показывают ладошки.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Вот и гости. Все с цветами.</w:t>
      </w:r>
      <w:r w:rsidR="00BB43D8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297EB7">
        <w:rPr>
          <w:rFonts w:ascii="Times New Roman" w:hAnsi="Times New Roman" w:cs="Times New Roman"/>
          <w:sz w:val="24"/>
          <w:szCs w:val="24"/>
        </w:rPr>
        <w:t xml:space="preserve"> Протягивают обе руки вперед,</w:t>
      </w:r>
    </w:p>
    <w:p w:rsidR="00BB43D8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— Будь красива, наша козочка! —</w:t>
      </w:r>
      <w:r w:rsidR="00BB43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разведя их чуть в стороны.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Протянули гуси розочки.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EB7">
        <w:rPr>
          <w:rFonts w:ascii="Times New Roman" w:hAnsi="Times New Roman" w:cs="Times New Roman"/>
          <w:b/>
          <w:sz w:val="28"/>
          <w:szCs w:val="28"/>
        </w:rPr>
        <w:t>Массаж рук «Строим дом»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Целый день тук да тук,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Похлопывают ладонью правой руки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 xml:space="preserve"> левой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7EB7">
        <w:rPr>
          <w:rFonts w:ascii="Times New Roman" w:hAnsi="Times New Roman" w:cs="Times New Roman"/>
          <w:sz w:val="24"/>
          <w:szCs w:val="24"/>
        </w:rPr>
        <w:t>руке от кисти к плечу.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Раздается звонкий стук.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Похлопывают по правой руке.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Молоточки стучат,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Поколачивают по правым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Строим домик для зайчат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>улачком по левой руке от кисти к плечу.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Молоточки стучат,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Строим домик для бельчат.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Этот дом для белочек,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Растирают правым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кулаком левую руку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круговыми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Этот дом для зайчиков,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7EB7">
        <w:rPr>
          <w:rFonts w:ascii="Times New Roman" w:hAnsi="Times New Roman" w:cs="Times New Roman"/>
          <w:sz w:val="24"/>
          <w:szCs w:val="24"/>
        </w:rPr>
        <w:t>Растирают правую руку.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Этот дом для девочек,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7EB7">
        <w:rPr>
          <w:rFonts w:ascii="Times New Roman" w:hAnsi="Times New Roman" w:cs="Times New Roman"/>
          <w:sz w:val="24"/>
          <w:szCs w:val="24"/>
        </w:rPr>
        <w:t>Быстро «пробегают» пальчиками правой руки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 xml:space="preserve"> левой от кисти к плечу.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Этот дом для мальчиков.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«Пробегают» по правой руке.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Вот какой хороший дом,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Поглаживают ладонью левую руку от кисти к плечу.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Как мы славно заживем,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Поглаживают ладонью правую руку.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Будем песни распевать,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7EB7">
        <w:rPr>
          <w:rFonts w:ascii="Times New Roman" w:hAnsi="Times New Roman" w:cs="Times New Roman"/>
          <w:sz w:val="24"/>
          <w:szCs w:val="24"/>
        </w:rPr>
        <w:t>«Тарелочки»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Веселиться и плясать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 xml:space="preserve">кользящие хлопки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EB7">
        <w:rPr>
          <w:rFonts w:ascii="Times New Roman" w:hAnsi="Times New Roman" w:cs="Times New Roman"/>
          <w:b/>
          <w:sz w:val="28"/>
          <w:szCs w:val="28"/>
        </w:rPr>
        <w:t>Беседа «С утра до вечера».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lastRenderedPageBreak/>
        <w:t>Познакомить детей с распорядком дня. Показать важность соблюдения режима в укреплении здоровья каждого человека;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Закрепить понятие о значимости режима дня;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Воспитать желания придерживаться правил по его выполнению.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Развивать память и мышление, умение рассуждать, делать умозаключения.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Методические приемы: Беседа, вопросы к детям, объяснение, дидактическая игра  «Разложи по порядку», игровой момент, рассказ воспитателя.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Материал: иллюстративный материал с изображением детей, занятых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 xml:space="preserve"> видам деятельности в течение дня.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Словарная работа: Познакомить детей со словосочетаниями: режим дня, распорядок дня.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Утром предложить детям.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Игры малой и средней подвижности: «Мышки в кладовой », «По ровненькой дорожке », «Весёлый стульчик» «Клубок».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Цель: создание бодрого радостного настроения. Вызвать интерес к совместным играм, воспитание доброжелательных отношений детей друг к другу.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Индивидуальная работа с детьми: метание (мешочков с песком) в горизонтальную цель (обруч).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Цель: развивать мышцы, глазомер и двигательную активность.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Игра-имитация «Мы – чистюли»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Дети с помощью движений имитируют, как правильно приводить себя в порядок – купаются, вытираются полотенцем, чистят зубы, расчёсываются и т.д.</w:t>
      </w:r>
    </w:p>
    <w:p w:rsidR="00297EB7" w:rsidRPr="002E6DED" w:rsidRDefault="00297EB7" w:rsidP="00297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DED"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  <w:r w:rsidRPr="002E6DED">
        <w:rPr>
          <w:rFonts w:ascii="Times New Roman" w:hAnsi="Times New Roman" w:cs="Times New Roman"/>
          <w:sz w:val="28"/>
          <w:szCs w:val="28"/>
        </w:rPr>
        <w:t>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«Найди и промолчи»</w:t>
      </w:r>
    </w:p>
    <w:p w:rsidR="000B47E4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Все дети стоят лицом к стене. В это время воспитатель кладет на видное место маленький предмет. По команде «найди предмет» все дети начинают его искать. Тот, кто заметит предмет, подходит к воспитателю и тихо ему сообщает об этом. И так до тех пор, пока все дети не найдут предмет. Проигрывает тот, кто нашел последним, а нашедший первым становится ведущим</w:t>
      </w:r>
      <w:r w:rsidR="000B4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Индивидуальная работа по физическому развитию.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«С кочки на кочку» — продолжать учить детей прыгать с кочки на кочку, развивать мышцы ног и двигательную активность.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EB7">
        <w:rPr>
          <w:rFonts w:ascii="Times New Roman" w:hAnsi="Times New Roman" w:cs="Times New Roman"/>
          <w:b/>
          <w:sz w:val="24"/>
          <w:szCs w:val="24"/>
        </w:rPr>
        <w:t>Игра для детей  «Делай как я!»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Цель: Продолжать развивать у детей разнообразные виды движений, учить детей выполнять движения по наглядному образцу, развивать координацию движений рук и ног при выполнении упражнений.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EB7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литературы: Сергей Михалков «Про девочку, которая плохо кушала»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Цель: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Воспитывать у детей умение слушать новые стихи, следить за развитием сюжета в произведении; объяснять детям поступки персонажей и последствия этих поступков.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— Малыши, мы сегодня с вами много говорили о здоровье, о том, как важно хорошо питаться, есть витамины. А сейчас я хочу прочитать вам стихотворение «Про девочку, </w:t>
      </w:r>
      <w:r w:rsidRPr="00297EB7">
        <w:rPr>
          <w:rFonts w:ascii="Times New Roman" w:hAnsi="Times New Roman" w:cs="Times New Roman"/>
          <w:sz w:val="24"/>
          <w:szCs w:val="24"/>
        </w:rPr>
        <w:lastRenderedPageBreak/>
        <w:t xml:space="preserve">которая плохо кушала». Воспитатель показывает детям иллюстрацию и читает стихотворение. 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«Про девочку, которая плохо кушала» 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Юля плохо кушает,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Никого не слушает.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Съешь яичко, </w:t>
      </w:r>
      <w:proofErr w:type="spellStart"/>
      <w:r w:rsidRPr="00297EB7">
        <w:rPr>
          <w:rFonts w:ascii="Times New Roman" w:hAnsi="Times New Roman" w:cs="Times New Roman"/>
          <w:sz w:val="24"/>
          <w:szCs w:val="24"/>
        </w:rPr>
        <w:t>Юл</w:t>
      </w:r>
      <w:r w:rsidR="00C8396F">
        <w:rPr>
          <w:rFonts w:ascii="Times New Roman" w:hAnsi="Times New Roman" w:cs="Times New Roman"/>
          <w:sz w:val="24"/>
          <w:szCs w:val="24"/>
        </w:rPr>
        <w:t>е</w:t>
      </w:r>
      <w:r w:rsidRPr="00297EB7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297EB7">
        <w:rPr>
          <w:rFonts w:ascii="Times New Roman" w:hAnsi="Times New Roman" w:cs="Times New Roman"/>
          <w:sz w:val="24"/>
          <w:szCs w:val="24"/>
        </w:rPr>
        <w:t>!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Не хочу, </w:t>
      </w:r>
      <w:proofErr w:type="spellStart"/>
      <w:r w:rsidRPr="00297EB7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297EB7">
        <w:rPr>
          <w:rFonts w:ascii="Times New Roman" w:hAnsi="Times New Roman" w:cs="Times New Roman"/>
          <w:sz w:val="24"/>
          <w:szCs w:val="24"/>
        </w:rPr>
        <w:t>!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Съешь с колбаской бутерброд!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Прикрывает Юля рот.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97EB7">
        <w:rPr>
          <w:rFonts w:ascii="Times New Roman" w:hAnsi="Times New Roman" w:cs="Times New Roman"/>
          <w:sz w:val="24"/>
          <w:szCs w:val="24"/>
        </w:rPr>
        <w:t>Супик</w:t>
      </w:r>
      <w:proofErr w:type="spellEnd"/>
      <w:r w:rsidRPr="00297EB7">
        <w:rPr>
          <w:rFonts w:ascii="Times New Roman" w:hAnsi="Times New Roman" w:cs="Times New Roman"/>
          <w:sz w:val="24"/>
          <w:szCs w:val="24"/>
        </w:rPr>
        <w:t>?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Нет…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Котлетку?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Нет…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Стынет </w:t>
      </w:r>
      <w:proofErr w:type="spellStart"/>
      <w:r w:rsidRPr="00297EB7">
        <w:rPr>
          <w:rFonts w:ascii="Times New Roman" w:hAnsi="Times New Roman" w:cs="Times New Roman"/>
          <w:sz w:val="24"/>
          <w:szCs w:val="24"/>
        </w:rPr>
        <w:t>Юлечкин</w:t>
      </w:r>
      <w:proofErr w:type="spellEnd"/>
      <w:r w:rsidRPr="00297EB7">
        <w:rPr>
          <w:rFonts w:ascii="Times New Roman" w:hAnsi="Times New Roman" w:cs="Times New Roman"/>
          <w:sz w:val="24"/>
          <w:szCs w:val="24"/>
        </w:rPr>
        <w:t xml:space="preserve"> обед.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Что с тобою, </w:t>
      </w:r>
      <w:proofErr w:type="spellStart"/>
      <w:r w:rsidRPr="00297EB7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Pr="00297EB7">
        <w:rPr>
          <w:rFonts w:ascii="Times New Roman" w:hAnsi="Times New Roman" w:cs="Times New Roman"/>
          <w:sz w:val="24"/>
          <w:szCs w:val="24"/>
        </w:rPr>
        <w:t>?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Ничего, </w:t>
      </w:r>
      <w:proofErr w:type="spellStart"/>
      <w:r w:rsidRPr="00297EB7">
        <w:rPr>
          <w:rFonts w:ascii="Times New Roman" w:hAnsi="Times New Roman" w:cs="Times New Roman"/>
          <w:sz w:val="24"/>
          <w:szCs w:val="24"/>
        </w:rPr>
        <w:t>мамул</w:t>
      </w:r>
      <w:r w:rsidR="00C8396F">
        <w:rPr>
          <w:rFonts w:ascii="Times New Roman" w:hAnsi="Times New Roman" w:cs="Times New Roman"/>
          <w:sz w:val="24"/>
          <w:szCs w:val="24"/>
        </w:rPr>
        <w:t>е</w:t>
      </w:r>
      <w:r w:rsidRPr="00297EB7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297EB7">
        <w:rPr>
          <w:rFonts w:ascii="Times New Roman" w:hAnsi="Times New Roman" w:cs="Times New Roman"/>
          <w:sz w:val="24"/>
          <w:szCs w:val="24"/>
        </w:rPr>
        <w:t>!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Сделай, девочка, глоточек, Проглоти еще кусочек! Пожалей нас, </w:t>
      </w:r>
      <w:proofErr w:type="spellStart"/>
      <w:r w:rsidRPr="00297EB7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Pr="00297EB7">
        <w:rPr>
          <w:rFonts w:ascii="Times New Roman" w:hAnsi="Times New Roman" w:cs="Times New Roman"/>
          <w:sz w:val="24"/>
          <w:szCs w:val="24"/>
        </w:rPr>
        <w:t>!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Не могу, </w:t>
      </w:r>
      <w:proofErr w:type="spellStart"/>
      <w:r w:rsidRPr="00297EB7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297EB7">
        <w:rPr>
          <w:rFonts w:ascii="Times New Roman" w:hAnsi="Times New Roman" w:cs="Times New Roman"/>
          <w:sz w:val="24"/>
          <w:szCs w:val="24"/>
        </w:rPr>
        <w:t>!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Мама с бабушкой в слезах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Тает Юля на глазах! 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Появился детский врач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Глеб Сергеевич Пугач. Смотрит строго и сердито: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Нет у Юли аппетита? Только вижу, что она,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Безусловно, не больна! А тебе скажу, девица: 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Все едят – и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зверь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 xml:space="preserve"> и птица, От зайчат и до котят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Все на свете есть хотят.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С хрустом Конь жует овес.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Кость грызет дворовый Пес.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Воробьи зерно клюют,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Там, где только достают,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Утром завтракает Слон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Обожает фрукты он. 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Бурый Мишка лижет мед.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В норке ужинает Крот.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Обезьянка ест банан.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Ищет желуди Кабан.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Ловит мошку ловкий Стриж.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Сыр швейцарский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 xml:space="preserve">юбит Мышь… 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Попрощался с Юлей врач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Глеб Сергеевич Пугач.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И сказала громко Юля: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— Накорми меня, мамуля! 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— Малыши, как звали девочку в стихотворении? Хорошо вела себя Юля? Что она плохо делала? Кто строго с ней разговаривал? Про кого ей рассказывали? (воспитатель слушает ответы детей, корректирует и дополняет их, обобщает, делает вывод) — А знаете, ребята, чтобы быть здоровыми, надо не только хорошо кушать, но и гулять, потому что во время </w:t>
      </w:r>
      <w:r w:rsidRPr="00297EB7">
        <w:rPr>
          <w:rFonts w:ascii="Times New Roman" w:hAnsi="Times New Roman" w:cs="Times New Roman"/>
          <w:sz w:val="24"/>
          <w:szCs w:val="24"/>
        </w:rPr>
        <w:lastRenderedPageBreak/>
        <w:t xml:space="preserve">прогулки мы закаляемся, особенно полезно закаляться летом. Сейчас я вам прочитаю про ребят, которые отправились на прогулку. </w:t>
      </w:r>
    </w:p>
    <w:p w:rsid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Воспитатель читает стихотворение.</w:t>
      </w:r>
    </w:p>
    <w:p w:rsidR="00C8396F" w:rsidRPr="00C8396F" w:rsidRDefault="00C8396F" w:rsidP="00297E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96F">
        <w:rPr>
          <w:rFonts w:ascii="Times New Roman" w:hAnsi="Times New Roman" w:cs="Times New Roman"/>
          <w:b/>
          <w:sz w:val="28"/>
          <w:szCs w:val="28"/>
          <w:u w:val="single"/>
        </w:rPr>
        <w:t>Вечер</w:t>
      </w:r>
    </w:p>
    <w:p w:rsidR="000B47E4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CD">
        <w:rPr>
          <w:rFonts w:ascii="Times New Roman" w:hAnsi="Times New Roman" w:cs="Times New Roman"/>
          <w:b/>
          <w:sz w:val="24"/>
          <w:szCs w:val="24"/>
        </w:rPr>
        <w:t>Гимнастика после сна.</w:t>
      </w:r>
      <w:r w:rsidRPr="0029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«Поднимайся, детвора» </w:t>
      </w:r>
    </w:p>
    <w:p w:rsidR="00297EB7" w:rsidRPr="00297EB7" w:rsidRDefault="00D426CD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97EB7" w:rsidRPr="00297EB7">
        <w:rPr>
          <w:rFonts w:ascii="Times New Roman" w:hAnsi="Times New Roman" w:cs="Times New Roman"/>
          <w:sz w:val="24"/>
          <w:szCs w:val="24"/>
        </w:rPr>
        <w:t>у, теперь вставать пора,</w:t>
      </w:r>
    </w:p>
    <w:p w:rsidR="00D426CD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Поднимайся, детвора</w:t>
      </w:r>
      <w:r w:rsidR="00D426CD">
        <w:rPr>
          <w:rFonts w:ascii="Times New Roman" w:hAnsi="Times New Roman" w:cs="Times New Roman"/>
          <w:sz w:val="24"/>
          <w:szCs w:val="24"/>
        </w:rPr>
        <w:t>!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Завершился тихий час, все по полу босиком,</w:t>
      </w:r>
    </w:p>
    <w:p w:rsidR="000B47E4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Свет дневной встречает нас.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А потом легко бегом.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Мы проснулись, потянулись, сделай вдох и поднимайся,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Вправо, влево повернулись. На носочки поднимись.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Приподняли мы головку</w:t>
      </w:r>
      <w:r w:rsidR="00D426CD">
        <w:rPr>
          <w:rFonts w:ascii="Times New Roman" w:hAnsi="Times New Roman" w:cs="Times New Roman"/>
          <w:sz w:val="24"/>
          <w:szCs w:val="24"/>
        </w:rPr>
        <w:t xml:space="preserve">,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опускайся, выдыхай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Кулачки сжимаем</w:t>
      </w:r>
      <w:r w:rsidR="00D426CD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ловко  и</w:t>
      </w:r>
      <w:r w:rsidR="00D426CD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>еще раз повторяй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Ножки начали плясать, стопу разминай,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Не желаем больше спать</w:t>
      </w:r>
      <w:r w:rsidR="00D426CD">
        <w:rPr>
          <w:rFonts w:ascii="Times New Roman" w:hAnsi="Times New Roman" w:cs="Times New Roman"/>
          <w:sz w:val="24"/>
          <w:szCs w:val="24"/>
        </w:rPr>
        <w:t>,</w:t>
      </w:r>
      <w:r w:rsidRPr="00297EB7">
        <w:rPr>
          <w:rFonts w:ascii="Times New Roman" w:hAnsi="Times New Roman" w:cs="Times New Roman"/>
          <w:sz w:val="24"/>
          <w:szCs w:val="24"/>
        </w:rPr>
        <w:t xml:space="preserve"> ходьбу выполняй.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Обопремся мы на ножки, вот теперь совсем проснулись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Приподнимемся немножко. И к делам своим вернулись!</w:t>
      </w:r>
    </w:p>
    <w:p w:rsidR="00297EB7" w:rsidRPr="00D426CD" w:rsidRDefault="00297EB7" w:rsidP="00297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6CD">
        <w:rPr>
          <w:rFonts w:ascii="Times New Roman" w:hAnsi="Times New Roman" w:cs="Times New Roman"/>
          <w:b/>
          <w:sz w:val="24"/>
          <w:szCs w:val="24"/>
        </w:rPr>
        <w:t>Выставка детских работ «Витамины для ребят»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Цель: закрепить умение рисовать предметы округлой формы, используя разнообразную цветовую гамму, развивать эстетическое восприятие цвета, воспитывать аккуратность.</w:t>
      </w:r>
    </w:p>
    <w:p w:rsidR="00297EB7" w:rsidRPr="00D426CD" w:rsidRDefault="00297EB7" w:rsidP="00297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6CD">
        <w:rPr>
          <w:rFonts w:ascii="Times New Roman" w:hAnsi="Times New Roman" w:cs="Times New Roman"/>
          <w:b/>
          <w:sz w:val="24"/>
          <w:szCs w:val="24"/>
        </w:rPr>
        <w:t>Сюжетно-ролевая игра «Больница»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Цель: продолжать учить детей развивать </w:t>
      </w:r>
      <w:proofErr w:type="spellStart"/>
      <w:r w:rsidRPr="00297EB7">
        <w:rPr>
          <w:rFonts w:ascii="Times New Roman" w:hAnsi="Times New Roman" w:cs="Times New Roman"/>
          <w:sz w:val="24"/>
          <w:szCs w:val="24"/>
        </w:rPr>
        <w:t>многоперсонажные</w:t>
      </w:r>
      <w:proofErr w:type="spellEnd"/>
      <w:r w:rsidRPr="00297EB7">
        <w:rPr>
          <w:rFonts w:ascii="Times New Roman" w:hAnsi="Times New Roman" w:cs="Times New Roman"/>
          <w:sz w:val="24"/>
          <w:szCs w:val="24"/>
        </w:rPr>
        <w:t xml:space="preserve">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взаимоотношения.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Заучивание пословиц, поговорок о здоровье.</w:t>
      </w:r>
    </w:p>
    <w:p w:rsidR="00297EB7" w:rsidRPr="00D426CD" w:rsidRDefault="00297EB7" w:rsidP="00297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6CD">
        <w:rPr>
          <w:rFonts w:ascii="Times New Roman" w:hAnsi="Times New Roman" w:cs="Times New Roman"/>
          <w:b/>
          <w:sz w:val="24"/>
          <w:szCs w:val="24"/>
        </w:rPr>
        <w:t xml:space="preserve">Д/игра «Если хочешь быть </w:t>
      </w:r>
      <w:proofErr w:type="gramStart"/>
      <w:r w:rsidRPr="00D426CD"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gramEnd"/>
      <w:r w:rsidRPr="00D426CD">
        <w:rPr>
          <w:rFonts w:ascii="Times New Roman" w:hAnsi="Times New Roman" w:cs="Times New Roman"/>
          <w:b/>
          <w:sz w:val="24"/>
          <w:szCs w:val="24"/>
        </w:rPr>
        <w:t>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Цель: уточнить и расширить знания детей о том, что необходимо делать, чтоб быть здоровым, развивать внимание, сообразительность, воспитывать желание быть здоровым.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Самостоятельные игры детей.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Предложить детям</w:t>
      </w:r>
      <w:r w:rsidR="002E6DED">
        <w:rPr>
          <w:rFonts w:ascii="Times New Roman" w:hAnsi="Times New Roman" w:cs="Times New Roman"/>
          <w:sz w:val="24"/>
          <w:szCs w:val="24"/>
        </w:rPr>
        <w:t xml:space="preserve"> </w:t>
      </w:r>
      <w:r w:rsidRPr="00297EB7">
        <w:rPr>
          <w:rFonts w:ascii="Times New Roman" w:hAnsi="Times New Roman" w:cs="Times New Roman"/>
          <w:sz w:val="24"/>
          <w:szCs w:val="24"/>
        </w:rPr>
        <w:t xml:space="preserve"> кегли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Цель: учить </w:t>
      </w:r>
      <w:proofErr w:type="gramStart"/>
      <w:r w:rsidRPr="00297EB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97EB7">
        <w:rPr>
          <w:rFonts w:ascii="Times New Roman" w:hAnsi="Times New Roman" w:cs="Times New Roman"/>
          <w:sz w:val="24"/>
          <w:szCs w:val="24"/>
        </w:rPr>
        <w:t xml:space="preserve"> находить себе занятие по интересам, развивать двигательную активность, силу, ловкость. Воспитывать дружеские взаимоотношения.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B7" w:rsidRPr="00297EB7" w:rsidRDefault="00D426CD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Практические рекомендации для родителей « Игры и упражнения на радость вашим детям»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>Информация для родителей  «Как учить ребёнка дышать», «Научите ребёнка дышать»</w:t>
      </w:r>
    </w:p>
    <w:p w:rsidR="00297EB7" w:rsidRPr="00297EB7" w:rsidRDefault="00297EB7" w:rsidP="0029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0F" w:rsidRPr="00297EB7" w:rsidRDefault="00F3460F" w:rsidP="00297E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60F" w:rsidRPr="0029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B7"/>
    <w:rsid w:val="000B47E4"/>
    <w:rsid w:val="00297EB7"/>
    <w:rsid w:val="002E6DED"/>
    <w:rsid w:val="00BB43D8"/>
    <w:rsid w:val="00C8396F"/>
    <w:rsid w:val="00D426CD"/>
    <w:rsid w:val="00F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D892-03BD-44CB-A96B-FB400C1A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2013-08-24T17:23:00Z</dcterms:created>
  <dcterms:modified xsi:type="dcterms:W3CDTF">2013-09-07T08:14:00Z</dcterms:modified>
</cp:coreProperties>
</file>