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D6" w:rsidRPr="00A44BD9" w:rsidRDefault="002B46AF">
      <w:pPr>
        <w:rPr>
          <w:b/>
          <w:sz w:val="28"/>
          <w:szCs w:val="28"/>
        </w:rPr>
      </w:pPr>
      <w:r w:rsidRPr="00A44BD9">
        <w:rPr>
          <w:b/>
          <w:sz w:val="28"/>
          <w:szCs w:val="28"/>
        </w:rPr>
        <w:t xml:space="preserve">Конспект занятия для подготовительной к школе группы </w:t>
      </w:r>
    </w:p>
    <w:p w:rsidR="002B46AF" w:rsidRPr="00A44BD9" w:rsidRDefault="002B46AF">
      <w:pPr>
        <w:rPr>
          <w:b/>
          <w:sz w:val="28"/>
          <w:szCs w:val="28"/>
        </w:rPr>
      </w:pPr>
      <w:r w:rsidRPr="00A44BD9">
        <w:rPr>
          <w:b/>
          <w:sz w:val="28"/>
          <w:szCs w:val="28"/>
        </w:rPr>
        <w:t>Тема: Радость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Цели: Развитие групповой сплоченности, наблюдательности, самосознания; </w:t>
      </w:r>
      <w:proofErr w:type="spellStart"/>
      <w:r w:rsidRPr="00DB589E">
        <w:rPr>
          <w:sz w:val="28"/>
          <w:szCs w:val="28"/>
        </w:rPr>
        <w:t>отреагирование</w:t>
      </w:r>
      <w:proofErr w:type="spellEnd"/>
      <w:r w:rsidRPr="00DB589E">
        <w:rPr>
          <w:sz w:val="28"/>
          <w:szCs w:val="28"/>
        </w:rPr>
        <w:t xml:space="preserve"> общей агрессии, установление позитивного тактильного контакта; снятие </w:t>
      </w:r>
      <w:proofErr w:type="spellStart"/>
      <w:r w:rsidRPr="00DB589E">
        <w:rPr>
          <w:sz w:val="28"/>
          <w:szCs w:val="28"/>
        </w:rPr>
        <w:t>психомышечного</w:t>
      </w:r>
      <w:proofErr w:type="spellEnd"/>
      <w:r w:rsidRPr="00DB589E">
        <w:rPr>
          <w:sz w:val="28"/>
          <w:szCs w:val="28"/>
        </w:rPr>
        <w:t xml:space="preserve"> напряжения.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Материалы: покрывало, фотографии журналов, набивной мяч, обруч, магнитофон, коврики по количеству детей.</w:t>
      </w:r>
    </w:p>
    <w:p w:rsidR="002B46AF" w:rsidRPr="00A44BD9" w:rsidRDefault="002B46AF" w:rsidP="00A44BD9">
      <w:pPr>
        <w:jc w:val="center"/>
        <w:rPr>
          <w:b/>
          <w:sz w:val="28"/>
          <w:szCs w:val="28"/>
        </w:rPr>
      </w:pPr>
      <w:r w:rsidRPr="00A44BD9">
        <w:rPr>
          <w:b/>
          <w:sz w:val="28"/>
          <w:szCs w:val="28"/>
        </w:rPr>
        <w:t>Ход занятия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Приветствие «Ладошки»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Цель:  развитие групповой сплоченности.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Дети садятся в круг на стульчиках. Учитель  предлагает им поздороваться друг с другом с помощью ладошек, здоровается со своим соседом, ласково поглаживая его ладони, демонстрируя детям, как можно это сделать.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Рефлексия. Понравилось вам здороваться ладошками? Что вы чувствовали, когда к вам прикасались ладошки соседа? </w:t>
      </w:r>
    </w:p>
    <w:p w:rsidR="002B46AF" w:rsidRPr="00A44BD9" w:rsidRDefault="002B46AF" w:rsidP="00A44BD9">
      <w:pPr>
        <w:jc w:val="center"/>
        <w:rPr>
          <w:b/>
          <w:sz w:val="28"/>
          <w:szCs w:val="28"/>
        </w:rPr>
      </w:pPr>
      <w:r w:rsidRPr="00A44BD9">
        <w:rPr>
          <w:b/>
          <w:sz w:val="28"/>
          <w:szCs w:val="28"/>
        </w:rPr>
        <w:t>Разминка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- упражнение «Кого не стало?»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Цель: развитие наблюдательности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Дети становятся  круг. По сигналу учителя  ни отворачиваются, а он в это время прячет одного ребенка под покрывало, снова дает сигнал. Дети поворачиваются и угадывают, кого не стало в круге.</w:t>
      </w:r>
    </w:p>
    <w:p w:rsidR="002B46AF" w:rsidRPr="00A44BD9" w:rsidRDefault="002B46AF" w:rsidP="00A44BD9">
      <w:pPr>
        <w:jc w:val="center"/>
        <w:rPr>
          <w:b/>
          <w:sz w:val="28"/>
          <w:szCs w:val="28"/>
        </w:rPr>
      </w:pPr>
      <w:r w:rsidRPr="00A44BD9">
        <w:rPr>
          <w:b/>
          <w:sz w:val="28"/>
          <w:szCs w:val="28"/>
        </w:rPr>
        <w:t>Основная часть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>- знакомство с чувством радости</w:t>
      </w:r>
    </w:p>
    <w:p w:rsidR="002B46AF" w:rsidRPr="00DB589E" w:rsidRDefault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Учитель показывает фотографии из журналов и предлагает детям назвать чувство, испытываемое на них людьми. Спрашивает, как они догадались, что это радость (по глазам, по губам, по бровям), чему может радоваться человек.  </w:t>
      </w:r>
    </w:p>
    <w:p w:rsidR="002B46AF" w:rsidRPr="00DB589E" w:rsidRDefault="002B46AF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- упражнение «Я радуюсь когда….» </w:t>
      </w:r>
    </w:p>
    <w:p w:rsidR="002B46AF" w:rsidRPr="00DB589E" w:rsidRDefault="002B46AF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lastRenderedPageBreak/>
        <w:t>Цель:  развитие самосознания.</w:t>
      </w:r>
    </w:p>
    <w:p w:rsidR="002B46AF" w:rsidRPr="00DB589E" w:rsidRDefault="002B46AF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Учитель предлагает по кругу набивной мяч и предлагает каждому ребенку рассказать, когда он радуется.</w:t>
      </w:r>
    </w:p>
    <w:p w:rsidR="002B46AF" w:rsidRPr="00DB589E" w:rsidRDefault="002B46AF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Игра «Злые и добрые кошки»</w:t>
      </w:r>
    </w:p>
    <w:p w:rsidR="002B46AF" w:rsidRPr="00DB589E" w:rsidRDefault="002B46AF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Цель: </w:t>
      </w:r>
      <w:proofErr w:type="spellStart"/>
      <w:r w:rsidRPr="00DB589E">
        <w:rPr>
          <w:sz w:val="28"/>
          <w:szCs w:val="28"/>
        </w:rPr>
        <w:t>Отреагирование</w:t>
      </w:r>
      <w:proofErr w:type="spellEnd"/>
      <w:r w:rsidRPr="00DB589E">
        <w:rPr>
          <w:sz w:val="28"/>
          <w:szCs w:val="28"/>
        </w:rPr>
        <w:t xml:space="preserve"> общей агрессии, установление позитивного тактильного контакта.</w:t>
      </w:r>
      <w:r w:rsidR="004505A6" w:rsidRPr="00DB589E">
        <w:rPr>
          <w:sz w:val="28"/>
          <w:szCs w:val="28"/>
        </w:rPr>
        <w:t xml:space="preserve"> </w:t>
      </w:r>
    </w:p>
    <w:p w:rsidR="004505A6" w:rsidRPr="00DB589E" w:rsidRDefault="004505A6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Учитель предлагает детям изобразить кошку, которая радуется, а затем злится. Потом показывает «волшебный» обруч, заходя  в который ребенок превращается в злую кошку. Она шипит, царапается, но выйти из круга не может. Учитель напоминает детям, чтобы они не зевали и близко к кошке не подходили, т.к. она может их поцарапать. Если это все же произошло, то не следует винить в этом кошку, а быть внимательнее. По сигналу учителя</w:t>
      </w:r>
      <w:r w:rsidR="009C6134" w:rsidRPr="00DB589E">
        <w:rPr>
          <w:sz w:val="28"/>
          <w:szCs w:val="28"/>
        </w:rPr>
        <w:t xml:space="preserve"> кошка выходит из круга и превращается в </w:t>
      </w:r>
      <w:proofErr w:type="gramStart"/>
      <w:r w:rsidR="009C6134" w:rsidRPr="00DB589E">
        <w:rPr>
          <w:sz w:val="28"/>
          <w:szCs w:val="28"/>
        </w:rPr>
        <w:t>добрую</w:t>
      </w:r>
      <w:proofErr w:type="gramEnd"/>
      <w:r w:rsidR="009C6134" w:rsidRPr="00DB589E">
        <w:rPr>
          <w:sz w:val="28"/>
          <w:szCs w:val="28"/>
        </w:rPr>
        <w:t xml:space="preserve">. Она подходит к кому-то из детей и ласково трется </w:t>
      </w:r>
      <w:proofErr w:type="gramStart"/>
      <w:r w:rsidR="009C6134" w:rsidRPr="00DB589E">
        <w:rPr>
          <w:sz w:val="28"/>
          <w:szCs w:val="28"/>
        </w:rPr>
        <w:t>о</w:t>
      </w:r>
      <w:proofErr w:type="gramEnd"/>
      <w:r w:rsidR="009C6134" w:rsidRPr="00DB589E">
        <w:rPr>
          <w:sz w:val="28"/>
          <w:szCs w:val="28"/>
        </w:rPr>
        <w:t xml:space="preserve"> него спинкой. Теперь этот ребенок становится кошкой  и заходит в круг. Игра повторяется, пока все желающие не побывают в роли кошки. </w:t>
      </w:r>
    </w:p>
    <w:p w:rsidR="009C6134" w:rsidRPr="00DB589E" w:rsidRDefault="009C6134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Рефлексия. Что вы чувствовали, когда были злой кошкой? Что вам хотелось сделать, когда превращались в </w:t>
      </w:r>
      <w:proofErr w:type="gramStart"/>
      <w:r w:rsidRPr="00DB589E">
        <w:rPr>
          <w:sz w:val="28"/>
          <w:szCs w:val="28"/>
        </w:rPr>
        <w:t>добрую</w:t>
      </w:r>
      <w:proofErr w:type="gramEnd"/>
      <w:r w:rsidRPr="00DB589E">
        <w:rPr>
          <w:sz w:val="28"/>
          <w:szCs w:val="28"/>
        </w:rPr>
        <w:t>?</w:t>
      </w:r>
    </w:p>
    <w:p w:rsidR="009C6134" w:rsidRPr="00DB589E" w:rsidRDefault="009C6134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Визуализация </w:t>
      </w:r>
    </w:p>
    <w:p w:rsidR="009C6134" w:rsidRPr="00DB589E" w:rsidRDefault="004C50AC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«Волшебный сон»</w:t>
      </w:r>
    </w:p>
    <w:p w:rsidR="004C50AC" w:rsidRPr="00DB589E" w:rsidRDefault="004C50AC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Цель: Снятие </w:t>
      </w:r>
      <w:proofErr w:type="spellStart"/>
      <w:r w:rsidRPr="00DB589E">
        <w:rPr>
          <w:sz w:val="28"/>
          <w:szCs w:val="28"/>
        </w:rPr>
        <w:t>психомышечного</w:t>
      </w:r>
      <w:proofErr w:type="spellEnd"/>
      <w:r w:rsidRPr="00DB589E">
        <w:rPr>
          <w:sz w:val="28"/>
          <w:szCs w:val="28"/>
        </w:rPr>
        <w:t xml:space="preserve"> напряжения.</w:t>
      </w:r>
    </w:p>
    <w:p w:rsidR="004C50AC" w:rsidRPr="00DB589E" w:rsidRDefault="004C50AC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Дети ложатся на коврики. Звучит спокойная музыка.</w:t>
      </w:r>
    </w:p>
    <w:p w:rsidR="004C50AC" w:rsidRPr="00DB589E" w:rsidRDefault="004C50AC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Учитель: Начинается игра «Волшебный сон». Не засыпайте по – настоящему, все</w:t>
      </w:r>
      <w:r w:rsidR="00C5141B" w:rsidRPr="00DB589E">
        <w:rPr>
          <w:sz w:val="28"/>
          <w:szCs w:val="28"/>
        </w:rPr>
        <w:t xml:space="preserve"> </w:t>
      </w:r>
      <w:r w:rsidRPr="00DB589E">
        <w:rPr>
          <w:sz w:val="28"/>
          <w:szCs w:val="28"/>
        </w:rPr>
        <w:t>слушайте, но не двигайтесь</w:t>
      </w:r>
      <w:r w:rsidR="00C5141B" w:rsidRPr="00DB589E">
        <w:rPr>
          <w:sz w:val="28"/>
          <w:szCs w:val="28"/>
        </w:rPr>
        <w:t xml:space="preserve">  и не открывайте глаза, пока я не скомандую: «Всем открыть глаза!»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Внимание: наступает «волшебный сон»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Реснички опускаются, 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Глазки закрываются,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Мы  спокойно отдыхаем,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lastRenderedPageBreak/>
        <w:t>Сном волшебным засыпаем.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 Дышится легко, ровно…….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(длительная пауза)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Мы спокойно отдыхали,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Сном волшебным засыпали.</w:t>
      </w:r>
    </w:p>
    <w:p w:rsidR="00C5141B" w:rsidRPr="00DB589E" w:rsidRDefault="00C5141B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Хорошо нам отдыхать</w:t>
      </w:r>
      <w:r w:rsidR="00712FA8" w:rsidRPr="00DB589E">
        <w:rPr>
          <w:sz w:val="28"/>
          <w:szCs w:val="28"/>
        </w:rPr>
        <w:t>!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Но пора уже вставать.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 xml:space="preserve">Крепче кулачки сжимаем, 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Их повыше поднимаем.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Потянуться! Улыбнуться!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Всем открыть глаза и встать!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Рефлексия. Легко вам было засыпать?</w:t>
      </w:r>
    </w:p>
    <w:p w:rsidR="00712FA8" w:rsidRPr="00A44BD9" w:rsidRDefault="00712FA8" w:rsidP="00A44BD9">
      <w:pPr>
        <w:jc w:val="center"/>
        <w:rPr>
          <w:b/>
          <w:sz w:val="28"/>
          <w:szCs w:val="28"/>
        </w:rPr>
      </w:pPr>
      <w:r w:rsidRPr="00A44BD9">
        <w:rPr>
          <w:b/>
          <w:sz w:val="28"/>
          <w:szCs w:val="28"/>
        </w:rPr>
        <w:t>Прощание «Колокол»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Цель. Закрепление позитивного эффекта занятия.</w:t>
      </w:r>
    </w:p>
    <w:p w:rsidR="00712FA8" w:rsidRPr="00DB589E" w:rsidRDefault="00712FA8" w:rsidP="002B46AF">
      <w:pPr>
        <w:rPr>
          <w:sz w:val="28"/>
          <w:szCs w:val="28"/>
        </w:rPr>
      </w:pPr>
      <w:r w:rsidRPr="00DB589E">
        <w:rPr>
          <w:sz w:val="28"/>
          <w:szCs w:val="28"/>
        </w:rPr>
        <w:t>Дети становятся в круг, берутся</w:t>
      </w:r>
      <w:r w:rsidR="00A44BD9">
        <w:rPr>
          <w:sz w:val="28"/>
          <w:szCs w:val="28"/>
        </w:rPr>
        <w:t xml:space="preserve"> за руки, поднимают их вверх, </w:t>
      </w:r>
      <w:r w:rsidRPr="00DB589E">
        <w:rPr>
          <w:sz w:val="28"/>
          <w:szCs w:val="28"/>
        </w:rPr>
        <w:t>а</w:t>
      </w:r>
      <w:r w:rsidR="00A44BD9">
        <w:rPr>
          <w:sz w:val="28"/>
          <w:szCs w:val="28"/>
        </w:rPr>
        <w:t xml:space="preserve"> </w:t>
      </w:r>
      <w:r w:rsidRPr="00DB589E">
        <w:rPr>
          <w:sz w:val="28"/>
          <w:szCs w:val="28"/>
        </w:rPr>
        <w:t>потом резко опускают, произнося при этом «Бум!»</w:t>
      </w:r>
    </w:p>
    <w:p w:rsidR="002B46AF" w:rsidRDefault="002B46AF"/>
    <w:sectPr w:rsidR="002B46AF" w:rsidSect="0031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AF"/>
    <w:rsid w:val="002B46AF"/>
    <w:rsid w:val="00314CD6"/>
    <w:rsid w:val="004505A6"/>
    <w:rsid w:val="004C50AC"/>
    <w:rsid w:val="005B7AAD"/>
    <w:rsid w:val="00712FA8"/>
    <w:rsid w:val="009C6134"/>
    <w:rsid w:val="009D41C5"/>
    <w:rsid w:val="009E6901"/>
    <w:rsid w:val="00A44BD9"/>
    <w:rsid w:val="00C5141B"/>
    <w:rsid w:val="00DB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Comp</cp:lastModifiedBy>
  <cp:revision>7</cp:revision>
  <dcterms:created xsi:type="dcterms:W3CDTF">2013-09-04T05:53:00Z</dcterms:created>
  <dcterms:modified xsi:type="dcterms:W3CDTF">2013-09-04T12:13:00Z</dcterms:modified>
</cp:coreProperties>
</file>