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850" w:rsidRPr="00DF7A24" w:rsidRDefault="006B2850" w:rsidP="006B2850">
      <w:pPr>
        <w:ind w:firstLine="567"/>
        <w:rPr>
          <w:b/>
          <w:sz w:val="28"/>
          <w:szCs w:val="28"/>
        </w:rPr>
      </w:pPr>
      <w:r w:rsidRPr="00DF7A24">
        <w:rPr>
          <w:b/>
          <w:sz w:val="28"/>
          <w:szCs w:val="28"/>
        </w:rPr>
        <w:t xml:space="preserve"> </w:t>
      </w:r>
      <w:r>
        <w:rPr>
          <w:b/>
          <w:sz w:val="28"/>
          <w:szCs w:val="28"/>
        </w:rPr>
        <w:t xml:space="preserve">                         </w:t>
      </w:r>
      <w:r w:rsidRPr="00DF7A24">
        <w:rPr>
          <w:b/>
          <w:sz w:val="28"/>
          <w:szCs w:val="28"/>
        </w:rPr>
        <w:t>ПОЯСНИТЕЛЬНАЯ ЗАПИСКА</w:t>
      </w:r>
    </w:p>
    <w:p w:rsidR="006B2850" w:rsidRPr="009C4D5A" w:rsidRDefault="006B2850" w:rsidP="006B2850">
      <w:pPr>
        <w:spacing w:line="360" w:lineRule="auto"/>
        <w:ind w:firstLine="567"/>
      </w:pPr>
      <w:r>
        <w:t xml:space="preserve">                    </w:t>
      </w:r>
      <w:r w:rsidRPr="009C4D5A">
        <w:t>О развивающем курсе для младших школьников</w:t>
      </w:r>
    </w:p>
    <w:p w:rsidR="006B2850" w:rsidRPr="009C4D5A" w:rsidRDefault="006B2850" w:rsidP="006B2850">
      <w:pPr>
        <w:ind w:firstLine="567"/>
      </w:pPr>
      <w:r>
        <w:t xml:space="preserve">                                  </w:t>
      </w:r>
      <w:r w:rsidRPr="009C4D5A">
        <w:t>«Математика и конструирование»</w:t>
      </w:r>
    </w:p>
    <w:p w:rsidR="006B2850" w:rsidRPr="009C4D5A" w:rsidRDefault="006B2850" w:rsidP="006B2850">
      <w:pPr>
        <w:ind w:firstLine="567"/>
        <w:jc w:val="center"/>
      </w:pPr>
    </w:p>
    <w:p w:rsidR="006B2850" w:rsidRDefault="006B2850" w:rsidP="006B2850">
      <w:pPr>
        <w:ind w:firstLine="567"/>
        <w:jc w:val="both"/>
      </w:pPr>
      <w:r w:rsidRPr="009C4D5A">
        <w:t xml:space="preserve">   </w:t>
      </w:r>
      <w:r>
        <w:t xml:space="preserve">  </w:t>
      </w:r>
      <w:r w:rsidRPr="009C4D5A">
        <w:t xml:space="preserve">  </w:t>
      </w:r>
      <w:r>
        <w:t xml:space="preserve"> </w:t>
      </w:r>
      <w:r w:rsidRPr="009C4D5A">
        <w:t>Пр</w:t>
      </w:r>
      <w:r>
        <w:t>едполагаемый развивающий курс «</w:t>
      </w:r>
      <w:r w:rsidRPr="009C4D5A">
        <w:t>Математика и конструирование» представляет собой один из возможных вариантов нетрадиционного решения остро возникшей в настоящее время проблемы качественного улучшения обучения, развития и воспитания, учащихся уже в начальной школе.</w:t>
      </w:r>
      <w:r w:rsidRPr="00E3691C">
        <w:t xml:space="preserve"> </w:t>
      </w:r>
      <w:r w:rsidRPr="009C4D5A">
        <w:t>Планирование составлено на основе    ФГОС начального общего образования, в соответствии с требованиями и рекомендациями образовательной программы «Школа России».</w:t>
      </w:r>
    </w:p>
    <w:p w:rsidR="006B2850" w:rsidRPr="009C4D5A" w:rsidRDefault="006B2850" w:rsidP="006B2850">
      <w:pPr>
        <w:ind w:firstLine="567"/>
        <w:jc w:val="both"/>
      </w:pPr>
      <w:r>
        <w:t xml:space="preserve">      </w:t>
      </w:r>
      <w:r w:rsidRPr="009C4D5A">
        <w:t>Учебник: «Математика и ко</w:t>
      </w:r>
      <w:r>
        <w:t>нструирование» 3класс,</w:t>
      </w:r>
      <w:r>
        <w:t xml:space="preserve"> </w:t>
      </w:r>
      <w:r w:rsidRPr="009C4D5A">
        <w:t xml:space="preserve">автор </w:t>
      </w:r>
      <w:proofErr w:type="spellStart"/>
      <w:r w:rsidRPr="009C4D5A">
        <w:t>С.И.Волкова</w:t>
      </w:r>
      <w:proofErr w:type="spellEnd"/>
      <w:r w:rsidRPr="009C4D5A">
        <w:t xml:space="preserve">, </w:t>
      </w:r>
      <w:proofErr w:type="spellStart"/>
      <w:r w:rsidRPr="009C4D5A">
        <w:t>О.Л.Пчелкина</w:t>
      </w:r>
      <w:proofErr w:type="spellEnd"/>
      <w:r w:rsidRPr="009C4D5A">
        <w:t xml:space="preserve">, издательство </w:t>
      </w:r>
      <w:r>
        <w:t>«Просвещение», год издания 2011.</w:t>
      </w:r>
    </w:p>
    <w:p w:rsidR="006B2850" w:rsidRPr="009C4D5A" w:rsidRDefault="006B2850" w:rsidP="006B2850">
      <w:pPr>
        <w:ind w:firstLine="567"/>
        <w:jc w:val="both"/>
      </w:pPr>
      <w:r w:rsidRPr="009C4D5A">
        <w:t xml:space="preserve">     </w:t>
      </w:r>
      <w:r>
        <w:t xml:space="preserve"> </w:t>
      </w:r>
      <w:r w:rsidRPr="009C4D5A">
        <w:t xml:space="preserve"> Основная цель изучения курса « Математика и конструирование» состоит в том, чтобы обеспечить числовую грамотность учащихся, дать начальные геометрические представления, усилить развитие логического мышления и пространственных представлений детей, сформировать начальные элементы конструкторского мышления, т. е. научить детей анализировать представленный объект невысокой степени сложности, мысленно расчленяя его на основные составные части (узлы) для детального исследования, собирать предложенный объект из частей, выбрать их из общего числа предлагаемых деталей, усовершенствовать объект по заданным условиям, по описанию его функциональных свойств или назначения на доступном для детей материале.</w:t>
      </w:r>
    </w:p>
    <w:p w:rsidR="006B2850" w:rsidRPr="009C4D5A" w:rsidRDefault="006B2850" w:rsidP="006B2850">
      <w:pPr>
        <w:ind w:firstLine="567"/>
        <w:jc w:val="both"/>
      </w:pPr>
      <w:r w:rsidRPr="009C4D5A">
        <w:t xml:space="preserve">       Конструкторские умения включают в себя умения узнавать основные изученные геометрические фигуры в объектах, выделять их; умение составлять заданные объекты из предложенных частей, которые должны быть отобраны из множества имеющихся деталей; умение разделить фигуру или объект на составные части, т. е. провести его анализ; умение преобразовать, перестроить самостоятельно построенный объект с целью изменения его функций и свойств или с целью его усовершенствования, расширения области его применения, улучшения дизайна. </w:t>
      </w:r>
    </w:p>
    <w:p w:rsidR="006B2850" w:rsidRPr="009C4D5A" w:rsidRDefault="006B2850" w:rsidP="006B2850">
      <w:pPr>
        <w:ind w:firstLine="567"/>
        <w:jc w:val="both"/>
      </w:pPr>
      <w:r w:rsidRPr="009C4D5A">
        <w:t>В соответствии с изложенными целями обучения основными положениями содержания и структуры курса являются:</w:t>
      </w:r>
    </w:p>
    <w:p w:rsidR="006B2850" w:rsidRPr="009C4D5A" w:rsidRDefault="006B2850" w:rsidP="006B2850">
      <w:pPr>
        <w:ind w:firstLine="567"/>
        <w:jc w:val="both"/>
      </w:pPr>
      <w:r w:rsidRPr="009C4D5A">
        <w:t>-  преемственность с действующим в настоящее время курсом математики в начальных классах, который обеспечивает числовую грамотность учащихся, умение решать текстовые задачи т. д., и курсом трудового обучения</w:t>
      </w:r>
      <w:r w:rsidRPr="009C4D5A">
        <w:rPr>
          <w:i/>
        </w:rPr>
        <w:t xml:space="preserve">, </w:t>
      </w:r>
      <w:r w:rsidRPr="009C4D5A">
        <w:t>особенно в той его части, которая обеспечивает формирование рудовых умений и навыков работы с различными материалами, в том числе с бумагой, картоном, тканью, пластилином, проволокой, а также формирование элементов технических умений и технического мышления при работе с конструктором;</w:t>
      </w:r>
    </w:p>
    <w:p w:rsidR="006B2850" w:rsidRPr="009C4D5A" w:rsidRDefault="006B2850" w:rsidP="006B2850">
      <w:pPr>
        <w:jc w:val="both"/>
      </w:pPr>
      <w:r w:rsidRPr="009C4D5A">
        <w:t xml:space="preserve">- усиление геометрической линии начального курса математики, обеспечивающей развитие пространственных представлений и воображения учащихся и включающей в себя на уровне практических действий изучение основных линейных, плоскостных и некоторых пространственных геометрических фигур, и формирование на этой основе базы и элементов конструкторского мышления и конструкторских умений; </w:t>
      </w:r>
    </w:p>
    <w:p w:rsidR="006B2850" w:rsidRPr="009C4D5A" w:rsidRDefault="006B2850" w:rsidP="006B2850">
      <w:pPr>
        <w:ind w:firstLine="567"/>
        <w:jc w:val="both"/>
      </w:pPr>
      <w:r w:rsidRPr="009C4D5A">
        <w:lastRenderedPageBreak/>
        <w:t>- усиление графической линии действующего курса трудового обучения, обеспечивающей умение изобразить на бумаге, сконструировать модель и, наоборот, по чертежу собрать объект, измерить его в соответствии с изменениями, внесенными в чертеж, - все это призвано обеспечить графическую грамотность учащихся начальных классов;</w:t>
      </w:r>
    </w:p>
    <w:p w:rsidR="006B2850" w:rsidRPr="009C4D5A" w:rsidRDefault="006B2850" w:rsidP="006B2850">
      <w:pPr>
        <w:ind w:firstLine="567"/>
        <w:jc w:val="both"/>
      </w:pPr>
      <w:r w:rsidRPr="009C4D5A">
        <w:t>- привлечение дополнительного материала из математики и трудового обучения, который обеспечивает формирование новых умений и знаний, важных для нового курса. Это, например, представления об округлении чисел, о точности измерений и построений.</w:t>
      </w:r>
    </w:p>
    <w:p w:rsidR="006B2850" w:rsidRPr="009C4D5A" w:rsidRDefault="006B2850" w:rsidP="006B2850">
      <w:pPr>
        <w:ind w:firstLine="567"/>
        <w:jc w:val="both"/>
      </w:pPr>
      <w:r w:rsidRPr="009C4D5A">
        <w:t>Курс «Математика и конструирование» дает возможность дополнить учебный предмет «Математика» практической конструкторской деятельностью учащихся.</w:t>
      </w:r>
    </w:p>
    <w:p w:rsidR="006B2850" w:rsidRDefault="006B2850" w:rsidP="006B2850">
      <w:pPr>
        <w:ind w:firstLine="567"/>
        <w:jc w:val="both"/>
      </w:pPr>
      <w:r w:rsidRPr="009C4D5A">
        <w:t xml:space="preserve">Изучение курса предполагает органическое единство мыслительной и практической деятельности учащихся во всем многообразии их взаимного влияния и дополнения одного вида деятельности другими; мыслительная деятельность и полученные математические знания создают основу, базу для овладения курсом, а специально организованная конструкторско- практическая деятельность, в свою очередь, не только обуславливает </w:t>
      </w:r>
    </w:p>
    <w:p w:rsidR="006B2850" w:rsidRPr="009C4D5A" w:rsidRDefault="006B2850" w:rsidP="006B2850">
      <w:pPr>
        <w:jc w:val="both"/>
      </w:pPr>
      <w:proofErr w:type="gramStart"/>
      <w:r w:rsidRPr="009C4D5A">
        <w:t>формирование</w:t>
      </w:r>
      <w:proofErr w:type="gramEnd"/>
      <w:r w:rsidRPr="009C4D5A">
        <w:t xml:space="preserve"> элементов конструкторского и технического мышления, конструкторских и технических умений, но и способствует актуализации закреплению в ходе практического использования математических знаний, умений, повышает уровень осознанности изученного математического материала, создает условия для развития логического мышления и пространственных   представлений учащихся.</w:t>
      </w:r>
    </w:p>
    <w:p w:rsidR="006B2850" w:rsidRPr="009C4D5A" w:rsidRDefault="006B2850" w:rsidP="006B2850">
      <w:pPr>
        <w:ind w:firstLine="567"/>
        <w:jc w:val="both"/>
      </w:pPr>
      <w:r w:rsidRPr="009C4D5A">
        <w:t xml:space="preserve">Специфика целей и содержания курса «Математика и конструирование» определяет и своеобразие методики его изучения, форм и приемов организации уроков. Одновременно с изучением арифметического и геометрического материала и в единстве с ним выстраивается система задач заданий конструкторского характера, расположенных в порядке нарастания трудностей и постепенного обогащении новыми элементами по моделированию и конструированию, основой освоения которых является практическая деятельность детей; предполагается поэтапное формирование навыков самостоятельного выполнения заданий, включающих в себя не только воспроизведение, но и выполнение самостоятельно некоторых элементов, а также включение элементов творческого характера; создаются условия для формирования навыков контроля и самоконтроля в ходе выполнения заданий. </w:t>
      </w:r>
    </w:p>
    <w:p w:rsidR="006B2850" w:rsidRPr="009C4D5A" w:rsidRDefault="006B2850" w:rsidP="006B2850">
      <w:pPr>
        <w:ind w:firstLine="567"/>
        <w:jc w:val="both"/>
      </w:pPr>
      <w:r w:rsidRPr="009C4D5A">
        <w:t xml:space="preserve">В зависимости от вида урока (урок изучение нового материала или урок закрепления и повторения) центр тяжести может быть сосредоточен в первом случае на изучении математического материала при непременном наличии </w:t>
      </w:r>
      <w:proofErr w:type="gramStart"/>
      <w:r w:rsidRPr="009C4D5A">
        <w:t>элементов  конструкторского</w:t>
      </w:r>
      <w:proofErr w:type="gramEnd"/>
      <w:r w:rsidRPr="009C4D5A">
        <w:t xml:space="preserve"> – практического материала, а во втором – </w:t>
      </w:r>
      <w:proofErr w:type="spellStart"/>
      <w:r w:rsidRPr="009C4D5A">
        <w:t>конструкторско</w:t>
      </w:r>
      <w:proofErr w:type="spellEnd"/>
      <w:r w:rsidRPr="009C4D5A">
        <w:t xml:space="preserve"> – практической деятельности учащихся, в ходе которой активно используются и закрепляются ранее приобретенные математические знания и умения.</w:t>
      </w:r>
    </w:p>
    <w:p w:rsidR="006B2850" w:rsidRPr="009C4D5A" w:rsidRDefault="006B2850" w:rsidP="006B2850">
      <w:pPr>
        <w:ind w:firstLine="567"/>
        <w:jc w:val="both"/>
      </w:pPr>
      <w:r w:rsidRPr="009C4D5A">
        <w:t>В методике проведения уроков по курсу «Математика и конструирование» учитываются возрастные особенности и возможности детей младшего школьного возраста: часть материала излагается в занимательной форме: сказка, рассказ, игра, загадка, диалог учитель- ученик или ученик- ученик.</w:t>
      </w:r>
    </w:p>
    <w:p w:rsidR="006B2850" w:rsidRPr="009C4D5A" w:rsidRDefault="006B2850" w:rsidP="006B2850">
      <w:pPr>
        <w:ind w:firstLine="567"/>
        <w:jc w:val="both"/>
      </w:pPr>
      <w:proofErr w:type="gramStart"/>
      <w:r w:rsidRPr="009C4D5A">
        <w:t xml:space="preserve">Элементы  </w:t>
      </w:r>
      <w:proofErr w:type="spellStart"/>
      <w:r w:rsidRPr="009C4D5A">
        <w:t>конструкторско</w:t>
      </w:r>
      <w:proofErr w:type="spellEnd"/>
      <w:proofErr w:type="gramEnd"/>
      <w:r w:rsidRPr="009C4D5A">
        <w:t xml:space="preserve"> – практической деятельности учеников равномерно распределяются на весь курс и включаются в каждый урок курса  «Математика и конструирование», причем задания этого плана органично увязываются с изучением арифметического и геометрического материала. </w:t>
      </w:r>
    </w:p>
    <w:p w:rsidR="006B2850" w:rsidRPr="009C4D5A" w:rsidRDefault="006B2850" w:rsidP="006B2850">
      <w:pPr>
        <w:ind w:firstLine="567"/>
        <w:jc w:val="both"/>
      </w:pPr>
      <w:r w:rsidRPr="009C4D5A">
        <w:lastRenderedPageBreak/>
        <w:t xml:space="preserve">В результате занятий ребята достигают значительных успехов в своем развитии, они многому </w:t>
      </w:r>
      <w:proofErr w:type="gramStart"/>
      <w:r w:rsidRPr="009C4D5A">
        <w:t>учатся  и</w:t>
      </w:r>
      <w:proofErr w:type="gramEnd"/>
      <w:r w:rsidRPr="009C4D5A">
        <w:t xml:space="preserve"> эти умения применяют в учебной работе, что приводит к успехам. Все это означает, что у кого – то возникает интерес к учебе, а у кого – то закрепляется. </w:t>
      </w:r>
    </w:p>
    <w:p w:rsidR="006B2850" w:rsidRPr="00E3691C" w:rsidRDefault="006B2850" w:rsidP="006B2850">
      <w:pPr>
        <w:ind w:firstLine="567"/>
        <w:jc w:val="both"/>
      </w:pPr>
      <w:r w:rsidRPr="009C4D5A">
        <w:t xml:space="preserve">          </w:t>
      </w:r>
    </w:p>
    <w:p w:rsidR="006B2850" w:rsidRPr="009C4D5A" w:rsidRDefault="006B2850" w:rsidP="006B2850">
      <w:pPr>
        <w:ind w:firstLine="567"/>
        <w:jc w:val="both"/>
      </w:pPr>
      <w:r w:rsidRPr="009C4D5A">
        <w:t xml:space="preserve"> </w:t>
      </w:r>
      <w:r w:rsidRPr="00DF7A24">
        <w:rPr>
          <w:b/>
        </w:rPr>
        <w:t>Содержательное наполнение курса разбито на 4 раздела</w:t>
      </w:r>
      <w:r w:rsidRPr="009C4D5A">
        <w:t>.</w:t>
      </w:r>
    </w:p>
    <w:p w:rsidR="006B2850" w:rsidRPr="009C4D5A" w:rsidRDefault="006B2850" w:rsidP="006B2850">
      <w:pPr>
        <w:jc w:val="both"/>
      </w:pPr>
      <w:r>
        <w:t xml:space="preserve">1. </w:t>
      </w:r>
      <w:r w:rsidRPr="009C4D5A">
        <w:t>Треугольник. Виды треугольников.</w:t>
      </w:r>
    </w:p>
    <w:p w:rsidR="006B2850" w:rsidRPr="009C4D5A" w:rsidRDefault="006B2850" w:rsidP="006B2850">
      <w:pPr>
        <w:jc w:val="both"/>
      </w:pPr>
      <w:r>
        <w:t xml:space="preserve">2. </w:t>
      </w:r>
      <w:r w:rsidRPr="009C4D5A">
        <w:t>Прямоугольник. Квадрат. Параллелепипед.</w:t>
      </w:r>
    </w:p>
    <w:p w:rsidR="006B2850" w:rsidRPr="009C4D5A" w:rsidRDefault="006B2850" w:rsidP="006B2850">
      <w:pPr>
        <w:jc w:val="both"/>
      </w:pPr>
      <w:r>
        <w:t>3.</w:t>
      </w:r>
      <w:r w:rsidRPr="009C4D5A">
        <w:t>Периметр фигур. Площадь фигур.</w:t>
      </w:r>
    </w:p>
    <w:p w:rsidR="006B2850" w:rsidRDefault="006B2850" w:rsidP="006B2850">
      <w:pPr>
        <w:jc w:val="both"/>
      </w:pPr>
      <w:r>
        <w:t>4.</w:t>
      </w:r>
      <w:r w:rsidRPr="009C4D5A">
        <w:t>Круг. Окружность. Цилиндр. Шар.</w:t>
      </w:r>
    </w:p>
    <w:p w:rsidR="006B2850" w:rsidRDefault="006B2850" w:rsidP="006B2850">
      <w:pPr>
        <w:jc w:val="both"/>
      </w:pPr>
    </w:p>
    <w:p w:rsidR="006B2850" w:rsidRPr="009C4D5A" w:rsidRDefault="006B2850" w:rsidP="006B2850">
      <w:pPr>
        <w:jc w:val="both"/>
      </w:pPr>
    </w:p>
    <w:p w:rsidR="006B2850" w:rsidRDefault="006B2850" w:rsidP="006B2850">
      <w:pPr>
        <w:ind w:right="820"/>
        <w:jc w:val="both"/>
        <w:rPr>
          <w:b/>
          <w:sz w:val="28"/>
          <w:szCs w:val="28"/>
        </w:rPr>
      </w:pPr>
      <w:r>
        <w:rPr>
          <w:sz w:val="28"/>
          <w:szCs w:val="28"/>
        </w:rPr>
        <w:t xml:space="preserve">                                     </w:t>
      </w:r>
      <w:r w:rsidRPr="009C4D5A">
        <w:rPr>
          <w:sz w:val="28"/>
          <w:szCs w:val="28"/>
        </w:rPr>
        <w:t xml:space="preserve"> </w:t>
      </w:r>
      <w:r w:rsidRPr="009C4D5A">
        <w:rPr>
          <w:b/>
          <w:sz w:val="28"/>
          <w:szCs w:val="28"/>
        </w:rPr>
        <w:t>Планируемые результаты</w:t>
      </w:r>
      <w:r>
        <w:rPr>
          <w:b/>
          <w:sz w:val="28"/>
          <w:szCs w:val="28"/>
        </w:rPr>
        <w:t>:</w:t>
      </w:r>
      <w:r w:rsidRPr="009C4D5A">
        <w:rPr>
          <w:b/>
          <w:sz w:val="28"/>
          <w:szCs w:val="28"/>
        </w:rPr>
        <w:t xml:space="preserve"> </w:t>
      </w:r>
    </w:p>
    <w:p w:rsidR="006B2850" w:rsidRPr="009C4D5A" w:rsidRDefault="006B2850" w:rsidP="006B2850">
      <w:pPr>
        <w:ind w:right="820"/>
        <w:jc w:val="both"/>
        <w:rPr>
          <w:sz w:val="28"/>
          <w:szCs w:val="28"/>
        </w:rPr>
      </w:pPr>
    </w:p>
    <w:p w:rsidR="006B2850" w:rsidRDefault="006B2850" w:rsidP="006B2850">
      <w:pPr>
        <w:ind w:firstLine="567"/>
        <w:jc w:val="both"/>
      </w:pPr>
      <w:r w:rsidRPr="00486F6B">
        <w:rPr>
          <w:b/>
          <w:i/>
        </w:rPr>
        <w:t>Предметные результаты</w:t>
      </w:r>
      <w:r>
        <w:t>:</w:t>
      </w:r>
    </w:p>
    <w:p w:rsidR="006B2850" w:rsidRPr="00542F06" w:rsidRDefault="006B2850" w:rsidP="006B2850">
      <w:pPr>
        <w:tabs>
          <w:tab w:val="left" w:pos="851"/>
        </w:tabs>
        <w:ind w:firstLine="567"/>
        <w:jc w:val="both"/>
        <w:rPr>
          <w:b/>
        </w:rPr>
      </w:pPr>
      <w:r w:rsidRPr="00542F06">
        <w:rPr>
          <w:b/>
        </w:rPr>
        <w:t>Знать:</w:t>
      </w:r>
    </w:p>
    <w:p w:rsidR="006B2850" w:rsidRPr="00486F6B" w:rsidRDefault="006B2850" w:rsidP="006B2850">
      <w:pPr>
        <w:tabs>
          <w:tab w:val="left" w:pos="851"/>
        </w:tabs>
        <w:ind w:firstLine="567"/>
      </w:pPr>
      <w:r>
        <w:t xml:space="preserve"> </w:t>
      </w:r>
      <w:r w:rsidRPr="00486F6B">
        <w:t>-</w:t>
      </w:r>
      <w:r>
        <w:t xml:space="preserve"> </w:t>
      </w:r>
      <w:r w:rsidRPr="00486F6B">
        <w:t xml:space="preserve">определение площади геометрических фигур, </w:t>
      </w:r>
    </w:p>
    <w:p w:rsidR="006B2850" w:rsidRPr="00486F6B" w:rsidRDefault="006B2850" w:rsidP="006B2850">
      <w:pPr>
        <w:tabs>
          <w:tab w:val="left" w:pos="851"/>
        </w:tabs>
        <w:ind w:firstLine="567"/>
      </w:pPr>
      <w:r>
        <w:t xml:space="preserve"> </w:t>
      </w:r>
      <w:r w:rsidRPr="00486F6B">
        <w:t>-</w:t>
      </w:r>
      <w:r>
        <w:t xml:space="preserve"> </w:t>
      </w:r>
      <w:r w:rsidRPr="00486F6B">
        <w:t xml:space="preserve">единицы измерения площади, массы тел, </w:t>
      </w:r>
    </w:p>
    <w:p w:rsidR="006B2850" w:rsidRPr="00486F6B" w:rsidRDefault="006B2850" w:rsidP="006B2850">
      <w:pPr>
        <w:tabs>
          <w:tab w:val="left" w:pos="851"/>
        </w:tabs>
        <w:ind w:firstLine="567"/>
      </w:pPr>
      <w:r>
        <w:t xml:space="preserve"> </w:t>
      </w:r>
      <w:r w:rsidRPr="00486F6B">
        <w:t>-</w:t>
      </w:r>
      <w:r>
        <w:t xml:space="preserve"> </w:t>
      </w:r>
      <w:r w:rsidRPr="00486F6B">
        <w:t xml:space="preserve">правило   определения площади прямоугольника, </w:t>
      </w:r>
    </w:p>
    <w:p w:rsidR="006B2850" w:rsidRDefault="006B2850" w:rsidP="006B2850">
      <w:pPr>
        <w:tabs>
          <w:tab w:val="left" w:pos="851"/>
        </w:tabs>
        <w:ind w:firstLine="567"/>
      </w:pPr>
      <w:r>
        <w:t xml:space="preserve"> </w:t>
      </w:r>
      <w:r w:rsidRPr="00486F6B">
        <w:t>-</w:t>
      </w:r>
      <w:r>
        <w:t xml:space="preserve"> </w:t>
      </w:r>
      <w:r w:rsidRPr="00486F6B">
        <w:t>свойства арифметических действий;</w:t>
      </w:r>
    </w:p>
    <w:p w:rsidR="006B2850" w:rsidRDefault="006B2850" w:rsidP="006B2850">
      <w:pPr>
        <w:tabs>
          <w:tab w:val="left" w:pos="851"/>
        </w:tabs>
        <w:ind w:firstLine="567"/>
      </w:pPr>
      <w:r w:rsidRPr="00486F6B">
        <w:t xml:space="preserve"> -  вычислять периметр прямоугольника (квадрата), треугольника;</w:t>
      </w:r>
    </w:p>
    <w:p w:rsidR="006B2850" w:rsidRDefault="006B2850" w:rsidP="006B2850">
      <w:pPr>
        <w:ind w:firstLine="567"/>
      </w:pPr>
      <w:r w:rsidRPr="00486F6B">
        <w:t xml:space="preserve"> -  находить неизвестную сторону прямоугольника по его периметру и известной стороне;  </w:t>
      </w:r>
      <w:r>
        <w:t xml:space="preserve">    </w:t>
      </w:r>
    </w:p>
    <w:p w:rsidR="006B2850" w:rsidRDefault="006B2850" w:rsidP="006B2850">
      <w:pPr>
        <w:ind w:firstLine="567"/>
      </w:pPr>
      <w:r>
        <w:t xml:space="preserve"> </w:t>
      </w:r>
      <w:r w:rsidRPr="00486F6B">
        <w:t>-  переводить одни единицы измерения величин в другие;</w:t>
      </w:r>
    </w:p>
    <w:p w:rsidR="006B2850" w:rsidRDefault="006B2850" w:rsidP="006B2850">
      <w:pPr>
        <w:ind w:firstLine="567"/>
      </w:pPr>
      <w:r w:rsidRPr="009C4D5A">
        <w:lastRenderedPageBreak/>
        <w:t xml:space="preserve"> -  соблюдать правила безопасности и личной гигиены во всех видах технического труда;</w:t>
      </w:r>
    </w:p>
    <w:p w:rsidR="006B2850" w:rsidRDefault="006B2850" w:rsidP="006B2850">
      <w:pPr>
        <w:ind w:firstLine="567"/>
      </w:pPr>
      <w:r w:rsidRPr="009C4D5A">
        <w:t xml:space="preserve"> -  рационально размечать материал с помощью шаблона, угольника, линейки;</w:t>
      </w:r>
    </w:p>
    <w:p w:rsidR="006B2850" w:rsidRDefault="006B2850" w:rsidP="006B2850">
      <w:pPr>
        <w:ind w:firstLine="567"/>
      </w:pPr>
      <w:r w:rsidRPr="009C4D5A">
        <w:t xml:space="preserve"> -  выполнять технический рисунок не сложного изделия;</w:t>
      </w:r>
    </w:p>
    <w:p w:rsidR="006B2850" w:rsidRPr="009C4D5A" w:rsidRDefault="006B2850" w:rsidP="006B2850">
      <w:pPr>
        <w:ind w:firstLine="567"/>
      </w:pPr>
      <w:r w:rsidRPr="009C4D5A">
        <w:t xml:space="preserve"> -  читать технический </w:t>
      </w:r>
      <w:proofErr w:type="gramStart"/>
      <w:r w:rsidRPr="009C4D5A">
        <w:t>рисунок  и</w:t>
      </w:r>
      <w:proofErr w:type="gramEnd"/>
      <w:r w:rsidRPr="009C4D5A">
        <w:t xml:space="preserve"> изготавливать по нему изделие;</w:t>
      </w:r>
    </w:p>
    <w:p w:rsidR="006B2850" w:rsidRPr="009C4D5A" w:rsidRDefault="006B2850" w:rsidP="006B2850">
      <w:pPr>
        <w:ind w:firstLine="567"/>
        <w:jc w:val="both"/>
      </w:pPr>
      <w:r>
        <w:t xml:space="preserve"> - </w:t>
      </w:r>
      <w:r w:rsidRPr="009C4D5A">
        <w:t xml:space="preserve">вносить в технический рисунок и изготовленное изделие изменения по заданным условиям.  </w:t>
      </w:r>
    </w:p>
    <w:p w:rsidR="006B2850" w:rsidRDefault="006B2850" w:rsidP="006B2850">
      <w:pPr>
        <w:tabs>
          <w:tab w:val="left" w:pos="851"/>
        </w:tabs>
        <w:ind w:firstLine="567"/>
      </w:pPr>
    </w:p>
    <w:p w:rsidR="006B2850" w:rsidRPr="00542F06" w:rsidRDefault="006B2850" w:rsidP="006B2850">
      <w:pPr>
        <w:tabs>
          <w:tab w:val="left" w:pos="851"/>
        </w:tabs>
        <w:ind w:firstLine="567"/>
        <w:rPr>
          <w:b/>
        </w:rPr>
      </w:pPr>
      <w:r w:rsidRPr="00542F06">
        <w:rPr>
          <w:b/>
        </w:rPr>
        <w:t>Уметь:</w:t>
      </w:r>
    </w:p>
    <w:p w:rsidR="006B2850" w:rsidRDefault="006B2850" w:rsidP="006B2850">
      <w:pPr>
        <w:ind w:firstLine="567"/>
        <w:jc w:val="both"/>
      </w:pPr>
      <w:r w:rsidRPr="00486F6B">
        <w:t>-</w:t>
      </w:r>
      <w:r>
        <w:t xml:space="preserve"> </w:t>
      </w:r>
      <w:r w:rsidRPr="00486F6B">
        <w:t xml:space="preserve">сравнивать площади различной конфигурации, </w:t>
      </w:r>
    </w:p>
    <w:p w:rsidR="006B2850" w:rsidRDefault="006B2850" w:rsidP="006B2850">
      <w:pPr>
        <w:ind w:firstLine="567"/>
        <w:jc w:val="both"/>
      </w:pPr>
      <w:r>
        <w:t xml:space="preserve">- </w:t>
      </w:r>
      <w:r w:rsidRPr="00486F6B">
        <w:t>строить прямоуго</w:t>
      </w:r>
      <w:r>
        <w:t>льник с заданной длиной сторон,</w:t>
      </w:r>
    </w:p>
    <w:p w:rsidR="006B2850" w:rsidRDefault="006B2850" w:rsidP="006B2850">
      <w:pPr>
        <w:ind w:firstLine="567"/>
        <w:jc w:val="both"/>
      </w:pPr>
      <w:r>
        <w:t xml:space="preserve">- </w:t>
      </w:r>
      <w:r w:rsidRPr="00486F6B">
        <w:t>определять площадь прямоугольника по его длине и ширине,</w:t>
      </w:r>
    </w:p>
    <w:p w:rsidR="006B2850" w:rsidRPr="00486F6B" w:rsidRDefault="006B2850" w:rsidP="006B2850">
      <w:pPr>
        <w:ind w:left="567"/>
        <w:jc w:val="both"/>
      </w:pPr>
      <w:r>
        <w:t>-</w:t>
      </w:r>
      <w:r w:rsidRPr="00486F6B">
        <w:t xml:space="preserve"> выражать площадь, массу, используя разные единицы измерения этих </w:t>
      </w:r>
      <w:proofErr w:type="gramStart"/>
      <w:r w:rsidRPr="00486F6B">
        <w:t>величин;</w:t>
      </w:r>
      <w:r>
        <w:t xml:space="preserve">   </w:t>
      </w:r>
      <w:proofErr w:type="gramEnd"/>
      <w:r>
        <w:t xml:space="preserve">              </w:t>
      </w:r>
      <w:r w:rsidRPr="00486F6B">
        <w:t xml:space="preserve"> </w:t>
      </w:r>
      <w:r>
        <w:t xml:space="preserve">    - </w:t>
      </w:r>
      <w:r w:rsidRPr="00486F6B">
        <w:t>выполнять краткую запись задачи</w:t>
      </w:r>
      <w:r>
        <w:t>.</w:t>
      </w:r>
    </w:p>
    <w:p w:rsidR="006B2850" w:rsidRPr="009C4D5A" w:rsidRDefault="006B2850" w:rsidP="006B2850">
      <w:pPr>
        <w:ind w:firstLine="567"/>
        <w:jc w:val="both"/>
      </w:pPr>
      <w:r w:rsidRPr="00486F6B">
        <w:t xml:space="preserve">    </w:t>
      </w:r>
      <w:r w:rsidRPr="00486F6B">
        <w:tab/>
        <w:t xml:space="preserve"> </w:t>
      </w:r>
    </w:p>
    <w:p w:rsidR="006B2850" w:rsidRPr="009C4D5A" w:rsidRDefault="006B2850" w:rsidP="006B2850">
      <w:pPr>
        <w:ind w:firstLine="567"/>
        <w:jc w:val="both"/>
      </w:pPr>
    </w:p>
    <w:p w:rsidR="006B2850" w:rsidRPr="009C4D5A" w:rsidRDefault="006B2850" w:rsidP="006B2850">
      <w:pPr>
        <w:ind w:right="820"/>
        <w:jc w:val="both"/>
        <w:rPr>
          <w:sz w:val="28"/>
          <w:szCs w:val="28"/>
        </w:rPr>
      </w:pPr>
      <w:r>
        <w:rPr>
          <w:b/>
          <w:sz w:val="28"/>
          <w:szCs w:val="28"/>
        </w:rPr>
        <w:t xml:space="preserve">                       У</w:t>
      </w:r>
      <w:r w:rsidRPr="009C4D5A">
        <w:rPr>
          <w:b/>
          <w:sz w:val="28"/>
          <w:szCs w:val="28"/>
        </w:rPr>
        <w:t>ниверсальные учебные действия</w:t>
      </w:r>
      <w:r>
        <w:rPr>
          <w:b/>
          <w:sz w:val="28"/>
          <w:szCs w:val="28"/>
        </w:rPr>
        <w:t>:</w:t>
      </w:r>
    </w:p>
    <w:p w:rsidR="006B2850" w:rsidRPr="009C4D5A" w:rsidRDefault="006B2850" w:rsidP="006B2850">
      <w:pPr>
        <w:ind w:right="820" w:firstLine="567"/>
        <w:jc w:val="both"/>
        <w:rPr>
          <w:b/>
        </w:rPr>
      </w:pPr>
    </w:p>
    <w:p w:rsidR="006B2850" w:rsidRPr="009C4D5A" w:rsidRDefault="006B2850" w:rsidP="006B2850">
      <w:pPr>
        <w:ind w:right="820"/>
        <w:jc w:val="both"/>
        <w:rPr>
          <w:b/>
        </w:rPr>
      </w:pPr>
      <w:r w:rsidRPr="009C4D5A">
        <w:rPr>
          <w:b/>
        </w:rPr>
        <w:t>Личностные универсальные учебные действия</w:t>
      </w:r>
    </w:p>
    <w:p w:rsidR="006B2850" w:rsidRPr="009C4D5A" w:rsidRDefault="006B2850" w:rsidP="006B2850">
      <w:pPr>
        <w:ind w:right="820" w:firstLine="567"/>
        <w:jc w:val="both"/>
        <w:rPr>
          <w:i/>
        </w:rPr>
      </w:pPr>
      <w:r w:rsidRPr="009C4D5A">
        <w:rPr>
          <w:i/>
        </w:rPr>
        <w:t>У обучающегося будут сформированы:</w:t>
      </w:r>
    </w:p>
    <w:p w:rsidR="006B2850" w:rsidRPr="009C4D5A" w:rsidRDefault="006B2850" w:rsidP="006B2850">
      <w:pPr>
        <w:ind w:right="820" w:firstLine="567"/>
        <w:jc w:val="both"/>
      </w:pPr>
      <w:r w:rsidRPr="009C4D5A">
        <w:t>– положительное отношение к школе и учебной деятельности;</w:t>
      </w:r>
    </w:p>
    <w:p w:rsidR="006B2850" w:rsidRPr="009C4D5A" w:rsidRDefault="006B2850" w:rsidP="006B2850">
      <w:pPr>
        <w:ind w:right="820" w:firstLine="567"/>
        <w:jc w:val="both"/>
      </w:pPr>
      <w:r w:rsidRPr="009C4D5A">
        <w:t>– представление о причинах успеха в учебе;</w:t>
      </w:r>
    </w:p>
    <w:p w:rsidR="006B2850" w:rsidRPr="009C4D5A" w:rsidRDefault="006B2850" w:rsidP="006B2850">
      <w:pPr>
        <w:ind w:right="820" w:firstLine="567"/>
        <w:jc w:val="both"/>
      </w:pPr>
      <w:r w:rsidRPr="009C4D5A">
        <w:t>– интерес к учебному материалу;</w:t>
      </w:r>
    </w:p>
    <w:p w:rsidR="006B2850" w:rsidRPr="009C4D5A" w:rsidRDefault="006B2850" w:rsidP="006B2850">
      <w:pPr>
        <w:ind w:right="820" w:firstLine="567"/>
        <w:jc w:val="both"/>
      </w:pPr>
      <w:r w:rsidRPr="009C4D5A">
        <w:t>– знание основных моральных норм поведения.</w:t>
      </w:r>
    </w:p>
    <w:p w:rsidR="006B2850" w:rsidRPr="009C4D5A" w:rsidRDefault="006B2850" w:rsidP="006B2850">
      <w:pPr>
        <w:ind w:right="820" w:firstLine="567"/>
        <w:jc w:val="both"/>
        <w:rPr>
          <w:i/>
        </w:rPr>
      </w:pPr>
      <w:r w:rsidRPr="009C4D5A">
        <w:rPr>
          <w:i/>
        </w:rPr>
        <w:lastRenderedPageBreak/>
        <w:t>Обучающийся получит возможность для формирования:</w:t>
      </w:r>
    </w:p>
    <w:p w:rsidR="006B2850" w:rsidRPr="009C4D5A" w:rsidRDefault="006B2850" w:rsidP="006B2850">
      <w:pPr>
        <w:ind w:right="820" w:firstLine="567"/>
        <w:jc w:val="both"/>
      </w:pPr>
      <w:r w:rsidRPr="009C4D5A">
        <w:t xml:space="preserve">– понимания </w:t>
      </w:r>
      <w:proofErr w:type="gramStart"/>
      <w:r w:rsidRPr="009C4D5A">
        <w:t>чувств  других</w:t>
      </w:r>
      <w:proofErr w:type="gramEnd"/>
      <w:r w:rsidRPr="009C4D5A">
        <w:t xml:space="preserve"> людей;</w:t>
      </w:r>
    </w:p>
    <w:p w:rsidR="006B2850" w:rsidRPr="009C4D5A" w:rsidRDefault="006B2850" w:rsidP="006B2850">
      <w:pPr>
        <w:ind w:right="820" w:firstLine="567"/>
        <w:jc w:val="both"/>
      </w:pPr>
      <w:r w:rsidRPr="009C4D5A">
        <w:t>– представления о своей гражданской идентичности «Я – гражданин России»;</w:t>
      </w:r>
    </w:p>
    <w:p w:rsidR="006B2850" w:rsidRPr="009C4D5A" w:rsidRDefault="006B2850" w:rsidP="006B2850">
      <w:pPr>
        <w:ind w:right="820" w:firstLine="567"/>
        <w:jc w:val="both"/>
      </w:pPr>
      <w:r w:rsidRPr="009C4D5A">
        <w:t>– понимания своей этнической принадлежности;</w:t>
      </w:r>
    </w:p>
    <w:p w:rsidR="006B2850" w:rsidRPr="009C4D5A" w:rsidRDefault="006B2850" w:rsidP="006B2850">
      <w:pPr>
        <w:ind w:right="820" w:firstLine="567"/>
        <w:jc w:val="both"/>
      </w:pPr>
      <w:r w:rsidRPr="009C4D5A">
        <w:t>– чувства сопричастности и гордости за свою Родину и ее народ;</w:t>
      </w:r>
    </w:p>
    <w:p w:rsidR="006B2850" w:rsidRPr="009C4D5A" w:rsidRDefault="006B2850" w:rsidP="006B2850">
      <w:pPr>
        <w:ind w:right="820" w:firstLine="567"/>
        <w:jc w:val="both"/>
      </w:pPr>
      <w:r w:rsidRPr="009C4D5A">
        <w:t>– внутренней позиции обучающегося</w:t>
      </w:r>
    </w:p>
    <w:p w:rsidR="006B2850" w:rsidRPr="00E3691C" w:rsidRDefault="006B2850" w:rsidP="006B2850">
      <w:pPr>
        <w:ind w:right="820" w:firstLine="567"/>
        <w:jc w:val="both"/>
      </w:pPr>
      <w:proofErr w:type="gramStart"/>
      <w:r w:rsidRPr="009C4D5A">
        <w:t>на</w:t>
      </w:r>
      <w:proofErr w:type="gramEnd"/>
      <w:r w:rsidRPr="009C4D5A">
        <w:t xml:space="preserve"> уровне положительного отношения к занятиям по курсу «Математики», к школе.</w:t>
      </w:r>
    </w:p>
    <w:p w:rsidR="006B2850" w:rsidRPr="00E3691C" w:rsidRDefault="006B2850" w:rsidP="006B2850">
      <w:pPr>
        <w:ind w:right="820" w:firstLine="567"/>
        <w:jc w:val="both"/>
      </w:pPr>
    </w:p>
    <w:p w:rsidR="006B2850" w:rsidRPr="00E3691C" w:rsidRDefault="006B2850" w:rsidP="006B2850">
      <w:pPr>
        <w:ind w:right="-1"/>
        <w:jc w:val="both"/>
        <w:rPr>
          <w:b/>
        </w:rPr>
      </w:pPr>
      <w:r w:rsidRPr="009C4D5A">
        <w:rPr>
          <w:b/>
        </w:rPr>
        <w:t>Регулятивные универсальные учебные действия</w:t>
      </w:r>
    </w:p>
    <w:p w:rsidR="006B2850" w:rsidRPr="009C4D5A" w:rsidRDefault="006B2850" w:rsidP="006B2850">
      <w:pPr>
        <w:ind w:right="820" w:firstLine="567"/>
        <w:jc w:val="both"/>
        <w:rPr>
          <w:i/>
        </w:rPr>
      </w:pPr>
      <w:r w:rsidRPr="009C4D5A">
        <w:rPr>
          <w:i/>
        </w:rPr>
        <w:t>Обучающийся научится:</w:t>
      </w:r>
    </w:p>
    <w:p w:rsidR="006B2850" w:rsidRPr="009C4D5A" w:rsidRDefault="006B2850" w:rsidP="006B2850">
      <w:pPr>
        <w:ind w:right="820" w:firstLine="567"/>
        <w:jc w:val="both"/>
      </w:pPr>
      <w:r w:rsidRPr="009C4D5A">
        <w:t>– принимать и сохранять учебную задачу, соответствующую этапу обучения;</w:t>
      </w:r>
    </w:p>
    <w:p w:rsidR="006B2850" w:rsidRPr="009C4D5A" w:rsidRDefault="006B2850" w:rsidP="006B2850">
      <w:pPr>
        <w:ind w:right="820" w:firstLine="567"/>
        <w:jc w:val="both"/>
      </w:pPr>
      <w:r w:rsidRPr="009C4D5A">
        <w:t>– понимать выделенные учителем ориентиры действия в новом учебном материале;</w:t>
      </w:r>
    </w:p>
    <w:p w:rsidR="006B2850" w:rsidRPr="009C4D5A" w:rsidRDefault="006B2850" w:rsidP="006B2850">
      <w:pPr>
        <w:ind w:right="820" w:firstLine="567"/>
        <w:jc w:val="both"/>
      </w:pPr>
      <w:r w:rsidRPr="009C4D5A">
        <w:t>– оценивать совместно с учителем или одноклассниками результат своих действий, вносить соответствующие коррективы;</w:t>
      </w:r>
    </w:p>
    <w:p w:rsidR="006B2850" w:rsidRPr="00E3691C" w:rsidRDefault="006B2850" w:rsidP="006B2850">
      <w:pPr>
        <w:ind w:right="820" w:firstLine="567"/>
        <w:jc w:val="both"/>
      </w:pPr>
      <w:r w:rsidRPr="009C4D5A">
        <w:t>– выполнять учебные действия в устной речи и во внутреннем плане.</w:t>
      </w:r>
    </w:p>
    <w:p w:rsidR="006B2850" w:rsidRPr="009C4D5A" w:rsidRDefault="006B2850" w:rsidP="006B2850">
      <w:pPr>
        <w:ind w:right="820" w:firstLine="567"/>
        <w:jc w:val="both"/>
        <w:rPr>
          <w:i/>
        </w:rPr>
      </w:pPr>
      <w:r w:rsidRPr="009C4D5A">
        <w:rPr>
          <w:i/>
        </w:rPr>
        <w:t>Обучающийся получит возможность научиться:</w:t>
      </w:r>
    </w:p>
    <w:p w:rsidR="006B2850" w:rsidRPr="009C4D5A" w:rsidRDefault="006B2850" w:rsidP="006B2850">
      <w:pPr>
        <w:ind w:right="820" w:firstLine="567"/>
        <w:jc w:val="both"/>
      </w:pPr>
      <w:r w:rsidRPr="009C4D5A">
        <w:t>– в сотрудничестве с учителем, классом</w:t>
      </w:r>
    </w:p>
    <w:p w:rsidR="006B2850" w:rsidRPr="009C4D5A" w:rsidRDefault="006B2850" w:rsidP="006B2850">
      <w:pPr>
        <w:ind w:right="820" w:firstLine="567"/>
        <w:jc w:val="both"/>
      </w:pPr>
      <w:proofErr w:type="gramStart"/>
      <w:r w:rsidRPr="009C4D5A">
        <w:t>находить</w:t>
      </w:r>
      <w:proofErr w:type="gramEnd"/>
      <w:r w:rsidRPr="009C4D5A">
        <w:t xml:space="preserve"> несколько вариантов решения учебной задачи;</w:t>
      </w:r>
    </w:p>
    <w:p w:rsidR="006B2850" w:rsidRPr="009C4D5A" w:rsidRDefault="006B2850" w:rsidP="006B2850">
      <w:pPr>
        <w:ind w:right="820" w:firstLine="567"/>
        <w:jc w:val="both"/>
      </w:pPr>
      <w:r w:rsidRPr="009C4D5A">
        <w:t>– выполнять учебные действия в письменной речи;</w:t>
      </w:r>
    </w:p>
    <w:p w:rsidR="006B2850" w:rsidRPr="009C4D5A" w:rsidRDefault="006B2850" w:rsidP="006B2850">
      <w:pPr>
        <w:ind w:right="820" w:firstLine="567"/>
        <w:jc w:val="both"/>
      </w:pPr>
      <w:r w:rsidRPr="009C4D5A">
        <w:t>– адекватно воспринимать оценку своей работы учителями, товарищами;</w:t>
      </w:r>
    </w:p>
    <w:p w:rsidR="006B2850" w:rsidRPr="009C4D5A" w:rsidRDefault="006B2850" w:rsidP="006B2850">
      <w:pPr>
        <w:ind w:right="820" w:firstLine="567"/>
        <w:jc w:val="both"/>
      </w:pPr>
      <w:r w:rsidRPr="009C4D5A">
        <w:t xml:space="preserve">– принимать установленные </w:t>
      </w:r>
      <w:proofErr w:type="gramStart"/>
      <w:r w:rsidRPr="009C4D5A">
        <w:t>правила  в</w:t>
      </w:r>
      <w:proofErr w:type="gramEnd"/>
      <w:r w:rsidRPr="009C4D5A">
        <w:t xml:space="preserve"> планировании и контроле способа решения;</w:t>
      </w:r>
    </w:p>
    <w:p w:rsidR="006B2850" w:rsidRPr="009C4D5A" w:rsidRDefault="006B2850" w:rsidP="006B2850">
      <w:pPr>
        <w:ind w:right="820" w:firstLine="567"/>
        <w:jc w:val="both"/>
      </w:pPr>
      <w:r w:rsidRPr="009C4D5A">
        <w:t>– принимать роль в учебном сотрудничестве;</w:t>
      </w:r>
    </w:p>
    <w:p w:rsidR="006B2850" w:rsidRPr="00E3691C" w:rsidRDefault="006B2850" w:rsidP="006B2850">
      <w:pPr>
        <w:ind w:right="820" w:firstLine="567"/>
        <w:jc w:val="both"/>
      </w:pPr>
      <w:r w:rsidRPr="009C4D5A">
        <w:lastRenderedPageBreak/>
        <w:t>– понимать выделенные учителем ориентиры действия в новом учебном материале.</w:t>
      </w:r>
    </w:p>
    <w:p w:rsidR="006B2850" w:rsidRDefault="006B2850" w:rsidP="006B2850">
      <w:pPr>
        <w:ind w:right="820" w:firstLine="567"/>
        <w:jc w:val="both"/>
      </w:pPr>
    </w:p>
    <w:p w:rsidR="006B2850" w:rsidRPr="00E3691C" w:rsidRDefault="006B2850" w:rsidP="006B2850">
      <w:pPr>
        <w:ind w:right="820" w:firstLine="567"/>
        <w:jc w:val="both"/>
      </w:pPr>
    </w:p>
    <w:p w:rsidR="006B2850" w:rsidRPr="009C4D5A" w:rsidRDefault="006B2850" w:rsidP="006B2850">
      <w:pPr>
        <w:ind w:right="820"/>
        <w:jc w:val="both"/>
        <w:rPr>
          <w:b/>
        </w:rPr>
      </w:pPr>
      <w:r w:rsidRPr="009C4D5A">
        <w:rPr>
          <w:b/>
        </w:rPr>
        <w:t>Познавательные универсальные учебные действия</w:t>
      </w:r>
    </w:p>
    <w:p w:rsidR="006B2850" w:rsidRPr="009C4D5A" w:rsidRDefault="006B2850" w:rsidP="006B2850">
      <w:pPr>
        <w:ind w:right="820" w:firstLine="567"/>
        <w:jc w:val="both"/>
      </w:pPr>
      <w:r w:rsidRPr="009C4D5A">
        <w:t>Обучающийся научится:</w:t>
      </w:r>
    </w:p>
    <w:p w:rsidR="006B2850" w:rsidRPr="009C4D5A" w:rsidRDefault="006B2850" w:rsidP="006B2850">
      <w:pPr>
        <w:ind w:right="820" w:firstLine="567"/>
        <w:jc w:val="both"/>
      </w:pPr>
      <w:r w:rsidRPr="009C4D5A">
        <w:t>– осуществлять поиск необходимой информации в учебнике, учебных пособиях;</w:t>
      </w:r>
    </w:p>
    <w:p w:rsidR="006B2850" w:rsidRPr="009C4D5A" w:rsidRDefault="006B2850" w:rsidP="006B2850">
      <w:pPr>
        <w:ind w:right="820" w:firstLine="567"/>
        <w:jc w:val="both"/>
      </w:pPr>
      <w:r w:rsidRPr="009C4D5A">
        <w:t>– пользоваться знаками, символами, моделями, схемами, приведенными в учебной литературе;</w:t>
      </w:r>
    </w:p>
    <w:p w:rsidR="006B2850" w:rsidRPr="009C4D5A" w:rsidRDefault="006B2850" w:rsidP="006B2850">
      <w:pPr>
        <w:ind w:right="820" w:firstLine="567"/>
        <w:jc w:val="both"/>
      </w:pPr>
      <w:r w:rsidRPr="009C4D5A">
        <w:t>– строить сообщения в устной форме;</w:t>
      </w:r>
    </w:p>
    <w:p w:rsidR="006B2850" w:rsidRPr="009C4D5A" w:rsidRDefault="006B2850" w:rsidP="006B2850">
      <w:pPr>
        <w:ind w:right="820" w:firstLine="567"/>
        <w:jc w:val="both"/>
      </w:pPr>
      <w:r w:rsidRPr="009C4D5A">
        <w:t>– осуществлять анализ объектов с выделением существенных и несущественных признаков;</w:t>
      </w:r>
    </w:p>
    <w:p w:rsidR="006B2850" w:rsidRPr="009C4D5A" w:rsidRDefault="006B2850" w:rsidP="006B2850">
      <w:pPr>
        <w:ind w:right="820" w:firstLine="567"/>
        <w:jc w:val="both"/>
      </w:pPr>
      <w:r w:rsidRPr="009C4D5A">
        <w:t>– осуществлять синтез как составление целого из частей;</w:t>
      </w:r>
    </w:p>
    <w:p w:rsidR="006B2850" w:rsidRPr="009C4D5A" w:rsidRDefault="006B2850" w:rsidP="006B2850">
      <w:pPr>
        <w:ind w:right="820" w:firstLine="567"/>
        <w:jc w:val="both"/>
      </w:pPr>
      <w:r w:rsidRPr="009C4D5A">
        <w:t>– устанавливать аналогии;</w:t>
      </w:r>
    </w:p>
    <w:p w:rsidR="006B2850" w:rsidRPr="009C4D5A" w:rsidRDefault="006B2850" w:rsidP="006B2850">
      <w:pPr>
        <w:ind w:right="820" w:firstLine="567"/>
        <w:jc w:val="both"/>
      </w:pPr>
      <w:r w:rsidRPr="009C4D5A">
        <w:t>– устанавливать причинно-следственные связи в изучаемом круге явлений;</w:t>
      </w:r>
    </w:p>
    <w:p w:rsidR="006B2850" w:rsidRPr="00E3691C" w:rsidRDefault="006B2850" w:rsidP="006B2850">
      <w:pPr>
        <w:ind w:right="820" w:firstLine="567"/>
        <w:jc w:val="both"/>
      </w:pPr>
      <w:r w:rsidRPr="009C4D5A">
        <w:t xml:space="preserve">– производить </w:t>
      </w:r>
      <w:proofErr w:type="gramStart"/>
      <w:r w:rsidRPr="009C4D5A">
        <w:t xml:space="preserve">сравнение,   </w:t>
      </w:r>
      <w:proofErr w:type="gramEnd"/>
      <w:r w:rsidRPr="009C4D5A">
        <w:t>классификацию по заданным критериям.</w:t>
      </w:r>
    </w:p>
    <w:p w:rsidR="006B2850" w:rsidRPr="009C4D5A" w:rsidRDefault="006B2850" w:rsidP="006B2850">
      <w:pPr>
        <w:ind w:right="820" w:firstLine="567"/>
        <w:jc w:val="both"/>
        <w:rPr>
          <w:i/>
        </w:rPr>
      </w:pPr>
      <w:r w:rsidRPr="009C4D5A">
        <w:rPr>
          <w:i/>
        </w:rPr>
        <w:t>Обучающийся получит возможность научиться:</w:t>
      </w:r>
    </w:p>
    <w:p w:rsidR="006B2850" w:rsidRDefault="006B2850" w:rsidP="006B2850">
      <w:pPr>
        <w:ind w:right="820" w:firstLine="567"/>
        <w:jc w:val="both"/>
      </w:pPr>
      <w:r w:rsidRPr="009C4D5A">
        <w:t>– осуществлять поиск нужного иллюстративного материала в дополнительных источниках литературы, рекомендуемых учителем;</w:t>
      </w:r>
    </w:p>
    <w:p w:rsidR="006B2850" w:rsidRPr="009C4D5A" w:rsidRDefault="006B2850" w:rsidP="006B2850">
      <w:pPr>
        <w:ind w:right="820" w:firstLine="567"/>
        <w:jc w:val="both"/>
      </w:pPr>
      <w:r w:rsidRPr="009C4D5A">
        <w:t>– ориентироваться на возможное разнообразие способов решения учебных задач;</w:t>
      </w:r>
    </w:p>
    <w:p w:rsidR="006B2850" w:rsidRPr="009C4D5A" w:rsidRDefault="006B2850" w:rsidP="006B2850">
      <w:pPr>
        <w:ind w:right="820" w:firstLine="567"/>
        <w:jc w:val="both"/>
      </w:pPr>
      <w:r w:rsidRPr="009C4D5A">
        <w:t>– воспринимать смысл познавательного текста;</w:t>
      </w:r>
    </w:p>
    <w:p w:rsidR="006B2850" w:rsidRPr="00E3691C" w:rsidRDefault="006B2850" w:rsidP="006B2850">
      <w:pPr>
        <w:ind w:right="820" w:firstLine="567"/>
        <w:jc w:val="both"/>
      </w:pPr>
      <w:r w:rsidRPr="009C4D5A">
        <w:t>– проводить аналогии между изучаемым материалом и собственным опытом.</w:t>
      </w:r>
    </w:p>
    <w:p w:rsidR="006B2850" w:rsidRPr="00E3691C" w:rsidRDefault="006B2850" w:rsidP="006B2850">
      <w:pPr>
        <w:ind w:right="820" w:firstLine="567"/>
        <w:jc w:val="both"/>
      </w:pPr>
    </w:p>
    <w:p w:rsidR="006B2850" w:rsidRPr="009C4D5A" w:rsidRDefault="006B2850" w:rsidP="006B2850">
      <w:pPr>
        <w:ind w:right="820"/>
        <w:jc w:val="both"/>
      </w:pPr>
      <w:r w:rsidRPr="009C4D5A">
        <w:rPr>
          <w:b/>
        </w:rPr>
        <w:t>Коммуникативные универсальные учебные действия</w:t>
      </w:r>
    </w:p>
    <w:p w:rsidR="006B2850" w:rsidRPr="009C4D5A" w:rsidRDefault="006B2850" w:rsidP="006B2850">
      <w:pPr>
        <w:ind w:right="820" w:firstLine="567"/>
        <w:jc w:val="both"/>
      </w:pPr>
      <w:r w:rsidRPr="009C4D5A">
        <w:t>Обучающийся научится:</w:t>
      </w:r>
    </w:p>
    <w:p w:rsidR="006B2850" w:rsidRPr="009C4D5A" w:rsidRDefault="006B2850" w:rsidP="006B2850">
      <w:pPr>
        <w:ind w:right="820" w:firstLine="567"/>
        <w:jc w:val="both"/>
      </w:pPr>
      <w:r w:rsidRPr="009C4D5A">
        <w:lastRenderedPageBreak/>
        <w:t>– принимать участие в работе парами, группами;</w:t>
      </w:r>
    </w:p>
    <w:p w:rsidR="006B2850" w:rsidRPr="009C4D5A" w:rsidRDefault="006B2850" w:rsidP="006B2850">
      <w:pPr>
        <w:ind w:right="820" w:firstLine="567"/>
        <w:jc w:val="both"/>
      </w:pPr>
      <w:r w:rsidRPr="009C4D5A">
        <w:t>– допускать существование различных точек зрения;</w:t>
      </w:r>
    </w:p>
    <w:p w:rsidR="006B2850" w:rsidRPr="009C4D5A" w:rsidRDefault="006B2850" w:rsidP="006B2850">
      <w:pPr>
        <w:ind w:right="820" w:firstLine="567"/>
        <w:jc w:val="both"/>
      </w:pPr>
      <w:r w:rsidRPr="009C4D5A">
        <w:t>– строить понятные для партнера высказывания;</w:t>
      </w:r>
    </w:p>
    <w:p w:rsidR="006B2850" w:rsidRPr="0035791E" w:rsidRDefault="006B2850" w:rsidP="006B2850">
      <w:pPr>
        <w:ind w:right="820" w:firstLine="567"/>
        <w:jc w:val="both"/>
      </w:pPr>
      <w:r w:rsidRPr="009C4D5A">
        <w:t>– использовать в общении правила вежливости.</w:t>
      </w:r>
    </w:p>
    <w:p w:rsidR="006B2850" w:rsidRPr="009C4D5A" w:rsidRDefault="006B2850" w:rsidP="006B2850">
      <w:pPr>
        <w:ind w:right="820" w:firstLine="567"/>
        <w:jc w:val="both"/>
        <w:rPr>
          <w:i/>
        </w:rPr>
      </w:pPr>
      <w:r w:rsidRPr="009C4D5A">
        <w:rPr>
          <w:i/>
        </w:rPr>
        <w:t>Обучающийся получит возможность научиться:</w:t>
      </w:r>
    </w:p>
    <w:p w:rsidR="006B2850" w:rsidRPr="009C4D5A" w:rsidRDefault="006B2850" w:rsidP="006B2850">
      <w:pPr>
        <w:ind w:right="820" w:firstLine="567"/>
        <w:jc w:val="both"/>
      </w:pPr>
      <w:r w:rsidRPr="009C4D5A">
        <w:t>– задавать вопросы, адекватные данной ситуации;</w:t>
      </w:r>
    </w:p>
    <w:p w:rsidR="006B2850" w:rsidRDefault="006B2850" w:rsidP="006B2850">
      <w:pPr>
        <w:ind w:right="820" w:firstLine="567"/>
        <w:jc w:val="both"/>
      </w:pPr>
      <w:r w:rsidRPr="009C4D5A">
        <w:t>– передавать партнеру необходимую информацию как ориентир для построения действия.</w:t>
      </w:r>
    </w:p>
    <w:p w:rsidR="006B2850" w:rsidRDefault="006B2850" w:rsidP="006B2850">
      <w:pPr>
        <w:ind w:right="820" w:firstLine="567"/>
        <w:jc w:val="both"/>
      </w:pPr>
    </w:p>
    <w:p w:rsidR="006B2850" w:rsidRDefault="006B2850" w:rsidP="006B2850">
      <w:pPr>
        <w:ind w:right="820" w:firstLine="567"/>
        <w:jc w:val="both"/>
      </w:pPr>
    </w:p>
    <w:p w:rsidR="006B2850" w:rsidRDefault="006B2850" w:rsidP="006B2850">
      <w:pPr>
        <w:ind w:right="820" w:firstLine="567"/>
        <w:jc w:val="both"/>
      </w:pPr>
    </w:p>
    <w:p w:rsidR="006B2850" w:rsidRDefault="006B2850" w:rsidP="006B2850">
      <w:pPr>
        <w:ind w:right="820" w:firstLine="567"/>
        <w:jc w:val="both"/>
      </w:pPr>
    </w:p>
    <w:p w:rsidR="006B2850" w:rsidRDefault="006B2850" w:rsidP="006B2850">
      <w:pPr>
        <w:ind w:right="820" w:firstLine="567"/>
        <w:jc w:val="both"/>
      </w:pPr>
    </w:p>
    <w:p w:rsidR="006B2850" w:rsidRDefault="006B2850" w:rsidP="006B2850">
      <w:pPr>
        <w:ind w:right="820" w:firstLine="567"/>
        <w:jc w:val="both"/>
      </w:pPr>
    </w:p>
    <w:p w:rsidR="006B2850" w:rsidRPr="009C4D5A" w:rsidRDefault="006B2850" w:rsidP="006B2850">
      <w:pPr>
        <w:ind w:right="820" w:firstLine="567"/>
        <w:jc w:val="both"/>
      </w:pPr>
    </w:p>
    <w:p w:rsidR="006B2850" w:rsidRPr="009C4D5A" w:rsidRDefault="006B2850" w:rsidP="006B2850">
      <w:pPr>
        <w:ind w:firstLine="567"/>
        <w:jc w:val="both"/>
        <w:rPr>
          <w:b/>
        </w:rPr>
      </w:pPr>
      <w:r w:rsidRPr="009C4D5A">
        <w:rPr>
          <w:b/>
        </w:rPr>
        <w:t xml:space="preserve">Календарно-тематическое планирование </w:t>
      </w:r>
    </w:p>
    <w:p w:rsidR="006B2850" w:rsidRPr="009C4D5A" w:rsidRDefault="006B2850" w:rsidP="006B2850">
      <w:pPr>
        <w:ind w:firstLine="567"/>
        <w:jc w:val="both"/>
      </w:pPr>
      <w:r w:rsidRPr="009C4D5A">
        <w:t>Класс: 3</w:t>
      </w:r>
    </w:p>
    <w:p w:rsidR="006B2850" w:rsidRPr="009C4D5A" w:rsidRDefault="006B2850" w:rsidP="006B2850">
      <w:pPr>
        <w:ind w:firstLine="567"/>
        <w:jc w:val="both"/>
      </w:pPr>
      <w:r w:rsidRPr="009C4D5A">
        <w:t>Учителя</w:t>
      </w:r>
      <w:r>
        <w:t>: Понамарева Н.И.</w:t>
      </w:r>
    </w:p>
    <w:p w:rsidR="006B2850" w:rsidRPr="009C4D5A" w:rsidRDefault="006B2850" w:rsidP="006B2850">
      <w:pPr>
        <w:ind w:firstLine="567"/>
        <w:jc w:val="both"/>
      </w:pPr>
      <w:r w:rsidRPr="009C4D5A">
        <w:t>Количество часов: 56</w:t>
      </w:r>
    </w:p>
    <w:p w:rsidR="006B2850" w:rsidRPr="009C4D5A" w:rsidRDefault="006B2850" w:rsidP="006B2850">
      <w:pPr>
        <w:ind w:firstLine="567"/>
        <w:jc w:val="both"/>
      </w:pPr>
      <w:r w:rsidRPr="009C4D5A">
        <w:t>В неделю 2 часа.</w:t>
      </w:r>
    </w:p>
    <w:p w:rsidR="006B2850" w:rsidRDefault="006B2850" w:rsidP="006B2850">
      <w:pPr>
        <w:ind w:firstLine="567"/>
        <w:jc w:val="both"/>
      </w:pPr>
    </w:p>
    <w:p w:rsidR="006B2850" w:rsidRDefault="006B2850" w:rsidP="006B2850">
      <w:pPr>
        <w:ind w:firstLine="567"/>
        <w:jc w:val="both"/>
      </w:pPr>
    </w:p>
    <w:p w:rsidR="006B2850" w:rsidRDefault="006B2850" w:rsidP="006B2850">
      <w:pPr>
        <w:ind w:firstLine="567"/>
        <w:jc w:val="both"/>
      </w:pPr>
    </w:p>
    <w:p w:rsidR="006B2850" w:rsidRDefault="006B2850" w:rsidP="006B2850">
      <w:pPr>
        <w:ind w:firstLine="567"/>
        <w:jc w:val="both"/>
      </w:pPr>
    </w:p>
    <w:tbl>
      <w:tblPr>
        <w:tblW w:w="17059" w:type="dxa"/>
        <w:tblLook w:val="04A0" w:firstRow="1" w:lastRow="0" w:firstColumn="1" w:lastColumn="0" w:noHBand="0" w:noVBand="1"/>
      </w:tblPr>
      <w:tblGrid>
        <w:gridCol w:w="700"/>
        <w:gridCol w:w="4688"/>
        <w:gridCol w:w="777"/>
        <w:gridCol w:w="3252"/>
        <w:gridCol w:w="4806"/>
        <w:gridCol w:w="2063"/>
        <w:gridCol w:w="960"/>
      </w:tblGrid>
      <w:tr w:rsidR="006B2850" w:rsidRPr="006B2850" w:rsidTr="006B2850">
        <w:trPr>
          <w:trHeight w:val="108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2850" w:rsidRPr="006B2850" w:rsidRDefault="006B2850" w:rsidP="006B2850">
            <w:pPr>
              <w:spacing w:after="0" w:line="240" w:lineRule="auto"/>
              <w:rPr>
                <w:rFonts w:ascii="Times New Roman" w:eastAsia="Times New Roman" w:hAnsi="Times New Roman" w:cs="Times New Roman"/>
                <w:b/>
                <w:bCs/>
                <w:color w:val="000000"/>
                <w:lang w:eastAsia="ru-RU"/>
              </w:rPr>
            </w:pPr>
            <w:r w:rsidRPr="006B2850">
              <w:rPr>
                <w:rFonts w:ascii="Times New Roman" w:eastAsia="Times New Roman" w:hAnsi="Times New Roman" w:cs="Times New Roman"/>
                <w:b/>
                <w:bCs/>
                <w:color w:val="000000"/>
                <w:lang w:eastAsia="ru-RU"/>
              </w:rPr>
              <w:t>№ п/п</w:t>
            </w:r>
          </w:p>
        </w:tc>
        <w:tc>
          <w:tcPr>
            <w:tcW w:w="46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2850" w:rsidRPr="006B2850" w:rsidRDefault="006B2850" w:rsidP="006B2850">
            <w:pPr>
              <w:spacing w:after="0" w:line="240" w:lineRule="auto"/>
              <w:jc w:val="center"/>
              <w:rPr>
                <w:rFonts w:ascii="Times New Roman" w:eastAsia="Times New Roman" w:hAnsi="Times New Roman" w:cs="Times New Roman"/>
                <w:b/>
                <w:bCs/>
                <w:color w:val="000000"/>
                <w:lang w:eastAsia="ru-RU"/>
              </w:rPr>
            </w:pPr>
            <w:r w:rsidRPr="006B2850">
              <w:rPr>
                <w:rFonts w:ascii="Times New Roman" w:eastAsia="Times New Roman" w:hAnsi="Times New Roman" w:cs="Times New Roman"/>
                <w:b/>
                <w:bCs/>
                <w:color w:val="000000"/>
                <w:lang w:eastAsia="ru-RU"/>
              </w:rPr>
              <w:t>Тема</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2850" w:rsidRPr="006B2850" w:rsidRDefault="006B2850" w:rsidP="006B2850">
            <w:pPr>
              <w:spacing w:after="0" w:line="240" w:lineRule="auto"/>
              <w:jc w:val="center"/>
              <w:rPr>
                <w:rFonts w:ascii="Times New Roman" w:eastAsia="Times New Roman" w:hAnsi="Times New Roman" w:cs="Times New Roman"/>
                <w:b/>
                <w:bCs/>
                <w:color w:val="000000"/>
                <w:lang w:eastAsia="ru-RU"/>
              </w:rPr>
            </w:pPr>
            <w:r w:rsidRPr="006B2850">
              <w:rPr>
                <w:rFonts w:ascii="Times New Roman" w:eastAsia="Times New Roman" w:hAnsi="Times New Roman" w:cs="Times New Roman"/>
                <w:b/>
                <w:bCs/>
                <w:color w:val="000000"/>
                <w:lang w:eastAsia="ru-RU"/>
              </w:rPr>
              <w:t>Кол-во часов</w:t>
            </w:r>
          </w:p>
        </w:tc>
        <w:tc>
          <w:tcPr>
            <w:tcW w:w="10120" w:type="dxa"/>
            <w:gridSpan w:val="3"/>
            <w:tcBorders>
              <w:top w:val="single" w:sz="4" w:space="0" w:color="auto"/>
              <w:left w:val="nil"/>
              <w:bottom w:val="single" w:sz="4" w:space="0" w:color="auto"/>
              <w:right w:val="single" w:sz="4" w:space="0" w:color="auto"/>
            </w:tcBorders>
            <w:shd w:val="clear" w:color="auto" w:fill="auto"/>
            <w:noWrap/>
            <w:vAlign w:val="center"/>
            <w:hideMark/>
          </w:tcPr>
          <w:p w:rsidR="006B2850" w:rsidRPr="006B2850" w:rsidRDefault="006B2850" w:rsidP="006B2850">
            <w:pPr>
              <w:spacing w:after="0" w:line="240" w:lineRule="auto"/>
              <w:jc w:val="center"/>
              <w:rPr>
                <w:rFonts w:ascii="Times New Roman" w:eastAsia="Times New Roman" w:hAnsi="Times New Roman" w:cs="Times New Roman"/>
                <w:b/>
                <w:bCs/>
                <w:color w:val="000000"/>
                <w:lang w:eastAsia="ru-RU"/>
              </w:rPr>
            </w:pPr>
            <w:r w:rsidRPr="006B2850">
              <w:rPr>
                <w:rFonts w:ascii="Times New Roman" w:eastAsia="Times New Roman" w:hAnsi="Times New Roman" w:cs="Times New Roman"/>
                <w:b/>
                <w:bCs/>
                <w:color w:val="000000"/>
                <w:lang w:eastAsia="ru-RU"/>
              </w:rPr>
              <w:t>Планируемые результаты.</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 </w:t>
            </w:r>
          </w:p>
        </w:tc>
      </w:tr>
      <w:tr w:rsidR="006B2850" w:rsidRPr="006B2850" w:rsidTr="006B2850">
        <w:trPr>
          <w:trHeight w:val="57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6B2850" w:rsidRPr="006B2850" w:rsidRDefault="006B2850" w:rsidP="006B2850">
            <w:pPr>
              <w:spacing w:after="0" w:line="240" w:lineRule="auto"/>
              <w:rPr>
                <w:rFonts w:ascii="Times New Roman" w:eastAsia="Times New Roman" w:hAnsi="Times New Roman" w:cs="Times New Roman"/>
                <w:b/>
                <w:bCs/>
                <w:color w:val="000000"/>
                <w:lang w:eastAsia="ru-RU"/>
              </w:rPr>
            </w:pPr>
          </w:p>
        </w:tc>
        <w:tc>
          <w:tcPr>
            <w:tcW w:w="4688" w:type="dxa"/>
            <w:vMerge/>
            <w:tcBorders>
              <w:top w:val="single" w:sz="4" w:space="0" w:color="auto"/>
              <w:left w:val="single" w:sz="4" w:space="0" w:color="auto"/>
              <w:bottom w:val="single" w:sz="4" w:space="0" w:color="auto"/>
              <w:right w:val="single" w:sz="4" w:space="0" w:color="auto"/>
            </w:tcBorders>
            <w:vAlign w:val="center"/>
            <w:hideMark/>
          </w:tcPr>
          <w:p w:rsidR="006B2850" w:rsidRPr="006B2850" w:rsidRDefault="006B2850" w:rsidP="006B2850">
            <w:pPr>
              <w:spacing w:after="0" w:line="240" w:lineRule="auto"/>
              <w:rPr>
                <w:rFonts w:ascii="Times New Roman" w:eastAsia="Times New Roman" w:hAnsi="Times New Roman" w:cs="Times New Roman"/>
                <w:b/>
                <w:bCs/>
                <w:color w:val="000000"/>
                <w:lang w:eastAsia="ru-RU"/>
              </w:rPr>
            </w:pPr>
          </w:p>
        </w:tc>
        <w:tc>
          <w:tcPr>
            <w:tcW w:w="591" w:type="dxa"/>
            <w:vMerge/>
            <w:tcBorders>
              <w:top w:val="single" w:sz="4" w:space="0" w:color="auto"/>
              <w:left w:val="single" w:sz="4" w:space="0" w:color="auto"/>
              <w:bottom w:val="single" w:sz="4" w:space="0" w:color="auto"/>
              <w:right w:val="single" w:sz="4" w:space="0" w:color="auto"/>
            </w:tcBorders>
            <w:vAlign w:val="center"/>
            <w:hideMark/>
          </w:tcPr>
          <w:p w:rsidR="006B2850" w:rsidRPr="006B2850" w:rsidRDefault="006B2850" w:rsidP="006B2850">
            <w:pPr>
              <w:spacing w:after="0" w:line="240" w:lineRule="auto"/>
              <w:rPr>
                <w:rFonts w:ascii="Times New Roman" w:eastAsia="Times New Roman" w:hAnsi="Times New Roman" w:cs="Times New Roman"/>
                <w:b/>
                <w:bCs/>
                <w:color w:val="000000"/>
                <w:lang w:eastAsia="ru-RU"/>
              </w:rPr>
            </w:pPr>
          </w:p>
        </w:tc>
        <w:tc>
          <w:tcPr>
            <w:tcW w:w="3066"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jc w:val="center"/>
              <w:rPr>
                <w:rFonts w:ascii="Times New Roman" w:eastAsia="Times New Roman" w:hAnsi="Times New Roman" w:cs="Times New Roman"/>
                <w:b/>
                <w:bCs/>
                <w:color w:val="000000"/>
                <w:lang w:eastAsia="ru-RU"/>
              </w:rPr>
            </w:pPr>
            <w:r w:rsidRPr="006B2850">
              <w:rPr>
                <w:rFonts w:ascii="Times New Roman" w:eastAsia="Times New Roman" w:hAnsi="Times New Roman" w:cs="Times New Roman"/>
                <w:b/>
                <w:bCs/>
                <w:color w:val="000000"/>
                <w:lang w:eastAsia="ru-RU"/>
              </w:rPr>
              <w:t>Предметные результаты</w:t>
            </w:r>
          </w:p>
        </w:tc>
        <w:tc>
          <w:tcPr>
            <w:tcW w:w="4960" w:type="dxa"/>
            <w:tcBorders>
              <w:top w:val="nil"/>
              <w:left w:val="nil"/>
              <w:bottom w:val="single" w:sz="4" w:space="0" w:color="auto"/>
              <w:right w:val="single" w:sz="4" w:space="0" w:color="auto"/>
            </w:tcBorders>
            <w:shd w:val="clear" w:color="auto" w:fill="auto"/>
            <w:vAlign w:val="center"/>
            <w:hideMark/>
          </w:tcPr>
          <w:p w:rsidR="006B2850" w:rsidRPr="006B2850" w:rsidRDefault="006B2850" w:rsidP="006B2850">
            <w:pPr>
              <w:spacing w:after="0" w:line="240" w:lineRule="auto"/>
              <w:jc w:val="center"/>
              <w:rPr>
                <w:rFonts w:ascii="Times New Roman" w:eastAsia="Times New Roman" w:hAnsi="Times New Roman" w:cs="Times New Roman"/>
                <w:b/>
                <w:bCs/>
                <w:color w:val="000000"/>
                <w:lang w:eastAsia="ru-RU"/>
              </w:rPr>
            </w:pPr>
            <w:r w:rsidRPr="006B2850">
              <w:rPr>
                <w:rFonts w:ascii="Times New Roman" w:eastAsia="Times New Roman" w:hAnsi="Times New Roman" w:cs="Times New Roman"/>
                <w:b/>
                <w:bCs/>
                <w:color w:val="000000"/>
                <w:lang w:eastAsia="ru-RU"/>
              </w:rPr>
              <w:t>Универсальные учебные действия</w:t>
            </w:r>
          </w:p>
        </w:tc>
        <w:tc>
          <w:tcPr>
            <w:tcW w:w="2094" w:type="dxa"/>
            <w:tcBorders>
              <w:top w:val="nil"/>
              <w:left w:val="nil"/>
              <w:bottom w:val="single" w:sz="4" w:space="0" w:color="auto"/>
              <w:right w:val="single" w:sz="4" w:space="0" w:color="auto"/>
            </w:tcBorders>
            <w:shd w:val="clear" w:color="auto" w:fill="auto"/>
            <w:vAlign w:val="center"/>
            <w:hideMark/>
          </w:tcPr>
          <w:p w:rsidR="006B2850" w:rsidRPr="006B2850" w:rsidRDefault="006B2850" w:rsidP="006B2850">
            <w:pPr>
              <w:spacing w:after="0" w:line="240" w:lineRule="auto"/>
              <w:jc w:val="center"/>
              <w:rPr>
                <w:rFonts w:ascii="Times New Roman" w:eastAsia="Times New Roman" w:hAnsi="Times New Roman" w:cs="Times New Roman"/>
                <w:b/>
                <w:bCs/>
                <w:color w:val="000000"/>
                <w:lang w:eastAsia="ru-RU"/>
              </w:rPr>
            </w:pPr>
            <w:r w:rsidRPr="006B2850">
              <w:rPr>
                <w:rFonts w:ascii="Times New Roman" w:eastAsia="Times New Roman" w:hAnsi="Times New Roman" w:cs="Times New Roman"/>
                <w:b/>
                <w:bCs/>
                <w:color w:val="000000"/>
                <w:lang w:eastAsia="ru-RU"/>
              </w:rPr>
              <w:t>Личностные результаты</w:t>
            </w:r>
          </w:p>
        </w:tc>
        <w:tc>
          <w:tcPr>
            <w:tcW w:w="960" w:type="dxa"/>
            <w:tcBorders>
              <w:top w:val="nil"/>
              <w:left w:val="nil"/>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center"/>
              <w:rPr>
                <w:rFonts w:ascii="Times New Roman" w:eastAsia="Times New Roman" w:hAnsi="Times New Roman" w:cs="Times New Roman"/>
                <w:b/>
                <w:bCs/>
                <w:color w:val="000000"/>
                <w:lang w:eastAsia="ru-RU"/>
              </w:rPr>
            </w:pPr>
            <w:r w:rsidRPr="006B2850">
              <w:rPr>
                <w:rFonts w:ascii="Times New Roman" w:eastAsia="Times New Roman" w:hAnsi="Times New Roman" w:cs="Times New Roman"/>
                <w:b/>
                <w:bCs/>
                <w:color w:val="000000"/>
                <w:lang w:eastAsia="ru-RU"/>
              </w:rPr>
              <w:t>Дата</w:t>
            </w:r>
          </w:p>
        </w:tc>
      </w:tr>
      <w:tr w:rsidR="006B2850" w:rsidRPr="006B2850" w:rsidTr="006B2850">
        <w:trPr>
          <w:trHeight w:val="2850"/>
        </w:trPr>
        <w:tc>
          <w:tcPr>
            <w:tcW w:w="700" w:type="dxa"/>
            <w:tcBorders>
              <w:top w:val="nil"/>
              <w:left w:val="single" w:sz="4" w:space="0" w:color="auto"/>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1-2</w:t>
            </w:r>
          </w:p>
        </w:tc>
        <w:tc>
          <w:tcPr>
            <w:tcW w:w="4688" w:type="dxa"/>
            <w:tcBorders>
              <w:top w:val="nil"/>
              <w:left w:val="nil"/>
              <w:bottom w:val="nil"/>
              <w:right w:val="nil"/>
            </w:tcBorders>
            <w:shd w:val="clear" w:color="auto" w:fill="auto"/>
            <w:noWrap/>
            <w:vAlign w:val="center"/>
            <w:hideMark/>
          </w:tcPr>
          <w:p w:rsidR="006B2850" w:rsidRPr="006B2850" w:rsidRDefault="006B2850" w:rsidP="006B2850">
            <w:pPr>
              <w:spacing w:after="0" w:line="240" w:lineRule="auto"/>
              <w:jc w:val="both"/>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Повторение       геометрического    материала</w:t>
            </w:r>
          </w:p>
        </w:tc>
        <w:tc>
          <w:tcPr>
            <w:tcW w:w="591" w:type="dxa"/>
            <w:tcBorders>
              <w:top w:val="nil"/>
              <w:left w:val="single" w:sz="4" w:space="0" w:color="auto"/>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2</w:t>
            </w:r>
          </w:p>
        </w:tc>
        <w:tc>
          <w:tcPr>
            <w:tcW w:w="3066" w:type="dxa"/>
            <w:tcBorders>
              <w:top w:val="nil"/>
              <w:left w:val="nil"/>
              <w:bottom w:val="nil"/>
              <w:right w:val="nil"/>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Повторение       геометрического    материала: отрезок, ломаная, многоугольник.</w:t>
            </w:r>
          </w:p>
        </w:tc>
        <w:tc>
          <w:tcPr>
            <w:tcW w:w="4960" w:type="dxa"/>
            <w:tcBorders>
              <w:top w:val="nil"/>
              <w:left w:val="single" w:sz="4" w:space="0" w:color="auto"/>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b/>
                <w:bCs/>
                <w:color w:val="000000"/>
                <w:lang w:eastAsia="ru-RU"/>
              </w:rPr>
              <w:t>Регулятивные</w:t>
            </w:r>
            <w:r w:rsidRPr="006B2850">
              <w:rPr>
                <w:rFonts w:ascii="Times New Roman" w:eastAsia="Times New Roman" w:hAnsi="Times New Roman" w:cs="Times New Roman"/>
                <w:color w:val="000000"/>
                <w:lang w:eastAsia="ru-RU"/>
              </w:rPr>
              <w:t>:</w:t>
            </w:r>
            <w:r w:rsidRPr="006B2850">
              <w:rPr>
                <w:rFonts w:ascii="Times New Roman" w:eastAsia="Times New Roman" w:hAnsi="Times New Roman" w:cs="Times New Roman"/>
                <w:color w:val="000000"/>
                <w:sz w:val="24"/>
                <w:szCs w:val="24"/>
                <w:lang w:eastAsia="ru-RU"/>
              </w:rPr>
              <w:t xml:space="preserve"> выбирать действия в соответствии с поставленной задачей и условиями её реализации: умение работать с учебной книгой. </w:t>
            </w:r>
            <w:r w:rsidRPr="006B2850">
              <w:rPr>
                <w:rFonts w:ascii="Times New Roman" w:eastAsia="Times New Roman" w:hAnsi="Times New Roman" w:cs="Times New Roman"/>
                <w:b/>
                <w:bCs/>
                <w:color w:val="000000"/>
                <w:sz w:val="24"/>
                <w:szCs w:val="24"/>
                <w:lang w:eastAsia="ru-RU"/>
              </w:rPr>
              <w:t>Познавательные</w:t>
            </w:r>
            <w:r w:rsidRPr="006B2850">
              <w:rPr>
                <w:rFonts w:ascii="Times New Roman" w:eastAsia="Times New Roman" w:hAnsi="Times New Roman" w:cs="Times New Roman"/>
                <w:color w:val="000000"/>
                <w:sz w:val="24"/>
                <w:szCs w:val="24"/>
                <w:lang w:eastAsia="ru-RU"/>
              </w:rPr>
              <w:t xml:space="preserve">: использовать общие приёмы решения задач: поиск информации в учебной книге. </w:t>
            </w:r>
            <w:r w:rsidRPr="006B2850">
              <w:rPr>
                <w:rFonts w:ascii="Times New Roman" w:eastAsia="Times New Roman" w:hAnsi="Times New Roman" w:cs="Times New Roman"/>
                <w:b/>
                <w:bCs/>
                <w:color w:val="000000"/>
                <w:sz w:val="24"/>
                <w:szCs w:val="24"/>
                <w:lang w:eastAsia="ru-RU"/>
              </w:rPr>
              <w:t>Коммуникативные</w:t>
            </w:r>
            <w:r w:rsidRPr="006B2850">
              <w:rPr>
                <w:rFonts w:ascii="Times New Roman" w:eastAsia="Times New Roman" w:hAnsi="Times New Roman" w:cs="Times New Roman"/>
                <w:color w:val="000000"/>
                <w:sz w:val="24"/>
                <w:szCs w:val="24"/>
                <w:lang w:eastAsia="ru-RU"/>
              </w:rPr>
              <w:t>: ставить вопросы, обращаться за помощью</w:t>
            </w:r>
          </w:p>
        </w:tc>
        <w:tc>
          <w:tcPr>
            <w:tcW w:w="2094"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Мотивация учебной деятельности</w:t>
            </w:r>
          </w:p>
        </w:tc>
        <w:tc>
          <w:tcPr>
            <w:tcW w:w="960" w:type="dxa"/>
            <w:tcBorders>
              <w:top w:val="nil"/>
              <w:left w:val="nil"/>
              <w:bottom w:val="single" w:sz="4" w:space="0" w:color="auto"/>
              <w:right w:val="single" w:sz="4" w:space="0" w:color="auto"/>
            </w:tcBorders>
            <w:shd w:val="clear" w:color="auto" w:fill="auto"/>
            <w:noWrap/>
            <w:vAlign w:val="bottom"/>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 </w:t>
            </w:r>
          </w:p>
        </w:tc>
      </w:tr>
      <w:tr w:rsidR="006B2850" w:rsidRPr="006B2850" w:rsidTr="006B2850">
        <w:trPr>
          <w:trHeight w:val="2955"/>
        </w:trPr>
        <w:tc>
          <w:tcPr>
            <w:tcW w:w="700" w:type="dxa"/>
            <w:tcBorders>
              <w:top w:val="nil"/>
              <w:left w:val="single" w:sz="4" w:space="0" w:color="auto"/>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3-4</w:t>
            </w:r>
          </w:p>
        </w:tc>
        <w:tc>
          <w:tcPr>
            <w:tcW w:w="4688" w:type="dxa"/>
            <w:tcBorders>
              <w:top w:val="single" w:sz="4" w:space="0" w:color="auto"/>
              <w:left w:val="nil"/>
              <w:bottom w:val="single" w:sz="4" w:space="0" w:color="auto"/>
              <w:right w:val="single" w:sz="4" w:space="0" w:color="auto"/>
            </w:tcBorders>
            <w:shd w:val="clear" w:color="auto" w:fill="auto"/>
            <w:noWrap/>
            <w:vAlign w:val="center"/>
            <w:hideMark/>
          </w:tcPr>
          <w:p w:rsidR="006B2850" w:rsidRPr="006B2850" w:rsidRDefault="006B2850" w:rsidP="006B2850">
            <w:pPr>
              <w:spacing w:after="0" w:line="240" w:lineRule="auto"/>
              <w:jc w:val="both"/>
              <w:rPr>
                <w:rFonts w:ascii="Times New Roman" w:eastAsia="Times New Roman" w:hAnsi="Times New Roman" w:cs="Times New Roman"/>
                <w:color w:val="000000"/>
                <w:sz w:val="24"/>
                <w:szCs w:val="24"/>
                <w:lang w:eastAsia="ru-RU"/>
              </w:rPr>
            </w:pPr>
            <w:proofErr w:type="gramStart"/>
            <w:r w:rsidRPr="006B2850">
              <w:rPr>
                <w:rFonts w:ascii="Times New Roman" w:eastAsia="Times New Roman" w:hAnsi="Times New Roman" w:cs="Times New Roman"/>
                <w:color w:val="000000"/>
                <w:sz w:val="24"/>
                <w:szCs w:val="24"/>
                <w:lang w:eastAsia="ru-RU"/>
              </w:rPr>
              <w:t xml:space="preserve">Треугольник.   </w:t>
            </w:r>
            <w:proofErr w:type="gramEnd"/>
            <w:r w:rsidRPr="006B2850">
              <w:rPr>
                <w:rFonts w:ascii="Times New Roman" w:eastAsia="Times New Roman" w:hAnsi="Times New Roman" w:cs="Times New Roman"/>
                <w:color w:val="000000"/>
                <w:sz w:val="24"/>
                <w:szCs w:val="24"/>
                <w:lang w:eastAsia="ru-RU"/>
              </w:rPr>
              <w:t xml:space="preserve">      </w:t>
            </w:r>
          </w:p>
        </w:tc>
        <w:tc>
          <w:tcPr>
            <w:tcW w:w="591" w:type="dxa"/>
            <w:tcBorders>
              <w:top w:val="nil"/>
              <w:left w:val="nil"/>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2</w:t>
            </w:r>
          </w:p>
        </w:tc>
        <w:tc>
          <w:tcPr>
            <w:tcW w:w="3066" w:type="dxa"/>
            <w:tcBorders>
              <w:top w:val="single" w:sz="4" w:space="0" w:color="auto"/>
              <w:left w:val="nil"/>
              <w:bottom w:val="single" w:sz="4" w:space="0" w:color="auto"/>
              <w:right w:val="single" w:sz="4" w:space="0" w:color="auto"/>
            </w:tcBorders>
            <w:shd w:val="clear" w:color="auto" w:fill="auto"/>
            <w:vAlign w:val="center"/>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 xml:space="preserve">Виды треугольников по </w:t>
            </w:r>
            <w:proofErr w:type="gramStart"/>
            <w:r w:rsidRPr="006B2850">
              <w:rPr>
                <w:rFonts w:ascii="Times New Roman" w:eastAsia="Times New Roman" w:hAnsi="Times New Roman" w:cs="Times New Roman"/>
                <w:color w:val="000000"/>
                <w:sz w:val="24"/>
                <w:szCs w:val="24"/>
                <w:lang w:eastAsia="ru-RU"/>
              </w:rPr>
              <w:t xml:space="preserve">сторонам:   </w:t>
            </w:r>
            <w:proofErr w:type="gramEnd"/>
            <w:r w:rsidRPr="006B2850">
              <w:rPr>
                <w:rFonts w:ascii="Times New Roman" w:eastAsia="Times New Roman" w:hAnsi="Times New Roman" w:cs="Times New Roman"/>
                <w:color w:val="000000"/>
                <w:sz w:val="24"/>
                <w:szCs w:val="24"/>
                <w:lang w:eastAsia="ru-RU"/>
              </w:rPr>
              <w:t xml:space="preserve">   разносторонний, равнобедренный, равносторонний.  </w:t>
            </w:r>
            <w:proofErr w:type="gramStart"/>
            <w:r w:rsidRPr="006B2850">
              <w:rPr>
                <w:rFonts w:ascii="Times New Roman" w:eastAsia="Times New Roman" w:hAnsi="Times New Roman" w:cs="Times New Roman"/>
                <w:color w:val="000000"/>
                <w:sz w:val="24"/>
                <w:szCs w:val="24"/>
                <w:lang w:eastAsia="ru-RU"/>
              </w:rPr>
              <w:t>Построение  треугольника</w:t>
            </w:r>
            <w:proofErr w:type="gramEnd"/>
            <w:r w:rsidRPr="006B2850">
              <w:rPr>
                <w:rFonts w:ascii="Times New Roman" w:eastAsia="Times New Roman" w:hAnsi="Times New Roman" w:cs="Times New Roman"/>
                <w:color w:val="000000"/>
                <w:sz w:val="24"/>
                <w:szCs w:val="24"/>
                <w:lang w:eastAsia="ru-RU"/>
              </w:rPr>
              <w:t xml:space="preserve"> по трём сторонам.</w:t>
            </w:r>
          </w:p>
        </w:tc>
        <w:tc>
          <w:tcPr>
            <w:tcW w:w="4960"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 xml:space="preserve">Регулятивные: выбирать действия в соответствии с поставленной задачей и условиями её </w:t>
            </w:r>
            <w:proofErr w:type="spellStart"/>
            <w:r w:rsidRPr="006B2850">
              <w:rPr>
                <w:rFonts w:ascii="Times New Roman" w:eastAsia="Times New Roman" w:hAnsi="Times New Roman" w:cs="Times New Roman"/>
                <w:color w:val="000000"/>
                <w:lang w:eastAsia="ru-RU"/>
              </w:rPr>
              <w:t>реализации.Познавательные</w:t>
            </w:r>
            <w:proofErr w:type="spellEnd"/>
            <w:r w:rsidRPr="006B2850">
              <w:rPr>
                <w:rFonts w:ascii="Times New Roman" w:eastAsia="Times New Roman" w:hAnsi="Times New Roman" w:cs="Times New Roman"/>
                <w:color w:val="000000"/>
                <w:lang w:eastAsia="ru-RU"/>
              </w:rPr>
              <w:t xml:space="preserve">: уметь распознавать объекты, выделяя существенные </w:t>
            </w:r>
            <w:proofErr w:type="spellStart"/>
            <w:r w:rsidRPr="006B2850">
              <w:rPr>
                <w:rFonts w:ascii="Times New Roman" w:eastAsia="Times New Roman" w:hAnsi="Times New Roman" w:cs="Times New Roman"/>
                <w:color w:val="000000"/>
                <w:lang w:eastAsia="ru-RU"/>
              </w:rPr>
              <w:t>признаки.Коммуникативные</w:t>
            </w:r>
            <w:proofErr w:type="spellEnd"/>
            <w:r w:rsidRPr="006B2850">
              <w:rPr>
                <w:rFonts w:ascii="Times New Roman" w:eastAsia="Times New Roman" w:hAnsi="Times New Roman" w:cs="Times New Roman"/>
                <w:color w:val="000000"/>
                <w:lang w:eastAsia="ru-RU"/>
              </w:rPr>
              <w:t>: Потребность в общении с учителем</w:t>
            </w:r>
            <w:r w:rsidRPr="006B2850">
              <w:rPr>
                <w:rFonts w:ascii="Times New Roman" w:eastAsia="Times New Roman" w:hAnsi="Times New Roman" w:cs="Times New Roman"/>
                <w:color w:val="000000"/>
                <w:lang w:eastAsia="ru-RU"/>
              </w:rPr>
              <w:br/>
              <w:t>Умение слушать и вступать в диалог</w:t>
            </w:r>
          </w:p>
        </w:tc>
        <w:tc>
          <w:tcPr>
            <w:tcW w:w="2094"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24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br/>
              <w:t>Формирование положительного</w:t>
            </w:r>
            <w:r w:rsidRPr="006B2850">
              <w:rPr>
                <w:rFonts w:ascii="Times New Roman" w:eastAsia="Times New Roman" w:hAnsi="Times New Roman" w:cs="Times New Roman"/>
                <w:color w:val="000000"/>
                <w:lang w:eastAsia="ru-RU"/>
              </w:rPr>
              <w:br/>
              <w:t xml:space="preserve">отношения </w:t>
            </w:r>
            <w:r w:rsidRPr="006B2850">
              <w:rPr>
                <w:rFonts w:ascii="Times New Roman" w:eastAsia="Times New Roman" w:hAnsi="Times New Roman" w:cs="Times New Roman"/>
                <w:color w:val="000000"/>
                <w:lang w:eastAsia="ru-RU"/>
              </w:rPr>
              <w:br/>
              <w:t>к учению</w:t>
            </w:r>
            <w:r w:rsidRPr="006B2850">
              <w:rPr>
                <w:rFonts w:ascii="Times New Roman" w:eastAsia="Times New Roman" w:hAnsi="Times New Roman" w:cs="Times New Roman"/>
                <w:color w:val="000000"/>
                <w:lang w:eastAsia="ru-RU"/>
              </w:rPr>
              <w:br/>
              <w:t>Формирование социальной роли ученика.</w:t>
            </w:r>
          </w:p>
        </w:tc>
        <w:tc>
          <w:tcPr>
            <w:tcW w:w="960" w:type="dxa"/>
            <w:tcBorders>
              <w:top w:val="nil"/>
              <w:left w:val="nil"/>
              <w:bottom w:val="single" w:sz="4" w:space="0" w:color="auto"/>
              <w:right w:val="single" w:sz="4" w:space="0" w:color="auto"/>
            </w:tcBorders>
            <w:shd w:val="clear" w:color="auto" w:fill="auto"/>
            <w:noWrap/>
            <w:vAlign w:val="bottom"/>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 </w:t>
            </w:r>
          </w:p>
        </w:tc>
      </w:tr>
      <w:tr w:rsidR="006B2850" w:rsidRPr="006B2850" w:rsidTr="006B2850">
        <w:trPr>
          <w:trHeight w:val="6300"/>
        </w:trPr>
        <w:tc>
          <w:tcPr>
            <w:tcW w:w="700" w:type="dxa"/>
            <w:tcBorders>
              <w:top w:val="nil"/>
              <w:left w:val="single" w:sz="4" w:space="0" w:color="auto"/>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lastRenderedPageBreak/>
              <w:t>5-7</w:t>
            </w:r>
          </w:p>
        </w:tc>
        <w:tc>
          <w:tcPr>
            <w:tcW w:w="4688" w:type="dxa"/>
            <w:tcBorders>
              <w:top w:val="nil"/>
              <w:left w:val="nil"/>
              <w:bottom w:val="nil"/>
              <w:right w:val="nil"/>
            </w:tcBorders>
            <w:shd w:val="clear" w:color="auto" w:fill="auto"/>
            <w:hideMark/>
          </w:tcPr>
          <w:p w:rsidR="006B2850" w:rsidRPr="006B2850" w:rsidRDefault="006B2850" w:rsidP="006B2850">
            <w:pPr>
              <w:spacing w:after="0" w:line="240" w:lineRule="auto"/>
              <w:jc w:val="center"/>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Треугольная   пирамида.</w:t>
            </w:r>
          </w:p>
        </w:tc>
        <w:tc>
          <w:tcPr>
            <w:tcW w:w="591" w:type="dxa"/>
            <w:tcBorders>
              <w:top w:val="nil"/>
              <w:left w:val="single" w:sz="4" w:space="0" w:color="auto"/>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3</w:t>
            </w:r>
          </w:p>
        </w:tc>
        <w:tc>
          <w:tcPr>
            <w:tcW w:w="3066" w:type="dxa"/>
            <w:tcBorders>
              <w:top w:val="nil"/>
              <w:left w:val="nil"/>
              <w:bottom w:val="nil"/>
              <w:right w:val="nil"/>
            </w:tcBorders>
            <w:shd w:val="clear" w:color="auto" w:fill="auto"/>
            <w:vAlign w:val="center"/>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П</w:t>
            </w:r>
            <w:bookmarkStart w:id="0" w:name="_GoBack"/>
            <w:bookmarkEnd w:id="0"/>
            <w:r w:rsidRPr="006B2850">
              <w:rPr>
                <w:rFonts w:ascii="Times New Roman" w:eastAsia="Times New Roman" w:hAnsi="Times New Roman" w:cs="Times New Roman"/>
                <w:color w:val="000000"/>
                <w:sz w:val="24"/>
                <w:szCs w:val="24"/>
                <w:lang w:eastAsia="ru-RU"/>
              </w:rPr>
              <w:t xml:space="preserve">равильная </w:t>
            </w:r>
            <w:proofErr w:type="gramStart"/>
            <w:r w:rsidRPr="006B2850">
              <w:rPr>
                <w:rFonts w:ascii="Times New Roman" w:eastAsia="Times New Roman" w:hAnsi="Times New Roman" w:cs="Times New Roman"/>
                <w:color w:val="000000"/>
                <w:sz w:val="24"/>
                <w:szCs w:val="24"/>
                <w:lang w:eastAsia="ru-RU"/>
              </w:rPr>
              <w:t>треугольная  пирамида</w:t>
            </w:r>
            <w:proofErr w:type="gramEnd"/>
            <w:r w:rsidRPr="006B2850">
              <w:rPr>
                <w:rFonts w:ascii="Times New Roman" w:eastAsia="Times New Roman" w:hAnsi="Times New Roman" w:cs="Times New Roman"/>
                <w:color w:val="000000"/>
                <w:sz w:val="24"/>
                <w:szCs w:val="24"/>
                <w:lang w:eastAsia="ru-RU"/>
              </w:rPr>
              <w:t xml:space="preserve">.   Изготовление модели правильной   треугольной пирамиды   </w:t>
            </w:r>
            <w:proofErr w:type="gramStart"/>
            <w:r w:rsidRPr="006B2850">
              <w:rPr>
                <w:rFonts w:ascii="Times New Roman" w:eastAsia="Times New Roman" w:hAnsi="Times New Roman" w:cs="Times New Roman"/>
                <w:color w:val="000000"/>
                <w:sz w:val="24"/>
                <w:szCs w:val="24"/>
                <w:lang w:eastAsia="ru-RU"/>
              </w:rPr>
              <w:t>сплетением  из</w:t>
            </w:r>
            <w:proofErr w:type="gramEnd"/>
            <w:r w:rsidRPr="006B2850">
              <w:rPr>
                <w:rFonts w:ascii="Times New Roman" w:eastAsia="Times New Roman" w:hAnsi="Times New Roman" w:cs="Times New Roman"/>
                <w:color w:val="000000"/>
                <w:sz w:val="24"/>
                <w:szCs w:val="24"/>
                <w:lang w:eastAsia="ru-RU"/>
              </w:rPr>
              <w:t xml:space="preserve"> двух одинаковых полосок,  каждая из которых разделена на 4 равносторонних треугольника.     Изготовление     каркасной модели      правильной</w:t>
            </w:r>
          </w:p>
        </w:tc>
        <w:tc>
          <w:tcPr>
            <w:tcW w:w="4960" w:type="dxa"/>
            <w:tcBorders>
              <w:top w:val="nil"/>
              <w:left w:val="single" w:sz="4" w:space="0" w:color="auto"/>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Регулятивные:</w:t>
            </w:r>
            <w:r w:rsidRPr="006B2850">
              <w:rPr>
                <w:rFonts w:ascii="Times New Roman" w:eastAsia="Times New Roman" w:hAnsi="Times New Roman" w:cs="Times New Roman"/>
                <w:color w:val="000000"/>
                <w:sz w:val="24"/>
                <w:szCs w:val="24"/>
                <w:lang w:eastAsia="ru-RU"/>
              </w:rPr>
              <w:t xml:space="preserve"> удерживать учебную задачу, применять установленные правила. Познавательные: уметь распознавать объекты, выделяя существенные </w:t>
            </w:r>
            <w:proofErr w:type="spellStart"/>
            <w:r w:rsidRPr="006B2850">
              <w:rPr>
                <w:rFonts w:ascii="Times New Roman" w:eastAsia="Times New Roman" w:hAnsi="Times New Roman" w:cs="Times New Roman"/>
                <w:color w:val="000000"/>
                <w:sz w:val="24"/>
                <w:szCs w:val="24"/>
                <w:lang w:eastAsia="ru-RU"/>
              </w:rPr>
              <w:t>признаки.Коммуникативные</w:t>
            </w:r>
            <w:proofErr w:type="spellEnd"/>
            <w:r w:rsidRPr="006B2850">
              <w:rPr>
                <w:rFonts w:ascii="Times New Roman" w:eastAsia="Times New Roman" w:hAnsi="Times New Roman" w:cs="Times New Roman"/>
                <w:color w:val="000000"/>
                <w:sz w:val="24"/>
                <w:szCs w:val="24"/>
                <w:lang w:eastAsia="ru-RU"/>
              </w:rPr>
              <w:t>: вырабатывать умение работать в парах, обучать сотрудничеству</w:t>
            </w:r>
          </w:p>
        </w:tc>
        <w:tc>
          <w:tcPr>
            <w:tcW w:w="2094"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24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br/>
              <w:t>Формирование положительного</w:t>
            </w:r>
            <w:r w:rsidRPr="006B2850">
              <w:rPr>
                <w:rFonts w:ascii="Times New Roman" w:eastAsia="Times New Roman" w:hAnsi="Times New Roman" w:cs="Times New Roman"/>
                <w:color w:val="000000"/>
                <w:lang w:eastAsia="ru-RU"/>
              </w:rPr>
              <w:br/>
              <w:t xml:space="preserve">отношения </w:t>
            </w:r>
            <w:r w:rsidRPr="006B2850">
              <w:rPr>
                <w:rFonts w:ascii="Times New Roman" w:eastAsia="Times New Roman" w:hAnsi="Times New Roman" w:cs="Times New Roman"/>
                <w:color w:val="000000"/>
                <w:lang w:eastAsia="ru-RU"/>
              </w:rPr>
              <w:br/>
              <w:t>к учению</w:t>
            </w:r>
            <w:r w:rsidRPr="006B2850">
              <w:rPr>
                <w:rFonts w:ascii="Times New Roman" w:eastAsia="Times New Roman" w:hAnsi="Times New Roman" w:cs="Times New Roman"/>
                <w:color w:val="000000"/>
                <w:lang w:eastAsia="ru-RU"/>
              </w:rPr>
              <w:br/>
              <w:t>Формирование социальной роли ученика.</w:t>
            </w:r>
          </w:p>
        </w:tc>
        <w:tc>
          <w:tcPr>
            <w:tcW w:w="960" w:type="dxa"/>
            <w:tcBorders>
              <w:top w:val="nil"/>
              <w:left w:val="nil"/>
              <w:bottom w:val="single" w:sz="4" w:space="0" w:color="auto"/>
              <w:right w:val="single" w:sz="4" w:space="0" w:color="auto"/>
            </w:tcBorders>
            <w:shd w:val="clear" w:color="auto" w:fill="auto"/>
            <w:noWrap/>
            <w:vAlign w:val="bottom"/>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 </w:t>
            </w:r>
          </w:p>
        </w:tc>
      </w:tr>
      <w:tr w:rsidR="006B2850" w:rsidRPr="006B2850" w:rsidTr="006B2850">
        <w:trPr>
          <w:trHeight w:val="3150"/>
        </w:trPr>
        <w:tc>
          <w:tcPr>
            <w:tcW w:w="700" w:type="dxa"/>
            <w:tcBorders>
              <w:top w:val="nil"/>
              <w:left w:val="single" w:sz="4" w:space="0" w:color="auto"/>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lastRenderedPageBreak/>
              <w:t>8-9</w:t>
            </w:r>
          </w:p>
        </w:tc>
        <w:tc>
          <w:tcPr>
            <w:tcW w:w="4688" w:type="dxa"/>
            <w:tcBorders>
              <w:top w:val="single" w:sz="4" w:space="0" w:color="auto"/>
              <w:left w:val="nil"/>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both"/>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Периметр          многоугольника</w:t>
            </w:r>
          </w:p>
        </w:tc>
        <w:tc>
          <w:tcPr>
            <w:tcW w:w="591" w:type="dxa"/>
            <w:tcBorders>
              <w:top w:val="nil"/>
              <w:left w:val="nil"/>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2</w:t>
            </w:r>
          </w:p>
        </w:tc>
        <w:tc>
          <w:tcPr>
            <w:tcW w:w="3066" w:type="dxa"/>
            <w:tcBorders>
              <w:top w:val="single" w:sz="4" w:space="0" w:color="auto"/>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Периметр          многоугольника</w:t>
            </w:r>
          </w:p>
        </w:tc>
        <w:tc>
          <w:tcPr>
            <w:tcW w:w="4960"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b/>
                <w:bCs/>
                <w:color w:val="000000"/>
                <w:lang w:eastAsia="ru-RU"/>
              </w:rPr>
              <w:t>Регулятивные</w:t>
            </w:r>
            <w:r w:rsidRPr="006B2850">
              <w:rPr>
                <w:rFonts w:ascii="Times New Roman" w:eastAsia="Times New Roman" w:hAnsi="Times New Roman" w:cs="Times New Roman"/>
                <w:color w:val="000000"/>
                <w:lang w:eastAsia="ru-RU"/>
              </w:rPr>
              <w:t xml:space="preserve">: выбирать действия в соответствии с поставленной задачей и условиями её </w:t>
            </w:r>
            <w:proofErr w:type="spellStart"/>
            <w:r w:rsidRPr="006B2850">
              <w:rPr>
                <w:rFonts w:ascii="Times New Roman" w:eastAsia="Times New Roman" w:hAnsi="Times New Roman" w:cs="Times New Roman"/>
                <w:color w:val="000000"/>
                <w:lang w:eastAsia="ru-RU"/>
              </w:rPr>
              <w:t>реализации.</w:t>
            </w:r>
            <w:r w:rsidRPr="006B2850">
              <w:rPr>
                <w:rFonts w:ascii="Times New Roman" w:eastAsia="Times New Roman" w:hAnsi="Times New Roman" w:cs="Times New Roman"/>
                <w:b/>
                <w:bCs/>
                <w:color w:val="000000"/>
                <w:lang w:eastAsia="ru-RU"/>
              </w:rPr>
              <w:t>Познавательные</w:t>
            </w:r>
            <w:proofErr w:type="spellEnd"/>
            <w:r w:rsidRPr="006B2850">
              <w:rPr>
                <w:rFonts w:ascii="Times New Roman" w:eastAsia="Times New Roman" w:hAnsi="Times New Roman" w:cs="Times New Roman"/>
                <w:color w:val="000000"/>
                <w:lang w:eastAsia="ru-RU"/>
              </w:rPr>
              <w:t xml:space="preserve">: уметь распознавать объекты, выделяя существенные </w:t>
            </w:r>
            <w:proofErr w:type="spellStart"/>
            <w:r w:rsidRPr="006B2850">
              <w:rPr>
                <w:rFonts w:ascii="Times New Roman" w:eastAsia="Times New Roman" w:hAnsi="Times New Roman" w:cs="Times New Roman"/>
                <w:color w:val="000000"/>
                <w:lang w:eastAsia="ru-RU"/>
              </w:rPr>
              <w:t>признаки.</w:t>
            </w:r>
            <w:r w:rsidRPr="006B2850">
              <w:rPr>
                <w:rFonts w:ascii="Times New Roman" w:eastAsia="Times New Roman" w:hAnsi="Times New Roman" w:cs="Times New Roman"/>
                <w:b/>
                <w:bCs/>
                <w:color w:val="000000"/>
                <w:lang w:eastAsia="ru-RU"/>
              </w:rPr>
              <w:t>Коммуникативные</w:t>
            </w:r>
            <w:proofErr w:type="spellEnd"/>
            <w:r w:rsidRPr="006B2850">
              <w:rPr>
                <w:rFonts w:ascii="Times New Roman" w:eastAsia="Times New Roman" w:hAnsi="Times New Roman" w:cs="Times New Roman"/>
                <w:color w:val="000000"/>
                <w:lang w:eastAsia="ru-RU"/>
              </w:rPr>
              <w:t>: Потребность в общении с учителем</w:t>
            </w:r>
            <w:r w:rsidRPr="006B2850">
              <w:rPr>
                <w:rFonts w:ascii="Times New Roman" w:eastAsia="Times New Roman" w:hAnsi="Times New Roman" w:cs="Times New Roman"/>
                <w:color w:val="000000"/>
                <w:lang w:eastAsia="ru-RU"/>
              </w:rPr>
              <w:br/>
              <w:t>Умение слушать и вступать в диалог</w:t>
            </w:r>
          </w:p>
        </w:tc>
        <w:tc>
          <w:tcPr>
            <w:tcW w:w="2094"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24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br/>
              <w:t>Формирование положительного</w:t>
            </w:r>
            <w:r w:rsidRPr="006B2850">
              <w:rPr>
                <w:rFonts w:ascii="Times New Roman" w:eastAsia="Times New Roman" w:hAnsi="Times New Roman" w:cs="Times New Roman"/>
                <w:color w:val="000000"/>
                <w:lang w:eastAsia="ru-RU"/>
              </w:rPr>
              <w:br/>
              <w:t xml:space="preserve">отношения </w:t>
            </w:r>
            <w:r w:rsidRPr="006B2850">
              <w:rPr>
                <w:rFonts w:ascii="Times New Roman" w:eastAsia="Times New Roman" w:hAnsi="Times New Roman" w:cs="Times New Roman"/>
                <w:color w:val="000000"/>
                <w:lang w:eastAsia="ru-RU"/>
              </w:rPr>
              <w:br/>
              <w:t>к учению</w:t>
            </w:r>
            <w:r w:rsidRPr="006B2850">
              <w:rPr>
                <w:rFonts w:ascii="Times New Roman" w:eastAsia="Times New Roman" w:hAnsi="Times New Roman" w:cs="Times New Roman"/>
                <w:color w:val="000000"/>
                <w:lang w:eastAsia="ru-RU"/>
              </w:rPr>
              <w:br/>
              <w:t>Формирование социальной роли ученика.</w:t>
            </w:r>
          </w:p>
        </w:tc>
        <w:tc>
          <w:tcPr>
            <w:tcW w:w="960" w:type="dxa"/>
            <w:tcBorders>
              <w:top w:val="nil"/>
              <w:left w:val="nil"/>
              <w:bottom w:val="single" w:sz="4" w:space="0" w:color="auto"/>
              <w:right w:val="single" w:sz="4" w:space="0" w:color="auto"/>
            </w:tcBorders>
            <w:shd w:val="clear" w:color="auto" w:fill="auto"/>
            <w:noWrap/>
            <w:vAlign w:val="bottom"/>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 </w:t>
            </w:r>
          </w:p>
        </w:tc>
      </w:tr>
      <w:tr w:rsidR="006B2850" w:rsidRPr="006B2850" w:rsidTr="006B2850">
        <w:trPr>
          <w:trHeight w:val="4410"/>
        </w:trPr>
        <w:tc>
          <w:tcPr>
            <w:tcW w:w="700" w:type="dxa"/>
            <w:tcBorders>
              <w:top w:val="nil"/>
              <w:left w:val="single" w:sz="4" w:space="0" w:color="auto"/>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10-11</w:t>
            </w:r>
          </w:p>
        </w:tc>
        <w:tc>
          <w:tcPr>
            <w:tcW w:w="4688"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 xml:space="preserve">Построение     прямоугольника    </w:t>
            </w:r>
          </w:p>
        </w:tc>
        <w:tc>
          <w:tcPr>
            <w:tcW w:w="591" w:type="dxa"/>
            <w:tcBorders>
              <w:top w:val="nil"/>
              <w:left w:val="nil"/>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2</w:t>
            </w:r>
          </w:p>
        </w:tc>
        <w:tc>
          <w:tcPr>
            <w:tcW w:w="3066" w:type="dxa"/>
            <w:tcBorders>
              <w:top w:val="nil"/>
              <w:left w:val="nil"/>
              <w:bottom w:val="nil"/>
              <w:right w:val="nil"/>
            </w:tcBorders>
            <w:shd w:val="clear" w:color="auto" w:fill="auto"/>
            <w:vAlign w:val="bottom"/>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 xml:space="preserve">Построение     прямоугольника    на    </w:t>
            </w:r>
            <w:proofErr w:type="spellStart"/>
            <w:r w:rsidRPr="006B2850">
              <w:rPr>
                <w:rFonts w:ascii="Times New Roman" w:eastAsia="Times New Roman" w:hAnsi="Times New Roman" w:cs="Times New Roman"/>
                <w:color w:val="000000"/>
                <w:sz w:val="24"/>
                <w:szCs w:val="24"/>
                <w:lang w:eastAsia="ru-RU"/>
              </w:rPr>
              <w:t>нелинованой</w:t>
            </w:r>
            <w:proofErr w:type="spellEnd"/>
            <w:r w:rsidRPr="006B2850">
              <w:rPr>
                <w:rFonts w:ascii="Times New Roman" w:eastAsia="Times New Roman" w:hAnsi="Times New Roman" w:cs="Times New Roman"/>
                <w:color w:val="000000"/>
                <w:sz w:val="24"/>
                <w:szCs w:val="24"/>
                <w:lang w:eastAsia="ru-RU"/>
              </w:rPr>
              <w:t xml:space="preserve"> бумаге с использованием свойств его   диагоналей.   Построение квадрата на </w:t>
            </w:r>
            <w:proofErr w:type="spellStart"/>
            <w:r w:rsidRPr="006B2850">
              <w:rPr>
                <w:rFonts w:ascii="Times New Roman" w:eastAsia="Times New Roman" w:hAnsi="Times New Roman" w:cs="Times New Roman"/>
                <w:color w:val="000000"/>
                <w:sz w:val="24"/>
                <w:szCs w:val="24"/>
                <w:lang w:eastAsia="ru-RU"/>
              </w:rPr>
              <w:t>нелинованой</w:t>
            </w:r>
            <w:proofErr w:type="spellEnd"/>
            <w:r w:rsidRPr="006B2850">
              <w:rPr>
                <w:rFonts w:ascii="Times New Roman" w:eastAsia="Times New Roman" w:hAnsi="Times New Roman" w:cs="Times New Roman"/>
                <w:color w:val="000000"/>
                <w:sz w:val="24"/>
                <w:szCs w:val="24"/>
                <w:lang w:eastAsia="ru-RU"/>
              </w:rPr>
              <w:t xml:space="preserve">     бумаге по заданным его диагоналям</w:t>
            </w:r>
          </w:p>
        </w:tc>
        <w:tc>
          <w:tcPr>
            <w:tcW w:w="4960" w:type="dxa"/>
            <w:tcBorders>
              <w:top w:val="nil"/>
              <w:left w:val="single" w:sz="4" w:space="0" w:color="auto"/>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Регулятивные:</w:t>
            </w:r>
            <w:r w:rsidRPr="006B2850">
              <w:rPr>
                <w:rFonts w:ascii="Times New Roman" w:eastAsia="Times New Roman" w:hAnsi="Times New Roman" w:cs="Times New Roman"/>
                <w:color w:val="000000"/>
                <w:sz w:val="24"/>
                <w:szCs w:val="24"/>
                <w:lang w:eastAsia="ru-RU"/>
              </w:rPr>
              <w:t xml:space="preserve"> удерживать учебную задачу, применять установленные правила. Познавательные: уметь распознавать объекты, выделяя существенные </w:t>
            </w:r>
            <w:proofErr w:type="spellStart"/>
            <w:r w:rsidRPr="006B2850">
              <w:rPr>
                <w:rFonts w:ascii="Times New Roman" w:eastAsia="Times New Roman" w:hAnsi="Times New Roman" w:cs="Times New Roman"/>
                <w:color w:val="000000"/>
                <w:sz w:val="24"/>
                <w:szCs w:val="24"/>
                <w:lang w:eastAsia="ru-RU"/>
              </w:rPr>
              <w:t>признаки.Коммуникативные</w:t>
            </w:r>
            <w:proofErr w:type="spellEnd"/>
            <w:r w:rsidRPr="006B2850">
              <w:rPr>
                <w:rFonts w:ascii="Times New Roman" w:eastAsia="Times New Roman" w:hAnsi="Times New Roman" w:cs="Times New Roman"/>
                <w:color w:val="000000"/>
                <w:sz w:val="24"/>
                <w:szCs w:val="24"/>
                <w:lang w:eastAsia="ru-RU"/>
              </w:rPr>
              <w:t>: вырабатывать умение работать в парах, обучать сотрудничеству</w:t>
            </w:r>
          </w:p>
        </w:tc>
        <w:tc>
          <w:tcPr>
            <w:tcW w:w="2094"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Внутренняя позиция школьника на основе положительного отношения к школе</w:t>
            </w:r>
          </w:p>
        </w:tc>
        <w:tc>
          <w:tcPr>
            <w:tcW w:w="960" w:type="dxa"/>
            <w:tcBorders>
              <w:top w:val="nil"/>
              <w:left w:val="nil"/>
              <w:bottom w:val="single" w:sz="4" w:space="0" w:color="auto"/>
              <w:right w:val="single" w:sz="4" w:space="0" w:color="auto"/>
            </w:tcBorders>
            <w:shd w:val="clear" w:color="auto" w:fill="auto"/>
            <w:noWrap/>
            <w:vAlign w:val="bottom"/>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 </w:t>
            </w:r>
          </w:p>
        </w:tc>
      </w:tr>
      <w:tr w:rsidR="006B2850" w:rsidRPr="006B2850" w:rsidTr="006B2850">
        <w:trPr>
          <w:trHeight w:val="2520"/>
        </w:trPr>
        <w:tc>
          <w:tcPr>
            <w:tcW w:w="700" w:type="dxa"/>
            <w:tcBorders>
              <w:top w:val="nil"/>
              <w:left w:val="single" w:sz="4" w:space="0" w:color="auto"/>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lastRenderedPageBreak/>
              <w:t>12-14</w:t>
            </w:r>
          </w:p>
        </w:tc>
        <w:tc>
          <w:tcPr>
            <w:tcW w:w="4688" w:type="dxa"/>
            <w:tcBorders>
              <w:top w:val="nil"/>
              <w:left w:val="nil"/>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both"/>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Аппликация «Домик</w:t>
            </w:r>
            <w:proofErr w:type="gramStart"/>
            <w:r w:rsidRPr="006B2850">
              <w:rPr>
                <w:rFonts w:ascii="Times New Roman" w:eastAsia="Times New Roman" w:hAnsi="Times New Roman" w:cs="Times New Roman"/>
                <w:color w:val="000000"/>
                <w:sz w:val="24"/>
                <w:szCs w:val="24"/>
                <w:lang w:eastAsia="ru-RU"/>
              </w:rPr>
              <w:t>»,  «</w:t>
            </w:r>
            <w:proofErr w:type="gramEnd"/>
            <w:r w:rsidRPr="006B2850">
              <w:rPr>
                <w:rFonts w:ascii="Times New Roman" w:eastAsia="Times New Roman" w:hAnsi="Times New Roman" w:cs="Times New Roman"/>
                <w:color w:val="000000"/>
                <w:sz w:val="24"/>
                <w:szCs w:val="24"/>
                <w:lang w:eastAsia="ru-RU"/>
              </w:rPr>
              <w:t>Бульдозер».</w:t>
            </w:r>
          </w:p>
        </w:tc>
        <w:tc>
          <w:tcPr>
            <w:tcW w:w="591" w:type="dxa"/>
            <w:tcBorders>
              <w:top w:val="nil"/>
              <w:left w:val="nil"/>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3</w:t>
            </w:r>
          </w:p>
        </w:tc>
        <w:tc>
          <w:tcPr>
            <w:tcW w:w="30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Составление     аппликаций          различных фигур   из   различных частей определённым образом разрезанного</w:t>
            </w:r>
          </w:p>
        </w:tc>
        <w:tc>
          <w:tcPr>
            <w:tcW w:w="4960"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Регулятивные:</w:t>
            </w:r>
            <w:r w:rsidRPr="006B2850">
              <w:rPr>
                <w:rFonts w:ascii="Times New Roman" w:eastAsia="Times New Roman" w:hAnsi="Times New Roman" w:cs="Times New Roman"/>
                <w:color w:val="000000"/>
                <w:sz w:val="24"/>
                <w:szCs w:val="24"/>
                <w:lang w:eastAsia="ru-RU"/>
              </w:rPr>
              <w:t xml:space="preserve"> ставить новые учебные задачи в сотрудничестве с учителем. Познавательные: уметь распознавать объекты, выделяя существенные признаки. Коммуникативные: потребность в общении с учителем</w:t>
            </w:r>
            <w:r w:rsidRPr="006B2850">
              <w:rPr>
                <w:rFonts w:ascii="Times New Roman" w:eastAsia="Times New Roman" w:hAnsi="Times New Roman" w:cs="Times New Roman"/>
                <w:color w:val="000000"/>
                <w:sz w:val="24"/>
                <w:szCs w:val="24"/>
                <w:lang w:eastAsia="ru-RU"/>
              </w:rPr>
              <w:br/>
              <w:t>Умение слушать и вступать в диалог</w:t>
            </w:r>
          </w:p>
        </w:tc>
        <w:tc>
          <w:tcPr>
            <w:tcW w:w="2094"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Внутренняя позиция школьника на основе положительного отношения к школе</w:t>
            </w:r>
          </w:p>
        </w:tc>
        <w:tc>
          <w:tcPr>
            <w:tcW w:w="960" w:type="dxa"/>
            <w:tcBorders>
              <w:top w:val="nil"/>
              <w:left w:val="nil"/>
              <w:bottom w:val="single" w:sz="4" w:space="0" w:color="auto"/>
              <w:right w:val="single" w:sz="4" w:space="0" w:color="auto"/>
            </w:tcBorders>
            <w:shd w:val="clear" w:color="auto" w:fill="auto"/>
            <w:noWrap/>
            <w:vAlign w:val="bottom"/>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 </w:t>
            </w:r>
          </w:p>
        </w:tc>
      </w:tr>
      <w:tr w:rsidR="006B2850" w:rsidRPr="006B2850" w:rsidTr="006B2850">
        <w:trPr>
          <w:trHeight w:val="2400"/>
        </w:trPr>
        <w:tc>
          <w:tcPr>
            <w:tcW w:w="700" w:type="dxa"/>
            <w:tcBorders>
              <w:top w:val="nil"/>
              <w:left w:val="single" w:sz="4" w:space="0" w:color="auto"/>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15-16</w:t>
            </w:r>
          </w:p>
        </w:tc>
        <w:tc>
          <w:tcPr>
            <w:tcW w:w="4688" w:type="dxa"/>
            <w:tcBorders>
              <w:top w:val="nil"/>
              <w:left w:val="nil"/>
              <w:bottom w:val="nil"/>
              <w:right w:val="nil"/>
            </w:tcBorders>
            <w:shd w:val="clear" w:color="auto" w:fill="auto"/>
            <w:hideMark/>
          </w:tcPr>
          <w:p w:rsidR="006B2850" w:rsidRPr="006B2850" w:rsidRDefault="006B2850" w:rsidP="006B2850">
            <w:pPr>
              <w:spacing w:after="0" w:line="240" w:lineRule="auto"/>
              <w:jc w:val="both"/>
              <w:rPr>
                <w:rFonts w:ascii="Times New Roman" w:eastAsia="Times New Roman" w:hAnsi="Times New Roman" w:cs="Times New Roman"/>
                <w:color w:val="000000"/>
                <w:sz w:val="24"/>
                <w:szCs w:val="24"/>
                <w:lang w:eastAsia="ru-RU"/>
              </w:rPr>
            </w:pPr>
            <w:proofErr w:type="gramStart"/>
            <w:r w:rsidRPr="006B2850">
              <w:rPr>
                <w:rFonts w:ascii="Times New Roman" w:eastAsia="Times New Roman" w:hAnsi="Times New Roman" w:cs="Times New Roman"/>
                <w:color w:val="000000"/>
                <w:sz w:val="24"/>
                <w:szCs w:val="24"/>
                <w:lang w:eastAsia="ru-RU"/>
              </w:rPr>
              <w:t xml:space="preserve">Композиция </w:t>
            </w:r>
            <w:r w:rsidRPr="006B2850">
              <w:rPr>
                <w:rFonts w:ascii="Times New Roman" w:eastAsia="Times New Roman" w:hAnsi="Times New Roman" w:cs="Times New Roman"/>
                <w:color w:val="000000"/>
                <w:sz w:val="24"/>
                <w:szCs w:val="24"/>
                <w:lang w:eastAsia="ru-RU"/>
              </w:rPr>
              <w:br/>
              <w:t xml:space="preserve"> «</w:t>
            </w:r>
            <w:proofErr w:type="gramEnd"/>
            <w:r w:rsidRPr="006B2850">
              <w:rPr>
                <w:rFonts w:ascii="Times New Roman" w:eastAsia="Times New Roman" w:hAnsi="Times New Roman" w:cs="Times New Roman"/>
                <w:color w:val="000000"/>
                <w:sz w:val="24"/>
                <w:szCs w:val="24"/>
                <w:lang w:eastAsia="ru-RU"/>
              </w:rPr>
              <w:t>Яхты в море».</w:t>
            </w:r>
          </w:p>
        </w:tc>
        <w:tc>
          <w:tcPr>
            <w:tcW w:w="591" w:type="dxa"/>
            <w:tcBorders>
              <w:top w:val="nil"/>
              <w:left w:val="single" w:sz="4" w:space="0" w:color="auto"/>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2</w:t>
            </w:r>
          </w:p>
        </w:tc>
        <w:tc>
          <w:tcPr>
            <w:tcW w:w="3066" w:type="dxa"/>
            <w:vMerge/>
            <w:tcBorders>
              <w:top w:val="single" w:sz="4" w:space="0" w:color="auto"/>
              <w:left w:val="single" w:sz="4" w:space="0" w:color="auto"/>
              <w:bottom w:val="single" w:sz="4" w:space="0" w:color="000000"/>
              <w:right w:val="single" w:sz="4" w:space="0" w:color="auto"/>
            </w:tcBorders>
            <w:vAlign w:val="center"/>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p>
        </w:tc>
        <w:tc>
          <w:tcPr>
            <w:tcW w:w="4960"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 xml:space="preserve">Регулятивные: волевая </w:t>
            </w:r>
            <w:proofErr w:type="spellStart"/>
            <w:r w:rsidRPr="006B2850">
              <w:rPr>
                <w:rFonts w:ascii="Times New Roman" w:eastAsia="Times New Roman" w:hAnsi="Times New Roman" w:cs="Times New Roman"/>
                <w:color w:val="000000"/>
                <w:lang w:eastAsia="ru-RU"/>
              </w:rPr>
              <w:t>саморегуляция</w:t>
            </w:r>
            <w:proofErr w:type="spellEnd"/>
            <w:r w:rsidRPr="006B2850">
              <w:rPr>
                <w:rFonts w:ascii="Times New Roman" w:eastAsia="Times New Roman" w:hAnsi="Times New Roman" w:cs="Times New Roman"/>
                <w:color w:val="000000"/>
                <w:lang w:eastAsia="ru-RU"/>
              </w:rPr>
              <w:t xml:space="preserve">, контроль в форме сличения способа действия и его результата с заданным </w:t>
            </w:r>
            <w:proofErr w:type="spellStart"/>
            <w:r w:rsidRPr="006B2850">
              <w:rPr>
                <w:rFonts w:ascii="Times New Roman" w:eastAsia="Times New Roman" w:hAnsi="Times New Roman" w:cs="Times New Roman"/>
                <w:color w:val="000000"/>
                <w:lang w:eastAsia="ru-RU"/>
              </w:rPr>
              <w:t>эталоном.Познавательные</w:t>
            </w:r>
            <w:proofErr w:type="spellEnd"/>
            <w:r w:rsidRPr="006B2850">
              <w:rPr>
                <w:rFonts w:ascii="Times New Roman" w:eastAsia="Times New Roman" w:hAnsi="Times New Roman" w:cs="Times New Roman"/>
                <w:color w:val="000000"/>
                <w:lang w:eastAsia="ru-RU"/>
              </w:rPr>
              <w:t xml:space="preserve">: рефлексия способов и условий действий, контроль и оценка процесса и результатов </w:t>
            </w:r>
            <w:proofErr w:type="spellStart"/>
            <w:r w:rsidRPr="006B2850">
              <w:rPr>
                <w:rFonts w:ascii="Times New Roman" w:eastAsia="Times New Roman" w:hAnsi="Times New Roman" w:cs="Times New Roman"/>
                <w:color w:val="000000"/>
                <w:lang w:eastAsia="ru-RU"/>
              </w:rPr>
              <w:t>деятельности.Познавательные</w:t>
            </w:r>
            <w:proofErr w:type="spellEnd"/>
            <w:r w:rsidRPr="006B2850">
              <w:rPr>
                <w:rFonts w:ascii="Times New Roman" w:eastAsia="Times New Roman" w:hAnsi="Times New Roman" w:cs="Times New Roman"/>
                <w:color w:val="000000"/>
                <w:lang w:eastAsia="ru-RU"/>
              </w:rPr>
              <w:t>: обращаться за помощью, формулировать свои затруднения.</w:t>
            </w:r>
          </w:p>
        </w:tc>
        <w:tc>
          <w:tcPr>
            <w:tcW w:w="2094"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Внутренняя позиция школьника на основе положительного отношения к школе</w:t>
            </w:r>
          </w:p>
        </w:tc>
        <w:tc>
          <w:tcPr>
            <w:tcW w:w="960" w:type="dxa"/>
            <w:tcBorders>
              <w:top w:val="nil"/>
              <w:left w:val="nil"/>
              <w:bottom w:val="single" w:sz="4" w:space="0" w:color="auto"/>
              <w:right w:val="single" w:sz="4" w:space="0" w:color="auto"/>
            </w:tcBorders>
            <w:shd w:val="clear" w:color="auto" w:fill="auto"/>
            <w:noWrap/>
            <w:vAlign w:val="bottom"/>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 </w:t>
            </w:r>
          </w:p>
        </w:tc>
      </w:tr>
      <w:tr w:rsidR="006B2850" w:rsidRPr="006B2850" w:rsidTr="006B2850">
        <w:trPr>
          <w:trHeight w:val="4065"/>
        </w:trPr>
        <w:tc>
          <w:tcPr>
            <w:tcW w:w="700" w:type="dxa"/>
            <w:tcBorders>
              <w:top w:val="nil"/>
              <w:left w:val="single" w:sz="4" w:space="0" w:color="auto"/>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17-18</w:t>
            </w:r>
          </w:p>
        </w:tc>
        <w:tc>
          <w:tcPr>
            <w:tcW w:w="4688" w:type="dxa"/>
            <w:tcBorders>
              <w:top w:val="single" w:sz="4" w:space="0" w:color="auto"/>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Площадь.</w:t>
            </w:r>
          </w:p>
        </w:tc>
        <w:tc>
          <w:tcPr>
            <w:tcW w:w="591" w:type="dxa"/>
            <w:tcBorders>
              <w:top w:val="nil"/>
              <w:left w:val="nil"/>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2</w:t>
            </w:r>
          </w:p>
        </w:tc>
        <w:tc>
          <w:tcPr>
            <w:tcW w:w="3066"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br/>
              <w:t>Единицы площади.       Площадь прямоугольника (квадрата</w:t>
            </w:r>
            <w:proofErr w:type="gramStart"/>
            <w:r w:rsidRPr="006B2850">
              <w:rPr>
                <w:rFonts w:ascii="Times New Roman" w:eastAsia="Times New Roman" w:hAnsi="Times New Roman" w:cs="Times New Roman"/>
                <w:color w:val="000000"/>
                <w:sz w:val="24"/>
                <w:szCs w:val="24"/>
                <w:lang w:eastAsia="ru-RU"/>
              </w:rPr>
              <w:t xml:space="preserve">),   </w:t>
            </w:r>
            <w:proofErr w:type="gramEnd"/>
            <w:r w:rsidRPr="006B2850">
              <w:rPr>
                <w:rFonts w:ascii="Times New Roman" w:eastAsia="Times New Roman" w:hAnsi="Times New Roman" w:cs="Times New Roman"/>
                <w:color w:val="000000"/>
                <w:sz w:val="24"/>
                <w:szCs w:val="24"/>
                <w:lang w:eastAsia="ru-RU"/>
              </w:rPr>
              <w:t xml:space="preserve">      различных фигур,   составленных из     прямоугольников </w:t>
            </w:r>
            <w:proofErr w:type="spellStart"/>
            <w:r w:rsidRPr="006B2850">
              <w:rPr>
                <w:rFonts w:ascii="Times New Roman" w:eastAsia="Times New Roman" w:hAnsi="Times New Roman" w:cs="Times New Roman"/>
                <w:color w:val="000000"/>
                <w:sz w:val="24"/>
                <w:szCs w:val="24"/>
                <w:lang w:eastAsia="ru-RU"/>
              </w:rPr>
              <w:t>ии</w:t>
            </w:r>
            <w:proofErr w:type="spellEnd"/>
            <w:r w:rsidRPr="006B2850">
              <w:rPr>
                <w:rFonts w:ascii="Times New Roman" w:eastAsia="Times New Roman" w:hAnsi="Times New Roman" w:cs="Times New Roman"/>
                <w:color w:val="000000"/>
                <w:sz w:val="24"/>
                <w:szCs w:val="24"/>
                <w:lang w:eastAsia="ru-RU"/>
              </w:rPr>
              <w:t xml:space="preserve"> квадратов</w:t>
            </w:r>
          </w:p>
        </w:tc>
        <w:tc>
          <w:tcPr>
            <w:tcW w:w="4960"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 xml:space="preserve">Регулятивные: выбирать действия в соответствии с поставленной задачей и условиями её </w:t>
            </w:r>
            <w:proofErr w:type="spellStart"/>
            <w:r w:rsidRPr="006B2850">
              <w:rPr>
                <w:rFonts w:ascii="Times New Roman" w:eastAsia="Times New Roman" w:hAnsi="Times New Roman" w:cs="Times New Roman"/>
                <w:color w:val="000000"/>
                <w:lang w:eastAsia="ru-RU"/>
              </w:rPr>
              <w:t>реализации.Познавательные</w:t>
            </w:r>
            <w:proofErr w:type="spellEnd"/>
            <w:r w:rsidRPr="006B2850">
              <w:rPr>
                <w:rFonts w:ascii="Times New Roman" w:eastAsia="Times New Roman" w:hAnsi="Times New Roman" w:cs="Times New Roman"/>
                <w:color w:val="000000"/>
                <w:lang w:eastAsia="ru-RU"/>
              </w:rPr>
              <w:t xml:space="preserve">: уметь распознавать объекты, выделяя существенные </w:t>
            </w:r>
            <w:proofErr w:type="spellStart"/>
            <w:r w:rsidRPr="006B2850">
              <w:rPr>
                <w:rFonts w:ascii="Times New Roman" w:eastAsia="Times New Roman" w:hAnsi="Times New Roman" w:cs="Times New Roman"/>
                <w:color w:val="000000"/>
                <w:lang w:eastAsia="ru-RU"/>
              </w:rPr>
              <w:t>признаки.Коммуникативные</w:t>
            </w:r>
            <w:proofErr w:type="spellEnd"/>
            <w:r w:rsidRPr="006B2850">
              <w:rPr>
                <w:rFonts w:ascii="Times New Roman" w:eastAsia="Times New Roman" w:hAnsi="Times New Roman" w:cs="Times New Roman"/>
                <w:color w:val="000000"/>
                <w:lang w:eastAsia="ru-RU"/>
              </w:rPr>
              <w:t>: Потребность в общении с учителем</w:t>
            </w:r>
            <w:r w:rsidRPr="006B2850">
              <w:rPr>
                <w:rFonts w:ascii="Times New Roman" w:eastAsia="Times New Roman" w:hAnsi="Times New Roman" w:cs="Times New Roman"/>
                <w:color w:val="000000"/>
                <w:lang w:eastAsia="ru-RU"/>
              </w:rPr>
              <w:br/>
              <w:t>Умение слушать и вступать в диалог</w:t>
            </w:r>
          </w:p>
        </w:tc>
        <w:tc>
          <w:tcPr>
            <w:tcW w:w="2094"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Внутренняя позиция школьника на основе положительного отношения к школе</w:t>
            </w:r>
          </w:p>
        </w:tc>
        <w:tc>
          <w:tcPr>
            <w:tcW w:w="960" w:type="dxa"/>
            <w:tcBorders>
              <w:top w:val="nil"/>
              <w:left w:val="nil"/>
              <w:bottom w:val="single" w:sz="4" w:space="0" w:color="auto"/>
              <w:right w:val="single" w:sz="4" w:space="0" w:color="auto"/>
            </w:tcBorders>
            <w:shd w:val="clear" w:color="auto" w:fill="auto"/>
            <w:noWrap/>
            <w:vAlign w:val="bottom"/>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 </w:t>
            </w:r>
          </w:p>
        </w:tc>
      </w:tr>
      <w:tr w:rsidR="006B2850" w:rsidRPr="006B2850" w:rsidTr="006B2850">
        <w:trPr>
          <w:trHeight w:val="3465"/>
        </w:trPr>
        <w:tc>
          <w:tcPr>
            <w:tcW w:w="700" w:type="dxa"/>
            <w:tcBorders>
              <w:top w:val="nil"/>
              <w:left w:val="single" w:sz="4" w:space="0" w:color="auto"/>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lastRenderedPageBreak/>
              <w:t>19-21</w:t>
            </w:r>
          </w:p>
        </w:tc>
        <w:tc>
          <w:tcPr>
            <w:tcW w:w="4688" w:type="dxa"/>
            <w:tcBorders>
              <w:top w:val="nil"/>
              <w:left w:val="nil"/>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both"/>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Разметка окружности.</w:t>
            </w:r>
          </w:p>
        </w:tc>
        <w:tc>
          <w:tcPr>
            <w:tcW w:w="591" w:type="dxa"/>
            <w:tcBorders>
              <w:top w:val="nil"/>
              <w:left w:val="nil"/>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3</w:t>
            </w:r>
          </w:p>
        </w:tc>
        <w:tc>
          <w:tcPr>
            <w:tcW w:w="3066" w:type="dxa"/>
            <w:tcBorders>
              <w:top w:val="nil"/>
              <w:left w:val="nil"/>
              <w:bottom w:val="single" w:sz="4" w:space="0" w:color="auto"/>
              <w:right w:val="single" w:sz="4" w:space="0" w:color="auto"/>
            </w:tcBorders>
            <w:shd w:val="clear" w:color="auto" w:fill="auto"/>
            <w:vAlign w:val="bottom"/>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 xml:space="preserve">Разметка окружности. Деление    окружности (круга) на 2, 4, 8 равных частей. </w:t>
            </w:r>
            <w:proofErr w:type="gramStart"/>
            <w:r w:rsidRPr="006B2850">
              <w:rPr>
                <w:rFonts w:ascii="Times New Roman" w:eastAsia="Times New Roman" w:hAnsi="Times New Roman" w:cs="Times New Roman"/>
                <w:color w:val="000000"/>
                <w:sz w:val="24"/>
                <w:szCs w:val="24"/>
                <w:lang w:eastAsia="ru-RU"/>
              </w:rPr>
              <w:t>Изготовление  модели</w:t>
            </w:r>
            <w:proofErr w:type="gramEnd"/>
            <w:r w:rsidRPr="006B2850">
              <w:rPr>
                <w:rFonts w:ascii="Times New Roman" w:eastAsia="Times New Roman" w:hAnsi="Times New Roman" w:cs="Times New Roman"/>
                <w:color w:val="000000"/>
                <w:sz w:val="24"/>
                <w:szCs w:val="24"/>
                <w:lang w:eastAsia="ru-RU"/>
              </w:rPr>
              <w:t xml:space="preserve">  цветка с использованием деления круга на 8 равных частей</w:t>
            </w:r>
          </w:p>
        </w:tc>
        <w:tc>
          <w:tcPr>
            <w:tcW w:w="4960"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Регулятивные:</w:t>
            </w:r>
            <w:r w:rsidRPr="006B2850">
              <w:rPr>
                <w:rFonts w:ascii="Times New Roman" w:eastAsia="Times New Roman" w:hAnsi="Times New Roman" w:cs="Times New Roman"/>
                <w:color w:val="000000"/>
                <w:sz w:val="24"/>
                <w:szCs w:val="24"/>
                <w:lang w:eastAsia="ru-RU"/>
              </w:rPr>
              <w:t xml:space="preserve"> формулировать умение работать в группе: конструирование моделей геометрических фигур по образцу, описанию, </w:t>
            </w:r>
            <w:proofErr w:type="spellStart"/>
            <w:r w:rsidRPr="006B2850">
              <w:rPr>
                <w:rFonts w:ascii="Times New Roman" w:eastAsia="Times New Roman" w:hAnsi="Times New Roman" w:cs="Times New Roman"/>
                <w:color w:val="000000"/>
                <w:sz w:val="24"/>
                <w:szCs w:val="24"/>
                <w:lang w:eastAsia="ru-RU"/>
              </w:rPr>
              <w:t>рисунку.Познавательные</w:t>
            </w:r>
            <w:proofErr w:type="spellEnd"/>
            <w:r w:rsidRPr="006B2850">
              <w:rPr>
                <w:rFonts w:ascii="Times New Roman" w:eastAsia="Times New Roman" w:hAnsi="Times New Roman" w:cs="Times New Roman"/>
                <w:color w:val="000000"/>
                <w:sz w:val="24"/>
                <w:szCs w:val="24"/>
                <w:lang w:eastAsia="ru-RU"/>
              </w:rPr>
              <w:t>: развивать первоначальное умение практического исследования математических объектов: распознавание, называние геометрических фигур, создание моделей. Коммуникативные: задавать вопросы, просить о помощи одноклассников, учителя, формулировать свои затруднения.</w:t>
            </w:r>
          </w:p>
        </w:tc>
        <w:tc>
          <w:tcPr>
            <w:tcW w:w="2094"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Мотивация учебной деятельности</w:t>
            </w:r>
          </w:p>
        </w:tc>
        <w:tc>
          <w:tcPr>
            <w:tcW w:w="960" w:type="dxa"/>
            <w:tcBorders>
              <w:top w:val="nil"/>
              <w:left w:val="nil"/>
              <w:bottom w:val="single" w:sz="4" w:space="0" w:color="auto"/>
              <w:right w:val="single" w:sz="4" w:space="0" w:color="auto"/>
            </w:tcBorders>
            <w:shd w:val="clear" w:color="auto" w:fill="auto"/>
            <w:noWrap/>
            <w:vAlign w:val="bottom"/>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 </w:t>
            </w:r>
          </w:p>
        </w:tc>
      </w:tr>
      <w:tr w:rsidR="006B2850" w:rsidRPr="006B2850" w:rsidTr="006B2850">
        <w:trPr>
          <w:trHeight w:val="3150"/>
        </w:trPr>
        <w:tc>
          <w:tcPr>
            <w:tcW w:w="700" w:type="dxa"/>
            <w:tcBorders>
              <w:top w:val="nil"/>
              <w:left w:val="single" w:sz="4" w:space="0" w:color="auto"/>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22-23</w:t>
            </w:r>
          </w:p>
        </w:tc>
        <w:tc>
          <w:tcPr>
            <w:tcW w:w="4688" w:type="dxa"/>
            <w:tcBorders>
              <w:top w:val="nil"/>
              <w:left w:val="nil"/>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both"/>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Деление окружности на части.</w:t>
            </w:r>
          </w:p>
        </w:tc>
        <w:tc>
          <w:tcPr>
            <w:tcW w:w="591" w:type="dxa"/>
            <w:tcBorders>
              <w:top w:val="nil"/>
              <w:left w:val="nil"/>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2</w:t>
            </w:r>
          </w:p>
        </w:tc>
        <w:tc>
          <w:tcPr>
            <w:tcW w:w="3066" w:type="dxa"/>
            <w:tcBorders>
              <w:top w:val="nil"/>
              <w:left w:val="nil"/>
              <w:bottom w:val="nil"/>
              <w:right w:val="nil"/>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 xml:space="preserve">Деление    окружности на   </w:t>
            </w:r>
            <w:proofErr w:type="gramStart"/>
            <w:r w:rsidRPr="006B2850">
              <w:rPr>
                <w:rFonts w:ascii="Times New Roman" w:eastAsia="Times New Roman" w:hAnsi="Times New Roman" w:cs="Times New Roman"/>
                <w:color w:val="000000"/>
                <w:sz w:val="24"/>
                <w:szCs w:val="24"/>
                <w:lang w:eastAsia="ru-RU"/>
              </w:rPr>
              <w:t xml:space="preserve">3,   </w:t>
            </w:r>
            <w:proofErr w:type="gramEnd"/>
            <w:r w:rsidRPr="006B2850">
              <w:rPr>
                <w:rFonts w:ascii="Times New Roman" w:eastAsia="Times New Roman" w:hAnsi="Times New Roman" w:cs="Times New Roman"/>
                <w:color w:val="000000"/>
                <w:sz w:val="24"/>
                <w:szCs w:val="24"/>
                <w:lang w:eastAsia="ru-RU"/>
              </w:rPr>
              <w:t>6,   12   равных частей.   Изготовление модели часов.</w:t>
            </w:r>
          </w:p>
        </w:tc>
        <w:tc>
          <w:tcPr>
            <w:tcW w:w="4960" w:type="dxa"/>
            <w:tcBorders>
              <w:top w:val="nil"/>
              <w:left w:val="single" w:sz="4" w:space="0" w:color="auto"/>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Регулятивные:</w:t>
            </w:r>
            <w:r w:rsidRPr="006B2850">
              <w:rPr>
                <w:rFonts w:ascii="Times New Roman" w:eastAsia="Times New Roman" w:hAnsi="Times New Roman" w:cs="Times New Roman"/>
                <w:color w:val="000000"/>
                <w:sz w:val="24"/>
                <w:szCs w:val="24"/>
                <w:lang w:eastAsia="ru-RU"/>
              </w:rPr>
              <w:t xml:space="preserve"> применять установленные правила в планировании способа </w:t>
            </w:r>
            <w:proofErr w:type="spellStart"/>
            <w:r w:rsidRPr="006B2850">
              <w:rPr>
                <w:rFonts w:ascii="Times New Roman" w:eastAsia="Times New Roman" w:hAnsi="Times New Roman" w:cs="Times New Roman"/>
                <w:color w:val="000000"/>
                <w:sz w:val="24"/>
                <w:szCs w:val="24"/>
                <w:lang w:eastAsia="ru-RU"/>
              </w:rPr>
              <w:t>решения.Познавательные</w:t>
            </w:r>
            <w:proofErr w:type="spellEnd"/>
            <w:r w:rsidRPr="006B2850">
              <w:rPr>
                <w:rFonts w:ascii="Times New Roman" w:eastAsia="Times New Roman" w:hAnsi="Times New Roman" w:cs="Times New Roman"/>
                <w:color w:val="000000"/>
                <w:sz w:val="24"/>
                <w:szCs w:val="24"/>
                <w:lang w:eastAsia="ru-RU"/>
              </w:rPr>
              <w:t xml:space="preserve">: узнавать, называть и определять объекты и явления окружающей действительности в соответствии с содержанием предмета: обнаружение моделей геометрических фигур в </w:t>
            </w:r>
            <w:proofErr w:type="spellStart"/>
            <w:r w:rsidRPr="006B2850">
              <w:rPr>
                <w:rFonts w:ascii="Times New Roman" w:eastAsia="Times New Roman" w:hAnsi="Times New Roman" w:cs="Times New Roman"/>
                <w:color w:val="000000"/>
                <w:sz w:val="24"/>
                <w:szCs w:val="24"/>
                <w:lang w:eastAsia="ru-RU"/>
              </w:rPr>
              <w:t>окружающем.Коммуникативные</w:t>
            </w:r>
            <w:proofErr w:type="spellEnd"/>
            <w:r w:rsidRPr="006B2850">
              <w:rPr>
                <w:rFonts w:ascii="Times New Roman" w:eastAsia="Times New Roman" w:hAnsi="Times New Roman" w:cs="Times New Roman"/>
                <w:color w:val="000000"/>
                <w:sz w:val="24"/>
                <w:szCs w:val="24"/>
                <w:lang w:eastAsia="ru-RU"/>
              </w:rPr>
              <w:t>: оказывать в сотрудничестве взаимопомощь при поиске нужной информации</w:t>
            </w:r>
          </w:p>
        </w:tc>
        <w:tc>
          <w:tcPr>
            <w:tcW w:w="2094"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24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br/>
              <w:t>Формирование положительного</w:t>
            </w:r>
            <w:r w:rsidRPr="006B2850">
              <w:rPr>
                <w:rFonts w:ascii="Times New Roman" w:eastAsia="Times New Roman" w:hAnsi="Times New Roman" w:cs="Times New Roman"/>
                <w:color w:val="000000"/>
                <w:lang w:eastAsia="ru-RU"/>
              </w:rPr>
              <w:br/>
              <w:t xml:space="preserve">отношения </w:t>
            </w:r>
            <w:r w:rsidRPr="006B2850">
              <w:rPr>
                <w:rFonts w:ascii="Times New Roman" w:eastAsia="Times New Roman" w:hAnsi="Times New Roman" w:cs="Times New Roman"/>
                <w:color w:val="000000"/>
                <w:lang w:eastAsia="ru-RU"/>
              </w:rPr>
              <w:br/>
              <w:t>к учению</w:t>
            </w:r>
            <w:r w:rsidRPr="006B2850">
              <w:rPr>
                <w:rFonts w:ascii="Times New Roman" w:eastAsia="Times New Roman" w:hAnsi="Times New Roman" w:cs="Times New Roman"/>
                <w:color w:val="000000"/>
                <w:lang w:eastAsia="ru-RU"/>
              </w:rPr>
              <w:br/>
              <w:t>Формирование социальной роли ученика.</w:t>
            </w:r>
          </w:p>
        </w:tc>
        <w:tc>
          <w:tcPr>
            <w:tcW w:w="960" w:type="dxa"/>
            <w:tcBorders>
              <w:top w:val="nil"/>
              <w:left w:val="nil"/>
              <w:bottom w:val="single" w:sz="4" w:space="0" w:color="auto"/>
              <w:right w:val="single" w:sz="4" w:space="0" w:color="auto"/>
            </w:tcBorders>
            <w:shd w:val="clear" w:color="auto" w:fill="auto"/>
            <w:noWrap/>
            <w:vAlign w:val="bottom"/>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 </w:t>
            </w:r>
          </w:p>
        </w:tc>
      </w:tr>
      <w:tr w:rsidR="006B2850" w:rsidRPr="006B2850" w:rsidTr="006B2850">
        <w:trPr>
          <w:trHeight w:val="3810"/>
        </w:trPr>
        <w:tc>
          <w:tcPr>
            <w:tcW w:w="700" w:type="dxa"/>
            <w:tcBorders>
              <w:top w:val="nil"/>
              <w:left w:val="single" w:sz="4" w:space="0" w:color="auto"/>
              <w:bottom w:val="single" w:sz="4" w:space="0" w:color="auto"/>
              <w:right w:val="single" w:sz="4" w:space="0" w:color="auto"/>
            </w:tcBorders>
            <w:shd w:val="clear" w:color="auto" w:fill="auto"/>
            <w:noWrap/>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lastRenderedPageBreak/>
              <w:t>24-26</w:t>
            </w:r>
          </w:p>
        </w:tc>
        <w:tc>
          <w:tcPr>
            <w:tcW w:w="4688" w:type="dxa"/>
            <w:tcBorders>
              <w:top w:val="nil"/>
              <w:left w:val="nil"/>
              <w:bottom w:val="nil"/>
              <w:right w:val="nil"/>
            </w:tcBorders>
            <w:shd w:val="clear" w:color="auto" w:fill="auto"/>
            <w:noWrap/>
            <w:hideMark/>
          </w:tcPr>
          <w:p w:rsidR="006B2850" w:rsidRPr="006B2850" w:rsidRDefault="006B2850" w:rsidP="006B2850">
            <w:pPr>
              <w:spacing w:after="0" w:line="240" w:lineRule="auto"/>
              <w:jc w:val="both"/>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Окружность и плоскость.</w:t>
            </w:r>
          </w:p>
        </w:tc>
        <w:tc>
          <w:tcPr>
            <w:tcW w:w="591" w:type="dxa"/>
            <w:tcBorders>
              <w:top w:val="nil"/>
              <w:left w:val="single" w:sz="4" w:space="0" w:color="auto"/>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3</w:t>
            </w:r>
          </w:p>
        </w:tc>
        <w:tc>
          <w:tcPr>
            <w:tcW w:w="3066" w:type="dxa"/>
            <w:tcBorders>
              <w:top w:val="single" w:sz="4" w:space="0" w:color="auto"/>
              <w:left w:val="nil"/>
              <w:bottom w:val="single" w:sz="4" w:space="0" w:color="auto"/>
              <w:right w:val="single" w:sz="4" w:space="0" w:color="auto"/>
            </w:tcBorders>
            <w:shd w:val="clear" w:color="auto" w:fill="auto"/>
            <w:vAlign w:val="center"/>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Взаимное расположение   окружностей   на плоскости.</w:t>
            </w:r>
          </w:p>
        </w:tc>
        <w:tc>
          <w:tcPr>
            <w:tcW w:w="4960"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jc w:val="center"/>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 xml:space="preserve">Регулятивные: формулировать умение работать в группе: конструирование моделей геометрических фигур по образцу, описанию, </w:t>
            </w:r>
            <w:proofErr w:type="spellStart"/>
            <w:r w:rsidRPr="006B2850">
              <w:rPr>
                <w:rFonts w:ascii="Times New Roman" w:eastAsia="Times New Roman" w:hAnsi="Times New Roman" w:cs="Times New Roman"/>
                <w:color w:val="000000"/>
                <w:sz w:val="24"/>
                <w:szCs w:val="24"/>
                <w:lang w:eastAsia="ru-RU"/>
              </w:rPr>
              <w:t>рисунку.Познавательные</w:t>
            </w:r>
            <w:proofErr w:type="spellEnd"/>
            <w:r w:rsidRPr="006B2850">
              <w:rPr>
                <w:rFonts w:ascii="Times New Roman" w:eastAsia="Times New Roman" w:hAnsi="Times New Roman" w:cs="Times New Roman"/>
                <w:color w:val="000000"/>
                <w:sz w:val="24"/>
                <w:szCs w:val="24"/>
                <w:lang w:eastAsia="ru-RU"/>
              </w:rPr>
              <w:t xml:space="preserve">: развивать первоначальное умение практического исследования математических объектов: распознавание, называние геометрических фигур, создание </w:t>
            </w:r>
            <w:proofErr w:type="spellStart"/>
            <w:r w:rsidRPr="006B2850">
              <w:rPr>
                <w:rFonts w:ascii="Times New Roman" w:eastAsia="Times New Roman" w:hAnsi="Times New Roman" w:cs="Times New Roman"/>
                <w:color w:val="000000"/>
                <w:sz w:val="24"/>
                <w:szCs w:val="24"/>
                <w:lang w:eastAsia="ru-RU"/>
              </w:rPr>
              <w:t>моделей.Коммуникативные</w:t>
            </w:r>
            <w:proofErr w:type="spellEnd"/>
            <w:r w:rsidRPr="006B2850">
              <w:rPr>
                <w:rFonts w:ascii="Times New Roman" w:eastAsia="Times New Roman" w:hAnsi="Times New Roman" w:cs="Times New Roman"/>
                <w:color w:val="000000"/>
                <w:sz w:val="24"/>
                <w:szCs w:val="24"/>
                <w:lang w:eastAsia="ru-RU"/>
              </w:rPr>
              <w:t>: задавать вопросы, просить о помощи одноклассников, учителя, формулировать свои затруднения</w:t>
            </w:r>
          </w:p>
        </w:tc>
        <w:tc>
          <w:tcPr>
            <w:tcW w:w="2094"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Внутренняя позиция школьника на основе положительного отношения к школе</w:t>
            </w:r>
          </w:p>
        </w:tc>
        <w:tc>
          <w:tcPr>
            <w:tcW w:w="960" w:type="dxa"/>
            <w:tcBorders>
              <w:top w:val="nil"/>
              <w:left w:val="nil"/>
              <w:bottom w:val="single" w:sz="4" w:space="0" w:color="auto"/>
              <w:right w:val="single" w:sz="4" w:space="0" w:color="auto"/>
            </w:tcBorders>
            <w:shd w:val="clear" w:color="auto" w:fill="auto"/>
            <w:noWrap/>
            <w:vAlign w:val="bottom"/>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 </w:t>
            </w:r>
          </w:p>
        </w:tc>
      </w:tr>
      <w:tr w:rsidR="006B2850" w:rsidRPr="006B2850" w:rsidTr="006B2850">
        <w:trPr>
          <w:trHeight w:val="2400"/>
        </w:trPr>
        <w:tc>
          <w:tcPr>
            <w:tcW w:w="700" w:type="dxa"/>
            <w:tcBorders>
              <w:top w:val="nil"/>
              <w:left w:val="single" w:sz="4" w:space="0" w:color="auto"/>
              <w:bottom w:val="single" w:sz="4" w:space="0" w:color="auto"/>
              <w:right w:val="single" w:sz="4" w:space="0" w:color="auto"/>
            </w:tcBorders>
            <w:shd w:val="clear" w:color="auto" w:fill="auto"/>
            <w:noWrap/>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27-29</w:t>
            </w:r>
          </w:p>
        </w:tc>
        <w:tc>
          <w:tcPr>
            <w:tcW w:w="4688" w:type="dxa"/>
            <w:tcBorders>
              <w:top w:val="single" w:sz="4" w:space="0" w:color="auto"/>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 xml:space="preserve">Деление   отрезка  </w:t>
            </w:r>
          </w:p>
        </w:tc>
        <w:tc>
          <w:tcPr>
            <w:tcW w:w="591" w:type="dxa"/>
            <w:tcBorders>
              <w:top w:val="nil"/>
              <w:left w:val="nil"/>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3</w:t>
            </w:r>
          </w:p>
        </w:tc>
        <w:tc>
          <w:tcPr>
            <w:tcW w:w="3066"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 xml:space="preserve">Деление   </w:t>
            </w:r>
            <w:proofErr w:type="gramStart"/>
            <w:r w:rsidRPr="006B2850">
              <w:rPr>
                <w:rFonts w:ascii="Times New Roman" w:eastAsia="Times New Roman" w:hAnsi="Times New Roman" w:cs="Times New Roman"/>
                <w:color w:val="000000"/>
                <w:sz w:val="24"/>
                <w:szCs w:val="24"/>
                <w:lang w:eastAsia="ru-RU"/>
              </w:rPr>
              <w:t>отрезка  пополам</w:t>
            </w:r>
            <w:proofErr w:type="gramEnd"/>
            <w:r w:rsidRPr="006B2850">
              <w:rPr>
                <w:rFonts w:ascii="Times New Roman" w:eastAsia="Times New Roman" w:hAnsi="Times New Roman" w:cs="Times New Roman"/>
                <w:color w:val="000000"/>
                <w:sz w:val="24"/>
                <w:szCs w:val="24"/>
                <w:lang w:eastAsia="ru-RU"/>
              </w:rPr>
              <w:t xml:space="preserve">   без   определения его длины (с использованием циркуля</w:t>
            </w:r>
          </w:p>
        </w:tc>
        <w:tc>
          <w:tcPr>
            <w:tcW w:w="4960"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 xml:space="preserve">Регулятивные: выбирать действия в соответствии с поставленной задачей и условиями её </w:t>
            </w:r>
            <w:proofErr w:type="spellStart"/>
            <w:r w:rsidRPr="006B2850">
              <w:rPr>
                <w:rFonts w:ascii="Times New Roman" w:eastAsia="Times New Roman" w:hAnsi="Times New Roman" w:cs="Times New Roman"/>
                <w:color w:val="000000"/>
                <w:lang w:eastAsia="ru-RU"/>
              </w:rPr>
              <w:t>реализации.Познавательные</w:t>
            </w:r>
            <w:proofErr w:type="spellEnd"/>
            <w:r w:rsidRPr="006B2850">
              <w:rPr>
                <w:rFonts w:ascii="Times New Roman" w:eastAsia="Times New Roman" w:hAnsi="Times New Roman" w:cs="Times New Roman"/>
                <w:color w:val="000000"/>
                <w:lang w:eastAsia="ru-RU"/>
              </w:rPr>
              <w:t xml:space="preserve">: уметь распознавать объекты, выделяя существенные </w:t>
            </w:r>
            <w:proofErr w:type="spellStart"/>
            <w:r w:rsidRPr="006B2850">
              <w:rPr>
                <w:rFonts w:ascii="Times New Roman" w:eastAsia="Times New Roman" w:hAnsi="Times New Roman" w:cs="Times New Roman"/>
                <w:color w:val="000000"/>
                <w:lang w:eastAsia="ru-RU"/>
              </w:rPr>
              <w:t>признаки.Коммуникативные</w:t>
            </w:r>
            <w:proofErr w:type="spellEnd"/>
            <w:r w:rsidRPr="006B2850">
              <w:rPr>
                <w:rFonts w:ascii="Times New Roman" w:eastAsia="Times New Roman" w:hAnsi="Times New Roman" w:cs="Times New Roman"/>
                <w:color w:val="000000"/>
                <w:lang w:eastAsia="ru-RU"/>
              </w:rPr>
              <w:t>: Потребность в общении с учителем</w:t>
            </w:r>
            <w:r w:rsidRPr="006B2850">
              <w:rPr>
                <w:rFonts w:ascii="Times New Roman" w:eastAsia="Times New Roman" w:hAnsi="Times New Roman" w:cs="Times New Roman"/>
                <w:color w:val="000000"/>
                <w:lang w:eastAsia="ru-RU"/>
              </w:rPr>
              <w:br/>
              <w:t>Умение слушать и вступать в диалог</w:t>
            </w:r>
          </w:p>
        </w:tc>
        <w:tc>
          <w:tcPr>
            <w:tcW w:w="2094"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Внутренняя позиция школьника на основе положительного отношения к школе</w:t>
            </w:r>
          </w:p>
        </w:tc>
        <w:tc>
          <w:tcPr>
            <w:tcW w:w="960" w:type="dxa"/>
            <w:tcBorders>
              <w:top w:val="nil"/>
              <w:left w:val="nil"/>
              <w:bottom w:val="single" w:sz="4" w:space="0" w:color="auto"/>
              <w:right w:val="single" w:sz="4" w:space="0" w:color="auto"/>
            </w:tcBorders>
            <w:shd w:val="clear" w:color="auto" w:fill="auto"/>
            <w:noWrap/>
            <w:vAlign w:val="bottom"/>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 </w:t>
            </w:r>
          </w:p>
        </w:tc>
      </w:tr>
      <w:tr w:rsidR="006B2850" w:rsidRPr="006B2850" w:rsidTr="006B2850">
        <w:trPr>
          <w:trHeight w:val="3465"/>
        </w:trPr>
        <w:tc>
          <w:tcPr>
            <w:tcW w:w="700" w:type="dxa"/>
            <w:tcBorders>
              <w:top w:val="nil"/>
              <w:left w:val="single" w:sz="4" w:space="0" w:color="auto"/>
              <w:bottom w:val="single" w:sz="4" w:space="0" w:color="auto"/>
              <w:right w:val="single" w:sz="4" w:space="0" w:color="auto"/>
            </w:tcBorders>
            <w:shd w:val="clear" w:color="auto" w:fill="auto"/>
            <w:noWrap/>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lastRenderedPageBreak/>
              <w:t>30-32</w:t>
            </w:r>
          </w:p>
        </w:tc>
        <w:tc>
          <w:tcPr>
            <w:tcW w:w="4688"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proofErr w:type="gramStart"/>
            <w:r w:rsidRPr="006B2850">
              <w:rPr>
                <w:rFonts w:ascii="Times New Roman" w:eastAsia="Times New Roman" w:hAnsi="Times New Roman" w:cs="Times New Roman"/>
                <w:color w:val="000000"/>
                <w:sz w:val="24"/>
                <w:szCs w:val="24"/>
                <w:lang w:eastAsia="ru-RU"/>
              </w:rPr>
              <w:t>Треугольник,  вписанный</w:t>
            </w:r>
            <w:proofErr w:type="gramEnd"/>
            <w:r w:rsidRPr="006B2850">
              <w:rPr>
                <w:rFonts w:ascii="Times New Roman" w:eastAsia="Times New Roman" w:hAnsi="Times New Roman" w:cs="Times New Roman"/>
                <w:color w:val="000000"/>
                <w:sz w:val="24"/>
                <w:szCs w:val="24"/>
                <w:lang w:eastAsia="ru-RU"/>
              </w:rPr>
              <w:t xml:space="preserve"> </w:t>
            </w:r>
            <w:r w:rsidRPr="006B2850">
              <w:rPr>
                <w:rFonts w:ascii="Times New Roman" w:eastAsia="Times New Roman" w:hAnsi="Times New Roman" w:cs="Times New Roman"/>
                <w:color w:val="000000"/>
                <w:sz w:val="24"/>
                <w:szCs w:val="24"/>
                <w:lang w:eastAsia="ru-RU"/>
              </w:rPr>
              <w:br/>
              <w:t xml:space="preserve">в окружность </w:t>
            </w:r>
          </w:p>
        </w:tc>
        <w:tc>
          <w:tcPr>
            <w:tcW w:w="591" w:type="dxa"/>
            <w:tcBorders>
              <w:top w:val="nil"/>
              <w:left w:val="nil"/>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3</w:t>
            </w:r>
          </w:p>
        </w:tc>
        <w:tc>
          <w:tcPr>
            <w:tcW w:w="3066" w:type="dxa"/>
            <w:tcBorders>
              <w:top w:val="nil"/>
              <w:left w:val="nil"/>
              <w:bottom w:val="nil"/>
              <w:right w:val="nil"/>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proofErr w:type="gramStart"/>
            <w:r w:rsidRPr="006B2850">
              <w:rPr>
                <w:rFonts w:ascii="Times New Roman" w:eastAsia="Times New Roman" w:hAnsi="Times New Roman" w:cs="Times New Roman"/>
                <w:color w:val="000000"/>
                <w:sz w:val="24"/>
                <w:szCs w:val="24"/>
                <w:lang w:eastAsia="ru-RU"/>
              </w:rPr>
              <w:t>Получение  практическим</w:t>
            </w:r>
            <w:proofErr w:type="gramEnd"/>
            <w:r w:rsidRPr="006B2850">
              <w:rPr>
                <w:rFonts w:ascii="Times New Roman" w:eastAsia="Times New Roman" w:hAnsi="Times New Roman" w:cs="Times New Roman"/>
                <w:color w:val="000000"/>
                <w:sz w:val="24"/>
                <w:szCs w:val="24"/>
                <w:lang w:eastAsia="ru-RU"/>
              </w:rPr>
              <w:t xml:space="preserve">   способом   треугольника, вписанного в окружность </w:t>
            </w:r>
          </w:p>
        </w:tc>
        <w:tc>
          <w:tcPr>
            <w:tcW w:w="4960" w:type="dxa"/>
            <w:tcBorders>
              <w:top w:val="nil"/>
              <w:left w:val="single" w:sz="4" w:space="0" w:color="auto"/>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Регулятивные:</w:t>
            </w:r>
            <w:r w:rsidRPr="006B2850">
              <w:rPr>
                <w:rFonts w:ascii="Times New Roman" w:eastAsia="Times New Roman" w:hAnsi="Times New Roman" w:cs="Times New Roman"/>
                <w:color w:val="000000"/>
                <w:sz w:val="24"/>
                <w:szCs w:val="24"/>
                <w:lang w:eastAsia="ru-RU"/>
              </w:rPr>
              <w:t xml:space="preserve"> удерживать учебную задачу, применять установленные правила. Познавательные: уметь распознавать объекты, выделяя существенные </w:t>
            </w:r>
            <w:proofErr w:type="spellStart"/>
            <w:r w:rsidRPr="006B2850">
              <w:rPr>
                <w:rFonts w:ascii="Times New Roman" w:eastAsia="Times New Roman" w:hAnsi="Times New Roman" w:cs="Times New Roman"/>
                <w:color w:val="000000"/>
                <w:sz w:val="24"/>
                <w:szCs w:val="24"/>
                <w:lang w:eastAsia="ru-RU"/>
              </w:rPr>
              <w:t>признаки.Коммуникативные</w:t>
            </w:r>
            <w:proofErr w:type="spellEnd"/>
            <w:r w:rsidRPr="006B2850">
              <w:rPr>
                <w:rFonts w:ascii="Times New Roman" w:eastAsia="Times New Roman" w:hAnsi="Times New Roman" w:cs="Times New Roman"/>
                <w:color w:val="000000"/>
                <w:sz w:val="24"/>
                <w:szCs w:val="24"/>
                <w:lang w:eastAsia="ru-RU"/>
              </w:rPr>
              <w:t>: вырабатывать умение работать в парах, обучать сотрудничеству</w:t>
            </w:r>
          </w:p>
        </w:tc>
        <w:tc>
          <w:tcPr>
            <w:tcW w:w="2094"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24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br/>
              <w:t>Формирование положительного</w:t>
            </w:r>
            <w:r w:rsidRPr="006B2850">
              <w:rPr>
                <w:rFonts w:ascii="Times New Roman" w:eastAsia="Times New Roman" w:hAnsi="Times New Roman" w:cs="Times New Roman"/>
                <w:color w:val="000000"/>
                <w:lang w:eastAsia="ru-RU"/>
              </w:rPr>
              <w:br/>
              <w:t xml:space="preserve">отношения </w:t>
            </w:r>
            <w:r w:rsidRPr="006B2850">
              <w:rPr>
                <w:rFonts w:ascii="Times New Roman" w:eastAsia="Times New Roman" w:hAnsi="Times New Roman" w:cs="Times New Roman"/>
                <w:color w:val="000000"/>
                <w:lang w:eastAsia="ru-RU"/>
              </w:rPr>
              <w:br/>
              <w:t>к учению</w:t>
            </w:r>
            <w:r w:rsidRPr="006B2850">
              <w:rPr>
                <w:rFonts w:ascii="Times New Roman" w:eastAsia="Times New Roman" w:hAnsi="Times New Roman" w:cs="Times New Roman"/>
                <w:color w:val="000000"/>
                <w:lang w:eastAsia="ru-RU"/>
              </w:rPr>
              <w:br/>
              <w:t>Формирование социальной роли ученика.</w:t>
            </w:r>
          </w:p>
        </w:tc>
        <w:tc>
          <w:tcPr>
            <w:tcW w:w="960" w:type="dxa"/>
            <w:tcBorders>
              <w:top w:val="nil"/>
              <w:left w:val="nil"/>
              <w:bottom w:val="single" w:sz="4" w:space="0" w:color="auto"/>
              <w:right w:val="single" w:sz="4" w:space="0" w:color="auto"/>
            </w:tcBorders>
            <w:shd w:val="clear" w:color="auto" w:fill="auto"/>
            <w:noWrap/>
            <w:vAlign w:val="bottom"/>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 </w:t>
            </w:r>
          </w:p>
        </w:tc>
      </w:tr>
      <w:tr w:rsidR="006B2850" w:rsidRPr="006B2850" w:rsidTr="006B2850">
        <w:trPr>
          <w:trHeight w:val="3150"/>
        </w:trPr>
        <w:tc>
          <w:tcPr>
            <w:tcW w:w="700" w:type="dxa"/>
            <w:tcBorders>
              <w:top w:val="nil"/>
              <w:left w:val="single" w:sz="4" w:space="0" w:color="auto"/>
              <w:bottom w:val="single" w:sz="4" w:space="0" w:color="auto"/>
              <w:right w:val="single" w:sz="4" w:space="0" w:color="auto"/>
            </w:tcBorders>
            <w:shd w:val="clear" w:color="auto" w:fill="auto"/>
            <w:noWrap/>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33-35</w:t>
            </w:r>
          </w:p>
        </w:tc>
        <w:tc>
          <w:tcPr>
            <w:tcW w:w="4688" w:type="dxa"/>
            <w:tcBorders>
              <w:top w:val="nil"/>
              <w:left w:val="nil"/>
              <w:bottom w:val="nil"/>
              <w:right w:val="nil"/>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 xml:space="preserve">Аппликация      </w:t>
            </w:r>
            <w:proofErr w:type="gramStart"/>
            <w:r w:rsidRPr="006B2850">
              <w:rPr>
                <w:rFonts w:ascii="Times New Roman" w:eastAsia="Times New Roman" w:hAnsi="Times New Roman" w:cs="Times New Roman"/>
                <w:color w:val="000000"/>
                <w:sz w:val="24"/>
                <w:szCs w:val="24"/>
                <w:lang w:eastAsia="ru-RU"/>
              </w:rPr>
              <w:t xml:space="preserve">   «</w:t>
            </w:r>
            <w:proofErr w:type="gramEnd"/>
            <w:r w:rsidRPr="006B2850">
              <w:rPr>
                <w:rFonts w:ascii="Times New Roman" w:eastAsia="Times New Roman" w:hAnsi="Times New Roman" w:cs="Times New Roman"/>
                <w:color w:val="000000"/>
                <w:sz w:val="24"/>
                <w:szCs w:val="24"/>
                <w:lang w:eastAsia="ru-RU"/>
              </w:rPr>
              <w:t>Паровоз»</w:t>
            </w:r>
          </w:p>
        </w:tc>
        <w:tc>
          <w:tcPr>
            <w:tcW w:w="591" w:type="dxa"/>
            <w:tcBorders>
              <w:top w:val="nil"/>
              <w:left w:val="single" w:sz="4" w:space="0" w:color="auto"/>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3</w:t>
            </w:r>
          </w:p>
        </w:tc>
        <w:tc>
          <w:tcPr>
            <w:tcW w:w="3066" w:type="dxa"/>
            <w:tcBorders>
              <w:top w:val="single" w:sz="4" w:space="0" w:color="auto"/>
              <w:left w:val="nil"/>
              <w:bottom w:val="single" w:sz="4" w:space="0" w:color="auto"/>
              <w:right w:val="single" w:sz="4" w:space="0" w:color="auto"/>
            </w:tcBorders>
            <w:shd w:val="clear" w:color="auto" w:fill="auto"/>
            <w:vAlign w:val="center"/>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 xml:space="preserve">Изготовление   аппликации      </w:t>
            </w:r>
            <w:proofErr w:type="gramStart"/>
            <w:r w:rsidRPr="006B2850">
              <w:rPr>
                <w:rFonts w:ascii="Times New Roman" w:eastAsia="Times New Roman" w:hAnsi="Times New Roman" w:cs="Times New Roman"/>
                <w:color w:val="000000"/>
                <w:sz w:val="24"/>
                <w:szCs w:val="24"/>
                <w:lang w:eastAsia="ru-RU"/>
              </w:rPr>
              <w:t xml:space="preserve">   «</w:t>
            </w:r>
            <w:proofErr w:type="gramEnd"/>
            <w:r w:rsidRPr="006B2850">
              <w:rPr>
                <w:rFonts w:ascii="Times New Roman" w:eastAsia="Times New Roman" w:hAnsi="Times New Roman" w:cs="Times New Roman"/>
                <w:color w:val="000000"/>
                <w:sz w:val="24"/>
                <w:szCs w:val="24"/>
                <w:lang w:eastAsia="ru-RU"/>
              </w:rPr>
              <w:t>Паровоз», геометрической   игры «</w:t>
            </w:r>
            <w:proofErr w:type="spellStart"/>
            <w:r w:rsidRPr="006B2850">
              <w:rPr>
                <w:rFonts w:ascii="Times New Roman" w:eastAsia="Times New Roman" w:hAnsi="Times New Roman" w:cs="Times New Roman"/>
                <w:color w:val="000000"/>
                <w:sz w:val="24"/>
                <w:szCs w:val="24"/>
                <w:lang w:eastAsia="ru-RU"/>
              </w:rPr>
              <w:t>Танграм</w:t>
            </w:r>
            <w:proofErr w:type="spellEnd"/>
            <w:r w:rsidRPr="006B2850">
              <w:rPr>
                <w:rFonts w:ascii="Times New Roman" w:eastAsia="Times New Roman" w:hAnsi="Times New Roman" w:cs="Times New Roman"/>
                <w:color w:val="000000"/>
                <w:sz w:val="24"/>
                <w:szCs w:val="24"/>
                <w:lang w:eastAsia="ru-RU"/>
              </w:rPr>
              <w:t>» и аппликаций фигур из частей игры «</w:t>
            </w:r>
            <w:proofErr w:type="spellStart"/>
            <w:r w:rsidRPr="006B2850">
              <w:rPr>
                <w:rFonts w:ascii="Times New Roman" w:eastAsia="Times New Roman" w:hAnsi="Times New Roman" w:cs="Times New Roman"/>
                <w:color w:val="000000"/>
                <w:sz w:val="24"/>
                <w:szCs w:val="24"/>
                <w:lang w:eastAsia="ru-RU"/>
              </w:rPr>
              <w:t>Танграм</w:t>
            </w:r>
            <w:proofErr w:type="spellEnd"/>
            <w:r w:rsidRPr="006B2850">
              <w:rPr>
                <w:rFonts w:ascii="Times New Roman" w:eastAsia="Times New Roman" w:hAnsi="Times New Roman" w:cs="Times New Roman"/>
                <w:color w:val="000000"/>
                <w:sz w:val="24"/>
                <w:szCs w:val="24"/>
                <w:lang w:eastAsia="ru-RU"/>
              </w:rPr>
              <w:t>».</w:t>
            </w:r>
          </w:p>
        </w:tc>
        <w:tc>
          <w:tcPr>
            <w:tcW w:w="4960"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Регулятивные:</w:t>
            </w:r>
            <w:r w:rsidRPr="006B2850">
              <w:rPr>
                <w:rFonts w:ascii="Times New Roman" w:eastAsia="Times New Roman" w:hAnsi="Times New Roman" w:cs="Times New Roman"/>
                <w:color w:val="000000"/>
                <w:sz w:val="24"/>
                <w:szCs w:val="24"/>
                <w:lang w:eastAsia="ru-RU"/>
              </w:rPr>
              <w:t xml:space="preserve"> применять установленные правила в планировании способа </w:t>
            </w:r>
            <w:proofErr w:type="spellStart"/>
            <w:r w:rsidRPr="006B2850">
              <w:rPr>
                <w:rFonts w:ascii="Times New Roman" w:eastAsia="Times New Roman" w:hAnsi="Times New Roman" w:cs="Times New Roman"/>
                <w:color w:val="000000"/>
                <w:sz w:val="24"/>
                <w:szCs w:val="24"/>
                <w:lang w:eastAsia="ru-RU"/>
              </w:rPr>
              <w:t>решения.Познавательные</w:t>
            </w:r>
            <w:proofErr w:type="spellEnd"/>
            <w:r w:rsidRPr="006B2850">
              <w:rPr>
                <w:rFonts w:ascii="Times New Roman" w:eastAsia="Times New Roman" w:hAnsi="Times New Roman" w:cs="Times New Roman"/>
                <w:color w:val="000000"/>
                <w:sz w:val="24"/>
                <w:szCs w:val="24"/>
                <w:lang w:eastAsia="ru-RU"/>
              </w:rPr>
              <w:t xml:space="preserve">: узнавать, называть и определять объекты и явления окружающей действительности в соответствии с содержанием предмета: обнаружение моделей геометрических фигур в </w:t>
            </w:r>
            <w:proofErr w:type="spellStart"/>
            <w:r w:rsidRPr="006B2850">
              <w:rPr>
                <w:rFonts w:ascii="Times New Roman" w:eastAsia="Times New Roman" w:hAnsi="Times New Roman" w:cs="Times New Roman"/>
                <w:color w:val="000000"/>
                <w:sz w:val="24"/>
                <w:szCs w:val="24"/>
                <w:lang w:eastAsia="ru-RU"/>
              </w:rPr>
              <w:t>окружающем.Коммуникативные</w:t>
            </w:r>
            <w:proofErr w:type="spellEnd"/>
            <w:r w:rsidRPr="006B2850">
              <w:rPr>
                <w:rFonts w:ascii="Times New Roman" w:eastAsia="Times New Roman" w:hAnsi="Times New Roman" w:cs="Times New Roman"/>
                <w:color w:val="000000"/>
                <w:sz w:val="24"/>
                <w:szCs w:val="24"/>
                <w:lang w:eastAsia="ru-RU"/>
              </w:rPr>
              <w:t>: оказывать в сотрудничестве взаимопомощь при поиске нужной информации</w:t>
            </w:r>
          </w:p>
        </w:tc>
        <w:tc>
          <w:tcPr>
            <w:tcW w:w="2094"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24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br/>
              <w:t>Формирование положительного</w:t>
            </w:r>
            <w:r w:rsidRPr="006B2850">
              <w:rPr>
                <w:rFonts w:ascii="Times New Roman" w:eastAsia="Times New Roman" w:hAnsi="Times New Roman" w:cs="Times New Roman"/>
                <w:color w:val="000000"/>
                <w:lang w:eastAsia="ru-RU"/>
              </w:rPr>
              <w:br/>
              <w:t xml:space="preserve">отношения </w:t>
            </w:r>
            <w:r w:rsidRPr="006B2850">
              <w:rPr>
                <w:rFonts w:ascii="Times New Roman" w:eastAsia="Times New Roman" w:hAnsi="Times New Roman" w:cs="Times New Roman"/>
                <w:color w:val="000000"/>
                <w:lang w:eastAsia="ru-RU"/>
              </w:rPr>
              <w:br/>
              <w:t>к учению</w:t>
            </w:r>
            <w:r w:rsidRPr="006B2850">
              <w:rPr>
                <w:rFonts w:ascii="Times New Roman" w:eastAsia="Times New Roman" w:hAnsi="Times New Roman" w:cs="Times New Roman"/>
                <w:color w:val="000000"/>
                <w:lang w:eastAsia="ru-RU"/>
              </w:rPr>
              <w:br/>
              <w:t>Формирование социальной роли ученика.</w:t>
            </w:r>
          </w:p>
        </w:tc>
        <w:tc>
          <w:tcPr>
            <w:tcW w:w="960" w:type="dxa"/>
            <w:tcBorders>
              <w:top w:val="nil"/>
              <w:left w:val="nil"/>
              <w:bottom w:val="single" w:sz="4" w:space="0" w:color="auto"/>
              <w:right w:val="single" w:sz="4" w:space="0" w:color="auto"/>
            </w:tcBorders>
            <w:shd w:val="clear" w:color="auto" w:fill="auto"/>
            <w:noWrap/>
            <w:vAlign w:val="bottom"/>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 </w:t>
            </w:r>
          </w:p>
        </w:tc>
      </w:tr>
      <w:tr w:rsidR="006B2850" w:rsidRPr="006B2850" w:rsidTr="006B2850">
        <w:trPr>
          <w:trHeight w:val="2400"/>
        </w:trPr>
        <w:tc>
          <w:tcPr>
            <w:tcW w:w="700" w:type="dxa"/>
            <w:tcBorders>
              <w:top w:val="nil"/>
              <w:left w:val="single" w:sz="4" w:space="0" w:color="auto"/>
              <w:bottom w:val="single" w:sz="4" w:space="0" w:color="auto"/>
              <w:right w:val="single" w:sz="4" w:space="0" w:color="auto"/>
            </w:tcBorders>
            <w:shd w:val="clear" w:color="auto" w:fill="auto"/>
            <w:noWrap/>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36-38</w:t>
            </w:r>
          </w:p>
        </w:tc>
        <w:tc>
          <w:tcPr>
            <w:tcW w:w="4688" w:type="dxa"/>
            <w:tcBorders>
              <w:top w:val="single" w:sz="4" w:space="0" w:color="auto"/>
              <w:left w:val="nil"/>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both"/>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«Оригами».    «Лебедь».</w:t>
            </w:r>
          </w:p>
        </w:tc>
        <w:tc>
          <w:tcPr>
            <w:tcW w:w="591" w:type="dxa"/>
            <w:tcBorders>
              <w:top w:val="nil"/>
              <w:left w:val="nil"/>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3</w:t>
            </w:r>
          </w:p>
        </w:tc>
        <w:tc>
          <w:tcPr>
            <w:tcW w:w="3066"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 xml:space="preserve">«Оригами».    Изготовление    изделия </w:t>
            </w:r>
            <w:proofErr w:type="gramStart"/>
            <w:r w:rsidRPr="006B2850">
              <w:rPr>
                <w:rFonts w:ascii="Times New Roman" w:eastAsia="Times New Roman" w:hAnsi="Times New Roman" w:cs="Times New Roman"/>
                <w:color w:val="000000"/>
                <w:sz w:val="24"/>
                <w:szCs w:val="24"/>
                <w:lang w:eastAsia="ru-RU"/>
              </w:rPr>
              <w:t xml:space="preserve">   «</w:t>
            </w:r>
            <w:proofErr w:type="gramEnd"/>
            <w:r w:rsidRPr="006B2850">
              <w:rPr>
                <w:rFonts w:ascii="Times New Roman" w:eastAsia="Times New Roman" w:hAnsi="Times New Roman" w:cs="Times New Roman"/>
                <w:color w:val="000000"/>
                <w:sz w:val="24"/>
                <w:szCs w:val="24"/>
                <w:lang w:eastAsia="ru-RU"/>
              </w:rPr>
              <w:t>Лебедь».</w:t>
            </w:r>
          </w:p>
        </w:tc>
        <w:tc>
          <w:tcPr>
            <w:tcW w:w="4960"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 xml:space="preserve">Регулятивные: волевая </w:t>
            </w:r>
            <w:proofErr w:type="spellStart"/>
            <w:r w:rsidRPr="006B2850">
              <w:rPr>
                <w:rFonts w:ascii="Times New Roman" w:eastAsia="Times New Roman" w:hAnsi="Times New Roman" w:cs="Times New Roman"/>
                <w:color w:val="000000"/>
                <w:lang w:eastAsia="ru-RU"/>
              </w:rPr>
              <w:t>саморегуляция</w:t>
            </w:r>
            <w:proofErr w:type="spellEnd"/>
            <w:r w:rsidRPr="006B2850">
              <w:rPr>
                <w:rFonts w:ascii="Times New Roman" w:eastAsia="Times New Roman" w:hAnsi="Times New Roman" w:cs="Times New Roman"/>
                <w:color w:val="000000"/>
                <w:lang w:eastAsia="ru-RU"/>
              </w:rPr>
              <w:t xml:space="preserve">, контроль в форме сличения способа действия и его результата с заданным </w:t>
            </w:r>
            <w:proofErr w:type="spellStart"/>
            <w:r w:rsidRPr="006B2850">
              <w:rPr>
                <w:rFonts w:ascii="Times New Roman" w:eastAsia="Times New Roman" w:hAnsi="Times New Roman" w:cs="Times New Roman"/>
                <w:color w:val="000000"/>
                <w:lang w:eastAsia="ru-RU"/>
              </w:rPr>
              <w:t>эталоном.Познавательные</w:t>
            </w:r>
            <w:proofErr w:type="spellEnd"/>
            <w:r w:rsidRPr="006B2850">
              <w:rPr>
                <w:rFonts w:ascii="Times New Roman" w:eastAsia="Times New Roman" w:hAnsi="Times New Roman" w:cs="Times New Roman"/>
                <w:color w:val="000000"/>
                <w:lang w:eastAsia="ru-RU"/>
              </w:rPr>
              <w:t xml:space="preserve">: рефлексия способов и условий действий, контроль и оценка процесса и результатов </w:t>
            </w:r>
            <w:proofErr w:type="spellStart"/>
            <w:r w:rsidRPr="006B2850">
              <w:rPr>
                <w:rFonts w:ascii="Times New Roman" w:eastAsia="Times New Roman" w:hAnsi="Times New Roman" w:cs="Times New Roman"/>
                <w:color w:val="000000"/>
                <w:lang w:eastAsia="ru-RU"/>
              </w:rPr>
              <w:t>деятельности.Познавательные</w:t>
            </w:r>
            <w:proofErr w:type="spellEnd"/>
            <w:r w:rsidRPr="006B2850">
              <w:rPr>
                <w:rFonts w:ascii="Times New Roman" w:eastAsia="Times New Roman" w:hAnsi="Times New Roman" w:cs="Times New Roman"/>
                <w:color w:val="000000"/>
                <w:lang w:eastAsia="ru-RU"/>
              </w:rPr>
              <w:t>: обращаться за помощью, формулировать свои затруднения.</w:t>
            </w:r>
          </w:p>
        </w:tc>
        <w:tc>
          <w:tcPr>
            <w:tcW w:w="2094"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Самооценка на основе критериев успешности учебной деятельности</w:t>
            </w:r>
          </w:p>
        </w:tc>
        <w:tc>
          <w:tcPr>
            <w:tcW w:w="960" w:type="dxa"/>
            <w:tcBorders>
              <w:top w:val="nil"/>
              <w:left w:val="nil"/>
              <w:bottom w:val="single" w:sz="4" w:space="0" w:color="auto"/>
              <w:right w:val="single" w:sz="4" w:space="0" w:color="auto"/>
            </w:tcBorders>
            <w:shd w:val="clear" w:color="auto" w:fill="auto"/>
            <w:noWrap/>
            <w:vAlign w:val="bottom"/>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 </w:t>
            </w:r>
          </w:p>
        </w:tc>
      </w:tr>
      <w:tr w:rsidR="006B2850" w:rsidRPr="006B2850" w:rsidTr="006B2850">
        <w:trPr>
          <w:trHeight w:val="3780"/>
        </w:trPr>
        <w:tc>
          <w:tcPr>
            <w:tcW w:w="700" w:type="dxa"/>
            <w:tcBorders>
              <w:top w:val="nil"/>
              <w:left w:val="single" w:sz="4" w:space="0" w:color="auto"/>
              <w:bottom w:val="single" w:sz="4" w:space="0" w:color="auto"/>
              <w:right w:val="single" w:sz="4" w:space="0" w:color="auto"/>
            </w:tcBorders>
            <w:shd w:val="clear" w:color="auto" w:fill="auto"/>
            <w:noWrap/>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lastRenderedPageBreak/>
              <w:t>39</w:t>
            </w:r>
          </w:p>
        </w:tc>
        <w:tc>
          <w:tcPr>
            <w:tcW w:w="4688"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jc w:val="both"/>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«Подъёмный кран» и «Транспортёр»</w:t>
            </w:r>
          </w:p>
        </w:tc>
        <w:tc>
          <w:tcPr>
            <w:tcW w:w="591" w:type="dxa"/>
            <w:tcBorders>
              <w:top w:val="nil"/>
              <w:left w:val="nil"/>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1</w:t>
            </w:r>
          </w:p>
        </w:tc>
        <w:tc>
          <w:tcPr>
            <w:tcW w:w="3066" w:type="dxa"/>
            <w:tcBorders>
              <w:top w:val="nil"/>
              <w:left w:val="nil"/>
              <w:bottom w:val="nil"/>
              <w:right w:val="nil"/>
            </w:tcBorders>
            <w:shd w:val="clear" w:color="auto" w:fill="auto"/>
            <w:vAlign w:val="center"/>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 xml:space="preserve">Техническое    конструирование   из   </w:t>
            </w:r>
            <w:proofErr w:type="spellStart"/>
            <w:r w:rsidRPr="006B2850">
              <w:rPr>
                <w:rFonts w:ascii="Times New Roman" w:eastAsia="Times New Roman" w:hAnsi="Times New Roman" w:cs="Times New Roman"/>
                <w:color w:val="000000"/>
                <w:sz w:val="24"/>
                <w:szCs w:val="24"/>
                <w:lang w:eastAsia="ru-RU"/>
              </w:rPr>
              <w:t>деталейнабора</w:t>
            </w:r>
            <w:proofErr w:type="spellEnd"/>
            <w:r w:rsidRPr="006B2850">
              <w:rPr>
                <w:rFonts w:ascii="Times New Roman" w:eastAsia="Times New Roman" w:hAnsi="Times New Roman" w:cs="Times New Roman"/>
                <w:color w:val="000000"/>
                <w:sz w:val="24"/>
                <w:szCs w:val="24"/>
                <w:lang w:eastAsia="ru-RU"/>
              </w:rPr>
              <w:t xml:space="preserve"> «</w:t>
            </w:r>
            <w:proofErr w:type="spellStart"/>
            <w:r w:rsidRPr="006B2850">
              <w:rPr>
                <w:rFonts w:ascii="Times New Roman" w:eastAsia="Times New Roman" w:hAnsi="Times New Roman" w:cs="Times New Roman"/>
                <w:color w:val="000000"/>
                <w:sz w:val="24"/>
                <w:szCs w:val="24"/>
                <w:lang w:eastAsia="ru-RU"/>
              </w:rPr>
              <w:t>Конструктор</w:t>
            </w:r>
            <w:proofErr w:type="gramStart"/>
            <w:r w:rsidRPr="006B2850">
              <w:rPr>
                <w:rFonts w:ascii="Times New Roman" w:eastAsia="Times New Roman" w:hAnsi="Times New Roman" w:cs="Times New Roman"/>
                <w:color w:val="000000"/>
                <w:sz w:val="24"/>
                <w:szCs w:val="24"/>
                <w:lang w:eastAsia="ru-RU"/>
              </w:rPr>
              <w:t>».Изготовление</w:t>
            </w:r>
            <w:proofErr w:type="spellEnd"/>
            <w:proofErr w:type="gramEnd"/>
            <w:r w:rsidRPr="006B2850">
              <w:rPr>
                <w:rFonts w:ascii="Times New Roman" w:eastAsia="Times New Roman" w:hAnsi="Times New Roman" w:cs="Times New Roman"/>
                <w:color w:val="000000"/>
                <w:sz w:val="24"/>
                <w:szCs w:val="24"/>
                <w:lang w:eastAsia="ru-RU"/>
              </w:rPr>
              <w:t xml:space="preserve"> по приведенным       рисункам моделей    «Подъёмный кран» и «Транспортёр»</w:t>
            </w:r>
          </w:p>
        </w:tc>
        <w:tc>
          <w:tcPr>
            <w:tcW w:w="4960" w:type="dxa"/>
            <w:tcBorders>
              <w:top w:val="nil"/>
              <w:left w:val="single" w:sz="4" w:space="0" w:color="auto"/>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Регулятивные:</w:t>
            </w:r>
            <w:r w:rsidRPr="006B2850">
              <w:rPr>
                <w:rFonts w:ascii="Times New Roman" w:eastAsia="Times New Roman" w:hAnsi="Times New Roman" w:cs="Times New Roman"/>
                <w:color w:val="000000"/>
                <w:sz w:val="24"/>
                <w:szCs w:val="24"/>
                <w:lang w:eastAsia="ru-RU"/>
              </w:rPr>
              <w:t xml:space="preserve"> ставить новые учебные задачи в сотрудничестве с учителем. Познавательные: уметь распознавать объекты, выделяя существенные признаки. Коммуникативные: потребность в общении с учителем</w:t>
            </w:r>
            <w:r w:rsidRPr="006B2850">
              <w:rPr>
                <w:rFonts w:ascii="Times New Roman" w:eastAsia="Times New Roman" w:hAnsi="Times New Roman" w:cs="Times New Roman"/>
                <w:color w:val="000000"/>
                <w:sz w:val="24"/>
                <w:szCs w:val="24"/>
                <w:lang w:eastAsia="ru-RU"/>
              </w:rPr>
              <w:br/>
              <w:t>Умение слушать и вступать в диалог</w:t>
            </w:r>
          </w:p>
        </w:tc>
        <w:tc>
          <w:tcPr>
            <w:tcW w:w="2094"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24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br/>
              <w:t>Формирование положительного</w:t>
            </w:r>
            <w:r w:rsidRPr="006B2850">
              <w:rPr>
                <w:rFonts w:ascii="Times New Roman" w:eastAsia="Times New Roman" w:hAnsi="Times New Roman" w:cs="Times New Roman"/>
                <w:color w:val="000000"/>
                <w:lang w:eastAsia="ru-RU"/>
              </w:rPr>
              <w:br/>
              <w:t xml:space="preserve">отношения </w:t>
            </w:r>
            <w:r w:rsidRPr="006B2850">
              <w:rPr>
                <w:rFonts w:ascii="Times New Roman" w:eastAsia="Times New Roman" w:hAnsi="Times New Roman" w:cs="Times New Roman"/>
                <w:color w:val="000000"/>
                <w:lang w:eastAsia="ru-RU"/>
              </w:rPr>
              <w:br/>
              <w:t>к учению.</w:t>
            </w:r>
          </w:p>
        </w:tc>
        <w:tc>
          <w:tcPr>
            <w:tcW w:w="960" w:type="dxa"/>
            <w:tcBorders>
              <w:top w:val="nil"/>
              <w:left w:val="nil"/>
              <w:bottom w:val="single" w:sz="4" w:space="0" w:color="auto"/>
              <w:right w:val="single" w:sz="4" w:space="0" w:color="auto"/>
            </w:tcBorders>
            <w:shd w:val="clear" w:color="auto" w:fill="auto"/>
            <w:noWrap/>
            <w:vAlign w:val="bottom"/>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 </w:t>
            </w:r>
          </w:p>
        </w:tc>
      </w:tr>
      <w:tr w:rsidR="006B2850" w:rsidRPr="006B2850" w:rsidTr="006B2850">
        <w:trPr>
          <w:trHeight w:val="3465"/>
        </w:trPr>
        <w:tc>
          <w:tcPr>
            <w:tcW w:w="700" w:type="dxa"/>
            <w:tcBorders>
              <w:top w:val="nil"/>
              <w:left w:val="single" w:sz="4" w:space="0" w:color="auto"/>
              <w:bottom w:val="single" w:sz="4" w:space="0" w:color="auto"/>
              <w:right w:val="single" w:sz="4" w:space="0" w:color="auto"/>
            </w:tcBorders>
            <w:shd w:val="clear" w:color="auto" w:fill="auto"/>
            <w:noWrap/>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40</w:t>
            </w:r>
          </w:p>
        </w:tc>
        <w:tc>
          <w:tcPr>
            <w:tcW w:w="4688"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Практическая работа Изготовление моделей угла.</w:t>
            </w:r>
          </w:p>
        </w:tc>
        <w:tc>
          <w:tcPr>
            <w:tcW w:w="591" w:type="dxa"/>
            <w:tcBorders>
              <w:top w:val="nil"/>
              <w:left w:val="nil"/>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1</w:t>
            </w:r>
          </w:p>
        </w:tc>
        <w:tc>
          <w:tcPr>
            <w:tcW w:w="3066" w:type="dxa"/>
            <w:tcBorders>
              <w:top w:val="single" w:sz="4" w:space="0" w:color="auto"/>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jc w:val="center"/>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 xml:space="preserve">Научатся </w:t>
            </w:r>
            <w:proofErr w:type="gramStart"/>
            <w:r w:rsidRPr="006B2850">
              <w:rPr>
                <w:rFonts w:ascii="Times New Roman" w:eastAsia="Times New Roman" w:hAnsi="Times New Roman" w:cs="Times New Roman"/>
                <w:color w:val="000000"/>
                <w:sz w:val="24"/>
                <w:szCs w:val="24"/>
                <w:lang w:eastAsia="ru-RU"/>
              </w:rPr>
              <w:t>изготавливать  модели</w:t>
            </w:r>
            <w:proofErr w:type="gramEnd"/>
            <w:r w:rsidRPr="006B2850">
              <w:rPr>
                <w:rFonts w:ascii="Times New Roman" w:eastAsia="Times New Roman" w:hAnsi="Times New Roman" w:cs="Times New Roman"/>
                <w:color w:val="000000"/>
                <w:sz w:val="24"/>
                <w:szCs w:val="24"/>
                <w:lang w:eastAsia="ru-RU"/>
              </w:rPr>
              <w:t xml:space="preserve"> различных </w:t>
            </w:r>
            <w:proofErr w:type="spellStart"/>
            <w:r w:rsidRPr="006B2850">
              <w:rPr>
                <w:rFonts w:ascii="Times New Roman" w:eastAsia="Times New Roman" w:hAnsi="Times New Roman" w:cs="Times New Roman"/>
                <w:color w:val="000000"/>
                <w:sz w:val="24"/>
                <w:szCs w:val="24"/>
                <w:lang w:eastAsia="ru-RU"/>
              </w:rPr>
              <w:t>углов,изготавливать</w:t>
            </w:r>
            <w:proofErr w:type="spellEnd"/>
            <w:r w:rsidRPr="006B2850">
              <w:rPr>
                <w:rFonts w:ascii="Times New Roman" w:eastAsia="Times New Roman" w:hAnsi="Times New Roman" w:cs="Times New Roman"/>
                <w:color w:val="000000"/>
                <w:sz w:val="24"/>
                <w:szCs w:val="24"/>
                <w:lang w:eastAsia="ru-RU"/>
              </w:rPr>
              <w:t xml:space="preserve">   из бумаги непрямоугольной    формы    модели прямого угла.</w:t>
            </w:r>
          </w:p>
        </w:tc>
        <w:tc>
          <w:tcPr>
            <w:tcW w:w="4960"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Регулятивные:</w:t>
            </w:r>
            <w:r w:rsidRPr="006B2850">
              <w:rPr>
                <w:rFonts w:ascii="Times New Roman" w:eastAsia="Times New Roman" w:hAnsi="Times New Roman" w:cs="Times New Roman"/>
                <w:color w:val="000000"/>
                <w:sz w:val="24"/>
                <w:szCs w:val="24"/>
                <w:lang w:eastAsia="ru-RU"/>
              </w:rPr>
              <w:t xml:space="preserve"> формулировать умение работать в группе: конструирование моделей геометрических фигур по образцу, описанию, </w:t>
            </w:r>
            <w:proofErr w:type="spellStart"/>
            <w:r w:rsidRPr="006B2850">
              <w:rPr>
                <w:rFonts w:ascii="Times New Roman" w:eastAsia="Times New Roman" w:hAnsi="Times New Roman" w:cs="Times New Roman"/>
                <w:color w:val="000000"/>
                <w:sz w:val="24"/>
                <w:szCs w:val="24"/>
                <w:lang w:eastAsia="ru-RU"/>
              </w:rPr>
              <w:t>рисунку.Познавательные</w:t>
            </w:r>
            <w:proofErr w:type="spellEnd"/>
            <w:r w:rsidRPr="006B2850">
              <w:rPr>
                <w:rFonts w:ascii="Times New Roman" w:eastAsia="Times New Roman" w:hAnsi="Times New Roman" w:cs="Times New Roman"/>
                <w:color w:val="000000"/>
                <w:sz w:val="24"/>
                <w:szCs w:val="24"/>
                <w:lang w:eastAsia="ru-RU"/>
              </w:rPr>
              <w:t>: развивать первоначальное умение практического исследования математических объектов: распознавание, называние геометрических фигур, создание моделей. Коммуникативные: задавать вопросы, просить о помощи одноклассников, учителя, формулировать свои затруднения.</w:t>
            </w:r>
          </w:p>
        </w:tc>
        <w:tc>
          <w:tcPr>
            <w:tcW w:w="2094"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Самооценка на основе критериев успешности учебной деятельности</w:t>
            </w:r>
          </w:p>
        </w:tc>
        <w:tc>
          <w:tcPr>
            <w:tcW w:w="960" w:type="dxa"/>
            <w:tcBorders>
              <w:top w:val="nil"/>
              <w:left w:val="nil"/>
              <w:bottom w:val="single" w:sz="4" w:space="0" w:color="auto"/>
              <w:right w:val="single" w:sz="4" w:space="0" w:color="auto"/>
            </w:tcBorders>
            <w:shd w:val="clear" w:color="auto" w:fill="auto"/>
            <w:noWrap/>
            <w:vAlign w:val="bottom"/>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 </w:t>
            </w:r>
          </w:p>
        </w:tc>
      </w:tr>
      <w:tr w:rsidR="006B2850" w:rsidRPr="006B2850" w:rsidTr="006B2850">
        <w:trPr>
          <w:trHeight w:val="2520"/>
        </w:trPr>
        <w:tc>
          <w:tcPr>
            <w:tcW w:w="700" w:type="dxa"/>
            <w:tcBorders>
              <w:top w:val="nil"/>
              <w:left w:val="single" w:sz="4" w:space="0" w:color="auto"/>
              <w:bottom w:val="single" w:sz="4" w:space="0" w:color="auto"/>
              <w:right w:val="single" w:sz="4" w:space="0" w:color="auto"/>
            </w:tcBorders>
            <w:shd w:val="clear" w:color="auto" w:fill="auto"/>
            <w:noWrap/>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lastRenderedPageBreak/>
              <w:t>41</w:t>
            </w:r>
          </w:p>
        </w:tc>
        <w:tc>
          <w:tcPr>
            <w:tcW w:w="4688"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Вычерчивание прямого, острого и тупого углов.</w:t>
            </w:r>
          </w:p>
        </w:tc>
        <w:tc>
          <w:tcPr>
            <w:tcW w:w="591" w:type="dxa"/>
            <w:tcBorders>
              <w:top w:val="nil"/>
              <w:left w:val="nil"/>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1</w:t>
            </w:r>
          </w:p>
        </w:tc>
        <w:tc>
          <w:tcPr>
            <w:tcW w:w="3066"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jc w:val="center"/>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Изготавливать из бумаги   модели острого и тупого угла.</w:t>
            </w:r>
          </w:p>
        </w:tc>
        <w:tc>
          <w:tcPr>
            <w:tcW w:w="4960"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Регулятивные:</w:t>
            </w:r>
            <w:r w:rsidRPr="006B2850">
              <w:rPr>
                <w:rFonts w:ascii="Times New Roman" w:eastAsia="Times New Roman" w:hAnsi="Times New Roman" w:cs="Times New Roman"/>
                <w:color w:val="000000"/>
                <w:sz w:val="24"/>
                <w:szCs w:val="24"/>
                <w:lang w:eastAsia="ru-RU"/>
              </w:rPr>
              <w:t xml:space="preserve"> ставить новые учебные задачи в сотрудничестве с учителем. Познавательные: уметь распознавать объекты, выделяя существенные признаки. Коммуникативные: потребность в общении с учителем</w:t>
            </w:r>
            <w:r w:rsidRPr="006B2850">
              <w:rPr>
                <w:rFonts w:ascii="Times New Roman" w:eastAsia="Times New Roman" w:hAnsi="Times New Roman" w:cs="Times New Roman"/>
                <w:color w:val="000000"/>
                <w:sz w:val="24"/>
                <w:szCs w:val="24"/>
                <w:lang w:eastAsia="ru-RU"/>
              </w:rPr>
              <w:br/>
              <w:t>Умение слушать и вступать в диалог</w:t>
            </w:r>
          </w:p>
        </w:tc>
        <w:tc>
          <w:tcPr>
            <w:tcW w:w="2094"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24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br/>
              <w:t>Формирование положительного</w:t>
            </w:r>
            <w:r w:rsidRPr="006B2850">
              <w:rPr>
                <w:rFonts w:ascii="Times New Roman" w:eastAsia="Times New Roman" w:hAnsi="Times New Roman" w:cs="Times New Roman"/>
                <w:color w:val="000000"/>
                <w:lang w:eastAsia="ru-RU"/>
              </w:rPr>
              <w:br/>
              <w:t xml:space="preserve">отношения </w:t>
            </w:r>
            <w:r w:rsidRPr="006B2850">
              <w:rPr>
                <w:rFonts w:ascii="Times New Roman" w:eastAsia="Times New Roman" w:hAnsi="Times New Roman" w:cs="Times New Roman"/>
                <w:color w:val="000000"/>
                <w:lang w:eastAsia="ru-RU"/>
              </w:rPr>
              <w:br/>
              <w:t>к учению.</w:t>
            </w:r>
          </w:p>
        </w:tc>
        <w:tc>
          <w:tcPr>
            <w:tcW w:w="960" w:type="dxa"/>
            <w:tcBorders>
              <w:top w:val="nil"/>
              <w:left w:val="nil"/>
              <w:bottom w:val="single" w:sz="4" w:space="0" w:color="auto"/>
              <w:right w:val="single" w:sz="4" w:space="0" w:color="auto"/>
            </w:tcBorders>
            <w:shd w:val="clear" w:color="auto" w:fill="auto"/>
            <w:noWrap/>
            <w:vAlign w:val="bottom"/>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 </w:t>
            </w:r>
          </w:p>
        </w:tc>
      </w:tr>
      <w:tr w:rsidR="006B2850" w:rsidRPr="006B2850" w:rsidTr="006B2850">
        <w:trPr>
          <w:trHeight w:val="2400"/>
        </w:trPr>
        <w:tc>
          <w:tcPr>
            <w:tcW w:w="700" w:type="dxa"/>
            <w:tcBorders>
              <w:top w:val="nil"/>
              <w:left w:val="single" w:sz="4" w:space="0" w:color="auto"/>
              <w:bottom w:val="single" w:sz="4" w:space="0" w:color="auto"/>
              <w:right w:val="single" w:sz="4" w:space="0" w:color="auto"/>
            </w:tcBorders>
            <w:shd w:val="clear" w:color="auto" w:fill="auto"/>
            <w:noWrap/>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41</w:t>
            </w:r>
          </w:p>
        </w:tc>
        <w:tc>
          <w:tcPr>
            <w:tcW w:w="4688"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 xml:space="preserve">Самостоятельная работа по теме </w:t>
            </w:r>
            <w:proofErr w:type="gramStart"/>
            <w:r w:rsidRPr="006B2850">
              <w:rPr>
                <w:rFonts w:ascii="Times New Roman" w:eastAsia="Times New Roman" w:hAnsi="Times New Roman" w:cs="Times New Roman"/>
                <w:color w:val="000000"/>
                <w:sz w:val="24"/>
                <w:szCs w:val="24"/>
                <w:lang w:eastAsia="ru-RU"/>
              </w:rPr>
              <w:t>« Угол</w:t>
            </w:r>
            <w:proofErr w:type="gramEnd"/>
            <w:r w:rsidRPr="006B2850">
              <w:rPr>
                <w:rFonts w:ascii="Times New Roman" w:eastAsia="Times New Roman" w:hAnsi="Times New Roman" w:cs="Times New Roman"/>
                <w:color w:val="000000"/>
                <w:sz w:val="24"/>
                <w:szCs w:val="24"/>
                <w:lang w:eastAsia="ru-RU"/>
              </w:rPr>
              <w:t>»</w:t>
            </w:r>
          </w:p>
        </w:tc>
        <w:tc>
          <w:tcPr>
            <w:tcW w:w="591" w:type="dxa"/>
            <w:tcBorders>
              <w:top w:val="nil"/>
              <w:left w:val="nil"/>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1</w:t>
            </w:r>
          </w:p>
        </w:tc>
        <w:tc>
          <w:tcPr>
            <w:tcW w:w="3066"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jc w:val="center"/>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Научатся применять усвоенный материал.</w:t>
            </w:r>
          </w:p>
        </w:tc>
        <w:tc>
          <w:tcPr>
            <w:tcW w:w="4960"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 xml:space="preserve">Регулятивные: волевая </w:t>
            </w:r>
            <w:proofErr w:type="spellStart"/>
            <w:r w:rsidRPr="006B2850">
              <w:rPr>
                <w:rFonts w:ascii="Times New Roman" w:eastAsia="Times New Roman" w:hAnsi="Times New Roman" w:cs="Times New Roman"/>
                <w:color w:val="000000"/>
                <w:lang w:eastAsia="ru-RU"/>
              </w:rPr>
              <w:t>саморегуляция</w:t>
            </w:r>
            <w:proofErr w:type="spellEnd"/>
            <w:r w:rsidRPr="006B2850">
              <w:rPr>
                <w:rFonts w:ascii="Times New Roman" w:eastAsia="Times New Roman" w:hAnsi="Times New Roman" w:cs="Times New Roman"/>
                <w:color w:val="000000"/>
                <w:lang w:eastAsia="ru-RU"/>
              </w:rPr>
              <w:t xml:space="preserve">, контроль в форме сличения способа действия и его результата с заданным </w:t>
            </w:r>
            <w:proofErr w:type="spellStart"/>
            <w:r w:rsidRPr="006B2850">
              <w:rPr>
                <w:rFonts w:ascii="Times New Roman" w:eastAsia="Times New Roman" w:hAnsi="Times New Roman" w:cs="Times New Roman"/>
                <w:color w:val="000000"/>
                <w:lang w:eastAsia="ru-RU"/>
              </w:rPr>
              <w:t>эталоном.Познавательные</w:t>
            </w:r>
            <w:proofErr w:type="spellEnd"/>
            <w:r w:rsidRPr="006B2850">
              <w:rPr>
                <w:rFonts w:ascii="Times New Roman" w:eastAsia="Times New Roman" w:hAnsi="Times New Roman" w:cs="Times New Roman"/>
                <w:color w:val="000000"/>
                <w:lang w:eastAsia="ru-RU"/>
              </w:rPr>
              <w:t xml:space="preserve">: рефлексия способов и условий действий, контроль и оценка процесса и результатов </w:t>
            </w:r>
            <w:proofErr w:type="spellStart"/>
            <w:r w:rsidRPr="006B2850">
              <w:rPr>
                <w:rFonts w:ascii="Times New Roman" w:eastAsia="Times New Roman" w:hAnsi="Times New Roman" w:cs="Times New Roman"/>
                <w:color w:val="000000"/>
                <w:lang w:eastAsia="ru-RU"/>
              </w:rPr>
              <w:t>деятельности.Познавательные</w:t>
            </w:r>
            <w:proofErr w:type="spellEnd"/>
            <w:r w:rsidRPr="006B2850">
              <w:rPr>
                <w:rFonts w:ascii="Times New Roman" w:eastAsia="Times New Roman" w:hAnsi="Times New Roman" w:cs="Times New Roman"/>
                <w:color w:val="000000"/>
                <w:lang w:eastAsia="ru-RU"/>
              </w:rPr>
              <w:t>: обращаться за помощью, формулировать свои затруднения.</w:t>
            </w:r>
          </w:p>
        </w:tc>
        <w:tc>
          <w:tcPr>
            <w:tcW w:w="2094"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Самооценка на основе критериев успешности учебной деятельности</w:t>
            </w:r>
          </w:p>
        </w:tc>
        <w:tc>
          <w:tcPr>
            <w:tcW w:w="960" w:type="dxa"/>
            <w:tcBorders>
              <w:top w:val="nil"/>
              <w:left w:val="nil"/>
              <w:bottom w:val="single" w:sz="4" w:space="0" w:color="auto"/>
              <w:right w:val="single" w:sz="4" w:space="0" w:color="auto"/>
            </w:tcBorders>
            <w:shd w:val="clear" w:color="auto" w:fill="auto"/>
            <w:noWrap/>
            <w:vAlign w:val="bottom"/>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 </w:t>
            </w:r>
          </w:p>
        </w:tc>
      </w:tr>
      <w:tr w:rsidR="006B2850" w:rsidRPr="006B2850" w:rsidTr="006B2850">
        <w:trPr>
          <w:trHeight w:val="2520"/>
        </w:trPr>
        <w:tc>
          <w:tcPr>
            <w:tcW w:w="700" w:type="dxa"/>
            <w:tcBorders>
              <w:top w:val="nil"/>
              <w:left w:val="single" w:sz="4" w:space="0" w:color="auto"/>
              <w:bottom w:val="single" w:sz="4" w:space="0" w:color="auto"/>
              <w:right w:val="single" w:sz="4" w:space="0" w:color="auto"/>
            </w:tcBorders>
            <w:shd w:val="clear" w:color="auto" w:fill="auto"/>
            <w:noWrap/>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42</w:t>
            </w:r>
          </w:p>
        </w:tc>
        <w:tc>
          <w:tcPr>
            <w:tcW w:w="4688"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 xml:space="preserve">Ломаная. Длина ломаной. </w:t>
            </w:r>
          </w:p>
        </w:tc>
        <w:tc>
          <w:tcPr>
            <w:tcW w:w="591" w:type="dxa"/>
            <w:tcBorders>
              <w:top w:val="nil"/>
              <w:left w:val="nil"/>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1</w:t>
            </w:r>
          </w:p>
        </w:tc>
        <w:tc>
          <w:tcPr>
            <w:tcW w:w="3066"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jc w:val="center"/>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 xml:space="preserve">Научатся распознавать и чертить ломаные, определять длину ломаной   разными   способами. </w:t>
            </w:r>
          </w:p>
        </w:tc>
        <w:tc>
          <w:tcPr>
            <w:tcW w:w="4960"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Регулятивные:</w:t>
            </w:r>
            <w:r w:rsidRPr="006B2850">
              <w:rPr>
                <w:rFonts w:ascii="Times New Roman" w:eastAsia="Times New Roman" w:hAnsi="Times New Roman" w:cs="Times New Roman"/>
                <w:color w:val="000000"/>
                <w:sz w:val="24"/>
                <w:szCs w:val="24"/>
                <w:lang w:eastAsia="ru-RU"/>
              </w:rPr>
              <w:t xml:space="preserve"> ставить новые учебные задачи в сотрудничестве с учителем. Познавательные: уметь распознавать объекты, выделяя существенные признаки. Коммуникативные: потребность в общении с учителем</w:t>
            </w:r>
            <w:r w:rsidRPr="006B2850">
              <w:rPr>
                <w:rFonts w:ascii="Times New Roman" w:eastAsia="Times New Roman" w:hAnsi="Times New Roman" w:cs="Times New Roman"/>
                <w:color w:val="000000"/>
                <w:sz w:val="24"/>
                <w:szCs w:val="24"/>
                <w:lang w:eastAsia="ru-RU"/>
              </w:rPr>
              <w:br/>
              <w:t>Умение слушать и вступать в диалог</w:t>
            </w:r>
          </w:p>
        </w:tc>
        <w:tc>
          <w:tcPr>
            <w:tcW w:w="2094"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24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br/>
              <w:t>Формирование положительного</w:t>
            </w:r>
            <w:r w:rsidRPr="006B2850">
              <w:rPr>
                <w:rFonts w:ascii="Times New Roman" w:eastAsia="Times New Roman" w:hAnsi="Times New Roman" w:cs="Times New Roman"/>
                <w:color w:val="000000"/>
                <w:lang w:eastAsia="ru-RU"/>
              </w:rPr>
              <w:br/>
              <w:t xml:space="preserve">отношения </w:t>
            </w:r>
            <w:r w:rsidRPr="006B2850">
              <w:rPr>
                <w:rFonts w:ascii="Times New Roman" w:eastAsia="Times New Roman" w:hAnsi="Times New Roman" w:cs="Times New Roman"/>
                <w:color w:val="000000"/>
                <w:lang w:eastAsia="ru-RU"/>
              </w:rPr>
              <w:br/>
              <w:t>к учению.</w:t>
            </w:r>
          </w:p>
        </w:tc>
        <w:tc>
          <w:tcPr>
            <w:tcW w:w="960" w:type="dxa"/>
            <w:tcBorders>
              <w:top w:val="nil"/>
              <w:left w:val="nil"/>
              <w:bottom w:val="single" w:sz="4" w:space="0" w:color="auto"/>
              <w:right w:val="single" w:sz="4" w:space="0" w:color="auto"/>
            </w:tcBorders>
            <w:shd w:val="clear" w:color="auto" w:fill="auto"/>
            <w:noWrap/>
            <w:vAlign w:val="bottom"/>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 </w:t>
            </w:r>
          </w:p>
        </w:tc>
      </w:tr>
      <w:tr w:rsidR="006B2850" w:rsidRPr="006B2850" w:rsidTr="006B2850">
        <w:trPr>
          <w:trHeight w:val="4035"/>
        </w:trPr>
        <w:tc>
          <w:tcPr>
            <w:tcW w:w="700" w:type="dxa"/>
            <w:tcBorders>
              <w:top w:val="nil"/>
              <w:left w:val="single" w:sz="4" w:space="0" w:color="auto"/>
              <w:bottom w:val="single" w:sz="4" w:space="0" w:color="auto"/>
              <w:right w:val="single" w:sz="4" w:space="0" w:color="auto"/>
            </w:tcBorders>
            <w:shd w:val="clear" w:color="auto" w:fill="auto"/>
            <w:noWrap/>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lastRenderedPageBreak/>
              <w:t>43</w:t>
            </w:r>
          </w:p>
        </w:tc>
        <w:tc>
          <w:tcPr>
            <w:tcW w:w="4688"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Практическая работа. Изготовление модели ломаной из куска проволоки, счетных палочек.</w:t>
            </w:r>
          </w:p>
        </w:tc>
        <w:tc>
          <w:tcPr>
            <w:tcW w:w="591" w:type="dxa"/>
            <w:tcBorders>
              <w:top w:val="nil"/>
              <w:left w:val="nil"/>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1</w:t>
            </w:r>
          </w:p>
        </w:tc>
        <w:tc>
          <w:tcPr>
            <w:tcW w:w="3066"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jc w:val="center"/>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Научатся изготавливать модели ломаной из куска проволоки, палочек.</w:t>
            </w:r>
          </w:p>
        </w:tc>
        <w:tc>
          <w:tcPr>
            <w:tcW w:w="4960" w:type="dxa"/>
            <w:tcBorders>
              <w:top w:val="nil"/>
              <w:left w:val="nil"/>
              <w:bottom w:val="single" w:sz="4" w:space="0" w:color="auto"/>
              <w:right w:val="single" w:sz="4" w:space="0" w:color="auto"/>
            </w:tcBorders>
            <w:shd w:val="clear" w:color="auto" w:fill="auto"/>
            <w:vAlign w:val="bottom"/>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 xml:space="preserve">Регулятивные: применять установленные правила в планировании способа решения: пошаговый контроль правильности и полноты выполнения алгоритма построения геометрической </w:t>
            </w:r>
            <w:proofErr w:type="spellStart"/>
            <w:r w:rsidRPr="006B2850">
              <w:rPr>
                <w:rFonts w:ascii="Times New Roman" w:eastAsia="Times New Roman" w:hAnsi="Times New Roman" w:cs="Times New Roman"/>
                <w:color w:val="000000"/>
                <w:sz w:val="24"/>
                <w:szCs w:val="24"/>
                <w:lang w:eastAsia="ru-RU"/>
              </w:rPr>
              <w:t>фигуры.Познавательные</w:t>
            </w:r>
            <w:proofErr w:type="spellEnd"/>
            <w:r w:rsidRPr="006B2850">
              <w:rPr>
                <w:rFonts w:ascii="Times New Roman" w:eastAsia="Times New Roman" w:hAnsi="Times New Roman" w:cs="Times New Roman"/>
                <w:color w:val="000000"/>
                <w:sz w:val="24"/>
                <w:szCs w:val="24"/>
                <w:lang w:eastAsia="ru-RU"/>
              </w:rPr>
              <w:t xml:space="preserve">: узнавать, называть и определять объекты и явления окружающей действительности в соответствии с содержанием предмета: обнаружение моделей геометрических фигур в </w:t>
            </w:r>
            <w:proofErr w:type="spellStart"/>
            <w:r w:rsidRPr="006B2850">
              <w:rPr>
                <w:rFonts w:ascii="Times New Roman" w:eastAsia="Times New Roman" w:hAnsi="Times New Roman" w:cs="Times New Roman"/>
                <w:color w:val="000000"/>
                <w:sz w:val="24"/>
                <w:szCs w:val="24"/>
                <w:lang w:eastAsia="ru-RU"/>
              </w:rPr>
              <w:t>окружающем.Коммуникативные</w:t>
            </w:r>
            <w:proofErr w:type="spellEnd"/>
            <w:r w:rsidRPr="006B2850">
              <w:rPr>
                <w:rFonts w:ascii="Times New Roman" w:eastAsia="Times New Roman" w:hAnsi="Times New Roman" w:cs="Times New Roman"/>
                <w:color w:val="000000"/>
                <w:sz w:val="24"/>
                <w:szCs w:val="24"/>
                <w:lang w:eastAsia="ru-RU"/>
              </w:rPr>
              <w:t>: оказывать в сотрудничестве взаимопомощь при поиске нужной информации</w:t>
            </w:r>
          </w:p>
        </w:tc>
        <w:tc>
          <w:tcPr>
            <w:tcW w:w="2094"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24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br/>
              <w:t>Формирование положительного</w:t>
            </w:r>
            <w:r w:rsidRPr="006B2850">
              <w:rPr>
                <w:rFonts w:ascii="Times New Roman" w:eastAsia="Times New Roman" w:hAnsi="Times New Roman" w:cs="Times New Roman"/>
                <w:color w:val="000000"/>
                <w:lang w:eastAsia="ru-RU"/>
              </w:rPr>
              <w:br/>
              <w:t xml:space="preserve">отношения </w:t>
            </w:r>
            <w:r w:rsidRPr="006B2850">
              <w:rPr>
                <w:rFonts w:ascii="Times New Roman" w:eastAsia="Times New Roman" w:hAnsi="Times New Roman" w:cs="Times New Roman"/>
                <w:color w:val="000000"/>
                <w:lang w:eastAsia="ru-RU"/>
              </w:rPr>
              <w:br/>
              <w:t>к учению.</w:t>
            </w:r>
          </w:p>
        </w:tc>
        <w:tc>
          <w:tcPr>
            <w:tcW w:w="960" w:type="dxa"/>
            <w:tcBorders>
              <w:top w:val="nil"/>
              <w:left w:val="nil"/>
              <w:bottom w:val="single" w:sz="4" w:space="0" w:color="auto"/>
              <w:right w:val="single" w:sz="4" w:space="0" w:color="auto"/>
            </w:tcBorders>
            <w:shd w:val="clear" w:color="auto" w:fill="auto"/>
            <w:noWrap/>
            <w:vAlign w:val="bottom"/>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 </w:t>
            </w:r>
          </w:p>
        </w:tc>
      </w:tr>
      <w:tr w:rsidR="006B2850" w:rsidRPr="006B2850" w:rsidTr="006B2850">
        <w:trPr>
          <w:trHeight w:val="2520"/>
        </w:trPr>
        <w:tc>
          <w:tcPr>
            <w:tcW w:w="700" w:type="dxa"/>
            <w:tcBorders>
              <w:top w:val="nil"/>
              <w:left w:val="single" w:sz="4" w:space="0" w:color="auto"/>
              <w:bottom w:val="single" w:sz="4" w:space="0" w:color="auto"/>
              <w:right w:val="single" w:sz="4" w:space="0" w:color="auto"/>
            </w:tcBorders>
            <w:shd w:val="clear" w:color="auto" w:fill="auto"/>
            <w:noWrap/>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44</w:t>
            </w:r>
          </w:p>
        </w:tc>
        <w:tc>
          <w:tcPr>
            <w:tcW w:w="4688"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Вычерчивание ломаной по заданному количеству звеньев и их длине.</w:t>
            </w:r>
          </w:p>
        </w:tc>
        <w:tc>
          <w:tcPr>
            <w:tcW w:w="591" w:type="dxa"/>
            <w:tcBorders>
              <w:top w:val="nil"/>
              <w:left w:val="nil"/>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1</w:t>
            </w:r>
          </w:p>
        </w:tc>
        <w:tc>
          <w:tcPr>
            <w:tcW w:w="3066"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jc w:val="center"/>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Научатся вычерчивать ломаные по заданному количеству звеньев и их длине.</w:t>
            </w:r>
          </w:p>
        </w:tc>
        <w:tc>
          <w:tcPr>
            <w:tcW w:w="4960"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Регулятивные:</w:t>
            </w:r>
            <w:r w:rsidRPr="006B2850">
              <w:rPr>
                <w:rFonts w:ascii="Times New Roman" w:eastAsia="Times New Roman" w:hAnsi="Times New Roman" w:cs="Times New Roman"/>
                <w:color w:val="000000"/>
                <w:sz w:val="24"/>
                <w:szCs w:val="24"/>
                <w:lang w:eastAsia="ru-RU"/>
              </w:rPr>
              <w:t xml:space="preserve"> ставить новые учебные задачи в сотрудничестве с учителем. Познавательные: уметь распознавать объекты, выделяя существенные признаки. Коммуникативные: потребность в общении с учителем</w:t>
            </w:r>
            <w:r w:rsidRPr="006B2850">
              <w:rPr>
                <w:rFonts w:ascii="Times New Roman" w:eastAsia="Times New Roman" w:hAnsi="Times New Roman" w:cs="Times New Roman"/>
                <w:color w:val="000000"/>
                <w:sz w:val="24"/>
                <w:szCs w:val="24"/>
                <w:lang w:eastAsia="ru-RU"/>
              </w:rPr>
              <w:br/>
              <w:t>Умение слушать и вступать в диалог</w:t>
            </w:r>
          </w:p>
        </w:tc>
        <w:tc>
          <w:tcPr>
            <w:tcW w:w="2094"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Внутренняя позиция школьника на основе положительного отношения к школе</w:t>
            </w:r>
          </w:p>
        </w:tc>
        <w:tc>
          <w:tcPr>
            <w:tcW w:w="960" w:type="dxa"/>
            <w:tcBorders>
              <w:top w:val="nil"/>
              <w:left w:val="nil"/>
              <w:bottom w:val="single" w:sz="4" w:space="0" w:color="auto"/>
              <w:right w:val="single" w:sz="4" w:space="0" w:color="auto"/>
            </w:tcBorders>
            <w:shd w:val="clear" w:color="auto" w:fill="auto"/>
            <w:noWrap/>
            <w:vAlign w:val="bottom"/>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 </w:t>
            </w:r>
          </w:p>
        </w:tc>
      </w:tr>
      <w:tr w:rsidR="006B2850" w:rsidRPr="006B2850" w:rsidTr="006B2850">
        <w:trPr>
          <w:trHeight w:val="3465"/>
        </w:trPr>
        <w:tc>
          <w:tcPr>
            <w:tcW w:w="700" w:type="dxa"/>
            <w:tcBorders>
              <w:top w:val="nil"/>
              <w:left w:val="single" w:sz="4" w:space="0" w:color="auto"/>
              <w:bottom w:val="single" w:sz="4" w:space="0" w:color="auto"/>
              <w:right w:val="single" w:sz="4" w:space="0" w:color="auto"/>
            </w:tcBorders>
            <w:shd w:val="clear" w:color="auto" w:fill="auto"/>
            <w:noWrap/>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lastRenderedPageBreak/>
              <w:t>45</w:t>
            </w:r>
          </w:p>
        </w:tc>
        <w:tc>
          <w:tcPr>
            <w:tcW w:w="4688"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Замкнутая ломаная – многоугольник.</w:t>
            </w:r>
          </w:p>
        </w:tc>
        <w:tc>
          <w:tcPr>
            <w:tcW w:w="591" w:type="dxa"/>
            <w:tcBorders>
              <w:top w:val="nil"/>
              <w:left w:val="nil"/>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1</w:t>
            </w:r>
          </w:p>
        </w:tc>
        <w:tc>
          <w:tcPr>
            <w:tcW w:w="3066"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jc w:val="center"/>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Научатся находить и распознавать геометрические фигуры.</w:t>
            </w:r>
          </w:p>
        </w:tc>
        <w:tc>
          <w:tcPr>
            <w:tcW w:w="4960" w:type="dxa"/>
            <w:tcBorders>
              <w:top w:val="nil"/>
              <w:left w:val="nil"/>
              <w:bottom w:val="single" w:sz="4" w:space="0" w:color="auto"/>
              <w:right w:val="single" w:sz="4" w:space="0" w:color="auto"/>
            </w:tcBorders>
            <w:shd w:val="clear" w:color="auto" w:fill="auto"/>
            <w:vAlign w:val="bottom"/>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Регулятивные:</w:t>
            </w:r>
            <w:r w:rsidRPr="006B2850">
              <w:rPr>
                <w:rFonts w:ascii="Times New Roman" w:eastAsia="Times New Roman" w:hAnsi="Times New Roman" w:cs="Times New Roman"/>
                <w:color w:val="000000"/>
                <w:sz w:val="24"/>
                <w:szCs w:val="24"/>
                <w:lang w:eastAsia="ru-RU"/>
              </w:rPr>
              <w:t xml:space="preserve"> преобразовывать практическую задачу в познавательную: разрешать житейские ситуации, требующие умения находить геометрические величины (планировка, разметка</w:t>
            </w:r>
            <w:proofErr w:type="gramStart"/>
            <w:r w:rsidRPr="006B2850">
              <w:rPr>
                <w:rFonts w:ascii="Times New Roman" w:eastAsia="Times New Roman" w:hAnsi="Times New Roman" w:cs="Times New Roman"/>
                <w:color w:val="000000"/>
                <w:sz w:val="24"/>
                <w:szCs w:val="24"/>
                <w:lang w:eastAsia="ru-RU"/>
              </w:rPr>
              <w:t>);  конструировать</w:t>
            </w:r>
            <w:proofErr w:type="gramEnd"/>
            <w:r w:rsidRPr="006B2850">
              <w:rPr>
                <w:rFonts w:ascii="Times New Roman" w:eastAsia="Times New Roman" w:hAnsi="Times New Roman" w:cs="Times New Roman"/>
                <w:color w:val="000000"/>
                <w:sz w:val="24"/>
                <w:szCs w:val="24"/>
                <w:lang w:eastAsia="ru-RU"/>
              </w:rPr>
              <w:t xml:space="preserve"> </w:t>
            </w:r>
            <w:proofErr w:type="spellStart"/>
            <w:r w:rsidRPr="006B2850">
              <w:rPr>
                <w:rFonts w:ascii="Times New Roman" w:eastAsia="Times New Roman" w:hAnsi="Times New Roman" w:cs="Times New Roman"/>
                <w:color w:val="000000"/>
                <w:sz w:val="24"/>
                <w:szCs w:val="24"/>
                <w:lang w:eastAsia="ru-RU"/>
              </w:rPr>
              <w:t>модели.Познавательные</w:t>
            </w:r>
            <w:proofErr w:type="spellEnd"/>
            <w:r w:rsidRPr="006B2850">
              <w:rPr>
                <w:rFonts w:ascii="Times New Roman" w:eastAsia="Times New Roman" w:hAnsi="Times New Roman" w:cs="Times New Roman"/>
                <w:color w:val="000000"/>
                <w:sz w:val="24"/>
                <w:szCs w:val="24"/>
                <w:lang w:eastAsia="ru-RU"/>
              </w:rPr>
              <w:t xml:space="preserve">: использовать общие приемы решения задач: обнаружение моделей геометрических фигур в окружающем; описывать свойства геометрических </w:t>
            </w:r>
            <w:proofErr w:type="spellStart"/>
            <w:r w:rsidRPr="006B2850">
              <w:rPr>
                <w:rFonts w:ascii="Times New Roman" w:eastAsia="Times New Roman" w:hAnsi="Times New Roman" w:cs="Times New Roman"/>
                <w:color w:val="000000"/>
                <w:sz w:val="24"/>
                <w:szCs w:val="24"/>
                <w:lang w:eastAsia="ru-RU"/>
              </w:rPr>
              <w:t>фигур.Коммуникативные</w:t>
            </w:r>
            <w:proofErr w:type="spellEnd"/>
            <w:r w:rsidRPr="006B2850">
              <w:rPr>
                <w:rFonts w:ascii="Times New Roman" w:eastAsia="Times New Roman" w:hAnsi="Times New Roman" w:cs="Times New Roman"/>
                <w:color w:val="000000"/>
                <w:sz w:val="24"/>
                <w:szCs w:val="24"/>
                <w:lang w:eastAsia="ru-RU"/>
              </w:rPr>
              <w:t>: ставить вопросы, обращаться за помощью</w:t>
            </w:r>
          </w:p>
        </w:tc>
        <w:tc>
          <w:tcPr>
            <w:tcW w:w="2094"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Внутренняя позиция школьника на основе положительного отношения к школе</w:t>
            </w:r>
          </w:p>
        </w:tc>
        <w:tc>
          <w:tcPr>
            <w:tcW w:w="960" w:type="dxa"/>
            <w:tcBorders>
              <w:top w:val="nil"/>
              <w:left w:val="nil"/>
              <w:bottom w:val="single" w:sz="4" w:space="0" w:color="auto"/>
              <w:right w:val="single" w:sz="4" w:space="0" w:color="auto"/>
            </w:tcBorders>
            <w:shd w:val="clear" w:color="auto" w:fill="auto"/>
            <w:noWrap/>
            <w:vAlign w:val="bottom"/>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 </w:t>
            </w:r>
          </w:p>
        </w:tc>
      </w:tr>
      <w:tr w:rsidR="006B2850" w:rsidRPr="006B2850" w:rsidTr="006B2850">
        <w:trPr>
          <w:trHeight w:val="1935"/>
        </w:trPr>
        <w:tc>
          <w:tcPr>
            <w:tcW w:w="700" w:type="dxa"/>
            <w:tcBorders>
              <w:top w:val="nil"/>
              <w:left w:val="single" w:sz="4" w:space="0" w:color="auto"/>
              <w:bottom w:val="single" w:sz="4" w:space="0" w:color="auto"/>
              <w:right w:val="single" w:sz="4" w:space="0" w:color="auto"/>
            </w:tcBorders>
            <w:shd w:val="clear" w:color="auto" w:fill="auto"/>
            <w:noWrap/>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46</w:t>
            </w:r>
          </w:p>
        </w:tc>
        <w:tc>
          <w:tcPr>
            <w:tcW w:w="4688"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Треугольник. Виды треугольников.</w:t>
            </w:r>
          </w:p>
        </w:tc>
        <w:tc>
          <w:tcPr>
            <w:tcW w:w="591" w:type="dxa"/>
            <w:tcBorders>
              <w:top w:val="nil"/>
              <w:left w:val="nil"/>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1</w:t>
            </w:r>
          </w:p>
        </w:tc>
        <w:tc>
          <w:tcPr>
            <w:tcW w:w="3066"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jc w:val="center"/>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Научатся распознавать геометрические фигуры, виды треугольников.</w:t>
            </w:r>
          </w:p>
        </w:tc>
        <w:tc>
          <w:tcPr>
            <w:tcW w:w="4960"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Регулятивные:</w:t>
            </w:r>
            <w:r w:rsidRPr="006B2850">
              <w:rPr>
                <w:rFonts w:ascii="Times New Roman" w:eastAsia="Times New Roman" w:hAnsi="Times New Roman" w:cs="Times New Roman"/>
                <w:color w:val="000000"/>
                <w:sz w:val="24"/>
                <w:szCs w:val="24"/>
                <w:lang w:eastAsia="ru-RU"/>
              </w:rPr>
              <w:t xml:space="preserve"> ставить новые учебные задачи в сотрудничестве с учителем. Познавательные: уметь распознавать объекты, выделяя существенные признаки. Коммуникативные: потребность в общении с учителем</w:t>
            </w:r>
            <w:r w:rsidRPr="006B2850">
              <w:rPr>
                <w:rFonts w:ascii="Times New Roman" w:eastAsia="Times New Roman" w:hAnsi="Times New Roman" w:cs="Times New Roman"/>
                <w:color w:val="000000"/>
                <w:sz w:val="24"/>
                <w:szCs w:val="24"/>
                <w:lang w:eastAsia="ru-RU"/>
              </w:rPr>
              <w:br/>
              <w:t>Умение слушать и вступать в диалог</w:t>
            </w:r>
          </w:p>
        </w:tc>
        <w:tc>
          <w:tcPr>
            <w:tcW w:w="2094"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Внутренняя позиция школьника на основе положительного отношения к школе</w:t>
            </w:r>
          </w:p>
        </w:tc>
        <w:tc>
          <w:tcPr>
            <w:tcW w:w="960" w:type="dxa"/>
            <w:tcBorders>
              <w:top w:val="nil"/>
              <w:left w:val="nil"/>
              <w:bottom w:val="single" w:sz="4" w:space="0" w:color="auto"/>
              <w:right w:val="single" w:sz="4" w:space="0" w:color="auto"/>
            </w:tcBorders>
            <w:shd w:val="clear" w:color="auto" w:fill="auto"/>
            <w:noWrap/>
            <w:vAlign w:val="bottom"/>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 </w:t>
            </w:r>
          </w:p>
        </w:tc>
      </w:tr>
      <w:tr w:rsidR="006B2850" w:rsidRPr="006B2850" w:rsidTr="006B2850">
        <w:trPr>
          <w:trHeight w:val="1935"/>
        </w:trPr>
        <w:tc>
          <w:tcPr>
            <w:tcW w:w="700" w:type="dxa"/>
            <w:tcBorders>
              <w:top w:val="nil"/>
              <w:left w:val="single" w:sz="4" w:space="0" w:color="auto"/>
              <w:bottom w:val="single" w:sz="4" w:space="0" w:color="auto"/>
              <w:right w:val="single" w:sz="4" w:space="0" w:color="auto"/>
            </w:tcBorders>
            <w:shd w:val="clear" w:color="auto" w:fill="auto"/>
            <w:noWrap/>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47</w:t>
            </w:r>
          </w:p>
        </w:tc>
        <w:tc>
          <w:tcPr>
            <w:tcW w:w="4688"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Четырехугольник. Виды четырехугольников</w:t>
            </w:r>
          </w:p>
        </w:tc>
        <w:tc>
          <w:tcPr>
            <w:tcW w:w="591" w:type="dxa"/>
            <w:tcBorders>
              <w:top w:val="nil"/>
              <w:left w:val="nil"/>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1</w:t>
            </w:r>
          </w:p>
        </w:tc>
        <w:tc>
          <w:tcPr>
            <w:tcW w:w="3066"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jc w:val="center"/>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Научатся распознавать геометрические фигуры, виды четырехугольников.</w:t>
            </w:r>
          </w:p>
        </w:tc>
        <w:tc>
          <w:tcPr>
            <w:tcW w:w="4960"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Регулятивные:</w:t>
            </w:r>
            <w:r w:rsidRPr="006B2850">
              <w:rPr>
                <w:rFonts w:ascii="Times New Roman" w:eastAsia="Times New Roman" w:hAnsi="Times New Roman" w:cs="Times New Roman"/>
                <w:color w:val="000000"/>
                <w:sz w:val="24"/>
                <w:szCs w:val="24"/>
                <w:lang w:eastAsia="ru-RU"/>
              </w:rPr>
              <w:t xml:space="preserve"> ставить новые учебные задачи в сотрудничестве с учителем. Познавательные: уметь распознавать объекты, выделяя существенные признаки. Коммуникативные: потребность в общении с учителем</w:t>
            </w:r>
            <w:r w:rsidRPr="006B2850">
              <w:rPr>
                <w:rFonts w:ascii="Times New Roman" w:eastAsia="Times New Roman" w:hAnsi="Times New Roman" w:cs="Times New Roman"/>
                <w:color w:val="000000"/>
                <w:sz w:val="24"/>
                <w:szCs w:val="24"/>
                <w:lang w:eastAsia="ru-RU"/>
              </w:rPr>
              <w:br/>
              <w:t>Умение слушать и вступать в диалог</w:t>
            </w:r>
          </w:p>
        </w:tc>
        <w:tc>
          <w:tcPr>
            <w:tcW w:w="2094"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Внутренняя позиция школьника на основе положительного отношения к школе</w:t>
            </w:r>
          </w:p>
        </w:tc>
        <w:tc>
          <w:tcPr>
            <w:tcW w:w="960" w:type="dxa"/>
            <w:tcBorders>
              <w:top w:val="nil"/>
              <w:left w:val="nil"/>
              <w:bottom w:val="single" w:sz="4" w:space="0" w:color="auto"/>
              <w:right w:val="single" w:sz="4" w:space="0" w:color="auto"/>
            </w:tcBorders>
            <w:shd w:val="clear" w:color="auto" w:fill="auto"/>
            <w:noWrap/>
            <w:vAlign w:val="bottom"/>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 </w:t>
            </w:r>
          </w:p>
        </w:tc>
      </w:tr>
      <w:tr w:rsidR="006B2850" w:rsidRPr="006B2850" w:rsidTr="006B2850">
        <w:trPr>
          <w:trHeight w:val="2520"/>
        </w:trPr>
        <w:tc>
          <w:tcPr>
            <w:tcW w:w="700" w:type="dxa"/>
            <w:tcBorders>
              <w:top w:val="nil"/>
              <w:left w:val="single" w:sz="4" w:space="0" w:color="auto"/>
              <w:bottom w:val="single" w:sz="4" w:space="0" w:color="auto"/>
              <w:right w:val="single" w:sz="4" w:space="0" w:color="auto"/>
            </w:tcBorders>
            <w:shd w:val="clear" w:color="auto" w:fill="auto"/>
            <w:noWrap/>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lastRenderedPageBreak/>
              <w:t>48-49</w:t>
            </w:r>
          </w:p>
        </w:tc>
        <w:tc>
          <w:tcPr>
            <w:tcW w:w="4688" w:type="dxa"/>
            <w:tcBorders>
              <w:top w:val="nil"/>
              <w:left w:val="nil"/>
              <w:bottom w:val="single" w:sz="4" w:space="0" w:color="auto"/>
              <w:right w:val="single" w:sz="4" w:space="0" w:color="auto"/>
            </w:tcBorders>
            <w:shd w:val="clear" w:color="auto" w:fill="auto"/>
            <w:noWrap/>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Пятиугольник.</w:t>
            </w:r>
          </w:p>
        </w:tc>
        <w:tc>
          <w:tcPr>
            <w:tcW w:w="591" w:type="dxa"/>
            <w:tcBorders>
              <w:top w:val="nil"/>
              <w:left w:val="nil"/>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2</w:t>
            </w:r>
          </w:p>
        </w:tc>
        <w:tc>
          <w:tcPr>
            <w:tcW w:w="3066"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Научатся распознавать геометрические фигуры.</w:t>
            </w:r>
          </w:p>
        </w:tc>
        <w:tc>
          <w:tcPr>
            <w:tcW w:w="4960"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Регулятивные:</w:t>
            </w:r>
            <w:r w:rsidRPr="006B2850">
              <w:rPr>
                <w:rFonts w:ascii="Times New Roman" w:eastAsia="Times New Roman" w:hAnsi="Times New Roman" w:cs="Times New Roman"/>
                <w:color w:val="000000"/>
                <w:sz w:val="24"/>
                <w:szCs w:val="24"/>
                <w:lang w:eastAsia="ru-RU"/>
              </w:rPr>
              <w:t xml:space="preserve"> ставить новые учебные задачи в сотрудничестве с учителем. Познавательные: уметь распознавать объекты, выделяя существенные признаки. Коммуникативные: потребность в общении с учителем</w:t>
            </w:r>
            <w:r w:rsidRPr="006B2850">
              <w:rPr>
                <w:rFonts w:ascii="Times New Roman" w:eastAsia="Times New Roman" w:hAnsi="Times New Roman" w:cs="Times New Roman"/>
                <w:color w:val="000000"/>
                <w:sz w:val="24"/>
                <w:szCs w:val="24"/>
                <w:lang w:eastAsia="ru-RU"/>
              </w:rPr>
              <w:br/>
              <w:t>Умение слушать и вступать в диалог</w:t>
            </w:r>
          </w:p>
        </w:tc>
        <w:tc>
          <w:tcPr>
            <w:tcW w:w="2094"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 xml:space="preserve">Волевая </w:t>
            </w:r>
            <w:proofErr w:type="spellStart"/>
            <w:r w:rsidRPr="006B2850">
              <w:rPr>
                <w:rFonts w:ascii="Times New Roman" w:eastAsia="Times New Roman" w:hAnsi="Times New Roman" w:cs="Times New Roman"/>
                <w:color w:val="000000"/>
                <w:lang w:eastAsia="ru-RU"/>
              </w:rPr>
              <w:t>саморегуляция</w:t>
            </w:r>
            <w:proofErr w:type="spellEnd"/>
            <w:r w:rsidRPr="006B2850">
              <w:rPr>
                <w:rFonts w:ascii="Times New Roman" w:eastAsia="Times New Roman" w:hAnsi="Times New Roman" w:cs="Times New Roman"/>
                <w:color w:val="000000"/>
                <w:lang w:eastAsia="ru-RU"/>
              </w:rPr>
              <w:t>, контроль в форме сличения способа действия и его результата с заданным эталоном</w:t>
            </w:r>
          </w:p>
        </w:tc>
        <w:tc>
          <w:tcPr>
            <w:tcW w:w="960" w:type="dxa"/>
            <w:tcBorders>
              <w:top w:val="nil"/>
              <w:left w:val="nil"/>
              <w:bottom w:val="single" w:sz="4" w:space="0" w:color="auto"/>
              <w:right w:val="single" w:sz="4" w:space="0" w:color="auto"/>
            </w:tcBorders>
            <w:shd w:val="clear" w:color="auto" w:fill="auto"/>
            <w:noWrap/>
            <w:vAlign w:val="bottom"/>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 </w:t>
            </w:r>
          </w:p>
        </w:tc>
      </w:tr>
      <w:tr w:rsidR="006B2850" w:rsidRPr="006B2850" w:rsidTr="006B2850">
        <w:trPr>
          <w:trHeight w:val="2520"/>
        </w:trPr>
        <w:tc>
          <w:tcPr>
            <w:tcW w:w="700" w:type="dxa"/>
            <w:tcBorders>
              <w:top w:val="nil"/>
              <w:left w:val="single" w:sz="4" w:space="0" w:color="auto"/>
              <w:bottom w:val="single" w:sz="4" w:space="0" w:color="auto"/>
              <w:right w:val="single" w:sz="4" w:space="0" w:color="auto"/>
            </w:tcBorders>
            <w:shd w:val="clear" w:color="auto" w:fill="auto"/>
            <w:noWrap/>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50</w:t>
            </w:r>
          </w:p>
        </w:tc>
        <w:tc>
          <w:tcPr>
            <w:tcW w:w="4688"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Практическая работа. Изготовление моделей многоугольников.</w:t>
            </w:r>
          </w:p>
        </w:tc>
        <w:tc>
          <w:tcPr>
            <w:tcW w:w="591" w:type="dxa"/>
            <w:tcBorders>
              <w:top w:val="nil"/>
              <w:left w:val="nil"/>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1</w:t>
            </w:r>
          </w:p>
        </w:tc>
        <w:tc>
          <w:tcPr>
            <w:tcW w:w="3066"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Научатся изготавливать модели многоугольников.</w:t>
            </w:r>
          </w:p>
        </w:tc>
        <w:tc>
          <w:tcPr>
            <w:tcW w:w="4960"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Регулятивные:</w:t>
            </w:r>
            <w:r w:rsidRPr="006B2850">
              <w:rPr>
                <w:rFonts w:ascii="Times New Roman" w:eastAsia="Times New Roman" w:hAnsi="Times New Roman" w:cs="Times New Roman"/>
                <w:color w:val="000000"/>
                <w:sz w:val="24"/>
                <w:szCs w:val="24"/>
                <w:lang w:eastAsia="ru-RU"/>
              </w:rPr>
              <w:t xml:space="preserve"> ставить новые учебные задачи в сотрудничестве с учителем. Познавательные: уметь распознавать объекты, выделяя существенные признаки. Коммуникативные: потребность в общении с учителем</w:t>
            </w:r>
            <w:r w:rsidRPr="006B2850">
              <w:rPr>
                <w:rFonts w:ascii="Times New Roman" w:eastAsia="Times New Roman" w:hAnsi="Times New Roman" w:cs="Times New Roman"/>
                <w:color w:val="000000"/>
                <w:sz w:val="24"/>
                <w:szCs w:val="24"/>
                <w:lang w:eastAsia="ru-RU"/>
              </w:rPr>
              <w:br/>
              <w:t>Умение слушать и вступать в диалог</w:t>
            </w:r>
          </w:p>
        </w:tc>
        <w:tc>
          <w:tcPr>
            <w:tcW w:w="2094"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Внутренняя позиция школьника на основе положительного отношения к школе</w:t>
            </w:r>
          </w:p>
        </w:tc>
        <w:tc>
          <w:tcPr>
            <w:tcW w:w="960" w:type="dxa"/>
            <w:tcBorders>
              <w:top w:val="nil"/>
              <w:left w:val="nil"/>
              <w:bottom w:val="single" w:sz="4" w:space="0" w:color="auto"/>
              <w:right w:val="single" w:sz="4" w:space="0" w:color="auto"/>
            </w:tcBorders>
            <w:shd w:val="clear" w:color="auto" w:fill="auto"/>
            <w:noWrap/>
            <w:vAlign w:val="bottom"/>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 </w:t>
            </w:r>
          </w:p>
        </w:tc>
      </w:tr>
      <w:tr w:rsidR="006B2850" w:rsidRPr="006B2850" w:rsidTr="006B2850">
        <w:trPr>
          <w:trHeight w:val="3465"/>
        </w:trPr>
        <w:tc>
          <w:tcPr>
            <w:tcW w:w="700" w:type="dxa"/>
            <w:tcBorders>
              <w:top w:val="nil"/>
              <w:left w:val="single" w:sz="4" w:space="0" w:color="auto"/>
              <w:bottom w:val="single" w:sz="4" w:space="0" w:color="auto"/>
              <w:right w:val="single" w:sz="4" w:space="0" w:color="auto"/>
            </w:tcBorders>
            <w:shd w:val="clear" w:color="auto" w:fill="auto"/>
            <w:noWrap/>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51</w:t>
            </w:r>
          </w:p>
        </w:tc>
        <w:tc>
          <w:tcPr>
            <w:tcW w:w="4688"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Практическая работа. Деление многоугольников на части, составление многоугольников из двух частей.</w:t>
            </w:r>
          </w:p>
        </w:tc>
        <w:tc>
          <w:tcPr>
            <w:tcW w:w="591" w:type="dxa"/>
            <w:tcBorders>
              <w:top w:val="nil"/>
              <w:left w:val="nil"/>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1</w:t>
            </w:r>
          </w:p>
        </w:tc>
        <w:tc>
          <w:tcPr>
            <w:tcW w:w="3066"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Научатся делить многоугольники на части, составлять многоугольники из двух частей.</w:t>
            </w:r>
          </w:p>
        </w:tc>
        <w:tc>
          <w:tcPr>
            <w:tcW w:w="4960"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Регулятивные:</w:t>
            </w:r>
            <w:r w:rsidRPr="006B2850">
              <w:rPr>
                <w:rFonts w:ascii="Times New Roman" w:eastAsia="Times New Roman" w:hAnsi="Times New Roman" w:cs="Times New Roman"/>
                <w:color w:val="000000"/>
                <w:sz w:val="24"/>
                <w:szCs w:val="24"/>
                <w:lang w:eastAsia="ru-RU"/>
              </w:rPr>
              <w:t xml:space="preserve"> формулировать умение работать в группе: конструирование моделей геометрических фигур по образцу, описанию, </w:t>
            </w:r>
            <w:proofErr w:type="spellStart"/>
            <w:r w:rsidRPr="006B2850">
              <w:rPr>
                <w:rFonts w:ascii="Times New Roman" w:eastAsia="Times New Roman" w:hAnsi="Times New Roman" w:cs="Times New Roman"/>
                <w:color w:val="000000"/>
                <w:sz w:val="24"/>
                <w:szCs w:val="24"/>
                <w:lang w:eastAsia="ru-RU"/>
              </w:rPr>
              <w:t>рисунку.Познавательные</w:t>
            </w:r>
            <w:proofErr w:type="spellEnd"/>
            <w:r w:rsidRPr="006B2850">
              <w:rPr>
                <w:rFonts w:ascii="Times New Roman" w:eastAsia="Times New Roman" w:hAnsi="Times New Roman" w:cs="Times New Roman"/>
                <w:color w:val="000000"/>
                <w:sz w:val="24"/>
                <w:szCs w:val="24"/>
                <w:lang w:eastAsia="ru-RU"/>
              </w:rPr>
              <w:t>: развивать первоначальное умение практического исследования математических объектов: распознавание, называние геометрических фигур, создание моделей. Коммуникативные: задавать вопросы, просить о помощи одноклассников, учителя, формулировать свои затруднения.</w:t>
            </w:r>
          </w:p>
        </w:tc>
        <w:tc>
          <w:tcPr>
            <w:tcW w:w="2094"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Самооценка на основе критериев успешности учебной деятельности</w:t>
            </w:r>
          </w:p>
        </w:tc>
        <w:tc>
          <w:tcPr>
            <w:tcW w:w="960" w:type="dxa"/>
            <w:tcBorders>
              <w:top w:val="nil"/>
              <w:left w:val="nil"/>
              <w:bottom w:val="single" w:sz="4" w:space="0" w:color="auto"/>
              <w:right w:val="single" w:sz="4" w:space="0" w:color="auto"/>
            </w:tcBorders>
            <w:shd w:val="clear" w:color="auto" w:fill="auto"/>
            <w:noWrap/>
            <w:vAlign w:val="bottom"/>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 </w:t>
            </w:r>
          </w:p>
        </w:tc>
      </w:tr>
      <w:tr w:rsidR="006B2850" w:rsidRPr="006B2850" w:rsidTr="006B2850">
        <w:trPr>
          <w:trHeight w:val="3150"/>
        </w:trPr>
        <w:tc>
          <w:tcPr>
            <w:tcW w:w="700" w:type="dxa"/>
            <w:tcBorders>
              <w:top w:val="nil"/>
              <w:left w:val="single" w:sz="4" w:space="0" w:color="auto"/>
              <w:bottom w:val="single" w:sz="4" w:space="0" w:color="auto"/>
              <w:right w:val="single" w:sz="4" w:space="0" w:color="auto"/>
            </w:tcBorders>
            <w:shd w:val="clear" w:color="auto" w:fill="auto"/>
            <w:noWrap/>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lastRenderedPageBreak/>
              <w:t>52</w:t>
            </w:r>
          </w:p>
        </w:tc>
        <w:tc>
          <w:tcPr>
            <w:tcW w:w="4688"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Практическая работа. Измерение длины и ширины прямоугольника.</w:t>
            </w:r>
          </w:p>
        </w:tc>
        <w:tc>
          <w:tcPr>
            <w:tcW w:w="591" w:type="dxa"/>
            <w:tcBorders>
              <w:top w:val="nil"/>
              <w:left w:val="nil"/>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1</w:t>
            </w:r>
          </w:p>
        </w:tc>
        <w:tc>
          <w:tcPr>
            <w:tcW w:w="3066"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jc w:val="center"/>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Научатся измерять длину и ширину прямоугольника.</w:t>
            </w:r>
          </w:p>
        </w:tc>
        <w:tc>
          <w:tcPr>
            <w:tcW w:w="4960"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Регулятивные: формулировать и удерживать учебную задачу, применять установленные правила в планировании способа решения</w:t>
            </w:r>
            <w:r w:rsidRPr="006B2850">
              <w:rPr>
                <w:rFonts w:ascii="Times New Roman" w:eastAsia="Times New Roman" w:hAnsi="Times New Roman" w:cs="Times New Roman"/>
                <w:b/>
                <w:bCs/>
                <w:color w:val="000000"/>
                <w:sz w:val="24"/>
                <w:szCs w:val="24"/>
                <w:lang w:eastAsia="ru-RU"/>
              </w:rPr>
              <w:t xml:space="preserve">. </w:t>
            </w:r>
            <w:r w:rsidRPr="006B2850">
              <w:rPr>
                <w:rFonts w:ascii="Times New Roman" w:eastAsia="Times New Roman" w:hAnsi="Times New Roman" w:cs="Times New Roman"/>
                <w:color w:val="000000"/>
                <w:sz w:val="24"/>
                <w:szCs w:val="24"/>
                <w:lang w:eastAsia="ru-RU"/>
              </w:rPr>
              <w:t xml:space="preserve">Познавательные: контролировать и оценивать процесс и результат </w:t>
            </w:r>
            <w:proofErr w:type="spellStart"/>
            <w:r w:rsidRPr="006B2850">
              <w:rPr>
                <w:rFonts w:ascii="Times New Roman" w:eastAsia="Times New Roman" w:hAnsi="Times New Roman" w:cs="Times New Roman"/>
                <w:color w:val="000000"/>
                <w:sz w:val="24"/>
                <w:szCs w:val="24"/>
                <w:lang w:eastAsia="ru-RU"/>
              </w:rPr>
              <w:t>деятельности.Коммуникативные</w:t>
            </w:r>
            <w:proofErr w:type="spellEnd"/>
            <w:r w:rsidRPr="006B2850">
              <w:rPr>
                <w:rFonts w:ascii="Times New Roman" w:eastAsia="Times New Roman" w:hAnsi="Times New Roman" w:cs="Times New Roman"/>
                <w:color w:val="000000"/>
                <w:sz w:val="24"/>
                <w:szCs w:val="24"/>
                <w:lang w:eastAsia="ru-RU"/>
              </w:rPr>
              <w:t>: задавать вопросы, слушать собеседника, адекватно оценивать собственное поведение, поведение окружающих, оказывать в сотрудничестве взаимопомощь</w:t>
            </w:r>
          </w:p>
        </w:tc>
        <w:tc>
          <w:tcPr>
            <w:tcW w:w="2094"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Внутренняя позиция школьника на основе положительного отношения к школе</w:t>
            </w:r>
          </w:p>
        </w:tc>
        <w:tc>
          <w:tcPr>
            <w:tcW w:w="960" w:type="dxa"/>
            <w:tcBorders>
              <w:top w:val="nil"/>
              <w:left w:val="nil"/>
              <w:bottom w:val="single" w:sz="4" w:space="0" w:color="auto"/>
              <w:right w:val="single" w:sz="4" w:space="0" w:color="auto"/>
            </w:tcBorders>
            <w:shd w:val="clear" w:color="auto" w:fill="auto"/>
            <w:noWrap/>
            <w:vAlign w:val="bottom"/>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 </w:t>
            </w:r>
          </w:p>
        </w:tc>
      </w:tr>
      <w:tr w:rsidR="006B2850" w:rsidRPr="006B2850" w:rsidTr="006B2850">
        <w:trPr>
          <w:trHeight w:val="2520"/>
        </w:trPr>
        <w:tc>
          <w:tcPr>
            <w:tcW w:w="700" w:type="dxa"/>
            <w:tcBorders>
              <w:top w:val="nil"/>
              <w:left w:val="single" w:sz="4" w:space="0" w:color="auto"/>
              <w:bottom w:val="single" w:sz="4" w:space="0" w:color="auto"/>
              <w:right w:val="single" w:sz="4" w:space="0" w:color="auto"/>
            </w:tcBorders>
            <w:shd w:val="clear" w:color="auto" w:fill="auto"/>
            <w:noWrap/>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53</w:t>
            </w:r>
          </w:p>
        </w:tc>
        <w:tc>
          <w:tcPr>
            <w:tcW w:w="4688"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Практическая работа. Вырезание геометрических фигур</w:t>
            </w:r>
          </w:p>
        </w:tc>
        <w:tc>
          <w:tcPr>
            <w:tcW w:w="591" w:type="dxa"/>
            <w:tcBorders>
              <w:top w:val="nil"/>
              <w:left w:val="nil"/>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1</w:t>
            </w:r>
          </w:p>
        </w:tc>
        <w:tc>
          <w:tcPr>
            <w:tcW w:w="3066"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Научатся вырезать геометрические фигуры.</w:t>
            </w:r>
          </w:p>
        </w:tc>
        <w:tc>
          <w:tcPr>
            <w:tcW w:w="4960" w:type="dxa"/>
            <w:tcBorders>
              <w:top w:val="nil"/>
              <w:left w:val="nil"/>
              <w:bottom w:val="single" w:sz="4" w:space="0" w:color="auto"/>
              <w:right w:val="single" w:sz="4" w:space="0" w:color="auto"/>
            </w:tcBorders>
            <w:shd w:val="clear" w:color="auto" w:fill="auto"/>
            <w:vAlign w:val="bottom"/>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Регулятивные:</w:t>
            </w:r>
            <w:r w:rsidRPr="006B2850">
              <w:rPr>
                <w:rFonts w:ascii="Times New Roman" w:eastAsia="Times New Roman" w:hAnsi="Times New Roman" w:cs="Times New Roman"/>
                <w:color w:val="000000"/>
                <w:sz w:val="24"/>
                <w:szCs w:val="24"/>
                <w:lang w:eastAsia="ru-RU"/>
              </w:rPr>
              <w:t xml:space="preserve"> ставить новые учебные задачи в сотрудничестве с учителем. Познавательные: уметь распознавать объекты, выделяя существенные признаки. Коммуникативные: потребность в общении с учителем</w:t>
            </w:r>
            <w:r w:rsidRPr="006B2850">
              <w:rPr>
                <w:rFonts w:ascii="Times New Roman" w:eastAsia="Times New Roman" w:hAnsi="Times New Roman" w:cs="Times New Roman"/>
                <w:color w:val="000000"/>
                <w:sz w:val="24"/>
                <w:szCs w:val="24"/>
                <w:lang w:eastAsia="ru-RU"/>
              </w:rPr>
              <w:br/>
              <w:t>Умение слушать и вступать в диалог</w:t>
            </w:r>
          </w:p>
        </w:tc>
        <w:tc>
          <w:tcPr>
            <w:tcW w:w="2094"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 xml:space="preserve">Волевая </w:t>
            </w:r>
            <w:proofErr w:type="spellStart"/>
            <w:r w:rsidRPr="006B2850">
              <w:rPr>
                <w:rFonts w:ascii="Times New Roman" w:eastAsia="Times New Roman" w:hAnsi="Times New Roman" w:cs="Times New Roman"/>
                <w:color w:val="000000"/>
                <w:lang w:eastAsia="ru-RU"/>
              </w:rPr>
              <w:t>саморегуляция</w:t>
            </w:r>
            <w:proofErr w:type="spellEnd"/>
            <w:r w:rsidRPr="006B2850">
              <w:rPr>
                <w:rFonts w:ascii="Times New Roman" w:eastAsia="Times New Roman" w:hAnsi="Times New Roman" w:cs="Times New Roman"/>
                <w:color w:val="000000"/>
                <w:lang w:eastAsia="ru-RU"/>
              </w:rPr>
              <w:t>, контроль в форме сличения способа действия и его результата с заданным эталоном</w:t>
            </w:r>
          </w:p>
        </w:tc>
        <w:tc>
          <w:tcPr>
            <w:tcW w:w="960" w:type="dxa"/>
            <w:tcBorders>
              <w:top w:val="nil"/>
              <w:left w:val="nil"/>
              <w:bottom w:val="single" w:sz="4" w:space="0" w:color="auto"/>
              <w:right w:val="single" w:sz="4" w:space="0" w:color="auto"/>
            </w:tcBorders>
            <w:shd w:val="clear" w:color="auto" w:fill="auto"/>
            <w:noWrap/>
            <w:vAlign w:val="bottom"/>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 </w:t>
            </w:r>
          </w:p>
        </w:tc>
      </w:tr>
      <w:tr w:rsidR="006B2850" w:rsidRPr="006B2850" w:rsidTr="006B2850">
        <w:trPr>
          <w:trHeight w:val="2520"/>
        </w:trPr>
        <w:tc>
          <w:tcPr>
            <w:tcW w:w="700" w:type="dxa"/>
            <w:tcBorders>
              <w:top w:val="nil"/>
              <w:left w:val="single" w:sz="4" w:space="0" w:color="auto"/>
              <w:bottom w:val="single" w:sz="4" w:space="0" w:color="auto"/>
              <w:right w:val="single" w:sz="4" w:space="0" w:color="auto"/>
            </w:tcBorders>
            <w:shd w:val="clear" w:color="auto" w:fill="auto"/>
            <w:noWrap/>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54</w:t>
            </w:r>
          </w:p>
        </w:tc>
        <w:tc>
          <w:tcPr>
            <w:tcW w:w="4688"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Практическая работа. Изготовление изделий прямоугольной формы.</w:t>
            </w:r>
          </w:p>
        </w:tc>
        <w:tc>
          <w:tcPr>
            <w:tcW w:w="591" w:type="dxa"/>
            <w:tcBorders>
              <w:top w:val="nil"/>
              <w:left w:val="nil"/>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1</w:t>
            </w:r>
          </w:p>
        </w:tc>
        <w:tc>
          <w:tcPr>
            <w:tcW w:w="3066"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Научатся изготавливать изделия прямоугольной формы.</w:t>
            </w:r>
          </w:p>
        </w:tc>
        <w:tc>
          <w:tcPr>
            <w:tcW w:w="4960" w:type="dxa"/>
            <w:tcBorders>
              <w:top w:val="nil"/>
              <w:left w:val="nil"/>
              <w:bottom w:val="single" w:sz="4" w:space="0" w:color="auto"/>
              <w:right w:val="single" w:sz="4" w:space="0" w:color="auto"/>
            </w:tcBorders>
            <w:shd w:val="clear" w:color="auto" w:fill="auto"/>
            <w:vAlign w:val="bottom"/>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Регулятивные:</w:t>
            </w:r>
            <w:r w:rsidRPr="006B2850">
              <w:rPr>
                <w:rFonts w:ascii="Times New Roman" w:eastAsia="Times New Roman" w:hAnsi="Times New Roman" w:cs="Times New Roman"/>
                <w:color w:val="000000"/>
                <w:sz w:val="24"/>
                <w:szCs w:val="24"/>
                <w:lang w:eastAsia="ru-RU"/>
              </w:rPr>
              <w:t xml:space="preserve"> ставить новые учебные задачи в сотрудничестве с учителем. Познавательные: уметь распознавать объекты, выделяя существенные признаки. Коммуникативные: потребность в общении с учителем</w:t>
            </w:r>
            <w:r w:rsidRPr="006B2850">
              <w:rPr>
                <w:rFonts w:ascii="Times New Roman" w:eastAsia="Times New Roman" w:hAnsi="Times New Roman" w:cs="Times New Roman"/>
                <w:color w:val="000000"/>
                <w:sz w:val="24"/>
                <w:szCs w:val="24"/>
                <w:lang w:eastAsia="ru-RU"/>
              </w:rPr>
              <w:br/>
              <w:t>Умение слушать и вступать в диалог</w:t>
            </w:r>
          </w:p>
        </w:tc>
        <w:tc>
          <w:tcPr>
            <w:tcW w:w="2094"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 xml:space="preserve">Волевая </w:t>
            </w:r>
            <w:proofErr w:type="spellStart"/>
            <w:r w:rsidRPr="006B2850">
              <w:rPr>
                <w:rFonts w:ascii="Times New Roman" w:eastAsia="Times New Roman" w:hAnsi="Times New Roman" w:cs="Times New Roman"/>
                <w:color w:val="000000"/>
                <w:lang w:eastAsia="ru-RU"/>
              </w:rPr>
              <w:t>саморегуляция</w:t>
            </w:r>
            <w:proofErr w:type="spellEnd"/>
            <w:r w:rsidRPr="006B2850">
              <w:rPr>
                <w:rFonts w:ascii="Times New Roman" w:eastAsia="Times New Roman" w:hAnsi="Times New Roman" w:cs="Times New Roman"/>
                <w:color w:val="000000"/>
                <w:lang w:eastAsia="ru-RU"/>
              </w:rPr>
              <w:t>, контроль в форме сличения способа действия и его результата с заданным эталоном</w:t>
            </w:r>
          </w:p>
        </w:tc>
        <w:tc>
          <w:tcPr>
            <w:tcW w:w="960" w:type="dxa"/>
            <w:tcBorders>
              <w:top w:val="nil"/>
              <w:left w:val="nil"/>
              <w:bottom w:val="single" w:sz="4" w:space="0" w:color="auto"/>
              <w:right w:val="single" w:sz="4" w:space="0" w:color="auto"/>
            </w:tcBorders>
            <w:shd w:val="clear" w:color="auto" w:fill="auto"/>
            <w:noWrap/>
            <w:vAlign w:val="bottom"/>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 </w:t>
            </w:r>
          </w:p>
        </w:tc>
      </w:tr>
      <w:tr w:rsidR="006B2850" w:rsidRPr="006B2850" w:rsidTr="006B2850">
        <w:trPr>
          <w:trHeight w:val="3465"/>
        </w:trPr>
        <w:tc>
          <w:tcPr>
            <w:tcW w:w="700" w:type="dxa"/>
            <w:tcBorders>
              <w:top w:val="nil"/>
              <w:left w:val="single" w:sz="4" w:space="0" w:color="auto"/>
              <w:bottom w:val="single" w:sz="4" w:space="0" w:color="auto"/>
              <w:right w:val="single" w:sz="4" w:space="0" w:color="auto"/>
            </w:tcBorders>
            <w:shd w:val="clear" w:color="auto" w:fill="auto"/>
            <w:noWrap/>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lastRenderedPageBreak/>
              <w:t>55</w:t>
            </w:r>
          </w:p>
        </w:tc>
        <w:tc>
          <w:tcPr>
            <w:tcW w:w="4688"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Итоговое тестирование.</w:t>
            </w:r>
          </w:p>
        </w:tc>
        <w:tc>
          <w:tcPr>
            <w:tcW w:w="591" w:type="dxa"/>
            <w:tcBorders>
              <w:top w:val="nil"/>
              <w:left w:val="nil"/>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1</w:t>
            </w:r>
          </w:p>
        </w:tc>
        <w:tc>
          <w:tcPr>
            <w:tcW w:w="3066"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Научатся применять полученные знания.</w:t>
            </w:r>
          </w:p>
        </w:tc>
        <w:tc>
          <w:tcPr>
            <w:tcW w:w="4960"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Регулятивные:</w:t>
            </w:r>
            <w:r w:rsidRPr="006B2850">
              <w:rPr>
                <w:rFonts w:ascii="Times New Roman" w:eastAsia="Times New Roman" w:hAnsi="Times New Roman" w:cs="Times New Roman"/>
                <w:color w:val="000000"/>
                <w:sz w:val="24"/>
                <w:szCs w:val="24"/>
                <w:lang w:eastAsia="ru-RU"/>
              </w:rPr>
              <w:t xml:space="preserve"> формулировать умение работать в группе: конструирование моделей геометрических фигур по образцу, описанию, </w:t>
            </w:r>
            <w:proofErr w:type="spellStart"/>
            <w:r w:rsidRPr="006B2850">
              <w:rPr>
                <w:rFonts w:ascii="Times New Roman" w:eastAsia="Times New Roman" w:hAnsi="Times New Roman" w:cs="Times New Roman"/>
                <w:color w:val="000000"/>
                <w:sz w:val="24"/>
                <w:szCs w:val="24"/>
                <w:lang w:eastAsia="ru-RU"/>
              </w:rPr>
              <w:t>рисунку.Познавательные</w:t>
            </w:r>
            <w:proofErr w:type="spellEnd"/>
            <w:r w:rsidRPr="006B2850">
              <w:rPr>
                <w:rFonts w:ascii="Times New Roman" w:eastAsia="Times New Roman" w:hAnsi="Times New Roman" w:cs="Times New Roman"/>
                <w:color w:val="000000"/>
                <w:sz w:val="24"/>
                <w:szCs w:val="24"/>
                <w:lang w:eastAsia="ru-RU"/>
              </w:rPr>
              <w:t>: развивать первоначальное умение практического исследования математических объектов: распознавание, называние геометрических фигур, создание моделей. Коммуникативные: задавать вопросы, просить о помощи одноклассников, учителя, формулировать свои затруднения.</w:t>
            </w:r>
          </w:p>
        </w:tc>
        <w:tc>
          <w:tcPr>
            <w:tcW w:w="2094"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Самооценка на основе критериев успешности учебной деятельности</w:t>
            </w:r>
          </w:p>
        </w:tc>
        <w:tc>
          <w:tcPr>
            <w:tcW w:w="960" w:type="dxa"/>
            <w:tcBorders>
              <w:top w:val="nil"/>
              <w:left w:val="nil"/>
              <w:bottom w:val="single" w:sz="4" w:space="0" w:color="auto"/>
              <w:right w:val="single" w:sz="4" w:space="0" w:color="auto"/>
            </w:tcBorders>
            <w:shd w:val="clear" w:color="auto" w:fill="auto"/>
            <w:noWrap/>
            <w:vAlign w:val="bottom"/>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 </w:t>
            </w:r>
          </w:p>
        </w:tc>
      </w:tr>
      <w:tr w:rsidR="006B2850" w:rsidRPr="006B2850" w:rsidTr="006B2850">
        <w:trPr>
          <w:trHeight w:val="2520"/>
        </w:trPr>
        <w:tc>
          <w:tcPr>
            <w:tcW w:w="700" w:type="dxa"/>
            <w:tcBorders>
              <w:top w:val="nil"/>
              <w:left w:val="single" w:sz="4" w:space="0" w:color="auto"/>
              <w:bottom w:val="single" w:sz="4" w:space="0" w:color="auto"/>
              <w:right w:val="single" w:sz="4" w:space="0" w:color="auto"/>
            </w:tcBorders>
            <w:shd w:val="clear" w:color="auto" w:fill="auto"/>
            <w:noWrap/>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56</w:t>
            </w:r>
          </w:p>
        </w:tc>
        <w:tc>
          <w:tcPr>
            <w:tcW w:w="4688"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Игра-путешествие в страну Геометрических фигур.</w:t>
            </w:r>
          </w:p>
        </w:tc>
        <w:tc>
          <w:tcPr>
            <w:tcW w:w="591" w:type="dxa"/>
            <w:tcBorders>
              <w:top w:val="nil"/>
              <w:left w:val="nil"/>
              <w:bottom w:val="single" w:sz="4" w:space="0" w:color="auto"/>
              <w:right w:val="single" w:sz="4" w:space="0" w:color="auto"/>
            </w:tcBorders>
            <w:shd w:val="clear" w:color="auto" w:fill="auto"/>
            <w:noWrap/>
            <w:hideMark/>
          </w:tcPr>
          <w:p w:rsidR="006B2850" w:rsidRPr="006B2850" w:rsidRDefault="006B2850" w:rsidP="006B2850">
            <w:pPr>
              <w:spacing w:after="0" w:line="240" w:lineRule="auto"/>
              <w:jc w:val="center"/>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1</w:t>
            </w:r>
          </w:p>
        </w:tc>
        <w:tc>
          <w:tcPr>
            <w:tcW w:w="3066"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sz w:val="24"/>
                <w:szCs w:val="24"/>
                <w:lang w:eastAsia="ru-RU"/>
              </w:rPr>
            </w:pPr>
            <w:r w:rsidRPr="006B2850">
              <w:rPr>
                <w:rFonts w:ascii="Times New Roman" w:eastAsia="Times New Roman" w:hAnsi="Times New Roman" w:cs="Times New Roman"/>
                <w:color w:val="000000"/>
                <w:sz w:val="24"/>
                <w:szCs w:val="24"/>
                <w:lang w:eastAsia="ru-RU"/>
              </w:rPr>
              <w:t>Научатся применять полученные знания.</w:t>
            </w:r>
          </w:p>
        </w:tc>
        <w:tc>
          <w:tcPr>
            <w:tcW w:w="4960"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Регулятивные:</w:t>
            </w:r>
            <w:r w:rsidRPr="006B2850">
              <w:rPr>
                <w:rFonts w:ascii="Times New Roman" w:eastAsia="Times New Roman" w:hAnsi="Times New Roman" w:cs="Times New Roman"/>
                <w:color w:val="000000"/>
                <w:sz w:val="24"/>
                <w:szCs w:val="24"/>
                <w:lang w:eastAsia="ru-RU"/>
              </w:rPr>
              <w:t xml:space="preserve"> ставить новые учебные задачи в сотрудничестве с учителем. Познавательные: уметь распознавать объекты, выделяя существенные признаки. Коммуникативные: потребность в общении с учителем</w:t>
            </w:r>
            <w:r w:rsidRPr="006B2850">
              <w:rPr>
                <w:rFonts w:ascii="Times New Roman" w:eastAsia="Times New Roman" w:hAnsi="Times New Roman" w:cs="Times New Roman"/>
                <w:color w:val="000000"/>
                <w:sz w:val="24"/>
                <w:szCs w:val="24"/>
                <w:lang w:eastAsia="ru-RU"/>
              </w:rPr>
              <w:br/>
              <w:t>Умение слушать и вступать в диалог</w:t>
            </w:r>
          </w:p>
        </w:tc>
        <w:tc>
          <w:tcPr>
            <w:tcW w:w="2094" w:type="dxa"/>
            <w:tcBorders>
              <w:top w:val="nil"/>
              <w:left w:val="nil"/>
              <w:bottom w:val="single" w:sz="4" w:space="0" w:color="auto"/>
              <w:right w:val="single" w:sz="4" w:space="0" w:color="auto"/>
            </w:tcBorders>
            <w:shd w:val="clear" w:color="auto" w:fill="auto"/>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Внутренняя позиция школьника на основе положительного отношения к школе</w:t>
            </w:r>
          </w:p>
        </w:tc>
        <w:tc>
          <w:tcPr>
            <w:tcW w:w="960" w:type="dxa"/>
            <w:tcBorders>
              <w:top w:val="nil"/>
              <w:left w:val="nil"/>
              <w:bottom w:val="single" w:sz="4" w:space="0" w:color="auto"/>
              <w:right w:val="single" w:sz="4" w:space="0" w:color="auto"/>
            </w:tcBorders>
            <w:shd w:val="clear" w:color="auto" w:fill="auto"/>
            <w:noWrap/>
            <w:vAlign w:val="bottom"/>
            <w:hideMark/>
          </w:tcPr>
          <w:p w:rsidR="006B2850" w:rsidRPr="006B2850" w:rsidRDefault="006B2850" w:rsidP="006B2850">
            <w:pPr>
              <w:spacing w:after="0" w:line="240" w:lineRule="auto"/>
              <w:rPr>
                <w:rFonts w:ascii="Times New Roman" w:eastAsia="Times New Roman" w:hAnsi="Times New Roman" w:cs="Times New Roman"/>
                <w:color w:val="000000"/>
                <w:lang w:eastAsia="ru-RU"/>
              </w:rPr>
            </w:pPr>
            <w:r w:rsidRPr="006B2850">
              <w:rPr>
                <w:rFonts w:ascii="Times New Roman" w:eastAsia="Times New Roman" w:hAnsi="Times New Roman" w:cs="Times New Roman"/>
                <w:color w:val="000000"/>
                <w:lang w:eastAsia="ru-RU"/>
              </w:rPr>
              <w:t> </w:t>
            </w:r>
          </w:p>
        </w:tc>
      </w:tr>
    </w:tbl>
    <w:p w:rsidR="006B2850" w:rsidRPr="009C4D5A" w:rsidRDefault="006B2850" w:rsidP="006B2850">
      <w:pPr>
        <w:ind w:firstLine="567"/>
        <w:jc w:val="both"/>
      </w:pPr>
    </w:p>
    <w:p w:rsidR="006B2850" w:rsidRPr="009C4D5A" w:rsidRDefault="006B2850" w:rsidP="006B2850">
      <w:pPr>
        <w:ind w:firstLine="567"/>
        <w:jc w:val="both"/>
      </w:pPr>
    </w:p>
    <w:p w:rsidR="006B2850" w:rsidRPr="006B2850" w:rsidRDefault="006B2850" w:rsidP="006B2850"/>
    <w:sectPr w:rsidR="006B2850" w:rsidRPr="006B2850" w:rsidSect="006B2850">
      <w:pgSz w:w="16838" w:h="11906" w:orient="landscape"/>
      <w:pgMar w:top="850" w:right="1134" w:bottom="1701"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4F"/>
    <w:rsid w:val="0010474F"/>
    <w:rsid w:val="006B2850"/>
    <w:rsid w:val="00852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7BD6D-FD40-4580-8E07-E741920C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85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6B2850"/>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3">
    <w:name w:val="Style3"/>
    <w:basedOn w:val="a"/>
    <w:rsid w:val="006B2850"/>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4">
    <w:name w:val="Style4"/>
    <w:basedOn w:val="a"/>
    <w:rsid w:val="006B28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6B2850"/>
    <w:pPr>
      <w:widowControl w:val="0"/>
      <w:autoSpaceDE w:val="0"/>
      <w:autoSpaceDN w:val="0"/>
      <w:adjustRightInd w:val="0"/>
      <w:spacing w:after="0" w:line="629" w:lineRule="exact"/>
      <w:jc w:val="both"/>
    </w:pPr>
    <w:rPr>
      <w:rFonts w:ascii="Times New Roman" w:eastAsia="Times New Roman" w:hAnsi="Times New Roman" w:cs="Times New Roman"/>
      <w:sz w:val="24"/>
      <w:szCs w:val="24"/>
      <w:lang w:eastAsia="ru-RU"/>
    </w:rPr>
  </w:style>
  <w:style w:type="paragraph" w:customStyle="1" w:styleId="Style7">
    <w:name w:val="Style7"/>
    <w:basedOn w:val="a"/>
    <w:rsid w:val="006B28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6B28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rsid w:val="006B2850"/>
    <w:rPr>
      <w:rFonts w:ascii="Times New Roman" w:hAnsi="Times New Roman" w:cs="Times New Roman"/>
      <w:sz w:val="26"/>
      <w:szCs w:val="26"/>
    </w:rPr>
  </w:style>
  <w:style w:type="character" w:customStyle="1" w:styleId="FontStyle29">
    <w:name w:val="Font Style29"/>
    <w:rsid w:val="006B2850"/>
    <w:rPr>
      <w:rFonts w:ascii="Verdana" w:hAnsi="Verdana" w:cs="Verdana"/>
      <w:sz w:val="24"/>
      <w:szCs w:val="24"/>
    </w:rPr>
  </w:style>
  <w:style w:type="character" w:customStyle="1" w:styleId="FontStyle30">
    <w:name w:val="Font Style30"/>
    <w:rsid w:val="006B2850"/>
    <w:rPr>
      <w:rFonts w:ascii="Times New Roman" w:hAnsi="Times New Roman" w:cs="Times New Roman"/>
      <w:b/>
      <w:bCs/>
      <w:sz w:val="26"/>
      <w:szCs w:val="26"/>
    </w:rPr>
  </w:style>
  <w:style w:type="character" w:customStyle="1" w:styleId="FontStyle31">
    <w:name w:val="Font Style31"/>
    <w:rsid w:val="006B2850"/>
    <w:rPr>
      <w:rFonts w:ascii="Times New Roman" w:hAnsi="Times New Roman" w:cs="Times New Roman"/>
      <w:b/>
      <w:bCs/>
      <w:sz w:val="22"/>
      <w:szCs w:val="22"/>
    </w:rPr>
  </w:style>
  <w:style w:type="character" w:customStyle="1" w:styleId="FontStyle35">
    <w:name w:val="Font Style35"/>
    <w:rsid w:val="006B2850"/>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926580">
      <w:bodyDiv w:val="1"/>
      <w:marLeft w:val="0"/>
      <w:marRight w:val="0"/>
      <w:marTop w:val="0"/>
      <w:marBottom w:val="0"/>
      <w:divBdr>
        <w:top w:val="none" w:sz="0" w:space="0" w:color="auto"/>
        <w:left w:val="none" w:sz="0" w:space="0" w:color="auto"/>
        <w:bottom w:val="none" w:sz="0" w:space="0" w:color="auto"/>
        <w:right w:val="none" w:sz="0" w:space="0" w:color="auto"/>
      </w:divBdr>
    </w:div>
    <w:div w:id="182839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4068</Words>
  <Characters>23192</Characters>
  <Application>Microsoft Office Word</Application>
  <DocSecurity>0</DocSecurity>
  <Lines>193</Lines>
  <Paragraphs>54</Paragraphs>
  <ScaleCrop>false</ScaleCrop>
  <Company/>
  <LinksUpToDate>false</LinksUpToDate>
  <CharactersWithSpaces>27206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3</cp:revision>
  <dcterms:created xsi:type="dcterms:W3CDTF">2013-06-10T11:22:00Z</dcterms:created>
  <dcterms:modified xsi:type="dcterms:W3CDTF">2013-06-10T11:30:00Z</dcterms:modified>
</cp:coreProperties>
</file>