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A0" w:rsidRDefault="00FF06A0" w:rsidP="00FF06A0">
      <w:pPr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Доклад</w:t>
      </w:r>
    </w:p>
    <w:p w:rsidR="00FF06A0" w:rsidRDefault="00FF06A0" w:rsidP="00FF06A0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По теме: «Развитие познавательной активности детей</w:t>
      </w:r>
    </w:p>
    <w:p w:rsidR="00FF06A0" w:rsidRDefault="00FF06A0" w:rsidP="00FF06A0">
      <w:pPr>
        <w:jc w:val="center"/>
        <w:rPr>
          <w:i/>
        </w:rPr>
      </w:pPr>
      <w:r>
        <w:rPr>
          <w:b/>
          <w:sz w:val="36"/>
          <w:szCs w:val="36"/>
        </w:rPr>
        <w:t>через поисково-исследовательскую деятельность»</w:t>
      </w:r>
    </w:p>
    <w:p w:rsidR="00FF06A0" w:rsidRDefault="00FF06A0" w:rsidP="00FF06A0">
      <w:pPr>
        <w:rPr>
          <w:i/>
        </w:rPr>
      </w:pPr>
      <w:r>
        <w:rPr>
          <w:i/>
        </w:rPr>
        <w:t xml:space="preserve">                                             « Ребенок – существо разумное, он хорошо знает потребности, </w:t>
      </w:r>
    </w:p>
    <w:p w:rsidR="00FF06A0" w:rsidRDefault="00FF06A0" w:rsidP="00FF06A0">
      <w:pPr>
        <w:jc w:val="right"/>
        <w:rPr>
          <w:i/>
        </w:rPr>
      </w:pPr>
      <w:r>
        <w:rPr>
          <w:i/>
        </w:rPr>
        <w:t xml:space="preserve">              трудности и помехи своей жизни. Не деспотичные распоряжения, не </w:t>
      </w:r>
    </w:p>
    <w:p w:rsidR="00FF06A0" w:rsidRDefault="00FF06A0" w:rsidP="00FF06A0">
      <w:pPr>
        <w:jc w:val="right"/>
        <w:rPr>
          <w:i/>
        </w:rPr>
      </w:pPr>
      <w:r>
        <w:rPr>
          <w:i/>
        </w:rPr>
        <w:t xml:space="preserve">              недоверчивый контроль, а тактическая договоренность, вера в опыт, </w:t>
      </w:r>
    </w:p>
    <w:p w:rsidR="00FF06A0" w:rsidRDefault="00FF06A0" w:rsidP="00FF06A0">
      <w:pPr>
        <w:jc w:val="right"/>
        <w:rPr>
          <w:i/>
        </w:rPr>
      </w:pPr>
      <w:r>
        <w:rPr>
          <w:i/>
        </w:rPr>
        <w:t xml:space="preserve">              сотрудничество и совместная жизнь”.</w:t>
      </w:r>
    </w:p>
    <w:p w:rsidR="00FF06A0" w:rsidRDefault="00FF06A0" w:rsidP="00FF06A0">
      <w:pPr>
        <w:ind w:firstLine="708"/>
        <w:jc w:val="right"/>
        <w:rPr>
          <w:i/>
        </w:rPr>
      </w:pPr>
      <w:r>
        <w:rPr>
          <w:i/>
        </w:rPr>
        <w:t xml:space="preserve">              Я.Корчак.</w:t>
      </w:r>
    </w:p>
    <w:p w:rsidR="00FF06A0" w:rsidRDefault="00FF06A0" w:rsidP="00FF06A0">
      <w:pPr>
        <w:ind w:firstLine="708"/>
        <w:jc w:val="both"/>
        <w:rPr>
          <w:i/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Существенные перемены в социальной, экономической и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сфере вызывают значительные изменения в жизнедеятельности всего общества в целом, и в дошкольном образовании, в частности. 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– первая и очень ответственная  ступень общей системы образования. Перед педагогами  дошкольных учреждений и учеными в настоящее время стоит общая задача – совершенствование всей воспитательно-образовательной работы и улучшение подготовки детей к обучению в школе. </w:t>
      </w:r>
    </w:p>
    <w:p w:rsidR="00FF06A0" w:rsidRDefault="00FF06A0" w:rsidP="00FF06A0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законе РФ «Об образовании» указывается на то, чтобы каждый ребёнок вырос не только сознательным членом общества, не только здоровым и крепким человеком, но и инициативным, думающим, способным на творческий подход к любому делу. Учитывая тенденцию модернизации дошкольного образования, </w:t>
      </w:r>
      <w:r>
        <w:rPr>
          <w:b/>
          <w:i/>
          <w:sz w:val="28"/>
          <w:szCs w:val="28"/>
        </w:rPr>
        <w:t>приоритетным направлением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 деятельности ДОУ является  активизация познавательных интересов и формирование навыков исследовательской деятельности детей дошкольного возраста.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</w:p>
    <w:p w:rsidR="00FF06A0" w:rsidRDefault="00FF06A0" w:rsidP="00FF06A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Исходя из актуальности приоритетного направления деятельности детского сада, понимая, какое значение имеет детское экспериментирование в развитии интеллектуальных способностей, стремясь создать условия для исследовательской активности ребёнка, мы подошли к разработке и созданию Концепции инновационного образовательного учреждения, </w:t>
      </w:r>
      <w:r>
        <w:rPr>
          <w:b/>
          <w:i/>
          <w:sz w:val="28"/>
          <w:szCs w:val="28"/>
        </w:rPr>
        <w:t>целью</w:t>
      </w:r>
      <w:r>
        <w:rPr>
          <w:i/>
          <w:sz w:val="28"/>
          <w:szCs w:val="28"/>
        </w:rPr>
        <w:t xml:space="preserve"> которого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создание комплексной системы, направленной на развитие познавательной активности личности ребёнка через поисково-исследовательскую деятельность.</w:t>
      </w:r>
      <w:proofErr w:type="gramEnd"/>
    </w:p>
    <w:p w:rsidR="00FF06A0" w:rsidRDefault="00FF06A0" w:rsidP="00FF06A0">
      <w:pPr>
        <w:jc w:val="both"/>
        <w:rPr>
          <w:i/>
          <w:sz w:val="28"/>
          <w:szCs w:val="28"/>
        </w:rPr>
      </w:pPr>
    </w:p>
    <w:p w:rsidR="00FF06A0" w:rsidRDefault="00FF06A0" w:rsidP="00FF06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реализации поставленной цели необходимо решить следующие </w:t>
      </w:r>
    </w:p>
    <w:p w:rsidR="00FF06A0" w:rsidRDefault="00FF06A0" w:rsidP="00FF06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задачи,</w:t>
      </w:r>
      <w:r>
        <w:rPr>
          <w:sz w:val="28"/>
          <w:szCs w:val="28"/>
        </w:rPr>
        <w:t xml:space="preserve"> поставленные с учётом выявленных проблем:</w:t>
      </w:r>
    </w:p>
    <w:p w:rsidR="00FF06A0" w:rsidRDefault="00FF06A0" w:rsidP="00FF06A0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развивать интеллектуальные и познавательные способности детей, их творческую активность через поисково-исследовательскую деятельность на занятиях и в повседневной жизни;</w:t>
      </w:r>
    </w:p>
    <w:p w:rsidR="00FF06A0" w:rsidRDefault="00FF06A0" w:rsidP="00FF06A0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повысить профессиональную компетентность воспитателей  в вопросах организации исследовательской деятельности;              </w:t>
      </w:r>
    </w:p>
    <w:p w:rsidR="00FF06A0" w:rsidRDefault="00FF06A0" w:rsidP="00FF06A0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создать  методическую систему работы по детскому экспериментированию;</w:t>
      </w:r>
    </w:p>
    <w:p w:rsidR="00FF06A0" w:rsidRDefault="00FF06A0" w:rsidP="00FF06A0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повысить уровень взаимодействия детского сада и семьи в популяризации детского экспериментирования.</w:t>
      </w:r>
    </w:p>
    <w:p w:rsidR="00FF06A0" w:rsidRDefault="00FF06A0" w:rsidP="00FF06A0">
      <w:pPr>
        <w:jc w:val="both"/>
        <w:rPr>
          <w:b/>
          <w:i/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Окружающий мир с каждым днем становится все более динамичным,   требующим от человека поисковой активности. Это заставляет  психологов пересматривать роль исследовательского поведения в жизни современного человека, а педагогов ориентирует на более интенсивное  использование методов исследования в обучении.  Жажда новых впечатлений, постоянное стремление наблюдать и  экспериментировать – важнейшие черты детского поведения. Исследовательское поведение ребенка рассматривается в современной педагогике как важнейший ресурс, позволяющий трансформировать  процесс развития личности в процесс саморазвития.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Ребёнок-дошкольник отличается удивительной любознательностью, готовностью познать, приобрести знания. Но эти положительные качества постоянно входят в противоречие с отсутствием у него умений и навыков в познавательной деятельности. Ребёнок стремится разрешить эти противоречия путём бесконечных вопросов к взрослому и путём маленьких самостоятельных поисков.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Современные исследования педагогов и психологов (А.В.Запорожца, А.П.Усовой, </w:t>
      </w:r>
      <w:proofErr w:type="spellStart"/>
      <w:r>
        <w:rPr>
          <w:sz w:val="28"/>
          <w:szCs w:val="28"/>
        </w:rPr>
        <w:t>Н.Н.Поддъякова</w:t>
      </w:r>
      <w:proofErr w:type="spellEnd"/>
      <w:r>
        <w:rPr>
          <w:sz w:val="28"/>
          <w:szCs w:val="28"/>
        </w:rPr>
        <w:t>, П.Я.Гальперина), направленные на изучение различных аспектов обучения детей дошкольного возраста показывают, что продуктивность овладения знаниями, умениями в целом зависят не только от того, как организован процесс обучения передачи детям знаний, но и от обратной связи в этом двухстороннем процессе от позиции самого ребёнка, его</w:t>
      </w:r>
      <w:proofErr w:type="gramEnd"/>
      <w:r>
        <w:rPr>
          <w:sz w:val="28"/>
          <w:szCs w:val="28"/>
        </w:rPr>
        <w:t xml:space="preserve"> активности. </w:t>
      </w:r>
    </w:p>
    <w:p w:rsidR="00FF06A0" w:rsidRDefault="00FF06A0" w:rsidP="00FF06A0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познавательной активности ребёнка, его исследовательских способностей – одна из важнейших задач современного образования. Знания, полученные в результате собственного эксперимента, исследовательского поиска значительно прочнее и надежнее для ребенка тех сведений о мире, что получены репродуктивным путем.</w:t>
      </w:r>
      <w:r>
        <w:t xml:space="preserve"> </w:t>
      </w:r>
      <w:r>
        <w:rPr>
          <w:sz w:val="28"/>
          <w:szCs w:val="28"/>
        </w:rPr>
        <w:t xml:space="preserve">По мнению академика Н.Н. </w:t>
      </w:r>
      <w:proofErr w:type="spellStart"/>
      <w:r>
        <w:rPr>
          <w:sz w:val="28"/>
          <w:szCs w:val="28"/>
        </w:rPr>
        <w:t>Подъякова</w:t>
      </w:r>
      <w:proofErr w:type="spellEnd"/>
      <w:r>
        <w:rPr>
          <w:sz w:val="28"/>
          <w:szCs w:val="28"/>
        </w:rPr>
        <w:t xml:space="preserve"> в деятельности экспериментирования ребенок выступает как своеобразный  исследователь, самостоятельно воздействующий различными способами на окружающие его предметы и явления с целью более полного их познания и освоения.  В ходе экспериментальной деятельности создаются ситуации, которые ребенок разрешает посредством проведения опыта и,  анализируя, делает вывод, умозаключение, самостоятельно овладевая представлением о том или ином законе или явлении.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Исследования, проведённые Н.Н. </w:t>
      </w:r>
      <w:proofErr w:type="spellStart"/>
      <w:r>
        <w:rPr>
          <w:sz w:val="28"/>
          <w:szCs w:val="28"/>
        </w:rPr>
        <w:t>Поддъяковым</w:t>
      </w:r>
      <w:proofErr w:type="spellEnd"/>
      <w:r>
        <w:rPr>
          <w:sz w:val="28"/>
          <w:szCs w:val="28"/>
        </w:rPr>
        <w:t xml:space="preserve">, показали, что лишение детей дошкольного возраста возможности экспериментировать, постоянные ограничения самостоятельной деятельности в раннем и дошкольном возрасте приводят к серьезным психическим нарушениям, которые сохраняются </w:t>
      </w:r>
      <w:proofErr w:type="gramStart"/>
      <w:r>
        <w:rPr>
          <w:sz w:val="28"/>
          <w:szCs w:val="28"/>
        </w:rPr>
        <w:t>на всю жизнь, негативно сказываются</w:t>
      </w:r>
      <w:proofErr w:type="gramEnd"/>
      <w:r>
        <w:rPr>
          <w:sz w:val="28"/>
          <w:szCs w:val="28"/>
        </w:rPr>
        <w:t xml:space="preserve"> на развитии и саморазвитии ребёнка, на способности обучаться в дальнейшем. Именно экспериментирование, по мнению Н.Н. </w:t>
      </w:r>
      <w:proofErr w:type="spellStart"/>
      <w:r>
        <w:rPr>
          <w:sz w:val="28"/>
          <w:szCs w:val="28"/>
        </w:rPr>
        <w:t>Поддъякова</w:t>
      </w:r>
      <w:proofErr w:type="spellEnd"/>
      <w:r>
        <w:rPr>
          <w:sz w:val="28"/>
          <w:szCs w:val="28"/>
        </w:rPr>
        <w:t>, является ведущим видом деятельности у детей.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дошкольном возрасте экспериментирование является ведущим, а в первые три года - практически единственным способом познания мира, уходя своими корнями в манипулирование предметами, о чем неоднократно говорил Л.С. </w:t>
      </w: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>.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исследователи (Савенков А.И., Иванова А.И., Куликовская И.Э., </w:t>
      </w:r>
      <w:proofErr w:type="spellStart"/>
      <w:r>
        <w:rPr>
          <w:sz w:val="28"/>
          <w:szCs w:val="28"/>
        </w:rPr>
        <w:t>Дыбина</w:t>
      </w:r>
      <w:proofErr w:type="spellEnd"/>
      <w:r>
        <w:rPr>
          <w:sz w:val="28"/>
          <w:szCs w:val="28"/>
        </w:rPr>
        <w:t xml:space="preserve"> О.В. и др.) рекомендуют использовать исследовательский метод и в работе с детьми дошкольного возраста. Главное достоинство этого метода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Теоретической базой нашей программы  взяты исследования академика </w:t>
      </w:r>
      <w:proofErr w:type="spellStart"/>
      <w:r>
        <w:rPr>
          <w:sz w:val="28"/>
          <w:szCs w:val="28"/>
        </w:rPr>
        <w:t>Подъякова</w:t>
      </w:r>
      <w:proofErr w:type="spellEnd"/>
      <w:r>
        <w:rPr>
          <w:sz w:val="28"/>
          <w:szCs w:val="28"/>
        </w:rPr>
        <w:t xml:space="preserve"> Н.Н., которые помогли выяснить сущность детского экспериментирования как формы поисковой деятельности, его структуру и значение в развитии личности ребёнка. Н.Н. </w:t>
      </w:r>
      <w:proofErr w:type="spellStart"/>
      <w:r>
        <w:rPr>
          <w:sz w:val="28"/>
          <w:szCs w:val="28"/>
        </w:rPr>
        <w:t>Подъяков</w:t>
      </w:r>
      <w:proofErr w:type="spellEnd"/>
      <w:r>
        <w:rPr>
          <w:sz w:val="28"/>
          <w:szCs w:val="28"/>
        </w:rPr>
        <w:t xml:space="preserve"> утверждает, что детское экспериментирования претендует на роль ведущей деятельности в период дошкольного развития ребёнка. Главным его доказательством является тот факт, что деятельность экспериментирования пронизывает все сферы детской деятельности, для этого могут быть использованы разнообразные формы организации детского экспериментирования в разных видах деятельности: во время приёма пищи, игр, занятий, на прогулке.  Для  организации исследовательской деятельности в детском саду   авторы программы «Детство», В.И, Логинова, Л. </w:t>
      </w:r>
      <w:proofErr w:type="spellStart"/>
      <w:r>
        <w:rPr>
          <w:sz w:val="28"/>
          <w:szCs w:val="28"/>
        </w:rPr>
        <w:t>Маневцова</w:t>
      </w:r>
      <w:proofErr w:type="spellEnd"/>
      <w:r>
        <w:rPr>
          <w:sz w:val="28"/>
          <w:szCs w:val="28"/>
        </w:rPr>
        <w:t xml:space="preserve">  рекомендуют использовать кружковую работу с детьми в детских лабораториях и экспериментальных центрах.  Детское экспериментирование как деятельность начинает формироваться в период раннего возраста и проявляется в любопытстве и желании что-то сделать любыми доступными средствами. В младшем и среднем дошкольном возрасте дети начинают овладевать первоначальными навыками самостоятельности. Часто задают вопросы и пытаются искать на них ответы. Делают первые попытки высказывать предположения о возможном результате опыта и о способах его достижения. Дети старшего дошкольного возраста отличаются большими физическими и психическими возможностями. Совершенствуются умственные способности детей, появляется способность анализировать и обобщать. Это проявляется и в осознании проблемы, и в формулировке задачи, прогнозировании результата. Поэтому в старшем дошкольном возрасте широко используется совместная проектная деятельность с детьми. 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Исследовательская деятельность обогащает память ребенка, активизирует мыслительные процессы, стимулирует развитие речи, становится стимулом личностного развития </w:t>
      </w:r>
    </w:p>
    <w:p w:rsidR="00FF06A0" w:rsidRDefault="00FF06A0" w:rsidP="00FF06A0">
      <w:pPr>
        <w:jc w:val="both"/>
        <w:rPr>
          <w:color w:val="FF0000"/>
        </w:rPr>
      </w:pPr>
      <w:r>
        <w:rPr>
          <w:sz w:val="28"/>
          <w:szCs w:val="28"/>
        </w:rPr>
        <w:t>дошкольника.</w:t>
      </w:r>
      <w:r>
        <w:rPr>
          <w:color w:val="FF0000"/>
        </w:rPr>
        <w:t xml:space="preserve"> </w:t>
      </w:r>
    </w:p>
    <w:p w:rsidR="00FF06A0" w:rsidRDefault="00FF06A0" w:rsidP="00FF06A0">
      <w:pPr>
        <w:jc w:val="both"/>
        <w:rPr>
          <w:color w:val="FF0000"/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строится на следующих принципах: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Демократичности (планирование совместно с родителями, педагогами, т.е. прозрачность действий;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Участия (вовлечение всех участников образовательного процесса во все стадии планирования, реализации и оценки);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Динамичности (развитие от </w:t>
      </w:r>
      <w:proofErr w:type="gramStart"/>
      <w:r>
        <w:rPr>
          <w:sz w:val="28"/>
          <w:szCs w:val="28"/>
        </w:rPr>
        <w:t>простого</w:t>
      </w:r>
      <w:proofErr w:type="gramEnd"/>
      <w:r>
        <w:rPr>
          <w:sz w:val="28"/>
          <w:szCs w:val="28"/>
        </w:rPr>
        <w:t xml:space="preserve"> к сложному);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Непрерывности (начало – результат в большом и малом, чувство связи: ребёнок -  родители – детский сад);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Целостности (укрепление физического, умственного, социального и духовного здоровья);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Реалистичности (жизнеспособность);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Интеграции (сотрудничество с другими организациями из различных областей);</w:t>
      </w:r>
    </w:p>
    <w:p w:rsidR="00FF06A0" w:rsidRDefault="00FF06A0" w:rsidP="00FF06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Измерение успеха (оценка деятельности).</w:t>
      </w:r>
    </w:p>
    <w:p w:rsidR="00FF06A0" w:rsidRDefault="00FF06A0" w:rsidP="00FF06A0">
      <w:pPr>
        <w:ind w:left="1068"/>
        <w:jc w:val="both"/>
        <w:rPr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b/>
          <w:i/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b/>
          <w:i/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b/>
          <w:i/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b/>
          <w:i/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Предполагаемые нововведения  воспитательно-образовательной работы с детьми заключаются:</w:t>
      </w:r>
    </w:p>
    <w:p w:rsidR="00FF06A0" w:rsidRDefault="00FF06A0" w:rsidP="00FF06A0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 в преобразовании предметно-развивающей среды в соответствии с возрастными особенностями детей, создающей ребёнку свободу выбора и обеспечивающей успех в реализации поставленных целей;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в использовании  игрового экспериментирования на занятиях  и вне занятий во всех возрастных группах;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создании «Детской лаборатории», для проведения контрольно-диагностических занятий;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организации совместной проектной деятельности с детьми и  кружковой работы.</w:t>
      </w:r>
    </w:p>
    <w:p w:rsidR="00FF06A0" w:rsidRDefault="00FF06A0" w:rsidP="00FF06A0">
      <w:pPr>
        <w:jc w:val="both"/>
        <w:rPr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Усовершенствование методической работы заключается: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наработке конспектов, позволяющих осуществлять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по всем возрастным группам;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в подборе диагностических методик для определения эффективности работы по развитию познавательной активности средствами детского экспериментирования во всех возрастных группах;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 разработке требований к оформлению и содержанию уголков экспериментирования и Положения о смотре-конкурсе;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подборке оптимальных условий для раскрытия творческого потенциала педагогов (гибкость режима в воспитательно-образовательном процессе, постепенный переход к модели личностно-ориентированного взаимодействия с детьми, мягкость контроля со стороны администрации, использование интерактивных форм работы, пропаганда и поощрение участия педагогов в методической работе ДОУ).</w:t>
      </w:r>
    </w:p>
    <w:p w:rsidR="00FF06A0" w:rsidRDefault="00FF06A0" w:rsidP="00FF06A0">
      <w:pPr>
        <w:ind w:firstLine="708"/>
        <w:jc w:val="both"/>
        <w:rPr>
          <w:sz w:val="28"/>
          <w:szCs w:val="28"/>
        </w:rPr>
      </w:pPr>
    </w:p>
    <w:p w:rsidR="00FF06A0" w:rsidRDefault="00FF06A0" w:rsidP="00FF0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Неотъемлемой частью обновлённого образовательного процесса является </w:t>
      </w:r>
      <w:r>
        <w:rPr>
          <w:b/>
          <w:i/>
          <w:sz w:val="28"/>
          <w:szCs w:val="28"/>
        </w:rPr>
        <w:t>тесное сотрудничество с родителями</w:t>
      </w:r>
      <w:r>
        <w:rPr>
          <w:b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воспитанников,</w:t>
      </w:r>
      <w:r>
        <w:rPr>
          <w:sz w:val="28"/>
          <w:szCs w:val="28"/>
        </w:rPr>
        <w:t xml:space="preserve"> вовлечение их в дела ДОУ. Для этого планируется проведение Дней открытых дверей, консультаций, праздников и развлечений, привлечение родителей к реализации совместных детско-родительских проектов и др.</w:t>
      </w:r>
    </w:p>
    <w:p w:rsidR="00EC6AF5" w:rsidRPr="002A143A" w:rsidRDefault="00FF06A0"/>
    <w:sectPr w:rsidR="00EC6AF5" w:rsidRPr="002A143A" w:rsidSect="002A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537CC"/>
    <w:multiLevelType w:val="hybridMultilevel"/>
    <w:tmpl w:val="B7E699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997E56"/>
    <w:multiLevelType w:val="hybridMultilevel"/>
    <w:tmpl w:val="0C2AE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A143A"/>
    <w:rsid w:val="00036281"/>
    <w:rsid w:val="00072317"/>
    <w:rsid w:val="000F4CDC"/>
    <w:rsid w:val="001058FF"/>
    <w:rsid w:val="002622D4"/>
    <w:rsid w:val="002A143A"/>
    <w:rsid w:val="002A1AF0"/>
    <w:rsid w:val="00555BCA"/>
    <w:rsid w:val="005A7F90"/>
    <w:rsid w:val="00612A42"/>
    <w:rsid w:val="00650818"/>
    <w:rsid w:val="006A62C7"/>
    <w:rsid w:val="006D3065"/>
    <w:rsid w:val="00793B5F"/>
    <w:rsid w:val="008868E2"/>
    <w:rsid w:val="008B2C1F"/>
    <w:rsid w:val="009B1A18"/>
    <w:rsid w:val="009B282E"/>
    <w:rsid w:val="00AA0914"/>
    <w:rsid w:val="00B614C5"/>
    <w:rsid w:val="00BC6EC4"/>
    <w:rsid w:val="00C4582E"/>
    <w:rsid w:val="00C551C0"/>
    <w:rsid w:val="00C717A4"/>
    <w:rsid w:val="00C83522"/>
    <w:rsid w:val="00CF1FB2"/>
    <w:rsid w:val="00D90C01"/>
    <w:rsid w:val="00DD7468"/>
    <w:rsid w:val="00E17029"/>
    <w:rsid w:val="00E504B0"/>
    <w:rsid w:val="00E808AE"/>
    <w:rsid w:val="00E927C5"/>
    <w:rsid w:val="00FF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2016-03-15T11:08:00Z</dcterms:created>
  <dcterms:modified xsi:type="dcterms:W3CDTF">2016-03-16T21:25:00Z</dcterms:modified>
</cp:coreProperties>
</file>