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2A" w:rsidRPr="00203507" w:rsidRDefault="0027582A" w:rsidP="0027582A">
      <w:pPr>
        <w:pStyle w:val="c9"/>
        <w:shd w:val="clear" w:color="auto" w:fill="F5F7E7"/>
        <w:spacing w:line="360" w:lineRule="auto"/>
        <w:ind w:left="-851" w:firstLine="851"/>
        <w:jc w:val="center"/>
        <w:rPr>
          <w:b/>
          <w:color w:val="C00000"/>
          <w:sz w:val="36"/>
          <w:szCs w:val="36"/>
        </w:rPr>
      </w:pPr>
      <w:r w:rsidRPr="00203507">
        <w:rPr>
          <w:rStyle w:val="c5"/>
          <w:b/>
          <w:color w:val="C00000"/>
          <w:sz w:val="36"/>
          <w:szCs w:val="36"/>
        </w:rPr>
        <w:t>Консультация для родителей</w:t>
      </w:r>
    </w:p>
    <w:p w:rsidR="0027582A" w:rsidRPr="00203507" w:rsidRDefault="0027582A" w:rsidP="0027582A">
      <w:pPr>
        <w:pStyle w:val="c9"/>
        <w:shd w:val="clear" w:color="auto" w:fill="F5F7E7"/>
        <w:spacing w:line="360" w:lineRule="auto"/>
        <w:ind w:left="-851" w:firstLine="851"/>
        <w:jc w:val="center"/>
        <w:rPr>
          <w:b/>
          <w:color w:val="7030A0"/>
          <w:sz w:val="28"/>
          <w:szCs w:val="28"/>
        </w:rPr>
      </w:pPr>
      <w:r w:rsidRPr="00203507">
        <w:rPr>
          <w:rStyle w:val="c13"/>
          <w:b/>
          <w:color w:val="7030A0"/>
          <w:sz w:val="28"/>
          <w:szCs w:val="28"/>
        </w:rPr>
        <w:t xml:space="preserve">«Справиться с детским непослушанием помогут </w:t>
      </w:r>
      <w:proofErr w:type="spellStart"/>
      <w:r w:rsidRPr="00203507">
        <w:rPr>
          <w:rStyle w:val="c13"/>
          <w:b/>
          <w:color w:val="7030A0"/>
          <w:sz w:val="28"/>
          <w:szCs w:val="28"/>
        </w:rPr>
        <w:t>потешки</w:t>
      </w:r>
      <w:proofErr w:type="spellEnd"/>
      <w:r w:rsidRPr="00203507">
        <w:rPr>
          <w:rStyle w:val="c13"/>
          <w:b/>
          <w:color w:val="7030A0"/>
          <w:sz w:val="28"/>
          <w:szCs w:val="28"/>
        </w:rPr>
        <w:t>!»</w:t>
      </w:r>
    </w:p>
    <w:p w:rsidR="0027582A" w:rsidRPr="0027582A" w:rsidRDefault="0027582A" w:rsidP="0027582A">
      <w:pPr>
        <w:pStyle w:val="c4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7"/>
          <w:sz w:val="28"/>
          <w:szCs w:val="28"/>
        </w:rPr>
        <w:t xml:space="preserve">  </w:t>
      </w:r>
      <w:proofErr w:type="spellStart"/>
      <w:r w:rsidRPr="0027582A">
        <w:rPr>
          <w:rStyle w:val="c1"/>
          <w:sz w:val="28"/>
          <w:szCs w:val="28"/>
        </w:rPr>
        <w:t>Потешка</w:t>
      </w:r>
      <w:proofErr w:type="spellEnd"/>
      <w:r w:rsidRPr="0027582A">
        <w:rPr>
          <w:rStyle w:val="c1"/>
          <w:sz w:val="28"/>
          <w:szCs w:val="28"/>
        </w:rPr>
        <w:t xml:space="preserve"> - это жанр устного народного творчества. </w:t>
      </w:r>
      <w:proofErr w:type="spellStart"/>
      <w:r w:rsidRPr="0027582A">
        <w:rPr>
          <w:rStyle w:val="c1"/>
          <w:sz w:val="28"/>
          <w:szCs w:val="28"/>
        </w:rPr>
        <w:t>Потешка</w:t>
      </w:r>
      <w:proofErr w:type="spellEnd"/>
      <w:r w:rsidRPr="0027582A">
        <w:rPr>
          <w:rStyle w:val="c1"/>
          <w:sz w:val="28"/>
          <w:szCs w:val="28"/>
        </w:rPr>
        <w:t xml:space="preserve"> развлекает и развивает малыша. Она учит маленького ребенка понимать человеческую речь и выполнять различные движения, которыми руководит слово. Слово в </w:t>
      </w:r>
      <w:proofErr w:type="spellStart"/>
      <w:r w:rsidRPr="0027582A">
        <w:rPr>
          <w:rStyle w:val="c1"/>
          <w:sz w:val="28"/>
          <w:szCs w:val="28"/>
        </w:rPr>
        <w:t>потешке</w:t>
      </w:r>
      <w:proofErr w:type="spellEnd"/>
      <w:r w:rsidRPr="0027582A">
        <w:rPr>
          <w:rStyle w:val="c1"/>
          <w:sz w:val="28"/>
          <w:szCs w:val="28"/>
        </w:rPr>
        <w:t xml:space="preserve"> неразрывно связано с жестом. Оно является главным и ведет за собой жест.</w:t>
      </w:r>
    </w:p>
    <w:p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1"/>
          <w:sz w:val="28"/>
          <w:szCs w:val="28"/>
        </w:rPr>
        <w:t xml:space="preserve">     Детям </w:t>
      </w:r>
      <w:proofErr w:type="spellStart"/>
      <w:r w:rsidRPr="0027582A">
        <w:rPr>
          <w:rStyle w:val="c1"/>
          <w:sz w:val="28"/>
          <w:szCs w:val="28"/>
        </w:rPr>
        <w:t>потешки</w:t>
      </w:r>
      <w:proofErr w:type="spellEnd"/>
      <w:r w:rsidRPr="0027582A">
        <w:rPr>
          <w:rStyle w:val="c1"/>
          <w:sz w:val="28"/>
          <w:szCs w:val="28"/>
        </w:rPr>
        <w:t xml:space="preserve"> доставляют огромную радость, поэтому родители могут начинать их использовать с самого раннего возраста. Веками </w:t>
      </w:r>
      <w:proofErr w:type="spellStart"/>
      <w:r w:rsidRPr="0027582A">
        <w:rPr>
          <w:rStyle w:val="c1"/>
          <w:sz w:val="28"/>
          <w:szCs w:val="28"/>
        </w:rPr>
        <w:t>потешки</w:t>
      </w:r>
      <w:proofErr w:type="spellEnd"/>
      <w:r w:rsidRPr="0027582A">
        <w:rPr>
          <w:rStyle w:val="c1"/>
          <w:sz w:val="28"/>
          <w:szCs w:val="28"/>
        </w:rPr>
        <w:t xml:space="preserve"> помогали родителям в самых разных моментах воспитания ребенка. Если ребенок упрямится и не хочет что-то делать, </w:t>
      </w:r>
      <w:proofErr w:type="spellStart"/>
      <w:r w:rsidRPr="0027582A">
        <w:rPr>
          <w:rStyle w:val="c1"/>
          <w:sz w:val="28"/>
          <w:szCs w:val="28"/>
        </w:rPr>
        <w:t>потешка</w:t>
      </w:r>
      <w:proofErr w:type="spellEnd"/>
      <w:r w:rsidRPr="0027582A">
        <w:rPr>
          <w:rStyle w:val="c1"/>
          <w:sz w:val="28"/>
          <w:szCs w:val="28"/>
        </w:rPr>
        <w:t xml:space="preserve"> очень выручает в таких случаях. </w:t>
      </w:r>
      <w:proofErr w:type="spellStart"/>
      <w:r w:rsidRPr="0027582A">
        <w:rPr>
          <w:rStyle w:val="c1"/>
          <w:sz w:val="28"/>
          <w:szCs w:val="28"/>
        </w:rPr>
        <w:t>Потешки</w:t>
      </w:r>
      <w:proofErr w:type="spellEnd"/>
      <w:r w:rsidRPr="0027582A">
        <w:rPr>
          <w:rStyle w:val="c1"/>
          <w:sz w:val="28"/>
          <w:szCs w:val="28"/>
        </w:rPr>
        <w:t xml:space="preserve"> помогают малышу настроиться на нужный лад и сделать в игровой форме то, что необходимо.</w:t>
      </w:r>
      <w:r>
        <w:rPr>
          <w:rStyle w:val="c1"/>
          <w:sz w:val="28"/>
          <w:szCs w:val="28"/>
        </w:rPr>
        <w:t xml:space="preserve"> </w:t>
      </w:r>
      <w:r w:rsidRPr="0027582A">
        <w:rPr>
          <w:rStyle w:val="c1"/>
          <w:sz w:val="28"/>
          <w:szCs w:val="28"/>
        </w:rPr>
        <w:t xml:space="preserve">Например, если ребенок проснулся утром не в духе или не хочет идти в детский сад, то это </w:t>
      </w:r>
      <w:proofErr w:type="gramStart"/>
      <w:r w:rsidRPr="0027582A">
        <w:rPr>
          <w:rStyle w:val="c1"/>
          <w:sz w:val="28"/>
          <w:szCs w:val="28"/>
        </w:rPr>
        <w:t>чудесная</w:t>
      </w:r>
      <w:proofErr w:type="gramEnd"/>
      <w:r w:rsidRPr="0027582A">
        <w:rPr>
          <w:rStyle w:val="c1"/>
          <w:sz w:val="28"/>
          <w:szCs w:val="28"/>
        </w:rPr>
        <w:t xml:space="preserve"> </w:t>
      </w:r>
      <w:proofErr w:type="spellStart"/>
      <w:r w:rsidRPr="0027582A">
        <w:rPr>
          <w:rStyle w:val="c1"/>
          <w:sz w:val="28"/>
          <w:szCs w:val="28"/>
        </w:rPr>
        <w:t>потешка</w:t>
      </w:r>
      <w:proofErr w:type="spellEnd"/>
      <w:r w:rsidRPr="0027582A">
        <w:rPr>
          <w:rStyle w:val="c1"/>
          <w:sz w:val="28"/>
          <w:szCs w:val="28"/>
        </w:rPr>
        <w:t xml:space="preserve"> пом</w:t>
      </w:r>
      <w:r>
        <w:rPr>
          <w:rStyle w:val="c1"/>
          <w:sz w:val="28"/>
          <w:szCs w:val="28"/>
        </w:rPr>
        <w:t>ожет вам поднять ему настроение:</w:t>
      </w:r>
    </w:p>
    <w:p w:rsidR="0027582A" w:rsidRPr="00CC36FC" w:rsidRDefault="00203507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96FD6F8" wp14:editId="3296CBAD">
            <wp:simplePos x="0" y="0"/>
            <wp:positionH relativeFrom="column">
              <wp:posOffset>3320415</wp:posOffset>
            </wp:positionH>
            <wp:positionV relativeFrom="paragraph">
              <wp:posOffset>168275</wp:posOffset>
            </wp:positionV>
            <wp:extent cx="2055495" cy="1495425"/>
            <wp:effectExtent l="0" t="0" r="1905" b="9525"/>
            <wp:wrapSquare wrapText="bothSides"/>
            <wp:docPr id="12" name="Рисунок 12" descr="http://libertydentaleg.com/images/bg_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libertydentaleg.com/images/bg_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Утром бабочка проснулась,</w:t>
      </w:r>
      <w:r w:rsidRPr="00CC36FC">
        <w:rPr>
          <w:noProof/>
          <w:sz w:val="28"/>
          <w:szCs w:val="28"/>
        </w:rPr>
        <w:t xml:space="preserve"> 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Улыбнулась, потянулась,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Раз - росой она умылась,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Два - изящно покружилась,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Три - нагнулась и присела,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На четыре - улетела.</w:t>
      </w:r>
    </w:p>
    <w:p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1"/>
          <w:sz w:val="28"/>
          <w:szCs w:val="28"/>
        </w:rPr>
        <w:t xml:space="preserve">    Ваш маленький </w:t>
      </w:r>
      <w:proofErr w:type="spellStart"/>
      <w:r w:rsidRPr="0027582A">
        <w:rPr>
          <w:rStyle w:val="c1"/>
          <w:sz w:val="28"/>
          <w:szCs w:val="28"/>
        </w:rPr>
        <w:t>сынуля</w:t>
      </w:r>
      <w:proofErr w:type="spellEnd"/>
      <w:r w:rsidRPr="0027582A">
        <w:rPr>
          <w:rStyle w:val="c1"/>
          <w:sz w:val="28"/>
          <w:szCs w:val="28"/>
        </w:rPr>
        <w:t xml:space="preserve">-грязнуля не хочет умываться, мыть руки после еды, и вам никак не удается удержать его в ванной? А дочка предпочитает ходить </w:t>
      </w:r>
      <w:proofErr w:type="spellStart"/>
      <w:r w:rsidRPr="0027582A">
        <w:rPr>
          <w:rStyle w:val="c1"/>
          <w:sz w:val="28"/>
          <w:szCs w:val="28"/>
        </w:rPr>
        <w:t>нерасчесанной</w:t>
      </w:r>
      <w:proofErr w:type="spellEnd"/>
      <w:r w:rsidRPr="0027582A">
        <w:rPr>
          <w:rStyle w:val="c1"/>
          <w:sz w:val="28"/>
          <w:szCs w:val="28"/>
        </w:rPr>
        <w:t xml:space="preserve">? </w:t>
      </w:r>
      <w:proofErr w:type="spellStart"/>
      <w:r w:rsidRPr="0027582A">
        <w:rPr>
          <w:rStyle w:val="c1"/>
          <w:sz w:val="28"/>
          <w:szCs w:val="28"/>
        </w:rPr>
        <w:t>Потешки</w:t>
      </w:r>
      <w:proofErr w:type="spellEnd"/>
      <w:r w:rsidRPr="0027582A">
        <w:rPr>
          <w:rStyle w:val="c1"/>
          <w:sz w:val="28"/>
          <w:szCs w:val="28"/>
        </w:rPr>
        <w:t xml:space="preserve"> помогут вашим </w:t>
      </w:r>
      <w:r>
        <w:rPr>
          <w:rStyle w:val="c1"/>
          <w:sz w:val="28"/>
          <w:szCs w:val="28"/>
        </w:rPr>
        <w:t>деткам полюбить мыло и расческу:</w:t>
      </w:r>
    </w:p>
    <w:p w:rsidR="0027582A" w:rsidRPr="00CC36FC" w:rsidRDefault="00203507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9681931" wp14:editId="499B36FB">
            <wp:simplePos x="0" y="0"/>
            <wp:positionH relativeFrom="column">
              <wp:posOffset>2370455</wp:posOffset>
            </wp:positionH>
            <wp:positionV relativeFrom="paragraph">
              <wp:posOffset>113030</wp:posOffset>
            </wp:positionV>
            <wp:extent cx="2216150" cy="1476375"/>
            <wp:effectExtent l="0" t="0" r="0" b="9525"/>
            <wp:wrapSquare wrapText="bothSides"/>
            <wp:docPr id="11" name="Рисунок 11" descr="http://mamovediya.com.ua/assets_images/post/1579/image_originals.jpg?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movediya.com.ua/assets_images/post/1579/image_originals.jpg?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Кран,</w:t>
      </w:r>
      <w:r w:rsidR="0027582A" w:rsidRPr="00CC36FC">
        <w:rPr>
          <w:rStyle w:val="c1"/>
          <w:b/>
          <w:color w:val="0070C0"/>
          <w:sz w:val="28"/>
          <w:szCs w:val="28"/>
        </w:rPr>
        <w:t xml:space="preserve"> о</w:t>
      </w:r>
      <w:r w:rsidR="0027582A" w:rsidRPr="00CC36FC">
        <w:rPr>
          <w:rStyle w:val="c1"/>
          <w:b/>
          <w:color w:val="0070C0"/>
          <w:sz w:val="28"/>
          <w:szCs w:val="28"/>
        </w:rPr>
        <w:t>ткройся!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Нос,</w:t>
      </w:r>
      <w:r w:rsidRPr="00CC36FC">
        <w:rPr>
          <w:rStyle w:val="c1"/>
          <w:b/>
          <w:color w:val="0070C0"/>
          <w:sz w:val="28"/>
          <w:szCs w:val="28"/>
        </w:rPr>
        <w:t xml:space="preserve"> у</w:t>
      </w:r>
      <w:r w:rsidRPr="00CC36FC">
        <w:rPr>
          <w:rStyle w:val="c1"/>
          <w:b/>
          <w:color w:val="0070C0"/>
          <w:sz w:val="28"/>
          <w:szCs w:val="28"/>
        </w:rPr>
        <w:t>мойся!</w:t>
      </w:r>
      <w:r w:rsidR="00203507" w:rsidRPr="00CC36FC">
        <w:rPr>
          <w:noProof/>
          <w:sz w:val="28"/>
          <w:szCs w:val="28"/>
        </w:rPr>
        <w:t xml:space="preserve"> 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Мойтесь</w:t>
      </w:r>
      <w:r w:rsidRPr="00CC36FC">
        <w:rPr>
          <w:rStyle w:val="c1"/>
          <w:b/>
          <w:color w:val="0070C0"/>
          <w:sz w:val="28"/>
          <w:szCs w:val="28"/>
        </w:rPr>
        <w:t xml:space="preserve"> с</w:t>
      </w:r>
      <w:r w:rsidRPr="00CC36FC">
        <w:rPr>
          <w:rStyle w:val="c1"/>
          <w:b/>
          <w:color w:val="0070C0"/>
          <w:sz w:val="28"/>
          <w:szCs w:val="28"/>
        </w:rPr>
        <w:t>разу,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Оба</w:t>
      </w:r>
      <w:r w:rsidRPr="00CC36FC">
        <w:rPr>
          <w:rStyle w:val="c1"/>
          <w:b/>
          <w:color w:val="0070C0"/>
          <w:sz w:val="28"/>
          <w:szCs w:val="28"/>
        </w:rPr>
        <w:t xml:space="preserve"> г</w:t>
      </w:r>
      <w:r w:rsidRPr="00CC36FC">
        <w:rPr>
          <w:rStyle w:val="c1"/>
          <w:b/>
          <w:color w:val="0070C0"/>
          <w:sz w:val="28"/>
          <w:szCs w:val="28"/>
        </w:rPr>
        <w:t>лаза!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lastRenderedPageBreak/>
        <w:t>Мойтесь,</w:t>
      </w:r>
      <w:r w:rsidRPr="00CC36FC">
        <w:rPr>
          <w:rStyle w:val="c1"/>
          <w:b/>
          <w:color w:val="0070C0"/>
          <w:sz w:val="28"/>
          <w:szCs w:val="28"/>
        </w:rPr>
        <w:t xml:space="preserve"> у</w:t>
      </w:r>
      <w:r w:rsidRPr="00CC36FC">
        <w:rPr>
          <w:rStyle w:val="c1"/>
          <w:b/>
          <w:color w:val="0070C0"/>
          <w:sz w:val="28"/>
          <w:szCs w:val="28"/>
        </w:rPr>
        <w:t>ши,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Мойся,</w:t>
      </w:r>
      <w:r w:rsidRPr="00CC36FC">
        <w:rPr>
          <w:rStyle w:val="c1"/>
          <w:b/>
          <w:color w:val="0070C0"/>
          <w:sz w:val="28"/>
          <w:szCs w:val="28"/>
        </w:rPr>
        <w:t xml:space="preserve"> ш</w:t>
      </w:r>
      <w:r w:rsidRPr="00CC36FC">
        <w:rPr>
          <w:rStyle w:val="c1"/>
          <w:b/>
          <w:color w:val="0070C0"/>
          <w:sz w:val="28"/>
          <w:szCs w:val="28"/>
        </w:rPr>
        <w:t>ейка!</w:t>
      </w:r>
    </w:p>
    <w:p w:rsidR="0027582A" w:rsidRP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C012FF2" wp14:editId="749910D5">
            <wp:simplePos x="0" y="0"/>
            <wp:positionH relativeFrom="column">
              <wp:posOffset>3320415</wp:posOffset>
            </wp:positionH>
            <wp:positionV relativeFrom="paragraph">
              <wp:posOffset>251460</wp:posOffset>
            </wp:positionV>
            <wp:extent cx="2000250" cy="1202690"/>
            <wp:effectExtent l="0" t="0" r="0" b="0"/>
            <wp:wrapSquare wrapText="bothSides"/>
            <wp:docPr id="14" name="Рисунок 14" descr="https://toxicfreeproducts.files.wordpress.com/2014/01/fda-trying-to-clean-up-so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toxicfreeproducts.files.wordpress.com/2014/01/fda-trying-to-clean-up-so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Шейка, мойся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Хорошенько!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Мойся,</w:t>
      </w:r>
      <w:r w:rsidRPr="00CC36FC">
        <w:rPr>
          <w:rStyle w:val="c1"/>
          <w:b/>
          <w:color w:val="0070C0"/>
          <w:sz w:val="28"/>
          <w:szCs w:val="28"/>
        </w:rPr>
        <w:t xml:space="preserve"> м</w:t>
      </w:r>
      <w:r w:rsidRPr="00CC36FC">
        <w:rPr>
          <w:rStyle w:val="c1"/>
          <w:b/>
          <w:color w:val="0070C0"/>
          <w:sz w:val="28"/>
          <w:szCs w:val="28"/>
        </w:rPr>
        <w:t>ойся,</w:t>
      </w:r>
      <w:r w:rsidRPr="00CC36FC">
        <w:rPr>
          <w:rStyle w:val="c1"/>
          <w:b/>
          <w:color w:val="0070C0"/>
          <w:sz w:val="28"/>
          <w:szCs w:val="28"/>
        </w:rPr>
        <w:t xml:space="preserve"> о</w:t>
      </w:r>
      <w:r w:rsidRPr="00CC36FC">
        <w:rPr>
          <w:rStyle w:val="c1"/>
          <w:b/>
          <w:color w:val="0070C0"/>
          <w:sz w:val="28"/>
          <w:szCs w:val="28"/>
        </w:rPr>
        <w:t>бливайся!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Грязь,</w:t>
      </w:r>
      <w:r w:rsidRPr="00CC36FC">
        <w:rPr>
          <w:rStyle w:val="c1"/>
          <w:b/>
          <w:color w:val="0070C0"/>
          <w:sz w:val="28"/>
          <w:szCs w:val="28"/>
        </w:rPr>
        <w:t xml:space="preserve"> с</w:t>
      </w:r>
      <w:r w:rsidRPr="00CC36FC">
        <w:rPr>
          <w:rStyle w:val="c1"/>
          <w:b/>
          <w:color w:val="0070C0"/>
          <w:sz w:val="28"/>
          <w:szCs w:val="28"/>
        </w:rPr>
        <w:t>мывайся!</w:t>
      </w:r>
    </w:p>
    <w:p w:rsidR="0027582A" w:rsidRPr="00D152BE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</w:rPr>
      </w:pPr>
      <w:r w:rsidRPr="00D152BE">
        <w:rPr>
          <w:rStyle w:val="c1"/>
          <w:b/>
          <w:color w:val="0070C0"/>
        </w:rPr>
        <w:t>Грязь,</w:t>
      </w:r>
      <w:r w:rsidRPr="00D152BE">
        <w:rPr>
          <w:rStyle w:val="c1"/>
          <w:b/>
          <w:color w:val="0070C0"/>
        </w:rPr>
        <w:t xml:space="preserve"> с</w:t>
      </w:r>
      <w:r w:rsidRPr="00D152BE">
        <w:rPr>
          <w:rStyle w:val="c1"/>
          <w:b/>
          <w:color w:val="0070C0"/>
        </w:rPr>
        <w:t>мывайся!!!</w:t>
      </w:r>
      <w:r w:rsidR="00CC36FC" w:rsidRPr="00CC36FC">
        <w:rPr>
          <w:noProof/>
        </w:rPr>
        <w:t xml:space="preserve"> </w:t>
      </w:r>
    </w:p>
    <w:p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1"/>
          <w:sz w:val="28"/>
          <w:szCs w:val="28"/>
        </w:rPr>
        <w:t xml:space="preserve">   Зарядка поможет малышу стать крепче и пластичнее. Она принесет пользу, если делать ее ежедневно и с удовольствием. Для малышей очень важен игровой момент, поэтому старайтесь весело обыгрывать любое упражнение, увлекая кроху собственным примером. </w:t>
      </w:r>
      <w:proofErr w:type="spellStart"/>
      <w:r w:rsidRPr="0027582A">
        <w:rPr>
          <w:rStyle w:val="c1"/>
          <w:sz w:val="28"/>
          <w:szCs w:val="28"/>
        </w:rPr>
        <w:t>Потешки</w:t>
      </w:r>
      <w:proofErr w:type="spellEnd"/>
      <w:r w:rsidRPr="0027582A">
        <w:rPr>
          <w:rStyle w:val="c1"/>
          <w:sz w:val="28"/>
          <w:szCs w:val="28"/>
        </w:rPr>
        <w:t xml:space="preserve"> помогут вам сде</w:t>
      </w:r>
      <w:r w:rsidR="00D152BE">
        <w:rPr>
          <w:rStyle w:val="c1"/>
          <w:sz w:val="28"/>
          <w:szCs w:val="28"/>
        </w:rPr>
        <w:t>лать занятия более интересными: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 xml:space="preserve">Раз сюда, два сюда 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(повороты туловища вправо и влево)</w:t>
      </w:r>
      <w:r w:rsidR="00203507" w:rsidRPr="00CC36FC">
        <w:rPr>
          <w:noProof/>
          <w:sz w:val="28"/>
          <w:szCs w:val="28"/>
        </w:rPr>
        <w:t xml:space="preserve"> </w:t>
      </w:r>
    </w:p>
    <w:p w:rsidR="0027582A" w:rsidRP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F7647FE" wp14:editId="77B4C6A5">
            <wp:simplePos x="0" y="0"/>
            <wp:positionH relativeFrom="column">
              <wp:posOffset>3558540</wp:posOffset>
            </wp:positionH>
            <wp:positionV relativeFrom="paragraph">
              <wp:posOffset>208280</wp:posOffset>
            </wp:positionV>
            <wp:extent cx="2207895" cy="1676400"/>
            <wp:effectExtent l="0" t="0" r="1905" b="0"/>
            <wp:wrapSquare wrapText="bothSides"/>
            <wp:docPr id="10" name="Рисунок 10" descr="http://www.exercisedaily.com/wp-content/uploads/2011/01/Fotolia_5405198_X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exercisedaily.com/wp-content/uploads/2011/01/Fotolia_5405198_XL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Повернись вокруг себя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Раз присели, два привстали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Сели, встали, сели, встали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Словно Ванькой-встанькой стали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 xml:space="preserve">А потом пустились вскачь 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(бег по кругу)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Будто мой упругий мяч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 xml:space="preserve">Раз, два, раз, два 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(упражнение на восстановление дыхания)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Вот и кончилась игра.</w:t>
      </w:r>
    </w:p>
    <w:p w:rsid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rStyle w:val="c1"/>
          <w:sz w:val="28"/>
          <w:szCs w:val="28"/>
        </w:rPr>
      </w:pPr>
    </w:p>
    <w:p w:rsid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rStyle w:val="c1"/>
          <w:sz w:val="28"/>
          <w:szCs w:val="28"/>
        </w:rPr>
      </w:pPr>
    </w:p>
    <w:p w:rsid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rStyle w:val="c1"/>
          <w:sz w:val="28"/>
          <w:szCs w:val="28"/>
        </w:rPr>
      </w:pPr>
    </w:p>
    <w:p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proofErr w:type="spellStart"/>
      <w:r w:rsidRPr="0027582A">
        <w:rPr>
          <w:rStyle w:val="c1"/>
          <w:sz w:val="28"/>
          <w:szCs w:val="28"/>
        </w:rPr>
        <w:lastRenderedPageBreak/>
        <w:t>Потешка</w:t>
      </w:r>
      <w:proofErr w:type="spellEnd"/>
      <w:r w:rsidRPr="0027582A">
        <w:rPr>
          <w:rStyle w:val="c1"/>
          <w:sz w:val="28"/>
          <w:szCs w:val="28"/>
        </w:rPr>
        <w:t xml:space="preserve"> за едой: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- Ладушки, ладушки!</w:t>
      </w:r>
      <w:r w:rsidR="00D152BE" w:rsidRPr="00CC36FC">
        <w:rPr>
          <w:rStyle w:val="c1"/>
          <w:b/>
          <w:color w:val="0070C0"/>
          <w:sz w:val="28"/>
          <w:szCs w:val="28"/>
        </w:rPr>
        <w:t xml:space="preserve"> </w:t>
      </w:r>
      <w:r w:rsidRPr="00CC36FC">
        <w:rPr>
          <w:rStyle w:val="c1"/>
          <w:b/>
          <w:color w:val="0070C0"/>
          <w:sz w:val="28"/>
          <w:szCs w:val="28"/>
        </w:rPr>
        <w:t>Где были?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- У бабушки!</w:t>
      </w:r>
      <w:r w:rsidR="00203507" w:rsidRPr="00CC36FC">
        <w:rPr>
          <w:noProof/>
          <w:sz w:val="28"/>
          <w:szCs w:val="28"/>
        </w:rPr>
        <w:t xml:space="preserve"> 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- Что ели?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- Кашку!</w:t>
      </w:r>
    </w:p>
    <w:p w:rsidR="0027582A" w:rsidRP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1253CFE" wp14:editId="0CA19094">
            <wp:simplePos x="0" y="0"/>
            <wp:positionH relativeFrom="column">
              <wp:posOffset>2634615</wp:posOffset>
            </wp:positionH>
            <wp:positionV relativeFrom="paragraph">
              <wp:posOffset>29210</wp:posOffset>
            </wp:positionV>
            <wp:extent cx="2914650" cy="2101850"/>
            <wp:effectExtent l="0" t="0" r="0" b="0"/>
            <wp:wrapSquare wrapText="bothSides"/>
            <wp:docPr id="9" name="Рисунок 9" descr="http://media.lamsao.com/Resources/Data/News/Auto/trangbh/201303/d9fbd28ef149762c051b9121ff380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edia.lamsao.com/Resources/Data/News/Auto/trangbh/201303/d9fbd28ef149762c051b9121ff3800e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- Что пили?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- Бражку!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 xml:space="preserve">Кашка </w:t>
      </w:r>
      <w:proofErr w:type="spellStart"/>
      <w:r w:rsidRPr="00CC36FC">
        <w:rPr>
          <w:rStyle w:val="c1"/>
          <w:b/>
          <w:color w:val="0070C0"/>
          <w:sz w:val="28"/>
          <w:szCs w:val="28"/>
        </w:rPr>
        <w:t>масленька</w:t>
      </w:r>
      <w:proofErr w:type="spellEnd"/>
      <w:r w:rsidRPr="00CC36FC">
        <w:rPr>
          <w:rStyle w:val="c1"/>
          <w:b/>
          <w:color w:val="0070C0"/>
          <w:sz w:val="28"/>
          <w:szCs w:val="28"/>
        </w:rPr>
        <w:t>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Бражка сладенька,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Бабушка добренька.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Попили, поели,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Домой полетели,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На головку сели,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Ладушки запели!</w:t>
      </w:r>
    </w:p>
    <w:p w:rsidR="0027582A" w:rsidRPr="0027582A" w:rsidRDefault="00D07B83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8D8753" wp14:editId="6B8D58E3">
            <wp:simplePos x="0" y="0"/>
            <wp:positionH relativeFrom="column">
              <wp:posOffset>3215640</wp:posOffset>
            </wp:positionH>
            <wp:positionV relativeFrom="paragraph">
              <wp:posOffset>782320</wp:posOffset>
            </wp:positionV>
            <wp:extent cx="1619250" cy="1219200"/>
            <wp:effectExtent l="0" t="0" r="0" b="0"/>
            <wp:wrapSquare wrapText="bothSides"/>
            <wp:docPr id="8" name="Рисунок 8" descr="http://www.walmartlivebetter.ca/wp-content/uploads/2013/06/how-to-treat-baby-heat-rash-walmart-live-b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walmartlivebetter.ca/wp-content/uploads/2013/06/how-to-treat-baby-heat-rash-walmart-live-bett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27582A">
        <w:rPr>
          <w:rStyle w:val="c1"/>
          <w:sz w:val="28"/>
          <w:szCs w:val="28"/>
        </w:rPr>
        <w:t xml:space="preserve">   Наша Маша громко плачет? И никакие уговоры не могут ее утешить? Выручат </w:t>
      </w:r>
      <w:proofErr w:type="spellStart"/>
      <w:r w:rsidR="0027582A" w:rsidRPr="0027582A">
        <w:rPr>
          <w:rStyle w:val="c1"/>
          <w:sz w:val="28"/>
          <w:szCs w:val="28"/>
        </w:rPr>
        <w:t>потешки-утешки</w:t>
      </w:r>
      <w:proofErr w:type="spellEnd"/>
      <w:r w:rsidR="0027582A" w:rsidRPr="0027582A">
        <w:rPr>
          <w:rStyle w:val="c1"/>
          <w:sz w:val="28"/>
          <w:szCs w:val="28"/>
        </w:rPr>
        <w:t xml:space="preserve">. </w:t>
      </w:r>
      <w:proofErr w:type="spellStart"/>
      <w:r w:rsidR="0027582A" w:rsidRPr="0027582A">
        <w:rPr>
          <w:rStyle w:val="c1"/>
          <w:sz w:val="28"/>
          <w:szCs w:val="28"/>
        </w:rPr>
        <w:t>Потешка</w:t>
      </w:r>
      <w:proofErr w:type="spellEnd"/>
      <w:r w:rsidR="0027582A" w:rsidRPr="0027582A">
        <w:rPr>
          <w:rStyle w:val="c1"/>
          <w:sz w:val="28"/>
          <w:szCs w:val="28"/>
        </w:rPr>
        <w:t xml:space="preserve"> может ободрить, утешить и развеселить ребенка практически в любой ситуации</w:t>
      </w:r>
      <w:r w:rsidR="00D152BE">
        <w:rPr>
          <w:rStyle w:val="c1"/>
          <w:sz w:val="28"/>
          <w:szCs w:val="28"/>
        </w:rPr>
        <w:t>: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Ай, не плачь, не плачь, не плачь,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Я куплю тебе калач!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Если будешь плакать -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Куплю худой лапоть!</w:t>
      </w:r>
      <w:r w:rsidR="00D07B83" w:rsidRPr="00CC36FC">
        <w:rPr>
          <w:noProof/>
          <w:sz w:val="28"/>
          <w:szCs w:val="28"/>
        </w:rPr>
        <w:t xml:space="preserve"> </w:t>
      </w:r>
    </w:p>
    <w:p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1"/>
          <w:sz w:val="28"/>
          <w:szCs w:val="28"/>
        </w:rPr>
        <w:t>    </w:t>
      </w:r>
      <w:proofErr w:type="spellStart"/>
      <w:r w:rsidRPr="0027582A">
        <w:rPr>
          <w:rStyle w:val="c1"/>
          <w:sz w:val="28"/>
          <w:szCs w:val="28"/>
        </w:rPr>
        <w:t>Потешки</w:t>
      </w:r>
      <w:proofErr w:type="spellEnd"/>
      <w:r w:rsidRPr="0027582A">
        <w:rPr>
          <w:rStyle w:val="c1"/>
          <w:sz w:val="28"/>
          <w:szCs w:val="28"/>
        </w:rPr>
        <w:t xml:space="preserve"> "по кочкам" и ее аналоги - едва ли не излюбленная игра малышей любого возраста. Берем ребенка на коленки и согласно сюжету качаем его, в яму - роняем. Сто раз будете повторять, сто раз будет смеяться. Очень полезными </w:t>
      </w:r>
      <w:proofErr w:type="gramStart"/>
      <w:r w:rsidRPr="0027582A">
        <w:rPr>
          <w:rStyle w:val="c1"/>
          <w:sz w:val="28"/>
          <w:szCs w:val="28"/>
        </w:rPr>
        <w:t>такие</w:t>
      </w:r>
      <w:proofErr w:type="gramEnd"/>
      <w:r w:rsidRPr="0027582A">
        <w:rPr>
          <w:rStyle w:val="c1"/>
          <w:sz w:val="28"/>
          <w:szCs w:val="28"/>
        </w:rPr>
        <w:t xml:space="preserve"> </w:t>
      </w:r>
      <w:proofErr w:type="spellStart"/>
      <w:r w:rsidRPr="0027582A">
        <w:rPr>
          <w:rStyle w:val="c1"/>
          <w:sz w:val="28"/>
          <w:szCs w:val="28"/>
        </w:rPr>
        <w:t>потешки</w:t>
      </w:r>
      <w:proofErr w:type="spellEnd"/>
      <w:r w:rsidRPr="0027582A">
        <w:rPr>
          <w:rStyle w:val="c1"/>
          <w:sz w:val="28"/>
          <w:szCs w:val="28"/>
        </w:rPr>
        <w:t xml:space="preserve"> бывают, когда нужно удержать малыша на руках. Например, чтобы надеть </w:t>
      </w:r>
      <w:r w:rsidRPr="0027582A">
        <w:rPr>
          <w:rStyle w:val="c1"/>
          <w:sz w:val="28"/>
          <w:szCs w:val="28"/>
        </w:rPr>
        <w:lastRenderedPageBreak/>
        <w:t xml:space="preserve">штанишки или в очереди к врачу. </w:t>
      </w:r>
      <w:proofErr w:type="spellStart"/>
      <w:r w:rsidRPr="0027582A">
        <w:rPr>
          <w:rStyle w:val="c1"/>
          <w:sz w:val="28"/>
          <w:szCs w:val="28"/>
        </w:rPr>
        <w:t>Потешки</w:t>
      </w:r>
      <w:proofErr w:type="spellEnd"/>
      <w:r w:rsidRPr="0027582A">
        <w:rPr>
          <w:rStyle w:val="c1"/>
          <w:sz w:val="28"/>
          <w:szCs w:val="28"/>
        </w:rPr>
        <w:t xml:space="preserve"> для игры на коленках развивают у детей чувство ритма, учат понимать речь и выполнять простые движения.</w:t>
      </w:r>
    </w:p>
    <w:p w:rsid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rStyle w:val="c1"/>
          <w:b/>
          <w:color w:val="0070C0"/>
          <w:sz w:val="28"/>
          <w:szCs w:val="28"/>
        </w:rPr>
      </w:pPr>
    </w:p>
    <w:p w:rsidR="0027582A" w:rsidRP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466156F" wp14:editId="3B512DA6">
            <wp:simplePos x="0" y="0"/>
            <wp:positionH relativeFrom="column">
              <wp:posOffset>2729865</wp:posOffset>
            </wp:positionH>
            <wp:positionV relativeFrom="paragraph">
              <wp:posOffset>188595</wp:posOffset>
            </wp:positionV>
            <wp:extent cx="2386330" cy="1491615"/>
            <wp:effectExtent l="0" t="0" r="0" b="0"/>
            <wp:wrapSquare wrapText="bothSides"/>
            <wp:docPr id="7" name="Рисунок 7" descr="http://ns1.sibmama.ru/images/5853/4cdcc7afcbf4f5f4f7f1144f0f839ef060ebef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s1.sibmama.ru/images/5853/4cdcc7afcbf4f5f4f7f1144f0f839ef060ebefa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Из-за леса, из-за гор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Едет дедушка Егор: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Сам на лошадке,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Жена на коровке,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Дети на телятках,</w:t>
      </w:r>
    </w:p>
    <w:p w:rsidR="0027582A" w:rsidRPr="00D152BE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</w:rPr>
      </w:pPr>
      <w:r w:rsidRPr="00D152BE">
        <w:rPr>
          <w:rStyle w:val="c1"/>
          <w:b/>
          <w:color w:val="0070C0"/>
        </w:rPr>
        <w:t>Внуки на козлятках.</w:t>
      </w:r>
      <w:r w:rsidR="00D07B83" w:rsidRPr="00D07B83">
        <w:rPr>
          <w:noProof/>
        </w:rPr>
        <w:t xml:space="preserve"> </w:t>
      </w:r>
    </w:p>
    <w:p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1"/>
          <w:sz w:val="28"/>
          <w:szCs w:val="28"/>
        </w:rPr>
        <w:t xml:space="preserve">Чтобы ребенок не скучал во время одевания можно использовать </w:t>
      </w:r>
      <w:proofErr w:type="gramStart"/>
      <w:r w:rsidRPr="0027582A">
        <w:rPr>
          <w:rStyle w:val="c1"/>
          <w:sz w:val="28"/>
          <w:szCs w:val="28"/>
        </w:rPr>
        <w:t>следующую</w:t>
      </w:r>
      <w:proofErr w:type="gramEnd"/>
      <w:r w:rsidRPr="0027582A">
        <w:rPr>
          <w:rStyle w:val="c1"/>
          <w:sz w:val="28"/>
          <w:szCs w:val="28"/>
        </w:rPr>
        <w:t xml:space="preserve"> </w:t>
      </w:r>
      <w:proofErr w:type="spellStart"/>
      <w:r w:rsidRPr="0027582A">
        <w:rPr>
          <w:rStyle w:val="c1"/>
          <w:sz w:val="28"/>
          <w:szCs w:val="28"/>
        </w:rPr>
        <w:t>потешку</w:t>
      </w:r>
      <w:proofErr w:type="spellEnd"/>
      <w:r w:rsidRPr="0027582A">
        <w:rPr>
          <w:rStyle w:val="c1"/>
          <w:sz w:val="28"/>
          <w:szCs w:val="28"/>
        </w:rPr>
        <w:t>: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А сейчас пойдем гулять.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Будем с детишками играть.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Но чтобы Настенька моя</w:t>
      </w:r>
    </w:p>
    <w:p w:rsidR="0027582A" w:rsidRPr="00CC36FC" w:rsidRDefault="00203507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39836E" wp14:editId="2973CD8E">
            <wp:simplePos x="0" y="0"/>
            <wp:positionH relativeFrom="column">
              <wp:posOffset>2672715</wp:posOffset>
            </wp:positionH>
            <wp:positionV relativeFrom="paragraph">
              <wp:posOffset>85725</wp:posOffset>
            </wp:positionV>
            <wp:extent cx="2849880" cy="1891030"/>
            <wp:effectExtent l="0" t="0" r="7620" b="0"/>
            <wp:wrapSquare wrapText="bothSides"/>
            <wp:docPr id="6" name="Рисунок 6" descr="http://image1.thematicnews.com/uploads/images/00/00/40/2014/06/24/8bd3863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1.thematicnews.com/uploads/images/00/00/40/2014/06/24/8bd3863e4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Не замерзла никогда.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Мы наденем шапочку,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Чтобы спрятать ушки,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У Насти на макушке.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А на шейку шарфик теплый,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Очень мягкий и большой.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Ну, теперь комбинезон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proofErr w:type="spellStart"/>
      <w:r w:rsidRPr="00CC36FC">
        <w:rPr>
          <w:rStyle w:val="c1"/>
          <w:b/>
          <w:color w:val="0070C0"/>
          <w:sz w:val="28"/>
          <w:szCs w:val="28"/>
        </w:rPr>
        <w:t>Настенькин</w:t>
      </w:r>
      <w:proofErr w:type="spellEnd"/>
      <w:r w:rsidRPr="00CC36FC">
        <w:rPr>
          <w:rStyle w:val="c1"/>
          <w:b/>
          <w:color w:val="0070C0"/>
          <w:sz w:val="28"/>
          <w:szCs w:val="28"/>
        </w:rPr>
        <w:t xml:space="preserve"> любимый.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Станешь ты, как гномик,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Цветик мой, родимый!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Посажу тебя в коляску,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Расскажу интересную сказку.</w:t>
      </w:r>
      <w:r w:rsidR="00D07B83" w:rsidRPr="00CC36FC">
        <w:rPr>
          <w:noProof/>
          <w:sz w:val="28"/>
          <w:szCs w:val="28"/>
        </w:rPr>
        <w:t xml:space="preserve"> </w:t>
      </w:r>
    </w:p>
    <w:p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1"/>
          <w:sz w:val="28"/>
          <w:szCs w:val="28"/>
        </w:rPr>
        <w:lastRenderedPageBreak/>
        <w:t>Через прикосновение, поглаживание мама дарит ребенку радость телесного общения, помогает малышу открывать соб</w:t>
      </w:r>
      <w:r w:rsidR="00D152BE">
        <w:rPr>
          <w:rStyle w:val="c1"/>
          <w:sz w:val="28"/>
          <w:szCs w:val="28"/>
        </w:rPr>
        <w:t>ственное тело и его возможности: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Стенка</w:t>
      </w:r>
      <w:r w:rsidR="00D152BE" w:rsidRPr="00CC36FC">
        <w:rPr>
          <w:rStyle w:val="c1"/>
          <w:b/>
          <w:color w:val="0070C0"/>
          <w:sz w:val="28"/>
          <w:szCs w:val="28"/>
        </w:rPr>
        <w:t xml:space="preserve"> </w:t>
      </w:r>
      <w:r w:rsidRPr="00CC36FC">
        <w:rPr>
          <w:rStyle w:val="c1"/>
          <w:b/>
          <w:color w:val="0070C0"/>
          <w:sz w:val="28"/>
          <w:szCs w:val="28"/>
        </w:rPr>
        <w:t>(прикасаемся пальцем к одной щечке малыша)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Стенка</w:t>
      </w:r>
      <w:r w:rsidR="00D152BE" w:rsidRPr="00CC36FC">
        <w:rPr>
          <w:rStyle w:val="c1"/>
          <w:b/>
          <w:color w:val="0070C0"/>
          <w:sz w:val="28"/>
          <w:szCs w:val="28"/>
        </w:rPr>
        <w:t xml:space="preserve"> </w:t>
      </w:r>
      <w:r w:rsidRPr="00CC36FC">
        <w:rPr>
          <w:rStyle w:val="c1"/>
          <w:b/>
          <w:color w:val="0070C0"/>
          <w:sz w:val="28"/>
          <w:szCs w:val="28"/>
        </w:rPr>
        <w:t>(прикасаемся пальцем ко второй щечке малыша)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Потолок (прикоснулись к лобику)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Окна (показали на глазки)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Двери (показали на ротик)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И Звонок Пи-и-</w:t>
      </w:r>
      <w:proofErr w:type="spellStart"/>
      <w:r w:rsidRPr="00CC36FC">
        <w:rPr>
          <w:rStyle w:val="c1"/>
          <w:b/>
          <w:color w:val="0070C0"/>
          <w:sz w:val="28"/>
          <w:szCs w:val="28"/>
        </w:rPr>
        <w:t>ип</w:t>
      </w:r>
      <w:proofErr w:type="spellEnd"/>
      <w:r w:rsidRPr="00CC36FC">
        <w:rPr>
          <w:rStyle w:val="c1"/>
          <w:b/>
          <w:color w:val="0070C0"/>
          <w:sz w:val="28"/>
          <w:szCs w:val="28"/>
        </w:rPr>
        <w:t>! (нажимаем на носик)</w:t>
      </w:r>
    </w:p>
    <w:p w:rsidR="0027582A" w:rsidRP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23129A" wp14:editId="658D5757">
            <wp:simplePos x="0" y="0"/>
            <wp:positionH relativeFrom="column">
              <wp:posOffset>3148965</wp:posOffset>
            </wp:positionH>
            <wp:positionV relativeFrom="paragraph">
              <wp:posOffset>130810</wp:posOffset>
            </wp:positionV>
            <wp:extent cx="2257425" cy="1503680"/>
            <wp:effectExtent l="0" t="0" r="9525" b="1270"/>
            <wp:wrapSquare wrapText="bothSides"/>
            <wp:docPr id="5" name="Рисунок 5" descr="http://activemum.ie/wp-content/uploads/2013/09/infant-massage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ctivemum.ie/wp-content/uploads/2013/09/infant-massage-bi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82A" w:rsidRPr="00CC36FC">
        <w:rPr>
          <w:rStyle w:val="c1"/>
          <w:b/>
          <w:color w:val="0070C0"/>
          <w:sz w:val="28"/>
          <w:szCs w:val="28"/>
        </w:rPr>
        <w:t>Хозяин дома?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Гармонь готова?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 xml:space="preserve">Можно поиграть? </w:t>
      </w:r>
    </w:p>
    <w:p w:rsidR="0027582A" w:rsidRPr="00D152BE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D152BE">
        <w:rPr>
          <w:rStyle w:val="c1"/>
          <w:sz w:val="28"/>
          <w:szCs w:val="28"/>
        </w:rPr>
        <w:t xml:space="preserve">И щекочете </w:t>
      </w:r>
      <w:proofErr w:type="spellStart"/>
      <w:r w:rsidRPr="00D152BE">
        <w:rPr>
          <w:rStyle w:val="c1"/>
          <w:sz w:val="28"/>
          <w:szCs w:val="28"/>
        </w:rPr>
        <w:t>малявочку</w:t>
      </w:r>
      <w:proofErr w:type="spellEnd"/>
      <w:r w:rsidRPr="00D152BE">
        <w:rPr>
          <w:rStyle w:val="c1"/>
          <w:sz w:val="28"/>
          <w:szCs w:val="28"/>
        </w:rPr>
        <w:t>!!!</w:t>
      </w:r>
    </w:p>
    <w:p w:rsidR="0027582A" w:rsidRPr="00D152BE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D152BE">
        <w:rPr>
          <w:rStyle w:val="c1"/>
          <w:sz w:val="28"/>
          <w:szCs w:val="28"/>
        </w:rPr>
        <w:t>Визг и восторг!</w:t>
      </w:r>
      <w:r w:rsidR="00D07B83" w:rsidRPr="00D07B83">
        <w:rPr>
          <w:noProof/>
        </w:rPr>
        <w:t xml:space="preserve"> </w:t>
      </w:r>
      <w:r w:rsidR="00D152BE" w:rsidRPr="00D152BE">
        <w:rPr>
          <w:noProof/>
          <w:vanish/>
        </w:rPr>
        <w:t xml:space="preserve"> </w:t>
      </w:r>
      <w:r w:rsidR="00D152BE">
        <w:rPr>
          <w:noProof/>
          <w:vanish/>
        </w:rPr>
        <w:drawing>
          <wp:inline distT="0" distB="0" distL="0" distR="0" wp14:anchorId="61CAD999" wp14:editId="5C907CBC">
            <wp:extent cx="5940425" cy="3958825"/>
            <wp:effectExtent l="0" t="0" r="3175" b="3810"/>
            <wp:docPr id="4" name="Рисунок 4" descr="http://activemum.ie/wp-content/uploads/2013/09/infant-massage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ctivemum.ie/wp-content/uploads/2013/09/infant-massage-bi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83" w:rsidRDefault="00D07B83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rStyle w:val="c1"/>
          <w:sz w:val="28"/>
          <w:szCs w:val="28"/>
        </w:rPr>
      </w:pPr>
    </w:p>
    <w:p w:rsidR="0027582A" w:rsidRPr="0027582A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27582A">
        <w:rPr>
          <w:rStyle w:val="c1"/>
          <w:sz w:val="28"/>
          <w:szCs w:val="28"/>
        </w:rPr>
        <w:t xml:space="preserve">Что может быть лучше </w:t>
      </w:r>
      <w:proofErr w:type="spellStart"/>
      <w:r w:rsidRPr="0027582A">
        <w:rPr>
          <w:rStyle w:val="c1"/>
          <w:sz w:val="28"/>
          <w:szCs w:val="28"/>
        </w:rPr>
        <w:t>потешки</w:t>
      </w:r>
      <w:proofErr w:type="spellEnd"/>
      <w:r w:rsidRPr="0027582A">
        <w:rPr>
          <w:rStyle w:val="c1"/>
          <w:sz w:val="28"/>
          <w:szCs w:val="28"/>
        </w:rPr>
        <w:t xml:space="preserve">, рассказанной любимой мамой перед сном? Выберете наиболее </w:t>
      </w:r>
      <w:proofErr w:type="gramStart"/>
      <w:r w:rsidRPr="0027582A">
        <w:rPr>
          <w:rStyle w:val="c1"/>
          <w:sz w:val="28"/>
          <w:szCs w:val="28"/>
        </w:rPr>
        <w:t>понравившуюся</w:t>
      </w:r>
      <w:proofErr w:type="gramEnd"/>
      <w:r w:rsidRPr="0027582A">
        <w:rPr>
          <w:rStyle w:val="c1"/>
          <w:sz w:val="28"/>
          <w:szCs w:val="28"/>
        </w:rPr>
        <w:t xml:space="preserve"> вам и вашему малышу </w:t>
      </w:r>
      <w:proofErr w:type="spellStart"/>
      <w:r w:rsidRPr="0027582A">
        <w:rPr>
          <w:rStyle w:val="c1"/>
          <w:sz w:val="28"/>
          <w:szCs w:val="28"/>
        </w:rPr>
        <w:t>потешку</w:t>
      </w:r>
      <w:proofErr w:type="spellEnd"/>
      <w:r w:rsidRPr="0027582A">
        <w:rPr>
          <w:rStyle w:val="c1"/>
          <w:sz w:val="28"/>
          <w:szCs w:val="28"/>
        </w:rPr>
        <w:t>, и пусть она станет обязательной частью ежедневног</w:t>
      </w:r>
      <w:r w:rsidR="00D152BE">
        <w:rPr>
          <w:rStyle w:val="c1"/>
          <w:sz w:val="28"/>
          <w:szCs w:val="28"/>
        </w:rPr>
        <w:t>о ритуала отхода ребенка ко сну: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Отзвенел звоночек.</w:t>
      </w:r>
    </w:p>
    <w:p w:rsidR="0027582A" w:rsidRPr="00CC36FC" w:rsidRDefault="00CC36FC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bookmarkStart w:id="0" w:name="_GoBack"/>
      <w:r w:rsidRPr="00D152BE">
        <w:rPr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88D2939" wp14:editId="4A73268E">
            <wp:simplePos x="0" y="0"/>
            <wp:positionH relativeFrom="column">
              <wp:posOffset>3301365</wp:posOffset>
            </wp:positionH>
            <wp:positionV relativeFrom="paragraph">
              <wp:posOffset>93980</wp:posOffset>
            </wp:positionV>
            <wp:extent cx="2275840" cy="1522095"/>
            <wp:effectExtent l="0" t="0" r="0" b="1905"/>
            <wp:wrapSquare wrapText="bothSides"/>
            <wp:docPr id="3" name="Рисунок 3" descr="http://socprof-people.ru/news/media/k2/items/cache/93ba6c299f04f710c35672b0f157402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prof-people.ru/news/media/k2/items/cache/93ba6c299f04f710c35672b0f157402a_X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7582A" w:rsidRPr="00CC36FC">
        <w:rPr>
          <w:rStyle w:val="c1"/>
          <w:b/>
          <w:color w:val="0070C0"/>
          <w:sz w:val="28"/>
          <w:szCs w:val="28"/>
        </w:rPr>
        <w:t>Спать пора, цветочек.</w:t>
      </w:r>
      <w:r w:rsidRPr="00CC36FC">
        <w:rPr>
          <w:sz w:val="28"/>
          <w:szCs w:val="28"/>
        </w:rPr>
        <w:t xml:space="preserve"> 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Солнышко уснуло,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Тучка спать легла.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И волшебная синяя птица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Добрые сны тебе принесла.</w:t>
      </w:r>
    </w:p>
    <w:p w:rsidR="0027582A" w:rsidRPr="00CC36FC" w:rsidRDefault="0027582A" w:rsidP="0027582A">
      <w:pPr>
        <w:pStyle w:val="c0"/>
        <w:shd w:val="clear" w:color="auto" w:fill="F5F7E7"/>
        <w:spacing w:line="360" w:lineRule="auto"/>
        <w:ind w:left="-851" w:firstLine="851"/>
        <w:jc w:val="both"/>
        <w:rPr>
          <w:b/>
          <w:color w:val="0070C0"/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Мамочка нежно обнимет тебя.</w:t>
      </w:r>
    </w:p>
    <w:p w:rsidR="004C2378" w:rsidRPr="0027582A" w:rsidRDefault="0027582A" w:rsidP="00CC36FC">
      <w:pPr>
        <w:pStyle w:val="c0"/>
        <w:shd w:val="clear" w:color="auto" w:fill="F5F7E7"/>
        <w:spacing w:line="360" w:lineRule="auto"/>
        <w:ind w:left="-851" w:firstLine="851"/>
        <w:jc w:val="both"/>
        <w:rPr>
          <w:sz w:val="28"/>
          <w:szCs w:val="28"/>
        </w:rPr>
      </w:pPr>
      <w:r w:rsidRPr="00CC36FC">
        <w:rPr>
          <w:rStyle w:val="c1"/>
          <w:b/>
          <w:color w:val="0070C0"/>
          <w:sz w:val="28"/>
          <w:szCs w:val="28"/>
        </w:rPr>
        <w:t>Засыпай моя деточка, радость моя!</w:t>
      </w:r>
      <w:r w:rsidR="00CC36FC">
        <w:rPr>
          <w:noProof/>
          <w:vanish/>
        </w:rPr>
        <w:t xml:space="preserve"> </w:t>
      </w:r>
      <w:r w:rsidR="00D152BE">
        <w:rPr>
          <w:noProof/>
          <w:vanish/>
        </w:rPr>
        <w:drawing>
          <wp:inline distT="0" distB="0" distL="0" distR="0" wp14:anchorId="7CA8861F" wp14:editId="682E5D5A">
            <wp:extent cx="5940425" cy="3973819"/>
            <wp:effectExtent l="0" t="0" r="3175" b="8255"/>
            <wp:docPr id="2" name="Рисунок 2" descr="http://socprof-people.ru/news/media/k2/items/cache/93ba6c299f04f710c35672b0f157402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cprof-people.ru/news/media/k2/items/cache/93ba6c299f04f710c35672b0f157402a_X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2BE">
        <w:rPr>
          <w:noProof/>
          <w:vanish/>
        </w:rPr>
        <w:drawing>
          <wp:inline distT="0" distB="0" distL="0" distR="0" wp14:anchorId="55C03CE8" wp14:editId="4AED69BF">
            <wp:extent cx="5940425" cy="3951674"/>
            <wp:effectExtent l="0" t="0" r="3175" b="0"/>
            <wp:docPr id="1" name="Рисунок 1" descr="http://www.nurseryworld.co.uk/IMG/366/46366/prsleepbed0807-920x612.jpg?1422230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urseryworld.co.uk/IMG/366/46366/prsleepbed0807-920x612.jpg?14222307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378" w:rsidRPr="0027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2A"/>
    <w:rsid w:val="00203507"/>
    <w:rsid w:val="0027582A"/>
    <w:rsid w:val="00BD3974"/>
    <w:rsid w:val="00CC36FC"/>
    <w:rsid w:val="00D07B83"/>
    <w:rsid w:val="00D152BE"/>
    <w:rsid w:val="00D1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758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582A"/>
  </w:style>
  <w:style w:type="character" w:customStyle="1" w:styleId="c1">
    <w:name w:val="c1"/>
    <w:basedOn w:val="a0"/>
    <w:rsid w:val="0027582A"/>
  </w:style>
  <w:style w:type="paragraph" w:customStyle="1" w:styleId="c0">
    <w:name w:val="c0"/>
    <w:basedOn w:val="a"/>
    <w:rsid w:val="002758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758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582A"/>
  </w:style>
  <w:style w:type="character" w:customStyle="1" w:styleId="c13">
    <w:name w:val="c13"/>
    <w:basedOn w:val="a0"/>
    <w:rsid w:val="0027582A"/>
  </w:style>
  <w:style w:type="paragraph" w:styleId="a3">
    <w:name w:val="Balloon Text"/>
    <w:basedOn w:val="a"/>
    <w:link w:val="a4"/>
    <w:uiPriority w:val="99"/>
    <w:semiHidden/>
    <w:unhideWhenUsed/>
    <w:rsid w:val="00D1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758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582A"/>
  </w:style>
  <w:style w:type="character" w:customStyle="1" w:styleId="c1">
    <w:name w:val="c1"/>
    <w:basedOn w:val="a0"/>
    <w:rsid w:val="0027582A"/>
  </w:style>
  <w:style w:type="paragraph" w:customStyle="1" w:styleId="c0">
    <w:name w:val="c0"/>
    <w:basedOn w:val="a"/>
    <w:rsid w:val="002758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758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582A"/>
  </w:style>
  <w:style w:type="character" w:customStyle="1" w:styleId="c13">
    <w:name w:val="c13"/>
    <w:basedOn w:val="a0"/>
    <w:rsid w:val="0027582A"/>
  </w:style>
  <w:style w:type="paragraph" w:styleId="a3">
    <w:name w:val="Balloon Text"/>
    <w:basedOn w:val="a"/>
    <w:link w:val="a4"/>
    <w:uiPriority w:val="99"/>
    <w:semiHidden/>
    <w:unhideWhenUsed/>
    <w:rsid w:val="00D1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683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2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7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9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59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0434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16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9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2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71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77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2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585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793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6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802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980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16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769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05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9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0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86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322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44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86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21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12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704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775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2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5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424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1806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819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102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137D-BBF4-4CC3-850C-947A00B6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2016-02-24T16:00:00Z</dcterms:created>
  <dcterms:modified xsi:type="dcterms:W3CDTF">2016-02-24T16:49:00Z</dcterms:modified>
</cp:coreProperties>
</file>